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70164" w14:textId="77777777" w:rsidR="007621D1" w:rsidRDefault="007621D1" w:rsidP="00762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4D8D4EF7" w14:textId="77777777" w:rsidR="007621D1" w:rsidRDefault="007621D1" w:rsidP="007621D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14:paraId="4C98EE12" w14:textId="434C4DDF" w:rsidR="007621D1" w:rsidRDefault="007621D1" w:rsidP="007621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42FD2">
        <w:rPr>
          <w:sz w:val="28"/>
          <w:szCs w:val="28"/>
        </w:rPr>
        <w:t xml:space="preserve">а </w:t>
      </w:r>
      <w:r w:rsidR="008147D5">
        <w:rPr>
          <w:sz w:val="28"/>
          <w:szCs w:val="28"/>
        </w:rPr>
        <w:t>постановления администрации города Мурманска</w:t>
      </w:r>
    </w:p>
    <w:p w14:paraId="21F20EAB" w14:textId="77777777" w:rsidR="007621D1" w:rsidRDefault="007621D1" w:rsidP="007621D1">
      <w:pPr>
        <w:jc w:val="center"/>
        <w:rPr>
          <w:sz w:val="28"/>
          <w:szCs w:val="28"/>
        </w:rPr>
      </w:pPr>
    </w:p>
    <w:p w14:paraId="5E297FB3" w14:textId="77777777" w:rsidR="007621D1" w:rsidRPr="00CC4F37" w:rsidRDefault="007621D1" w:rsidP="007621D1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Настоящим: </w:t>
      </w:r>
      <w:r>
        <w:rPr>
          <w:sz w:val="28"/>
          <w:szCs w:val="28"/>
          <w:u w:val="single"/>
        </w:rPr>
        <w:t>комитет по экономическому развитию администрации                 города Мурманска</w:t>
      </w:r>
    </w:p>
    <w:p w14:paraId="7914DE19" w14:textId="77777777" w:rsidR="007621D1" w:rsidRDefault="007621D1" w:rsidP="007621D1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</w:rPr>
        <w:t xml:space="preserve">(наименование разработчика)  </w:t>
      </w:r>
    </w:p>
    <w:p w14:paraId="309970C0" w14:textId="3755EF2F" w:rsidR="006B506B" w:rsidRPr="00B81931" w:rsidRDefault="007621D1" w:rsidP="00A24519">
      <w:pPr>
        <w:tabs>
          <w:tab w:val="left" w:pos="0"/>
          <w:tab w:val="left" w:pos="4678"/>
          <w:tab w:val="left" w:pos="963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извещает о начале проведения общественного обсуждения и сбора замечаний и </w:t>
      </w:r>
      <w:r w:rsidRPr="00B81931">
        <w:rPr>
          <w:sz w:val="28"/>
          <w:szCs w:val="28"/>
        </w:rPr>
        <w:t>предложений заинтересованных лиц в отношении проекта</w:t>
      </w:r>
      <w:r w:rsidR="00CA0612">
        <w:rPr>
          <w:sz w:val="28"/>
          <w:szCs w:val="28"/>
        </w:rPr>
        <w:t>:</w:t>
      </w:r>
      <w:bookmarkStart w:id="0" w:name="_GoBack"/>
      <w:bookmarkEnd w:id="0"/>
      <w:r w:rsidRPr="00B81931">
        <w:rPr>
          <w:sz w:val="28"/>
          <w:szCs w:val="28"/>
        </w:rPr>
        <w:t xml:space="preserve">                </w:t>
      </w:r>
    </w:p>
    <w:p w14:paraId="6E70E1D8" w14:textId="2224F012" w:rsidR="008E665B" w:rsidRPr="00B81931" w:rsidRDefault="008E665B" w:rsidP="008E665B">
      <w:pPr>
        <w:jc w:val="both"/>
        <w:rPr>
          <w:sz w:val="28"/>
          <w:szCs w:val="28"/>
        </w:rPr>
      </w:pPr>
      <w:r w:rsidRPr="00B81931">
        <w:rPr>
          <w:sz w:val="28"/>
          <w:szCs w:val="28"/>
        </w:rPr>
        <w:t xml:space="preserve">постановления администрации города Мурманска </w:t>
      </w:r>
      <w:r w:rsidR="00CA0612">
        <w:rPr>
          <w:sz w:val="28"/>
          <w:szCs w:val="28"/>
        </w:rPr>
        <w:t>«Об установлении норматива стоимости одного квадратного метра общей площади жилья по муниципальному образованию город Мурманск для расчета размера социальной выплаты, предоставляемой молодым и многодетным семьям на приобретение (строительство) жилья на 2025 год».</w:t>
      </w:r>
    </w:p>
    <w:p w14:paraId="24984177" w14:textId="7B9518E5" w:rsidR="007621D1" w:rsidRDefault="007621D1" w:rsidP="007621D1">
      <w:pPr>
        <w:tabs>
          <w:tab w:val="left" w:pos="3686"/>
        </w:tabs>
        <w:jc w:val="both"/>
        <w:rPr>
          <w:sz w:val="28"/>
          <w:szCs w:val="28"/>
        </w:rPr>
      </w:pPr>
    </w:p>
    <w:p w14:paraId="00142D0E" w14:textId="77777777" w:rsidR="007621D1" w:rsidRDefault="007621D1" w:rsidP="007621D1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Замечания и предложения принимаются по адресу:</w:t>
      </w:r>
    </w:p>
    <w:p w14:paraId="211115C1" w14:textId="77777777" w:rsidR="007621D1" w:rsidRDefault="007621D1" w:rsidP="007621D1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1830</w:t>
      </w:r>
      <w:r w:rsidR="005A0B9A">
        <w:rPr>
          <w:sz w:val="28"/>
          <w:szCs w:val="28"/>
          <w:u w:val="single"/>
        </w:rPr>
        <w:t>38</w:t>
      </w:r>
      <w:r>
        <w:rPr>
          <w:sz w:val="28"/>
          <w:szCs w:val="28"/>
          <w:u w:val="single"/>
        </w:rPr>
        <w:t xml:space="preserve"> г. Мурманск, просп. Ленина, д </w:t>
      </w:r>
      <w:r w:rsidR="005A0B9A">
        <w:rPr>
          <w:sz w:val="28"/>
          <w:szCs w:val="28"/>
          <w:u w:val="single"/>
        </w:rPr>
        <w:t>87</w:t>
      </w:r>
      <w:r w:rsidRPr="00DD3B60">
        <w:rPr>
          <w:sz w:val="28"/>
          <w:szCs w:val="28"/>
        </w:rPr>
        <w:t xml:space="preserve"> _____________________</w:t>
      </w:r>
    </w:p>
    <w:p w14:paraId="277C5246" w14:textId="77777777" w:rsidR="007621D1" w:rsidRDefault="007621D1" w:rsidP="007621D1">
      <w:pPr>
        <w:tabs>
          <w:tab w:val="left" w:pos="3686"/>
        </w:tabs>
        <w:rPr>
          <w:sz w:val="28"/>
          <w:szCs w:val="28"/>
        </w:rPr>
      </w:pPr>
    </w:p>
    <w:p w14:paraId="676D21A4" w14:textId="77777777" w:rsidR="007621D1" w:rsidRDefault="007621D1" w:rsidP="007621D1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на адрес электронной почты: </w:t>
      </w:r>
      <w:proofErr w:type="spellStart"/>
      <w:r w:rsidRPr="00A86B5B">
        <w:rPr>
          <w:sz w:val="28"/>
          <w:szCs w:val="28"/>
          <w:u w:val="single"/>
          <w:lang w:val="en-US"/>
        </w:rPr>
        <w:t>ekonomika</w:t>
      </w:r>
      <w:proofErr w:type="spellEnd"/>
      <w:r w:rsidRPr="00A86B5B">
        <w:rPr>
          <w:sz w:val="28"/>
          <w:szCs w:val="28"/>
          <w:u w:val="single"/>
        </w:rPr>
        <w:t>@</w:t>
      </w:r>
      <w:proofErr w:type="spellStart"/>
      <w:r w:rsidRPr="00A86B5B">
        <w:rPr>
          <w:sz w:val="28"/>
          <w:szCs w:val="28"/>
          <w:u w:val="single"/>
          <w:lang w:val="en-US"/>
        </w:rPr>
        <w:t>citymurmansk</w:t>
      </w:r>
      <w:proofErr w:type="spellEnd"/>
      <w:r w:rsidRPr="00A86B5B">
        <w:rPr>
          <w:sz w:val="28"/>
          <w:szCs w:val="28"/>
          <w:u w:val="single"/>
        </w:rPr>
        <w:t>.</w:t>
      </w:r>
      <w:proofErr w:type="spellStart"/>
      <w:r w:rsidRPr="00A86B5B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____</w:t>
      </w:r>
    </w:p>
    <w:p w14:paraId="60B08517" w14:textId="77777777" w:rsidR="007621D1" w:rsidRDefault="007621D1" w:rsidP="007621D1">
      <w:pPr>
        <w:tabs>
          <w:tab w:val="left" w:pos="3686"/>
        </w:tabs>
        <w:rPr>
          <w:sz w:val="28"/>
          <w:szCs w:val="28"/>
        </w:rPr>
      </w:pPr>
    </w:p>
    <w:p w14:paraId="6EEEAE80" w14:textId="7A49AF43" w:rsidR="007621D1" w:rsidRPr="00DD32A8" w:rsidRDefault="007621D1" w:rsidP="007621D1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Сроки приёма замечаний и предложений: с </w:t>
      </w:r>
      <w:r w:rsidR="000B3BF2">
        <w:rPr>
          <w:sz w:val="28"/>
          <w:szCs w:val="28"/>
          <w:u w:val="single"/>
        </w:rPr>
        <w:t>2</w:t>
      </w:r>
      <w:r w:rsidR="00B81931">
        <w:rPr>
          <w:sz w:val="28"/>
          <w:szCs w:val="28"/>
          <w:u w:val="single"/>
        </w:rPr>
        <w:t>1</w:t>
      </w:r>
      <w:r w:rsidR="00727468">
        <w:rPr>
          <w:sz w:val="28"/>
          <w:szCs w:val="28"/>
          <w:u w:val="single"/>
        </w:rPr>
        <w:t>.</w:t>
      </w:r>
      <w:r w:rsidR="00B81931">
        <w:rPr>
          <w:sz w:val="28"/>
          <w:szCs w:val="28"/>
          <w:u w:val="single"/>
        </w:rPr>
        <w:t>11</w:t>
      </w:r>
      <w:r w:rsidR="005A0B9A">
        <w:rPr>
          <w:sz w:val="28"/>
          <w:szCs w:val="28"/>
          <w:u w:val="single"/>
        </w:rPr>
        <w:t>.202</w:t>
      </w:r>
      <w:r w:rsidR="00B5258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 </w:t>
      </w:r>
      <w:r w:rsidR="000B3BF2">
        <w:rPr>
          <w:sz w:val="28"/>
          <w:szCs w:val="28"/>
          <w:u w:val="single"/>
        </w:rPr>
        <w:t>2</w:t>
      </w:r>
      <w:r w:rsidR="00B81931">
        <w:rPr>
          <w:sz w:val="28"/>
          <w:szCs w:val="28"/>
          <w:u w:val="single"/>
        </w:rPr>
        <w:t>3</w:t>
      </w:r>
      <w:r w:rsidR="00727468">
        <w:rPr>
          <w:sz w:val="28"/>
          <w:szCs w:val="28"/>
          <w:u w:val="single"/>
        </w:rPr>
        <w:t>.</w:t>
      </w:r>
      <w:r w:rsidR="00B81931">
        <w:rPr>
          <w:sz w:val="28"/>
          <w:szCs w:val="28"/>
          <w:u w:val="single"/>
        </w:rPr>
        <w:t>11</w:t>
      </w:r>
      <w:r w:rsidR="00A24519">
        <w:rPr>
          <w:sz w:val="28"/>
          <w:szCs w:val="28"/>
          <w:u w:val="single"/>
        </w:rPr>
        <w:t>.20</w:t>
      </w:r>
      <w:r w:rsidR="005A0B9A">
        <w:rPr>
          <w:sz w:val="28"/>
          <w:szCs w:val="28"/>
          <w:u w:val="single"/>
        </w:rPr>
        <w:t>2</w:t>
      </w:r>
      <w:r w:rsidR="00B5258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</w:p>
    <w:p w14:paraId="55A95AF6" w14:textId="77777777" w:rsidR="007621D1" w:rsidRPr="0028300F" w:rsidRDefault="007621D1" w:rsidP="007621D1">
      <w:pPr>
        <w:jc w:val="center"/>
        <w:rPr>
          <w:sz w:val="28"/>
          <w:szCs w:val="28"/>
        </w:rPr>
      </w:pPr>
    </w:p>
    <w:p w14:paraId="5D136FF3" w14:textId="2EE74FEE" w:rsidR="007621D1" w:rsidRPr="008A2AA5" w:rsidRDefault="007621D1" w:rsidP="007621D1">
      <w:pPr>
        <w:spacing w:line="20" w:lineRule="atLeast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r w:rsidRPr="008A2AA5">
        <w:rPr>
          <w:bCs/>
          <w:color w:val="000000"/>
          <w:sz w:val="28"/>
          <w:szCs w:val="28"/>
          <w:u w:val="single"/>
          <w:lang w:val="en-US"/>
        </w:rPr>
        <w:t>www</w:t>
      </w:r>
      <w:r w:rsidRPr="008A2AA5">
        <w:rPr>
          <w:bCs/>
          <w:color w:val="000000"/>
          <w:sz w:val="28"/>
          <w:szCs w:val="28"/>
          <w:u w:val="single"/>
        </w:rPr>
        <w:t>.</w:t>
      </w:r>
      <w:proofErr w:type="spellStart"/>
      <w:r w:rsidRPr="008A2AA5">
        <w:rPr>
          <w:bCs/>
          <w:color w:val="000000"/>
          <w:sz w:val="28"/>
          <w:szCs w:val="28"/>
          <w:u w:val="single"/>
          <w:lang w:val="en-US"/>
        </w:rPr>
        <w:t>citymurmansk</w:t>
      </w:r>
      <w:proofErr w:type="spellEnd"/>
      <w:r w:rsidRPr="008A2AA5">
        <w:rPr>
          <w:bCs/>
          <w:color w:val="000000"/>
          <w:sz w:val="28"/>
          <w:szCs w:val="28"/>
          <w:u w:val="single"/>
        </w:rPr>
        <w:t>.</w:t>
      </w:r>
      <w:proofErr w:type="spellStart"/>
      <w:r w:rsidRPr="008A2AA5">
        <w:rPr>
          <w:b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8A2AA5">
        <w:rPr>
          <w:bCs/>
          <w:color w:val="000000"/>
          <w:sz w:val="28"/>
          <w:szCs w:val="28"/>
        </w:rPr>
        <w:t xml:space="preserve">_ не позднее </w:t>
      </w:r>
      <w:r w:rsidR="00B81931">
        <w:rPr>
          <w:bCs/>
          <w:color w:val="000000"/>
          <w:sz w:val="28"/>
          <w:szCs w:val="28"/>
          <w:u w:val="single"/>
        </w:rPr>
        <w:t>29.11</w:t>
      </w:r>
      <w:r w:rsidR="00B5258D">
        <w:rPr>
          <w:bCs/>
          <w:color w:val="000000"/>
          <w:sz w:val="28"/>
          <w:szCs w:val="28"/>
          <w:u w:val="single"/>
        </w:rPr>
        <w:t>.2024</w:t>
      </w:r>
      <w:r w:rsidRPr="00916CCB">
        <w:rPr>
          <w:bCs/>
          <w:sz w:val="28"/>
          <w:szCs w:val="28"/>
          <w:u w:val="single"/>
        </w:rPr>
        <w:t>.</w:t>
      </w:r>
    </w:p>
    <w:p w14:paraId="4DBA9C49" w14:textId="77777777" w:rsidR="007621D1" w:rsidRPr="008A2AA5" w:rsidRDefault="007621D1" w:rsidP="007621D1">
      <w:pPr>
        <w:pStyle w:val="a3"/>
        <w:spacing w:after="240" w:line="20" w:lineRule="atLeast"/>
        <w:ind w:left="0"/>
        <w:jc w:val="center"/>
        <w:rPr>
          <w:bCs/>
          <w:color w:val="000000"/>
          <w:szCs w:val="28"/>
        </w:rPr>
      </w:pPr>
    </w:p>
    <w:p w14:paraId="0B0A82A6" w14:textId="77777777" w:rsidR="007621D1" w:rsidRDefault="007621D1" w:rsidP="007621D1">
      <w:pPr>
        <w:pStyle w:val="a3"/>
        <w:spacing w:after="240" w:line="20" w:lineRule="atLeast"/>
        <w:ind w:left="0"/>
        <w:jc w:val="center"/>
        <w:rPr>
          <w:bCs/>
          <w:color w:val="000000"/>
          <w:szCs w:val="28"/>
        </w:rPr>
      </w:pPr>
    </w:p>
    <w:p w14:paraId="2D42E3E3" w14:textId="77777777" w:rsidR="007621D1" w:rsidRDefault="007621D1" w:rsidP="007621D1"/>
    <w:p w14:paraId="7A2D3D2C" w14:textId="77777777" w:rsidR="00D061CE" w:rsidRDefault="00D061CE"/>
    <w:sectPr w:rsidR="00D061CE" w:rsidSect="00AC15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D1"/>
    <w:rsid w:val="000B3BF2"/>
    <w:rsid w:val="003300D4"/>
    <w:rsid w:val="00382B48"/>
    <w:rsid w:val="00542FD2"/>
    <w:rsid w:val="005A0B9A"/>
    <w:rsid w:val="006244DC"/>
    <w:rsid w:val="00687B38"/>
    <w:rsid w:val="006A45C6"/>
    <w:rsid w:val="006B506B"/>
    <w:rsid w:val="00727468"/>
    <w:rsid w:val="007621D1"/>
    <w:rsid w:val="008147D5"/>
    <w:rsid w:val="00863A10"/>
    <w:rsid w:val="008948AF"/>
    <w:rsid w:val="008E665B"/>
    <w:rsid w:val="00A01DBE"/>
    <w:rsid w:val="00A24519"/>
    <w:rsid w:val="00B5258D"/>
    <w:rsid w:val="00B81931"/>
    <w:rsid w:val="00B94DD9"/>
    <w:rsid w:val="00BA091F"/>
    <w:rsid w:val="00C137AE"/>
    <w:rsid w:val="00C759BA"/>
    <w:rsid w:val="00CA0612"/>
    <w:rsid w:val="00D056E7"/>
    <w:rsid w:val="00D061CE"/>
    <w:rsid w:val="00E46573"/>
    <w:rsid w:val="00E70B74"/>
    <w:rsid w:val="00F71E1C"/>
    <w:rsid w:val="00F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EC53"/>
  <w15:docId w15:val="{46D5527B-8B49-426A-ACE9-B162CA31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621D1"/>
    <w:pPr>
      <w:ind w:left="-142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2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B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B9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B81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Бордовская</dc:creator>
  <cp:keywords/>
  <dc:description/>
  <cp:lastModifiedBy>Алехина Виктория Александровна</cp:lastModifiedBy>
  <cp:revision>35</cp:revision>
  <cp:lastPrinted>2020-09-29T07:48:00Z</cp:lastPrinted>
  <dcterms:created xsi:type="dcterms:W3CDTF">2017-06-05T11:48:00Z</dcterms:created>
  <dcterms:modified xsi:type="dcterms:W3CDTF">2024-11-20T06:08:00Z</dcterms:modified>
</cp:coreProperties>
</file>