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E4BE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10881310" w:edGrp="everyone"/>
      <w:r>
        <w:rPr>
          <w:rFonts w:eastAsia="Times New Roman"/>
          <w:szCs w:val="20"/>
          <w:lang w:eastAsia="ru-RU"/>
        </w:rPr>
        <w:t>24.03.2022</w:t>
      </w:r>
      <w:r w:rsidR="008F5DBC">
        <w:rPr>
          <w:rFonts w:eastAsia="Times New Roman"/>
          <w:szCs w:val="20"/>
          <w:lang w:eastAsia="ru-RU"/>
        </w:rPr>
        <w:t xml:space="preserve"> </w:t>
      </w:r>
      <w:permEnd w:id="14108813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96993408" w:edGrp="everyone"/>
      <w:r>
        <w:rPr>
          <w:rFonts w:eastAsia="Times New Roman"/>
          <w:szCs w:val="20"/>
          <w:lang w:eastAsia="ru-RU"/>
        </w:rPr>
        <w:t>730</w:t>
      </w:r>
      <w:permEnd w:id="59699340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18762352" w:edGrp="everyone" w:displacedByCustomXml="prev"/>
        <w:p w:rsidR="00FD3B16" w:rsidRPr="00FD3B16" w:rsidRDefault="00B963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13218">
            <w:rPr>
              <w:b/>
              <w:szCs w:val="28"/>
            </w:rPr>
            <w:t>О</w:t>
          </w:r>
          <w:r w:rsidR="00E909A5">
            <w:rPr>
              <w:b/>
              <w:szCs w:val="28"/>
            </w:rPr>
            <w:t xml:space="preserve"> перераспределении бюджетных ассигнований, предусмотренных </w:t>
          </w:r>
          <w:r w:rsidR="00530231">
            <w:rPr>
              <w:b/>
              <w:szCs w:val="28"/>
            </w:rPr>
            <w:t xml:space="preserve">                        </w:t>
          </w:r>
          <w:r w:rsidR="00E909A5">
            <w:rPr>
              <w:b/>
              <w:szCs w:val="28"/>
            </w:rPr>
            <w:t xml:space="preserve">на </w:t>
          </w:r>
          <w:r w:rsidR="00E909A5" w:rsidRPr="00E909A5">
            <w:rPr>
              <w:b/>
              <w:szCs w:val="28"/>
            </w:rPr>
            <w:t xml:space="preserve">реализацию муниципальной программы города Мурманска </w:t>
          </w:r>
          <w:r w:rsidR="00DF00B2">
            <w:rPr>
              <w:b/>
              <w:szCs w:val="28"/>
            </w:rPr>
            <w:t xml:space="preserve">                   </w:t>
          </w:r>
          <w:proofErr w:type="gramStart"/>
          <w:r w:rsidR="00DF00B2">
            <w:rPr>
              <w:b/>
              <w:szCs w:val="28"/>
            </w:rPr>
            <w:t xml:space="preserve">   </w:t>
          </w:r>
          <w:r w:rsidR="00E909A5" w:rsidRPr="00E909A5">
            <w:rPr>
              <w:b/>
              <w:szCs w:val="28"/>
            </w:rPr>
            <w:t>«</w:t>
          </w:r>
          <w:proofErr w:type="gramEnd"/>
          <w:r w:rsidR="00E909A5" w:rsidRPr="00E909A5">
            <w:rPr>
              <w:b/>
              <w:szCs w:val="28"/>
            </w:rPr>
            <w:t>Управление имуществом и жилищная политика» на 2018-2024 годы</w:t>
          </w:r>
          <w:r w:rsidR="00483BAA">
            <w:rPr>
              <w:b/>
              <w:szCs w:val="28"/>
            </w:rPr>
            <w:t xml:space="preserve">, утвержденной постановлением администрации города Мурманска </w:t>
          </w:r>
          <w:r w:rsidR="00DF00B2">
            <w:rPr>
              <w:b/>
              <w:szCs w:val="28"/>
            </w:rPr>
            <w:t xml:space="preserve">                             </w:t>
          </w:r>
          <w:r w:rsidR="00483BAA">
            <w:rPr>
              <w:b/>
              <w:szCs w:val="28"/>
            </w:rPr>
            <w:t>от 13.11.2017 № 3610</w:t>
          </w:r>
        </w:p>
        <w:permEnd w:id="101876235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9631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81627104" w:edGrp="everyone"/>
      <w:r>
        <w:rPr>
          <w:szCs w:val="28"/>
        </w:rPr>
        <w:t xml:space="preserve">В соответствии с </w:t>
      </w:r>
      <w:r w:rsidR="00E909A5">
        <w:rPr>
          <w:szCs w:val="28"/>
        </w:rPr>
        <w:t xml:space="preserve">пунктом 2 статьи 10 решения Совета депутатов города Мурманска от 16.12.2021 № 32-432 «О бюджете муниципального образования город Мурманск на 2022 год и на плановый период 2023 и 2024 годов», в целях </w:t>
      </w:r>
      <w:r w:rsidR="00DF00B2">
        <w:rPr>
          <w:szCs w:val="28"/>
        </w:rPr>
        <w:t xml:space="preserve">финансового обеспечения реализации мероприятия по </w:t>
      </w:r>
      <w:r w:rsidR="00E909A5">
        <w:rPr>
          <w:szCs w:val="28"/>
        </w:rPr>
        <w:t>п</w:t>
      </w:r>
      <w:r w:rsidR="00E909A5">
        <w:t>редоставлени</w:t>
      </w:r>
      <w:r w:rsidR="00DF00B2">
        <w:t xml:space="preserve">ю социальных выплат молодым семьям, достигшим </w:t>
      </w:r>
      <w:r w:rsidR="00530231">
        <w:t xml:space="preserve">возраста </w:t>
      </w:r>
      <w:r w:rsidR="00DF00B2">
        <w:t>36 лет</w:t>
      </w:r>
      <w:r w:rsidR="002C1B55">
        <w:t>,</w:t>
      </w:r>
      <w:r w:rsidR="00DF00B2">
        <w:t xml:space="preserve"> на приобретение (строительство) жилья</w:t>
      </w:r>
      <w:permEnd w:id="198162710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47EE4" w:rsidRPr="00A47EE4" w:rsidRDefault="00E909A5" w:rsidP="000E480B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permStart w:id="780274799" w:edGrp="everyone"/>
      <w:r>
        <w:rPr>
          <w:szCs w:val="28"/>
        </w:rPr>
        <w:t>Перераспределить бюджетные ассигнования, преду</w:t>
      </w:r>
      <w:r w:rsidR="00A47EE4">
        <w:rPr>
          <w:szCs w:val="28"/>
        </w:rPr>
        <w:t xml:space="preserve">смотренные на 2022 год на </w:t>
      </w:r>
      <w:r w:rsidR="00A47EE4" w:rsidRPr="00A47EE4">
        <w:rPr>
          <w:szCs w:val="28"/>
        </w:rPr>
        <w:t>реализацию муниципальной программы города Мурманска «Управление имуществом и жилищная политика» на 2018-2024 годы</w:t>
      </w:r>
      <w:r w:rsidR="00A47EE4">
        <w:rPr>
          <w:szCs w:val="28"/>
        </w:rPr>
        <w:t xml:space="preserve">, утвержденной постановлением администрации </w:t>
      </w:r>
      <w:r>
        <w:rPr>
          <w:szCs w:val="28"/>
        </w:rPr>
        <w:t>города Мурманска</w:t>
      </w:r>
      <w:r w:rsidR="00A47EE4">
        <w:rPr>
          <w:szCs w:val="28"/>
        </w:rPr>
        <w:t xml:space="preserve"> </w:t>
      </w:r>
      <w:r>
        <w:rPr>
          <w:szCs w:val="28"/>
        </w:rPr>
        <w:t xml:space="preserve">от 13.11.2017 № </w:t>
      </w:r>
      <w:r w:rsidR="00A47EE4">
        <w:rPr>
          <w:szCs w:val="28"/>
        </w:rPr>
        <w:t>3610, за счет средств бюджета муниципального образования город Мурманск:</w:t>
      </w:r>
    </w:p>
    <w:p w:rsidR="00145E4C" w:rsidRDefault="00A47EE4" w:rsidP="00A47EE4">
      <w:pPr>
        <w:tabs>
          <w:tab w:val="left" w:pos="851"/>
          <w:tab w:val="left" w:pos="993"/>
        </w:tabs>
        <w:spacing w:after="0" w:line="240" w:lineRule="auto"/>
        <w:ind w:firstLine="709"/>
        <w:jc w:val="both"/>
      </w:pPr>
      <w:r>
        <w:t>1.1</w:t>
      </w:r>
      <w:r w:rsidR="00B862E9">
        <w:t>.</w:t>
      </w:r>
      <w:r>
        <w:t xml:space="preserve"> Уменьшить бюджетные ассигнования, предусмотренные на реализацию </w:t>
      </w:r>
      <w:r w:rsidR="00EC0C64">
        <w:t xml:space="preserve">основного </w:t>
      </w:r>
      <w:r>
        <w:t>мероприятия «</w:t>
      </w:r>
      <w:r w:rsidR="00CB440A">
        <w:t>Комплекс мероприятий, направленных на улучшение жилищных условий граждан</w:t>
      </w:r>
      <w:r>
        <w:t>, проживающих в многоквартирных домах пониженной капитальности</w:t>
      </w:r>
      <w:r w:rsidR="00F42921">
        <w:t>»</w:t>
      </w:r>
      <w:r>
        <w:t xml:space="preserve"> подпрограммы «Обеспечение благоустроенным жильем жителей города Мурманска, проживающих в многоквартирных домах пониженной капитальности</w:t>
      </w:r>
      <w:r w:rsidR="00145E4C">
        <w:t>, имеющих не все виды благоустройства» на 2018-2024 годы, в сумме 19 287 517 (девятнадцать миллионов двести восемьдесят семь тысяч пятьсот семнадцать) рублей</w:t>
      </w:r>
      <w:r w:rsidR="00530231">
        <w:t xml:space="preserve">                            00 копеек</w:t>
      </w:r>
      <w:r w:rsidR="00145E4C">
        <w:t>.</w:t>
      </w:r>
    </w:p>
    <w:p w:rsidR="008B46B3" w:rsidRDefault="00145E4C" w:rsidP="00EC0C64">
      <w:pPr>
        <w:spacing w:after="0" w:line="240" w:lineRule="auto"/>
        <w:ind w:firstLine="709"/>
        <w:jc w:val="both"/>
      </w:pPr>
      <w:r>
        <w:t>1.2</w:t>
      </w:r>
      <w:r w:rsidR="00B862E9">
        <w:t>.</w:t>
      </w:r>
      <w:r>
        <w:t xml:space="preserve"> </w:t>
      </w:r>
      <w:r w:rsidRPr="00145E4C">
        <w:rPr>
          <w:szCs w:val="28"/>
        </w:rPr>
        <w:t xml:space="preserve">Увеличить бюджетные ассигнования, предусмотренные на реализацию </w:t>
      </w:r>
      <w:r w:rsidR="00EC0C64">
        <w:rPr>
          <w:szCs w:val="28"/>
        </w:rPr>
        <w:t xml:space="preserve">основного </w:t>
      </w:r>
      <w:r w:rsidRPr="00145E4C">
        <w:rPr>
          <w:szCs w:val="28"/>
        </w:rPr>
        <w:t>мероприятия</w:t>
      </w:r>
      <w:r w:rsidR="00A47EE4" w:rsidRPr="00145E4C">
        <w:rPr>
          <w:szCs w:val="28"/>
        </w:rPr>
        <w:t xml:space="preserve"> </w:t>
      </w:r>
      <w:r w:rsidRPr="00EC0C64">
        <w:rPr>
          <w:szCs w:val="28"/>
        </w:rPr>
        <w:t>«</w:t>
      </w:r>
      <w:r w:rsidR="00EC0C64">
        <w:rPr>
          <w:szCs w:val="28"/>
        </w:rPr>
        <w:t>П</w:t>
      </w:r>
      <w:r w:rsidR="00EC0C64" w:rsidRPr="00EC0C64">
        <w:rPr>
          <w:rFonts w:eastAsia="Times New Roman"/>
          <w:szCs w:val="28"/>
          <w:lang w:eastAsia="ru-RU"/>
        </w:rPr>
        <w:t>редоставление социальной поддержки для улучшения жилищных условий молодым и многодетным семьям</w:t>
      </w:r>
      <w:r w:rsidR="00EC0C64">
        <w:rPr>
          <w:rFonts w:eastAsia="Times New Roman"/>
          <w:szCs w:val="28"/>
          <w:lang w:eastAsia="ru-RU"/>
        </w:rPr>
        <w:t xml:space="preserve">» </w:t>
      </w:r>
      <w:r w:rsidRPr="003E1519">
        <w:t>подпрограммы «Обеспечение жильем молодых и многодетных семей города Мурманска» на 201</w:t>
      </w:r>
      <w:r>
        <w:t>8-2024 годы, в сумме 19</w:t>
      </w:r>
      <w:r w:rsidR="00647E37">
        <w:t xml:space="preserve"> </w:t>
      </w:r>
      <w:r>
        <w:t>287</w:t>
      </w:r>
      <w:r w:rsidR="00647E37">
        <w:t xml:space="preserve"> </w:t>
      </w:r>
      <w:r>
        <w:t>517 (девятнадцать миллионов двести восемьдесят семь тысяч пятьсот семнадцать) рублей</w:t>
      </w:r>
      <w:r w:rsidR="00530231">
        <w:t xml:space="preserve"> 00 копеек</w:t>
      </w:r>
      <w:r>
        <w:t>.</w:t>
      </w:r>
    </w:p>
    <w:p w:rsidR="008B46B3" w:rsidRDefault="008B46B3" w:rsidP="00EC0C64">
      <w:pPr>
        <w:spacing w:after="0" w:line="240" w:lineRule="auto"/>
        <w:ind w:firstLine="709"/>
        <w:jc w:val="both"/>
      </w:pPr>
    </w:p>
    <w:p w:rsidR="008B46B3" w:rsidRDefault="008B46B3" w:rsidP="00145E4C">
      <w:pPr>
        <w:spacing w:after="0" w:line="240" w:lineRule="auto"/>
        <w:ind w:firstLine="709"/>
        <w:jc w:val="both"/>
      </w:pPr>
    </w:p>
    <w:p w:rsidR="008B46B3" w:rsidRDefault="008B46B3" w:rsidP="00145E4C">
      <w:pPr>
        <w:spacing w:after="0" w:line="240" w:lineRule="auto"/>
        <w:ind w:firstLine="709"/>
        <w:jc w:val="both"/>
      </w:pPr>
      <w:r>
        <w:lastRenderedPageBreak/>
        <w:t xml:space="preserve">2. </w:t>
      </w:r>
      <w:r w:rsidR="00DF00B2">
        <w:t>Комитету имущественных отношений города Мурманска                                   (Стародуб А.А.)</w:t>
      </w:r>
      <w:r w:rsidR="00DF00B2" w:rsidRPr="00DF00B2">
        <w:rPr>
          <w:szCs w:val="28"/>
        </w:rPr>
        <w:t xml:space="preserve"> </w:t>
      </w:r>
      <w:r w:rsidR="00DF00B2">
        <w:rPr>
          <w:szCs w:val="28"/>
        </w:rPr>
        <w:t xml:space="preserve">внести соответствующие изменения в </w:t>
      </w:r>
      <w:r>
        <w:t>муниципальн</w:t>
      </w:r>
      <w:r w:rsidR="00DF00B2">
        <w:t>ую</w:t>
      </w:r>
      <w:r>
        <w:t xml:space="preserve"> программ</w:t>
      </w:r>
      <w:r w:rsidR="00DF00B2">
        <w:t>у</w:t>
      </w:r>
      <w:r>
        <w:t xml:space="preserve"> </w:t>
      </w:r>
      <w:r w:rsidRPr="00A47EE4">
        <w:rPr>
          <w:szCs w:val="28"/>
        </w:rPr>
        <w:t>города Мурманска «Управление имуществом и жилищная политика» на 2018-2024 годы</w:t>
      </w:r>
      <w:r>
        <w:rPr>
          <w:szCs w:val="28"/>
        </w:rPr>
        <w:t>, утвержденн</w:t>
      </w:r>
      <w:r w:rsidR="00DF00B2">
        <w:rPr>
          <w:szCs w:val="28"/>
        </w:rPr>
        <w:t>ую</w:t>
      </w:r>
      <w:r>
        <w:rPr>
          <w:szCs w:val="28"/>
        </w:rPr>
        <w:t xml:space="preserve"> постановлением администрации города Мурманска от 13.11.2017 № 3610</w:t>
      </w:r>
      <w:r w:rsidR="00530231">
        <w:rPr>
          <w:szCs w:val="28"/>
        </w:rPr>
        <w:t>,</w:t>
      </w:r>
      <w:r w:rsidR="00DF00B2">
        <w:rPr>
          <w:szCs w:val="28"/>
        </w:rPr>
        <w:t xml:space="preserve"> </w:t>
      </w:r>
      <w:r>
        <w:t>в сроки, установленные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</w:t>
      </w:r>
      <w:r w:rsidR="00DF00B2">
        <w:t>»</w:t>
      </w:r>
      <w:r>
        <w:t>.</w:t>
      </w:r>
    </w:p>
    <w:p w:rsidR="00483BAA" w:rsidRDefault="00483BAA" w:rsidP="00145E4C">
      <w:pPr>
        <w:spacing w:after="0" w:line="240" w:lineRule="auto"/>
        <w:ind w:firstLine="709"/>
        <w:jc w:val="both"/>
      </w:pPr>
    </w:p>
    <w:p w:rsidR="00B96314" w:rsidRDefault="00483BAA" w:rsidP="008B46B3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8B46B3">
        <w:rPr>
          <w:szCs w:val="28"/>
        </w:rPr>
        <w:t xml:space="preserve"> </w:t>
      </w:r>
      <w:r>
        <w:rPr>
          <w:szCs w:val="28"/>
        </w:rPr>
        <w:t xml:space="preserve">Управлению финансов администрации города Мурманска                       </w:t>
      </w:r>
      <w:proofErr w:type="gramStart"/>
      <w:r>
        <w:rPr>
          <w:szCs w:val="28"/>
        </w:rPr>
        <w:t xml:space="preserve">   (</w:t>
      </w:r>
      <w:proofErr w:type="spellStart"/>
      <w:proofErr w:type="gramEnd"/>
      <w:r>
        <w:rPr>
          <w:szCs w:val="28"/>
        </w:rPr>
        <w:t>Умушкина</w:t>
      </w:r>
      <w:proofErr w:type="spellEnd"/>
      <w:r>
        <w:rPr>
          <w:szCs w:val="28"/>
        </w:rPr>
        <w:t xml:space="preserve"> О.В.) внести соответствующие изменения в сводную бюджетную роспись бюджета муниципального образования город Мурманск и лимиты бюджетных обязательств на 2022 год и на плановый период 2023 и 2024 годов.</w:t>
      </w:r>
      <w:r w:rsidR="00B96314" w:rsidRPr="0079052B">
        <w:rPr>
          <w:szCs w:val="28"/>
        </w:rPr>
        <w:t xml:space="preserve"> </w:t>
      </w:r>
    </w:p>
    <w:p w:rsidR="00B96314" w:rsidRDefault="00B96314" w:rsidP="00AB2544">
      <w:pPr>
        <w:pStyle w:val="ab"/>
        <w:rPr>
          <w:sz w:val="28"/>
          <w:szCs w:val="28"/>
        </w:rPr>
      </w:pPr>
    </w:p>
    <w:p w:rsidR="00483BAA" w:rsidRDefault="008B46B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483BAA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</w:t>
      </w:r>
      <w:r w:rsidR="00DF00B2">
        <w:rPr>
          <w:szCs w:val="28"/>
        </w:rPr>
        <w:t xml:space="preserve"> в сети Интернет</w:t>
      </w:r>
      <w:r w:rsidR="00483BAA">
        <w:rPr>
          <w:szCs w:val="28"/>
        </w:rPr>
        <w:t>.</w:t>
      </w:r>
    </w:p>
    <w:p w:rsidR="00483BAA" w:rsidRDefault="00483B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83B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5</w:t>
      </w:r>
      <w:r w:rsidR="002116E1">
        <w:t xml:space="preserve">. </w:t>
      </w:r>
      <w:r w:rsidR="00B96314" w:rsidRPr="007B21F8">
        <w:t>Контроль за выполнением настоящего постановления возложить на заместителя главы администрац</w:t>
      </w:r>
      <w:r w:rsidR="00B96314">
        <w:t>ии города Мурманска Синякаева Р.Р.</w:t>
      </w:r>
      <w:permEnd w:id="78027479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F5DBC" w:rsidRDefault="008F5DBC" w:rsidP="008F5DBC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269251655" w:edGrp="everyone"/>
      <w:r>
        <w:rPr>
          <w:b/>
          <w:szCs w:val="28"/>
        </w:rPr>
        <w:t>Временно исполняющий полномочия</w:t>
      </w:r>
    </w:p>
    <w:p w:rsidR="00FD3B16" w:rsidRPr="00FD3B16" w:rsidRDefault="008F5DBC" w:rsidP="008F5DBC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глав</w:t>
      </w:r>
      <w:bookmarkStart w:id="0" w:name="_GoBack"/>
      <w:bookmarkEnd w:id="0"/>
      <w:r>
        <w:rPr>
          <w:b/>
          <w:szCs w:val="28"/>
        </w:rPr>
        <w:t xml:space="preserve">ы администрации города Мурманска                                            В.А. </w:t>
      </w:r>
      <w:proofErr w:type="spellStart"/>
      <w:r>
        <w:rPr>
          <w:b/>
          <w:szCs w:val="28"/>
        </w:rPr>
        <w:t>Доцник</w:t>
      </w:r>
      <w:permEnd w:id="269251655"/>
      <w:proofErr w:type="spellEnd"/>
    </w:p>
    <w:sectPr w:rsidR="00FD3B16" w:rsidRPr="00FD3B16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76" w:rsidRDefault="00943376" w:rsidP="00534CFE">
      <w:pPr>
        <w:spacing w:after="0" w:line="240" w:lineRule="auto"/>
      </w:pPr>
      <w:r>
        <w:separator/>
      </w:r>
    </w:p>
  </w:endnote>
  <w:endnote w:type="continuationSeparator" w:id="0">
    <w:p w:rsidR="00943376" w:rsidRDefault="0094337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76" w:rsidRDefault="00943376" w:rsidP="00534CFE">
      <w:pPr>
        <w:spacing w:after="0" w:line="240" w:lineRule="auto"/>
      </w:pPr>
      <w:r>
        <w:separator/>
      </w:r>
    </w:p>
  </w:footnote>
  <w:footnote w:type="continuationSeparator" w:id="0">
    <w:p w:rsidR="00943376" w:rsidRDefault="0094337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BE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921FD"/>
    <w:multiLevelType w:val="multilevel"/>
    <w:tmpl w:val="763C7D92"/>
    <w:lvl w:ilvl="0">
      <w:start w:val="1"/>
      <w:numFmt w:val="decimal"/>
      <w:lvlText w:val="%1."/>
      <w:lvlJc w:val="left"/>
      <w:pPr>
        <w:ind w:left="2258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0E26BF"/>
    <w:rsid w:val="000E480B"/>
    <w:rsid w:val="00102425"/>
    <w:rsid w:val="00145E4C"/>
    <w:rsid w:val="00180C58"/>
    <w:rsid w:val="00195FE1"/>
    <w:rsid w:val="001968BB"/>
    <w:rsid w:val="001E2AD3"/>
    <w:rsid w:val="00200532"/>
    <w:rsid w:val="002116E1"/>
    <w:rsid w:val="00212D8C"/>
    <w:rsid w:val="00256065"/>
    <w:rsid w:val="0028113A"/>
    <w:rsid w:val="002B3B64"/>
    <w:rsid w:val="002C1B55"/>
    <w:rsid w:val="002F7B3E"/>
    <w:rsid w:val="00316F7C"/>
    <w:rsid w:val="00355EAC"/>
    <w:rsid w:val="00373E0B"/>
    <w:rsid w:val="003C7129"/>
    <w:rsid w:val="003D04CB"/>
    <w:rsid w:val="003F69D6"/>
    <w:rsid w:val="00451559"/>
    <w:rsid w:val="00455A9C"/>
    <w:rsid w:val="0047067D"/>
    <w:rsid w:val="00483BAA"/>
    <w:rsid w:val="004A157E"/>
    <w:rsid w:val="004D0195"/>
    <w:rsid w:val="004F6696"/>
    <w:rsid w:val="00530231"/>
    <w:rsid w:val="00534CFE"/>
    <w:rsid w:val="00545D8C"/>
    <w:rsid w:val="005519F1"/>
    <w:rsid w:val="00556012"/>
    <w:rsid w:val="00584256"/>
    <w:rsid w:val="005974D4"/>
    <w:rsid w:val="005C0DF4"/>
    <w:rsid w:val="005D4A9D"/>
    <w:rsid w:val="005F3C94"/>
    <w:rsid w:val="00613519"/>
    <w:rsid w:val="00630398"/>
    <w:rsid w:val="00647E37"/>
    <w:rsid w:val="00653028"/>
    <w:rsid w:val="00653E17"/>
    <w:rsid w:val="0066544E"/>
    <w:rsid w:val="00666BB3"/>
    <w:rsid w:val="00683347"/>
    <w:rsid w:val="006C45B2"/>
    <w:rsid w:val="006C713C"/>
    <w:rsid w:val="00727824"/>
    <w:rsid w:val="007833C5"/>
    <w:rsid w:val="007E4BEE"/>
    <w:rsid w:val="00806B47"/>
    <w:rsid w:val="00854297"/>
    <w:rsid w:val="008A4CC6"/>
    <w:rsid w:val="008B46B3"/>
    <w:rsid w:val="008D6020"/>
    <w:rsid w:val="008F5DBC"/>
    <w:rsid w:val="008F7588"/>
    <w:rsid w:val="009069BE"/>
    <w:rsid w:val="00943376"/>
    <w:rsid w:val="00976E35"/>
    <w:rsid w:val="009771AB"/>
    <w:rsid w:val="009D5CCF"/>
    <w:rsid w:val="00A0484D"/>
    <w:rsid w:val="00A47EE4"/>
    <w:rsid w:val="00A978F3"/>
    <w:rsid w:val="00AA7263"/>
    <w:rsid w:val="00AD3188"/>
    <w:rsid w:val="00B24A38"/>
    <w:rsid w:val="00B26F81"/>
    <w:rsid w:val="00B63303"/>
    <w:rsid w:val="00B640FF"/>
    <w:rsid w:val="00B75FE6"/>
    <w:rsid w:val="00B862E9"/>
    <w:rsid w:val="00B96314"/>
    <w:rsid w:val="00C84295"/>
    <w:rsid w:val="00CB440A"/>
    <w:rsid w:val="00CB790D"/>
    <w:rsid w:val="00CC7E86"/>
    <w:rsid w:val="00D074C1"/>
    <w:rsid w:val="00D64B24"/>
    <w:rsid w:val="00D852BA"/>
    <w:rsid w:val="00D930A3"/>
    <w:rsid w:val="00DD0D57"/>
    <w:rsid w:val="00DD3351"/>
    <w:rsid w:val="00DF00B2"/>
    <w:rsid w:val="00E2484A"/>
    <w:rsid w:val="00E74597"/>
    <w:rsid w:val="00E82A63"/>
    <w:rsid w:val="00E909A5"/>
    <w:rsid w:val="00EC0C64"/>
    <w:rsid w:val="00F13B69"/>
    <w:rsid w:val="00F42921"/>
    <w:rsid w:val="00FA4B58"/>
    <w:rsid w:val="00FC5681"/>
    <w:rsid w:val="00FD3B16"/>
    <w:rsid w:val="00FD4CC3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96314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51C04"/>
    <w:rsid w:val="000F2BB2"/>
    <w:rsid w:val="001520F6"/>
    <w:rsid w:val="00194F8F"/>
    <w:rsid w:val="001B7B97"/>
    <w:rsid w:val="001C32C4"/>
    <w:rsid w:val="0020526D"/>
    <w:rsid w:val="002937F0"/>
    <w:rsid w:val="00296940"/>
    <w:rsid w:val="002A65A9"/>
    <w:rsid w:val="003256B8"/>
    <w:rsid w:val="004E18DC"/>
    <w:rsid w:val="004F4620"/>
    <w:rsid w:val="005215F7"/>
    <w:rsid w:val="006300F5"/>
    <w:rsid w:val="00643255"/>
    <w:rsid w:val="00645378"/>
    <w:rsid w:val="00716428"/>
    <w:rsid w:val="007378C8"/>
    <w:rsid w:val="0074271C"/>
    <w:rsid w:val="0083717E"/>
    <w:rsid w:val="00872B64"/>
    <w:rsid w:val="00890B0A"/>
    <w:rsid w:val="00B64225"/>
    <w:rsid w:val="00CD7115"/>
    <w:rsid w:val="00D91F11"/>
    <w:rsid w:val="00D92D67"/>
    <w:rsid w:val="00DA3FD1"/>
    <w:rsid w:val="00E60646"/>
    <w:rsid w:val="00EB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2BB2"/>
  </w:style>
  <w:style w:type="paragraph" w:customStyle="1" w:styleId="25AF784540184B018647EFDB8FF37D5C">
    <w:name w:val="25AF784540184B018647EFDB8FF37D5C"/>
    <w:rsid w:val="000F2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525</Words>
  <Characters>2993</Characters>
  <Application>Microsoft Office Word</Application>
  <DocSecurity>8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20</cp:revision>
  <cp:lastPrinted>2022-03-22T11:21:00Z</cp:lastPrinted>
  <dcterms:created xsi:type="dcterms:W3CDTF">2021-01-22T12:06:00Z</dcterms:created>
  <dcterms:modified xsi:type="dcterms:W3CDTF">2022-03-24T11:15:00Z</dcterms:modified>
</cp:coreProperties>
</file>