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1458" w14:textId="77777777" w:rsidR="00341103" w:rsidRPr="00341103" w:rsidRDefault="00E04596" w:rsidP="00E045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60AC94" wp14:editId="602A4E72">
            <wp:simplePos x="0" y="0"/>
            <wp:positionH relativeFrom="page">
              <wp:posOffset>3765665</wp:posOffset>
            </wp:positionH>
            <wp:positionV relativeFrom="page">
              <wp:posOffset>723207</wp:posOffset>
            </wp:positionV>
            <wp:extent cx="640800" cy="716400"/>
            <wp:effectExtent l="0" t="0" r="6985" b="7620"/>
            <wp:wrapTopAndBottom/>
            <wp:docPr id="4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236149" w14:textId="77777777"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  <w:r w:rsidRPr="00341103"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  <w:t>АДМИНИСТРАЦИЯ ГОРОДА МУРМАНСКА</w:t>
      </w:r>
    </w:p>
    <w:p w14:paraId="46582E3F" w14:textId="77777777"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</w:p>
    <w:p w14:paraId="3FF30320" w14:textId="77777777"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341103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14:paraId="68CBAD1A" w14:textId="31A68B7D" w:rsidR="00341103" w:rsidRPr="00341103" w:rsidRDefault="00917D8A" w:rsidP="00341103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18.11.</w:t>
      </w:r>
      <w:r w:rsidR="000958D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2024</w:t>
      </w:r>
      <w:r w:rsidR="00341103" w:rsidRPr="0034110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3760</w:t>
      </w:r>
    </w:p>
    <w:p w14:paraId="68BCAD69" w14:textId="77777777"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595B9" w14:textId="77777777"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E4035" w14:textId="3A116DD7" w:rsidR="00341103" w:rsidRDefault="000958D6" w:rsidP="0009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специальной комиссии по оценке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958D6">
        <w:rPr>
          <w:rFonts w:ascii="Times New Roman" w:hAnsi="Times New Roman" w:cs="Times New Roman"/>
          <w:b/>
          <w:sz w:val="28"/>
          <w:szCs w:val="28"/>
        </w:rPr>
        <w:t>исков, связанных с принятием муниципального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Мурманск, утвержденный постановлением администрации города Мурманска от 31.01.2023 № 265</w:t>
      </w:r>
    </w:p>
    <w:p w14:paraId="42DE62BC" w14:textId="5F6A3283" w:rsidR="00917D8A" w:rsidRPr="00917D8A" w:rsidRDefault="00917D8A" w:rsidP="0009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8A">
        <w:rPr>
          <w:rFonts w:ascii="Times New Roman" w:hAnsi="Times New Roman" w:cs="Times New Roman"/>
          <w:b/>
          <w:sz w:val="28"/>
          <w:szCs w:val="28"/>
        </w:rPr>
        <w:t>(в ред. постановления от 14.02.2024 № 656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0C1E2F0" w14:textId="77777777" w:rsidR="00E04596" w:rsidRDefault="00E04596" w:rsidP="003411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791DB" w14:textId="77777777" w:rsidR="000958D6" w:rsidRPr="00341103" w:rsidRDefault="000958D6" w:rsidP="003411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BAEB6" w14:textId="1D77062C" w:rsidR="00976DF6" w:rsidRPr="0001128B" w:rsidRDefault="00976DF6" w:rsidP="0097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D6">
        <w:rPr>
          <w:rFonts w:ascii="Times New Roman" w:hAnsi="Times New Roman" w:cs="Times New Roman"/>
          <w:sz w:val="28"/>
          <w:szCs w:val="28"/>
        </w:rPr>
        <w:t xml:space="preserve">В </w:t>
      </w:r>
      <w:r w:rsidR="000958D6" w:rsidRPr="000958D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22.11.1995 № 171-ФЗ      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</w:t>
      </w:r>
      <w:hyperlink r:id="rId7" w:history="1">
        <w:r w:rsidR="000958D6" w:rsidRPr="000958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58D6" w:rsidRPr="00095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города Мурманска               от 14.12.2022 № 4092 «Об утверждении Положения о специальной комиссии по оценке рисков, связанных с принятием муниципального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Мурманск», руководствуясь </w:t>
      </w:r>
      <w:hyperlink r:id="rId8" w:history="1">
        <w:r w:rsidR="000958D6" w:rsidRPr="000958D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958D6" w:rsidRPr="000958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город-герой Мурманск</w:t>
      </w:r>
      <w:r w:rsidR="000958D6" w:rsidRPr="000958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58D6">
        <w:rPr>
          <w:color w:val="000000" w:themeColor="text1"/>
          <w:szCs w:val="28"/>
        </w:rPr>
        <w:br/>
      </w:r>
      <w:r w:rsidRPr="0001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  <w:r w:rsidRPr="000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DA4554" w14:textId="77777777" w:rsidR="00341103" w:rsidRPr="00341103" w:rsidRDefault="00341103" w:rsidP="003411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16631CA" w14:textId="56A299E0" w:rsidR="000958D6" w:rsidRPr="000958D6" w:rsidRDefault="00976DF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958D6" w:rsidRPr="000958D6">
        <w:rPr>
          <w:rFonts w:ascii="Times New Roman" w:hAnsi="Times New Roman" w:cs="Times New Roman"/>
          <w:sz w:val="28"/>
          <w:szCs w:val="28"/>
        </w:rPr>
        <w:t xml:space="preserve">Внести в состав специальной комиссии по оценке рисков, связанных с принятием муниципального правового акта, определяющего границы прилегающих территорий, на которых не допускается розничная продажа </w:t>
      </w:r>
      <w:r w:rsidR="000958D6" w:rsidRPr="000958D6">
        <w:rPr>
          <w:rFonts w:ascii="Times New Roman" w:hAnsi="Times New Roman" w:cs="Times New Roman"/>
          <w:sz w:val="28"/>
          <w:szCs w:val="28"/>
        </w:rPr>
        <w:lastRenderedPageBreak/>
        <w:t>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 Мурманск, утвержденный постановлением администрации города Мурманска от 31.01.2023 № 265</w:t>
      </w:r>
      <w:r w:rsidR="00917D8A">
        <w:rPr>
          <w:rFonts w:ascii="Times New Roman" w:hAnsi="Times New Roman" w:cs="Times New Roman"/>
          <w:sz w:val="28"/>
          <w:szCs w:val="28"/>
        </w:rPr>
        <w:t xml:space="preserve"> (в ред. постановления от 14.02.2024 №656)</w:t>
      </w:r>
      <w:r w:rsidR="000958D6" w:rsidRPr="000958D6">
        <w:rPr>
          <w:rFonts w:ascii="Times New Roman" w:hAnsi="Times New Roman" w:cs="Times New Roman"/>
          <w:sz w:val="28"/>
          <w:szCs w:val="28"/>
        </w:rPr>
        <w:t xml:space="preserve">, изменения, изложив его в новой редакции согласно приложению к настоящему постановлению. </w:t>
      </w:r>
    </w:p>
    <w:p w14:paraId="0890F897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D630A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D6">
        <w:rPr>
          <w:rFonts w:ascii="Times New Roman" w:hAnsi="Times New Roman" w:cs="Times New Roman"/>
          <w:sz w:val="28"/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7CED5A95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9122C" w14:textId="69DAD71B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D6">
        <w:rPr>
          <w:rFonts w:ascii="Times New Roman" w:hAnsi="Times New Roman" w:cs="Times New Roman"/>
          <w:sz w:val="28"/>
          <w:szCs w:val="28"/>
        </w:rPr>
        <w:t>3. Редакции газеты «Вечерний Мурманск» (</w:t>
      </w:r>
      <w:r w:rsidR="00917D8A">
        <w:rPr>
          <w:rFonts w:ascii="Times New Roman" w:hAnsi="Times New Roman" w:cs="Times New Roman"/>
          <w:sz w:val="28"/>
          <w:szCs w:val="28"/>
        </w:rPr>
        <w:t>Минко К.А</w:t>
      </w:r>
      <w:r w:rsidRPr="000958D6">
        <w:rPr>
          <w:rFonts w:ascii="Times New Roman" w:hAnsi="Times New Roman" w:cs="Times New Roman"/>
          <w:sz w:val="28"/>
          <w:szCs w:val="28"/>
        </w:rPr>
        <w:t>.) опубликовать настоящее постановление с приложением.</w:t>
      </w:r>
    </w:p>
    <w:p w14:paraId="2EFAE832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A8135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D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2A2BAD31" w14:textId="77777777" w:rsidR="000958D6" w:rsidRPr="000958D6" w:rsidRDefault="000958D6" w:rsidP="000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8875D" w14:textId="564D4C44" w:rsidR="00341103" w:rsidRPr="000958D6" w:rsidRDefault="000958D6" w:rsidP="000958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D6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города Мурманска </w:t>
      </w:r>
      <w:r w:rsidR="00917D8A">
        <w:rPr>
          <w:rFonts w:ascii="Times New Roman" w:hAnsi="Times New Roman" w:cs="Times New Roman"/>
          <w:sz w:val="28"/>
          <w:szCs w:val="28"/>
        </w:rPr>
        <w:t>– управляющего делами Коробову А.Ф.</w:t>
      </w:r>
    </w:p>
    <w:p w14:paraId="07DDBB9A" w14:textId="77777777" w:rsidR="002D1E15" w:rsidRPr="000958D6" w:rsidRDefault="002D1E15" w:rsidP="002D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2BAFD" w14:textId="77777777" w:rsidR="002D1E15" w:rsidRDefault="002D1E15" w:rsidP="002D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C7705" w14:textId="77777777" w:rsidR="0001128B" w:rsidRPr="002D1E15" w:rsidRDefault="0001128B" w:rsidP="002D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EEBF00" w14:textId="6E73AD6F" w:rsidR="00341103" w:rsidRPr="00341103" w:rsidRDefault="00341103" w:rsidP="0034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14:paraId="0B224815" w14:textId="77777777" w:rsidR="00461292" w:rsidRDefault="00341103" w:rsidP="0001128B">
      <w:pPr>
        <w:spacing w:after="0" w:line="240" w:lineRule="auto"/>
        <w:jc w:val="both"/>
        <w:outlineLvl w:val="0"/>
      </w:pPr>
      <w:r w:rsidRPr="0034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Мурманска                                                </w:t>
      </w:r>
      <w:r w:rsidR="0001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Ю.В. </w:t>
      </w:r>
      <w:proofErr w:type="spellStart"/>
      <w:r w:rsidR="0001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Сердечкин</w:t>
      </w:r>
      <w:proofErr w:type="spellEnd"/>
    </w:p>
    <w:p w14:paraId="3D340261" w14:textId="77777777" w:rsidR="00461292" w:rsidRDefault="00461292"/>
    <w:p w14:paraId="0F4C1849" w14:textId="77777777" w:rsidR="00461292" w:rsidRDefault="00461292"/>
    <w:p w14:paraId="754C6236" w14:textId="77777777" w:rsidR="00F568F0" w:rsidRDefault="00F568F0"/>
    <w:p w14:paraId="0AB1F8DD" w14:textId="77777777" w:rsidR="000958D6" w:rsidRDefault="000958D6"/>
    <w:p w14:paraId="1C8E4E26" w14:textId="77777777" w:rsidR="000958D6" w:rsidRDefault="000958D6"/>
    <w:p w14:paraId="5AA7F8B9" w14:textId="77777777" w:rsidR="000958D6" w:rsidRDefault="000958D6"/>
    <w:p w14:paraId="364D0065" w14:textId="77777777" w:rsidR="000958D6" w:rsidRDefault="000958D6"/>
    <w:p w14:paraId="15E6CD91" w14:textId="77777777" w:rsidR="000958D6" w:rsidRDefault="000958D6"/>
    <w:p w14:paraId="1D95538D" w14:textId="77777777" w:rsidR="000958D6" w:rsidRDefault="000958D6"/>
    <w:p w14:paraId="60F05963" w14:textId="77777777" w:rsidR="000958D6" w:rsidRDefault="000958D6"/>
    <w:p w14:paraId="09BB352E" w14:textId="77777777" w:rsidR="000958D6" w:rsidRDefault="000958D6"/>
    <w:p w14:paraId="3CFCEDD6" w14:textId="77777777" w:rsidR="000958D6" w:rsidRDefault="000958D6"/>
    <w:p w14:paraId="161F1738" w14:textId="77777777" w:rsidR="000958D6" w:rsidRDefault="000958D6"/>
    <w:p w14:paraId="0DB7FE92" w14:textId="77777777" w:rsidR="000958D6" w:rsidRDefault="000958D6"/>
    <w:p w14:paraId="31DE937A" w14:textId="46668580" w:rsidR="000958D6" w:rsidRDefault="00270E44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0958D6" w:rsidRPr="000958D6">
        <w:rPr>
          <w:rFonts w:ascii="Times New Roman" w:hAnsi="Times New Roman" w:cs="Times New Roman"/>
          <w:sz w:val="28"/>
          <w:szCs w:val="28"/>
        </w:rPr>
        <w:t>Приложение</w:t>
      </w:r>
    </w:p>
    <w:p w14:paraId="66CA853A" w14:textId="6A9B23FC" w:rsidR="00270E44" w:rsidRDefault="00270E44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14:paraId="7DD32629" w14:textId="3765830B" w:rsidR="00270E44" w:rsidRDefault="00270E44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города Мурманска</w:t>
      </w:r>
    </w:p>
    <w:p w14:paraId="420994AF" w14:textId="2DC1B8BA" w:rsidR="00270E44" w:rsidRPr="000958D6" w:rsidRDefault="00270E44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917D8A">
        <w:rPr>
          <w:rFonts w:ascii="Times New Roman" w:hAnsi="Times New Roman" w:cs="Times New Roman"/>
          <w:sz w:val="28"/>
          <w:szCs w:val="28"/>
        </w:rPr>
        <w:t>18.11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917D8A">
        <w:rPr>
          <w:rFonts w:ascii="Times New Roman" w:hAnsi="Times New Roman" w:cs="Times New Roman"/>
          <w:sz w:val="28"/>
          <w:szCs w:val="28"/>
        </w:rPr>
        <w:t>3760</w:t>
      </w:r>
    </w:p>
    <w:p w14:paraId="3423975F" w14:textId="77777777" w:rsidR="000958D6" w:rsidRDefault="000958D6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81DA3" w14:textId="77777777" w:rsidR="000958D6" w:rsidRDefault="000958D6" w:rsidP="00095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6F17B" w14:textId="72B14E99" w:rsidR="000958D6" w:rsidRPr="005077AC" w:rsidRDefault="000958D6" w:rsidP="000958D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917D8A">
        <w:rPr>
          <w:rFonts w:ascii="Times New Roman" w:hAnsi="Times New Roman" w:cs="Times New Roman"/>
          <w:bCs/>
          <w:sz w:val="28"/>
          <w:szCs w:val="28"/>
        </w:rPr>
        <w:t xml:space="preserve">специальной </w:t>
      </w:r>
      <w:r w:rsidRPr="005077AC">
        <w:rPr>
          <w:rFonts w:ascii="Times New Roman" w:hAnsi="Times New Roman" w:cs="Times New Roman"/>
          <w:bCs/>
          <w:sz w:val="28"/>
          <w:szCs w:val="28"/>
        </w:rPr>
        <w:t xml:space="preserve">комиссии по оценке рисков, связанных с принятием муниципального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5077AC">
        <w:rPr>
          <w:rFonts w:ascii="Times New Roman" w:hAnsi="Times New Roman" w:cs="Times New Roman"/>
          <w:bCs/>
          <w:sz w:val="28"/>
          <w:szCs w:val="28"/>
        </w:rPr>
        <w:t xml:space="preserve">а территории муниципального образования </w:t>
      </w:r>
      <w:r w:rsidR="00917D8A">
        <w:rPr>
          <w:rFonts w:ascii="Times New Roman" w:hAnsi="Times New Roman" w:cs="Times New Roman"/>
          <w:bCs/>
          <w:sz w:val="28"/>
          <w:szCs w:val="28"/>
        </w:rPr>
        <w:br/>
      </w:r>
      <w:r w:rsidRPr="005077AC">
        <w:rPr>
          <w:rFonts w:ascii="Times New Roman" w:hAnsi="Times New Roman" w:cs="Times New Roman"/>
          <w:bCs/>
          <w:sz w:val="28"/>
          <w:szCs w:val="28"/>
        </w:rPr>
        <w:t>город Мурманск</w:t>
      </w:r>
    </w:p>
    <w:p w14:paraId="05BAC68A" w14:textId="77777777" w:rsidR="000958D6" w:rsidRDefault="000958D6" w:rsidP="000958D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343"/>
        <w:gridCol w:w="13"/>
        <w:gridCol w:w="2054"/>
        <w:gridCol w:w="2554"/>
        <w:gridCol w:w="2438"/>
        <w:gridCol w:w="536"/>
      </w:tblGrid>
      <w:tr w:rsidR="00917D8A" w:rsidRPr="00B805D6" w14:paraId="03B1D7C7" w14:textId="77777777" w:rsidTr="0012192F">
        <w:trPr>
          <w:gridAfter w:val="1"/>
          <w:wAfter w:w="536" w:type="dxa"/>
          <w:trHeight w:val="1062"/>
        </w:trPr>
        <w:tc>
          <w:tcPr>
            <w:tcW w:w="2578" w:type="dxa"/>
            <w:gridSpan w:val="2"/>
          </w:tcPr>
          <w:p w14:paraId="55A0BEE0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Коробова</w:t>
            </w:r>
          </w:p>
          <w:p w14:paraId="12C77590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14:paraId="08F5D528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  <w:p w14:paraId="7751C4C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1" w:type="dxa"/>
            <w:gridSpan w:val="3"/>
          </w:tcPr>
          <w:p w14:paraId="28249570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</w:t>
            </w:r>
          </w:p>
          <w:p w14:paraId="0EE8F2DB" w14:textId="1E85A901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города Мурманска – управляющий делами</w:t>
            </w:r>
          </w:p>
        </w:tc>
        <w:tc>
          <w:tcPr>
            <w:tcW w:w="2438" w:type="dxa"/>
          </w:tcPr>
          <w:p w14:paraId="15904F94" w14:textId="77777777" w:rsidR="00917D8A" w:rsidRPr="006D0B74" w:rsidRDefault="00917D8A" w:rsidP="00917D8A">
            <w:pPr>
              <w:tabs>
                <w:tab w:val="left" w:pos="2410"/>
                <w:tab w:val="left" w:pos="2552"/>
                <w:tab w:val="left" w:pos="2694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председатель</w:t>
            </w:r>
          </w:p>
          <w:p w14:paraId="7AF0D1E9" w14:textId="5C499D75" w:rsidR="00917D8A" w:rsidRPr="007F12AA" w:rsidRDefault="00917D8A" w:rsidP="00917D8A">
            <w:pPr>
              <w:tabs>
                <w:tab w:val="left" w:pos="2410"/>
                <w:tab w:val="left" w:pos="2552"/>
                <w:tab w:val="left" w:pos="2694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17D8A" w:rsidRPr="00B805D6" w14:paraId="0CA14ADA" w14:textId="77777777" w:rsidTr="0012192F">
        <w:trPr>
          <w:gridAfter w:val="1"/>
          <w:wAfter w:w="536" w:type="dxa"/>
        </w:trPr>
        <w:tc>
          <w:tcPr>
            <w:tcW w:w="2578" w:type="dxa"/>
            <w:gridSpan w:val="2"/>
          </w:tcPr>
          <w:p w14:paraId="6A22981A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Варич</w:t>
            </w:r>
            <w:proofErr w:type="spellEnd"/>
            <w:r w:rsidRPr="006D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3219C0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14:paraId="46637E6B" w14:textId="3912C1B4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621" w:type="dxa"/>
            <w:gridSpan w:val="3"/>
          </w:tcPr>
          <w:p w14:paraId="06A3354D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по экономическому развитию</w:t>
            </w:r>
          </w:p>
          <w:p w14:paraId="76DD90BA" w14:textId="3E408E09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Мурманска</w:t>
            </w:r>
          </w:p>
        </w:tc>
        <w:tc>
          <w:tcPr>
            <w:tcW w:w="2438" w:type="dxa"/>
          </w:tcPr>
          <w:p w14:paraId="4D95B88D" w14:textId="77777777" w:rsidR="00917D8A" w:rsidRPr="006D0B74" w:rsidRDefault="00917D8A" w:rsidP="00917D8A">
            <w:pPr>
              <w:tabs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</w:t>
            </w:r>
          </w:p>
          <w:p w14:paraId="03D5C56E" w14:textId="77777777" w:rsidR="00917D8A" w:rsidRPr="006D0B74" w:rsidRDefault="00917D8A" w:rsidP="00917D8A">
            <w:pPr>
              <w:tabs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0C7F59B6" w14:textId="77777777" w:rsidR="00917D8A" w:rsidRPr="007F12AA" w:rsidRDefault="00917D8A" w:rsidP="00917D8A">
            <w:pPr>
              <w:tabs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D8A" w:rsidRPr="00B805D6" w14:paraId="49209575" w14:textId="77777777" w:rsidTr="0012192F">
        <w:trPr>
          <w:gridAfter w:val="1"/>
          <w:wAfter w:w="536" w:type="dxa"/>
        </w:trPr>
        <w:tc>
          <w:tcPr>
            <w:tcW w:w="2578" w:type="dxa"/>
            <w:gridSpan w:val="2"/>
          </w:tcPr>
          <w:p w14:paraId="186ACC57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Здвижкова</w:t>
            </w:r>
          </w:p>
          <w:p w14:paraId="542DD602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5D1ADA6E" w14:textId="7D77F19A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621" w:type="dxa"/>
            <w:gridSpan w:val="3"/>
          </w:tcPr>
          <w:p w14:paraId="7D7C89D7" w14:textId="77777777" w:rsidR="00917D8A" w:rsidRPr="006D0B74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начальник отдела</w:t>
            </w:r>
          </w:p>
          <w:p w14:paraId="2DC108B3" w14:textId="77777777" w:rsidR="00917D8A" w:rsidRPr="006D0B74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комитета</w:t>
            </w:r>
          </w:p>
          <w:p w14:paraId="61777DC9" w14:textId="77777777" w:rsidR="00917D8A" w:rsidRPr="006D0B74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по экономическому развитию</w:t>
            </w:r>
          </w:p>
          <w:p w14:paraId="40218227" w14:textId="77777777" w:rsidR="00917D8A" w:rsidRPr="006D0B74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Мурманска</w:t>
            </w:r>
          </w:p>
          <w:p w14:paraId="72809020" w14:textId="77777777" w:rsidR="00917D8A" w:rsidRPr="007F12AA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14:paraId="4CFA157C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– секретарь</w:t>
            </w:r>
          </w:p>
          <w:p w14:paraId="529F6CDF" w14:textId="31170C4A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17D8A" w:rsidRPr="00B805D6" w14:paraId="1F2237A0" w14:textId="77777777" w:rsidTr="0012192F">
        <w:trPr>
          <w:gridAfter w:val="1"/>
          <w:wAfter w:w="536" w:type="dxa"/>
        </w:trPr>
        <w:tc>
          <w:tcPr>
            <w:tcW w:w="9637" w:type="dxa"/>
            <w:gridSpan w:val="6"/>
          </w:tcPr>
          <w:p w14:paraId="5C3F4F58" w14:textId="77777777" w:rsidR="00917D8A" w:rsidRPr="006D0B74" w:rsidRDefault="00917D8A" w:rsidP="0091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19C469F9" w14:textId="77777777" w:rsidR="00917D8A" w:rsidRPr="00B805D6" w:rsidRDefault="00917D8A" w:rsidP="0091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3E1B9223" w14:textId="77777777" w:rsidTr="0012192F">
        <w:trPr>
          <w:gridAfter w:val="1"/>
          <w:wAfter w:w="536" w:type="dxa"/>
        </w:trPr>
        <w:tc>
          <w:tcPr>
            <w:tcW w:w="2591" w:type="dxa"/>
            <w:gridSpan w:val="3"/>
            <w:shd w:val="clear" w:color="auto" w:fill="auto"/>
          </w:tcPr>
          <w:p w14:paraId="03D3C25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14:paraId="6DD3D94C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4EB8F564" w14:textId="73443A4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4509DDF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старший менеджер отдела лицензирования Северо-Западного округа акционерного общества «Тандер»</w:t>
            </w:r>
          </w:p>
          <w:p w14:paraId="2694657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8AADE36" w14:textId="1B7DD2BA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1F8A37C3" w14:textId="77777777" w:rsidTr="0012192F">
        <w:trPr>
          <w:gridAfter w:val="1"/>
          <w:wAfter w:w="536" w:type="dxa"/>
        </w:trPr>
        <w:tc>
          <w:tcPr>
            <w:tcW w:w="2591" w:type="dxa"/>
            <w:gridSpan w:val="3"/>
            <w:shd w:val="clear" w:color="auto" w:fill="auto"/>
          </w:tcPr>
          <w:p w14:paraId="2605EDFC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14:paraId="4C87AF4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14:paraId="0C5BB1E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14:paraId="394F4D0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gridSpan w:val="3"/>
            <w:shd w:val="clear" w:color="auto" w:fill="auto"/>
          </w:tcPr>
          <w:p w14:paraId="709BAEB5" w14:textId="19986046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Совета депутатов города Мурманска (по согласованию)</w:t>
            </w:r>
          </w:p>
        </w:tc>
      </w:tr>
      <w:tr w:rsidR="00917D8A" w:rsidRPr="00B805D6" w14:paraId="2EA29D7F" w14:textId="77777777" w:rsidTr="0012192F">
        <w:trPr>
          <w:gridAfter w:val="1"/>
          <w:wAfter w:w="536" w:type="dxa"/>
        </w:trPr>
        <w:tc>
          <w:tcPr>
            <w:tcW w:w="2591" w:type="dxa"/>
            <w:gridSpan w:val="3"/>
            <w:shd w:val="clear" w:color="auto" w:fill="auto"/>
          </w:tcPr>
          <w:p w14:paraId="1D47AE8C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Бортко </w:t>
            </w:r>
          </w:p>
          <w:p w14:paraId="61FFF93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14:paraId="2AD50FAC" w14:textId="340984D5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6C39B9E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органа по сертификации </w:t>
            </w:r>
            <w:proofErr w:type="gram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услуг  «</w:t>
            </w:r>
            <w:proofErr w:type="gramEnd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Меркурий» Союза «Торгово-промышленная палата Мурманской области»/Северная/ </w:t>
            </w:r>
          </w:p>
          <w:p w14:paraId="7D9D49D9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8CAFEED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F5630C" w14:paraId="1533391D" w14:textId="77777777" w:rsidTr="0012192F">
        <w:trPr>
          <w:gridAfter w:val="1"/>
          <w:wAfter w:w="536" w:type="dxa"/>
          <w:trHeight w:val="272"/>
        </w:trPr>
        <w:tc>
          <w:tcPr>
            <w:tcW w:w="2591" w:type="dxa"/>
            <w:gridSpan w:val="3"/>
            <w:shd w:val="clear" w:color="auto" w:fill="auto"/>
          </w:tcPr>
          <w:p w14:paraId="72DB4B7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Боянжу</w:t>
            </w:r>
            <w:proofErr w:type="spellEnd"/>
          </w:p>
          <w:p w14:paraId="61EAE97F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129AFDDA" w14:textId="0C0CA241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6DF5A95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города Мурманска -начальник управления Первомайского административного округа</w:t>
            </w:r>
          </w:p>
          <w:p w14:paraId="4E2C512E" w14:textId="5BB9476B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F5630C" w14:paraId="28DD007A" w14:textId="77777777" w:rsidTr="0012192F">
        <w:trPr>
          <w:gridAfter w:val="1"/>
          <w:wAfter w:w="536" w:type="dxa"/>
          <w:trHeight w:val="272"/>
        </w:trPr>
        <w:tc>
          <w:tcPr>
            <w:tcW w:w="2591" w:type="dxa"/>
            <w:gridSpan w:val="3"/>
            <w:shd w:val="clear" w:color="auto" w:fill="auto"/>
          </w:tcPr>
          <w:p w14:paraId="39CF511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Зайцев </w:t>
            </w:r>
          </w:p>
          <w:p w14:paraId="7924B5CA" w14:textId="6167A465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601A8EE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начальник структурных подразделений хирургического профиля Федерального государственного бюджетного учреждения здравоохранения «Мурманский многопрофильный центр имени Н.И. Пирогова Федерального медико-биологического агентства» (по согласованию)</w:t>
            </w:r>
          </w:p>
          <w:p w14:paraId="2578DDAD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13243128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6ACF560F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Калмыкова</w:t>
            </w:r>
          </w:p>
          <w:p w14:paraId="674C70E0" w14:textId="2F2569D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495B638E" w14:textId="77777777" w:rsidR="00917D8A" w:rsidRDefault="00917D8A" w:rsidP="00917D8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почетный гражданин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072CBB" w14:textId="77777777" w:rsidR="00917D8A" w:rsidRPr="00BA2973" w:rsidRDefault="00917D8A" w:rsidP="00917D8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84BDC38" w14:textId="77777777" w:rsidR="00917D8A" w:rsidRPr="00BA2973" w:rsidRDefault="00917D8A" w:rsidP="00917D8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1ACEE" w14:textId="77777777" w:rsidR="00917D8A" w:rsidRPr="007F12AA" w:rsidRDefault="00917D8A" w:rsidP="00917D8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166EE7C9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3705C4A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Кильдюшкин</w:t>
            </w:r>
            <w:proofErr w:type="spellEnd"/>
          </w:p>
          <w:p w14:paraId="735717A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</w:p>
          <w:p w14:paraId="0637135A" w14:textId="6F34718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49F564D3" w14:textId="77777777" w:rsidR="00917D8A" w:rsidRPr="00BA2973" w:rsidRDefault="00917D8A" w:rsidP="00917D8A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начальник правового отдела Федерального государственного автономного образовательного учреждения высшего образования «Мурманский арктический университет» (по согласованию)</w:t>
            </w:r>
          </w:p>
          <w:p w14:paraId="0EDEDA71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774B611F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6AA2A5F2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</w:p>
          <w:p w14:paraId="7CC528D3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14:paraId="2B425E59" w14:textId="32BC26C8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Антсовна</w:t>
            </w:r>
            <w:proofErr w:type="spellEnd"/>
          </w:p>
        </w:tc>
        <w:tc>
          <w:tcPr>
            <w:tcW w:w="7046" w:type="dxa"/>
            <w:gridSpan w:val="3"/>
            <w:shd w:val="clear" w:color="auto" w:fill="auto"/>
          </w:tcPr>
          <w:p w14:paraId="77289182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– консультант отдела содержания и текущего ремонта образовательных учреждений комитета по образованию администрации города Мурманска</w:t>
            </w:r>
          </w:p>
          <w:p w14:paraId="6F7504F0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3270115C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75F6999A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</w:p>
          <w:p w14:paraId="106FAD46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14:paraId="62B13C6D" w14:textId="27570184" w:rsidR="00917D8A" w:rsidRPr="00D228D5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4FE1E970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города Мурманска - начальник управления Ленинского административного округа </w:t>
            </w:r>
          </w:p>
          <w:p w14:paraId="4DB84D08" w14:textId="77777777" w:rsidR="00917D8A" w:rsidRPr="00D228D5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418089BB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28C54847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Кулагина</w:t>
            </w:r>
          </w:p>
          <w:p w14:paraId="3372966C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Клавдия</w:t>
            </w:r>
          </w:p>
          <w:p w14:paraId="62DB3EE6" w14:textId="4E0183C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67D36E9A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директора по основной деятельности муниципального бюджетного учреждения культуры «Центральная городская библиотека г. Мурманска» </w:t>
            </w:r>
          </w:p>
          <w:p w14:paraId="3546EE0D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008ED33" w14:textId="2B293B44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1ABFE485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7D2735F8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Миннебаев</w:t>
            </w:r>
            <w:proofErr w:type="spellEnd"/>
          </w:p>
          <w:p w14:paraId="644E75B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14:paraId="3106A275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  <w:p w14:paraId="0BA07728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gridSpan w:val="3"/>
            <w:shd w:val="clear" w:color="auto" w:fill="auto"/>
          </w:tcPr>
          <w:p w14:paraId="2607F7F3" w14:textId="3629140D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индивидуальный предприниматель (по согласованию)</w:t>
            </w:r>
          </w:p>
        </w:tc>
      </w:tr>
      <w:tr w:rsidR="00917D8A" w:rsidRPr="00B805D6" w14:paraId="11AD912B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60F30C70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14:paraId="67311D18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14:paraId="62361DF3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14:paraId="486E0032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gridSpan w:val="3"/>
            <w:shd w:val="clear" w:color="auto" w:fill="auto"/>
          </w:tcPr>
          <w:p w14:paraId="0CAADB59" w14:textId="7FE07EF6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комитета по физической культуре, спорту и охране здоровья администрации города Мурманска</w:t>
            </w:r>
          </w:p>
        </w:tc>
      </w:tr>
      <w:tr w:rsidR="00917D8A" w:rsidRPr="00B805D6" w14:paraId="0C2F51A4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6273AA7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</w:p>
          <w:p w14:paraId="0A5F5DE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07A1B25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14:paraId="2CD3893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  <w:gridSpan w:val="3"/>
            <w:shd w:val="clear" w:color="auto" w:fill="auto"/>
          </w:tcPr>
          <w:p w14:paraId="6142B9FF" w14:textId="77777777" w:rsidR="00917D8A" w:rsidRPr="00BA2973" w:rsidRDefault="00917D8A" w:rsidP="00917D8A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консультант-юрисконсульт отдела по обеспечению деятельности комитета по экономическому развитию</w:t>
            </w:r>
          </w:p>
          <w:p w14:paraId="1BC2687D" w14:textId="57E64D0B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Мурманска</w:t>
            </w:r>
          </w:p>
        </w:tc>
      </w:tr>
      <w:tr w:rsidR="00917D8A" w:rsidRPr="00B805D6" w14:paraId="33301551" w14:textId="77777777" w:rsidTr="0012192F">
        <w:trPr>
          <w:gridAfter w:val="1"/>
          <w:wAfter w:w="536" w:type="dxa"/>
          <w:trHeight w:val="557"/>
        </w:trPr>
        <w:tc>
          <w:tcPr>
            <w:tcW w:w="2591" w:type="dxa"/>
            <w:gridSpan w:val="3"/>
            <w:shd w:val="clear" w:color="auto" w:fill="auto"/>
          </w:tcPr>
          <w:p w14:paraId="14B9F29F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Ширшова</w:t>
            </w:r>
          </w:p>
          <w:p w14:paraId="3C9D8B77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707F7E6B" w14:textId="02FC1592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046" w:type="dxa"/>
            <w:gridSpan w:val="3"/>
            <w:shd w:val="clear" w:color="auto" w:fill="auto"/>
          </w:tcPr>
          <w:p w14:paraId="704F5D7E" w14:textId="77777777" w:rsidR="00917D8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города Мурманска - начальник управления Октябрьского административного округа </w:t>
            </w:r>
          </w:p>
          <w:p w14:paraId="3948A6B4" w14:textId="3954C0C3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B805D6" w14:paraId="03706E96" w14:textId="77777777" w:rsidTr="0012192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536" w:type="dxa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9AAB" w14:textId="52CB668F" w:rsidR="00917D8A" w:rsidRPr="00B805D6" w:rsidRDefault="00917D8A" w:rsidP="00917D8A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         Определить, что при невозможности участия в работе членов комиссии производится замена:</w:t>
            </w:r>
          </w:p>
        </w:tc>
      </w:tr>
      <w:tr w:rsidR="00917D8A" w:rsidRPr="009C2C98" w14:paraId="58EA9557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8B559B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Алексеевой</w:t>
            </w:r>
          </w:p>
          <w:p w14:paraId="603EE3B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Елены</w:t>
            </w:r>
          </w:p>
          <w:p w14:paraId="76F86931" w14:textId="67B3E762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Николаевны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2D5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Лавдовской</w:t>
            </w:r>
            <w:proofErr w:type="spellEnd"/>
          </w:p>
          <w:p w14:paraId="22FF44E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Ксенией</w:t>
            </w:r>
          </w:p>
          <w:p w14:paraId="32E87E81" w14:textId="36025E61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Станиславовной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25BE3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менеджером отдела лицензирования Северо-Западного округа акционерного общества «Тандер» (по согласованию)</w:t>
            </w:r>
          </w:p>
          <w:p w14:paraId="1C49DE87" w14:textId="13EB85A2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557C25AC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0A41FA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Андреевой Ирины Евгеньевны</w:t>
            </w:r>
          </w:p>
          <w:p w14:paraId="7AEAE718" w14:textId="373BEA9B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07C6E" w14:textId="044C86D4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Коваленко Дмитрием Александровичем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B44D3" w14:textId="06DD2419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депутатом Совета депутатов города Мурманска (по согласованию)</w:t>
            </w:r>
          </w:p>
        </w:tc>
      </w:tr>
      <w:tr w:rsidR="00917D8A" w:rsidRPr="009C2C98" w14:paraId="3CF32EF0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4178F4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Бортко</w:t>
            </w:r>
          </w:p>
          <w:p w14:paraId="6C16079B" w14:textId="76E165A5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Натальи Борисовны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EC4FD" w14:textId="297F2C8A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Сокольниковой Елизаветой Алексеевной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C75D0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помощником президента Союза «Торгово-промышленная палата Мурманской области»/Северная/ </w:t>
            </w:r>
          </w:p>
          <w:p w14:paraId="3AA0719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7756011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3676F968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A7A2123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Боянжу</w:t>
            </w:r>
            <w:proofErr w:type="spellEnd"/>
          </w:p>
          <w:p w14:paraId="6A563B3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14:paraId="6FCC13B0" w14:textId="092B9936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Витальевича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E2D5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Филипповым</w:t>
            </w:r>
          </w:p>
          <w:p w14:paraId="620F343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Евгением</w:t>
            </w:r>
          </w:p>
          <w:p w14:paraId="7C53A767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Валерьевичем</w:t>
            </w:r>
          </w:p>
          <w:p w14:paraId="6D18F64F" w14:textId="68A15E5E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973A9" w14:textId="304A10CE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заместителем начальника управления Первомайского административного округа города Мурманска</w:t>
            </w:r>
          </w:p>
        </w:tc>
      </w:tr>
      <w:tr w:rsidR="00917D8A" w:rsidRPr="009C2C98" w14:paraId="7C4A6D05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F43A709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Варича</w:t>
            </w:r>
            <w:proofErr w:type="spellEnd"/>
          </w:p>
          <w:p w14:paraId="616BEE2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  <w:p w14:paraId="0D4ACA8C" w14:textId="049BCE3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Сергеевича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92671" w14:textId="13F3E76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Ерасовой Вероникой Викторовной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240BA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заместителем председателя комитета</w:t>
            </w:r>
          </w:p>
          <w:p w14:paraId="6479EA4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по экономическому развитию</w:t>
            </w:r>
          </w:p>
          <w:p w14:paraId="341D5CF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Мурманска</w:t>
            </w:r>
          </w:p>
          <w:p w14:paraId="03A56CC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72424344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A4076FE" w14:textId="7ABCD9B0" w:rsidR="00917D8A" w:rsidRPr="00BB7B98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Зайцева Александра Николаевича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1AF16" w14:textId="031E2C31" w:rsidR="00917D8A" w:rsidRPr="00BB7B98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Никитиной Марией Викторовной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1F42C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начальником информационно-аналитического отдела Федерального государственного бюджетного учреждения здравоохранения «Мурманский многопрофильный центр имени </w:t>
            </w:r>
          </w:p>
          <w:p w14:paraId="7551017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Н.И. Пирогова Федерального медико-биологического агентства» </w:t>
            </w:r>
          </w:p>
          <w:p w14:paraId="3FB14B8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4E7F8D8" w14:textId="77777777" w:rsidR="00917D8A" w:rsidRPr="00B40210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251E71B1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1725E0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Здвижковой</w:t>
            </w:r>
            <w:proofErr w:type="spellEnd"/>
          </w:p>
          <w:p w14:paraId="4B14C8B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Елены</w:t>
            </w:r>
          </w:p>
          <w:p w14:paraId="077501F1" w14:textId="77659D46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Владимировны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1594E" w14:textId="55740C0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Егоровой Ларисой Владимировной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E5C88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главным специалистом отдела</w:t>
            </w:r>
          </w:p>
          <w:p w14:paraId="3C30AE2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комитета</w:t>
            </w:r>
          </w:p>
          <w:p w14:paraId="329561A9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по экономическому развитию</w:t>
            </w:r>
          </w:p>
          <w:p w14:paraId="27D06E48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Мурманска</w:t>
            </w:r>
          </w:p>
          <w:p w14:paraId="314AFED1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181874E8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849815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14:paraId="01CB19BA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Анны </w:t>
            </w:r>
          </w:p>
          <w:p w14:paraId="49E6443A" w14:textId="67A6B29C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Антсовны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BC3E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Гаврильченко</w:t>
            </w:r>
            <w:proofErr w:type="spellEnd"/>
          </w:p>
          <w:p w14:paraId="64E8F48D" w14:textId="761688B8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Евгением Сергеевичем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7FB75" w14:textId="77777777" w:rsidR="00917D8A" w:rsidRDefault="00917D8A" w:rsidP="00917D8A">
            <w:pPr>
              <w:tabs>
                <w:tab w:val="left" w:pos="4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главным специалистом отдела содержания и текущего ремонта </w:t>
            </w:r>
            <w:r w:rsidRPr="00BA2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комитета </w:t>
            </w:r>
            <w:r w:rsidRPr="00BA29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образованию администрации </w:t>
            </w:r>
          </w:p>
          <w:p w14:paraId="50C69C6E" w14:textId="77777777" w:rsidR="00917D8A" w:rsidRDefault="00917D8A" w:rsidP="00917D8A">
            <w:pPr>
              <w:tabs>
                <w:tab w:val="left" w:pos="4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6E6C1B7F" w14:textId="77777777" w:rsidR="00917D8A" w:rsidRPr="00BA2973" w:rsidRDefault="00917D8A" w:rsidP="00917D8A">
            <w:pPr>
              <w:tabs>
                <w:tab w:val="left" w:pos="4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4CAE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6D9C032C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F413067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Костина </w:t>
            </w:r>
          </w:p>
          <w:p w14:paraId="62EAC20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  <w:p w14:paraId="74715B8A" w14:textId="63223B84" w:rsidR="00917D8A" w:rsidRPr="00D228D5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Александровича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5119C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Павловой</w:t>
            </w:r>
          </w:p>
          <w:p w14:paraId="534189C1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Верой </w:t>
            </w:r>
          </w:p>
          <w:p w14:paraId="74BEA793" w14:textId="144E832A" w:rsidR="00917D8A" w:rsidRPr="00D228D5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Александровной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6C5D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заместителем начальника управления Ленинского административного округа города Мурманска </w:t>
            </w:r>
          </w:p>
          <w:p w14:paraId="766DCE9B" w14:textId="230A91C4" w:rsidR="00917D8A" w:rsidRPr="00D228D5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11569A09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5846D8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Кулагиной</w:t>
            </w:r>
          </w:p>
          <w:p w14:paraId="546A9AA0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Клавдии</w:t>
            </w:r>
          </w:p>
          <w:p w14:paraId="4A526BD4" w14:textId="18BACA03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Александровны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4ACE7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Кравченко</w:t>
            </w:r>
          </w:p>
          <w:p w14:paraId="4FEABBE6" w14:textId="2D29FC60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Натальей Геннадьевной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3BC6D" w14:textId="77777777" w:rsidR="00917D8A" w:rsidRPr="00336919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заведующим отделом методической и информационно-аналитической работы муниципального бюджетного учреждения культуры «Центральная городская библиотека г. Мурманска» </w:t>
            </w:r>
          </w:p>
          <w:p w14:paraId="629F38E5" w14:textId="76207B5C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17D8A" w:rsidRPr="009C2C98" w14:paraId="7B7D8870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AC0BDF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5B474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14:paraId="17583902" w14:textId="3028B7A9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Натальи Петровны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90D4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DD78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Блохиным</w:t>
            </w:r>
          </w:p>
          <w:p w14:paraId="0093106D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Дмитрием</w:t>
            </w:r>
          </w:p>
          <w:p w14:paraId="2E8FC696" w14:textId="24E9D22F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Викторовичем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10B79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2015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заместителем председателя комитета </w:t>
            </w:r>
            <w:r w:rsidRPr="00BA29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физической культуре, спорту и охране здоровья администрации города </w:t>
            </w:r>
            <w:r w:rsidRPr="00BA2973">
              <w:rPr>
                <w:rFonts w:ascii="Times New Roman" w:hAnsi="Times New Roman" w:cs="Times New Roman"/>
                <w:sz w:val="28"/>
                <w:szCs w:val="28"/>
              </w:rPr>
              <w:br/>
              <w:t>Мурманска</w:t>
            </w:r>
          </w:p>
          <w:p w14:paraId="17D257C3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D8A" w:rsidRPr="009C2C98" w14:paraId="4485C7B0" w14:textId="77777777" w:rsidTr="00121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AE1B46B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Ширшовой</w:t>
            </w:r>
          </w:p>
          <w:p w14:paraId="0FD32046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Елены</w:t>
            </w:r>
          </w:p>
          <w:p w14:paraId="5696BB18" w14:textId="3189E822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Владимировны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11522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Соколовым</w:t>
            </w:r>
          </w:p>
          <w:p w14:paraId="06B4AEFE" w14:textId="77777777" w:rsidR="00917D8A" w:rsidRPr="00BA2973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Виктором</w:t>
            </w:r>
          </w:p>
          <w:p w14:paraId="4EF428FE" w14:textId="5CAA007E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Владимировичем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1C0C9" w14:textId="77777777" w:rsidR="00917D8A" w:rsidRPr="006D0B74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3">
              <w:rPr>
                <w:rFonts w:ascii="Times New Roman" w:hAnsi="Times New Roman" w:cs="Times New Roman"/>
                <w:sz w:val="28"/>
                <w:szCs w:val="28"/>
              </w:rPr>
              <w:t>– заместителем начальника управления Октябрьского административного округа города Мурманска</w:t>
            </w:r>
            <w:r w:rsidRPr="006D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654145" w14:textId="77777777" w:rsidR="00917D8A" w:rsidRPr="007F12AA" w:rsidRDefault="00917D8A" w:rsidP="0091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A79B0" w14:textId="77777777" w:rsidR="000958D6" w:rsidRDefault="000958D6" w:rsidP="000958D6">
      <w:pPr>
        <w:shd w:val="clear" w:color="auto" w:fill="FFFFFF"/>
        <w:tabs>
          <w:tab w:val="left" w:pos="2835"/>
          <w:tab w:val="left" w:pos="6804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2B2B1B" w14:textId="77777777" w:rsidR="000958D6" w:rsidRDefault="000958D6" w:rsidP="000958D6">
      <w:pPr>
        <w:shd w:val="clear" w:color="auto" w:fill="FFFFFF"/>
        <w:tabs>
          <w:tab w:val="left" w:pos="2835"/>
          <w:tab w:val="left" w:pos="6804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8F502F0" w14:textId="77777777" w:rsidR="000958D6" w:rsidRDefault="000958D6"/>
    <w:p w14:paraId="5443963B" w14:textId="77777777" w:rsidR="000958D6" w:rsidRDefault="000958D6"/>
    <w:sectPr w:rsidR="000958D6" w:rsidSect="007B052B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F673" w14:textId="77777777" w:rsidR="00B361A9" w:rsidRDefault="00B361A9" w:rsidP="00917D8A">
      <w:pPr>
        <w:spacing w:after="0" w:line="240" w:lineRule="auto"/>
      </w:pPr>
      <w:r>
        <w:separator/>
      </w:r>
    </w:p>
  </w:endnote>
  <w:endnote w:type="continuationSeparator" w:id="0">
    <w:p w14:paraId="783FBA5B" w14:textId="77777777" w:rsidR="00B361A9" w:rsidRDefault="00B361A9" w:rsidP="0091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5A83" w14:textId="77777777" w:rsidR="00B361A9" w:rsidRDefault="00B361A9" w:rsidP="00917D8A">
      <w:pPr>
        <w:spacing w:after="0" w:line="240" w:lineRule="auto"/>
      </w:pPr>
      <w:r>
        <w:separator/>
      </w:r>
    </w:p>
  </w:footnote>
  <w:footnote w:type="continuationSeparator" w:id="0">
    <w:p w14:paraId="0CC3E1B9" w14:textId="77777777" w:rsidR="00B361A9" w:rsidRDefault="00B361A9" w:rsidP="0091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6"/>
    <w:rsid w:val="0001128B"/>
    <w:rsid w:val="000958D6"/>
    <w:rsid w:val="0015732D"/>
    <w:rsid w:val="00270E44"/>
    <w:rsid w:val="0027539E"/>
    <w:rsid w:val="002D1E15"/>
    <w:rsid w:val="00341103"/>
    <w:rsid w:val="00461292"/>
    <w:rsid w:val="004F61FE"/>
    <w:rsid w:val="007B052B"/>
    <w:rsid w:val="00904031"/>
    <w:rsid w:val="00917D8A"/>
    <w:rsid w:val="00976DF6"/>
    <w:rsid w:val="009D3FF6"/>
    <w:rsid w:val="00A17B00"/>
    <w:rsid w:val="00B361A9"/>
    <w:rsid w:val="00C403CE"/>
    <w:rsid w:val="00C93C71"/>
    <w:rsid w:val="00E04596"/>
    <w:rsid w:val="00F568F0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6584"/>
  <w15:chartTrackingRefBased/>
  <w15:docId w15:val="{8C6634CE-DE39-483A-846C-945004D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8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68F0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C93C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1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3CE9D20D2E825725EEE63DF86D20BE58A056D4F2C719BEA2D0B86A6A51441B5643E3729DADBC4C395EAiCl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73CE9D20D2E825725EF06EC9EA8C0EE3855D634B277BC8B47250DBF1AC1E16F22B67756DD7DBCCiCl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Рохлина Ирина Леонидовна</dc:creator>
  <cp:keywords/>
  <dc:description/>
  <cp:lastModifiedBy>Здвижкова Елена Владимировна</cp:lastModifiedBy>
  <cp:revision>2</cp:revision>
  <dcterms:created xsi:type="dcterms:W3CDTF">2024-11-19T14:00:00Z</dcterms:created>
  <dcterms:modified xsi:type="dcterms:W3CDTF">2024-11-19T14:00:00Z</dcterms:modified>
</cp:coreProperties>
</file>