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048" w:rsidRDefault="00AD78E9" w:rsidP="00913137">
      <w:pPr>
        <w:jc w:val="center"/>
        <w:rPr>
          <w:b/>
          <w:sz w:val="28"/>
          <w:szCs w:val="28"/>
        </w:rPr>
      </w:pPr>
      <w:r w:rsidRPr="00AD78E9">
        <w:rPr>
          <w:b/>
          <w:sz w:val="28"/>
          <w:szCs w:val="28"/>
        </w:rPr>
        <w:t xml:space="preserve">Детали визита делегации из Швеции </w:t>
      </w:r>
    </w:p>
    <w:p w:rsidR="00092048" w:rsidRDefault="00AD78E9" w:rsidP="00913137">
      <w:pPr>
        <w:jc w:val="center"/>
        <w:rPr>
          <w:b/>
          <w:sz w:val="28"/>
          <w:szCs w:val="28"/>
        </w:rPr>
      </w:pPr>
      <w:r w:rsidRPr="00AD78E9">
        <w:rPr>
          <w:b/>
          <w:sz w:val="28"/>
          <w:szCs w:val="28"/>
        </w:rPr>
        <w:t xml:space="preserve">во главе с Генеральным консулом Швеции в Санкт-Петербурге </w:t>
      </w:r>
    </w:p>
    <w:p w:rsidR="00152276" w:rsidRDefault="00AD78E9" w:rsidP="00913137">
      <w:pPr>
        <w:jc w:val="center"/>
        <w:rPr>
          <w:b/>
          <w:sz w:val="28"/>
          <w:szCs w:val="28"/>
        </w:rPr>
      </w:pPr>
      <w:r w:rsidRPr="00AD78E9">
        <w:rPr>
          <w:b/>
          <w:sz w:val="28"/>
          <w:szCs w:val="28"/>
        </w:rPr>
        <w:t xml:space="preserve">госпожой Евой </w:t>
      </w:r>
      <w:proofErr w:type="spellStart"/>
      <w:r w:rsidRPr="00AD78E9">
        <w:rPr>
          <w:b/>
          <w:sz w:val="28"/>
          <w:szCs w:val="28"/>
        </w:rPr>
        <w:t>Сундквист</w:t>
      </w:r>
      <w:proofErr w:type="spellEnd"/>
      <w:r w:rsidRPr="00AD78E9">
        <w:rPr>
          <w:b/>
          <w:sz w:val="28"/>
          <w:szCs w:val="28"/>
        </w:rPr>
        <w:t xml:space="preserve">, председателем правления Городского совета города </w:t>
      </w:r>
      <w:proofErr w:type="spellStart"/>
      <w:r w:rsidRPr="00AD78E9">
        <w:rPr>
          <w:b/>
          <w:sz w:val="28"/>
          <w:szCs w:val="28"/>
        </w:rPr>
        <w:t>Лулео</w:t>
      </w:r>
      <w:proofErr w:type="spellEnd"/>
      <w:r w:rsidRPr="00AD78E9">
        <w:rPr>
          <w:b/>
          <w:sz w:val="28"/>
          <w:szCs w:val="28"/>
        </w:rPr>
        <w:t xml:space="preserve"> господином </w:t>
      </w:r>
      <w:proofErr w:type="spellStart"/>
      <w:r w:rsidRPr="00AD78E9">
        <w:rPr>
          <w:b/>
          <w:sz w:val="28"/>
          <w:szCs w:val="28"/>
        </w:rPr>
        <w:t>Нихадом</w:t>
      </w:r>
      <w:proofErr w:type="spellEnd"/>
      <w:r w:rsidRPr="00AD78E9">
        <w:rPr>
          <w:b/>
          <w:sz w:val="28"/>
          <w:szCs w:val="28"/>
        </w:rPr>
        <w:t xml:space="preserve"> </w:t>
      </w:r>
      <w:proofErr w:type="spellStart"/>
      <w:r w:rsidRPr="00AD78E9">
        <w:rPr>
          <w:b/>
          <w:sz w:val="28"/>
          <w:szCs w:val="28"/>
        </w:rPr>
        <w:t>Зара</w:t>
      </w:r>
      <w:proofErr w:type="spellEnd"/>
      <w:r w:rsidRPr="00AD78E9">
        <w:rPr>
          <w:b/>
          <w:sz w:val="28"/>
          <w:szCs w:val="28"/>
        </w:rPr>
        <w:t xml:space="preserve"> и Губернатором региона </w:t>
      </w:r>
      <w:proofErr w:type="spellStart"/>
      <w:r w:rsidRPr="00AD78E9">
        <w:rPr>
          <w:b/>
          <w:sz w:val="28"/>
          <w:szCs w:val="28"/>
        </w:rPr>
        <w:t>Норрботтен</w:t>
      </w:r>
      <w:proofErr w:type="spellEnd"/>
      <w:r w:rsidR="00092048">
        <w:rPr>
          <w:b/>
          <w:sz w:val="28"/>
          <w:szCs w:val="28"/>
        </w:rPr>
        <w:t xml:space="preserve"> </w:t>
      </w:r>
      <w:r w:rsidRPr="00AD78E9">
        <w:rPr>
          <w:b/>
          <w:sz w:val="28"/>
          <w:szCs w:val="28"/>
        </w:rPr>
        <w:t xml:space="preserve">господином </w:t>
      </w:r>
      <w:proofErr w:type="spellStart"/>
      <w:r w:rsidRPr="00AD78E9">
        <w:rPr>
          <w:b/>
          <w:sz w:val="28"/>
          <w:szCs w:val="28"/>
        </w:rPr>
        <w:t>Бьорном</w:t>
      </w:r>
      <w:proofErr w:type="spellEnd"/>
      <w:r w:rsidRPr="00AD78E9">
        <w:rPr>
          <w:b/>
          <w:sz w:val="28"/>
          <w:szCs w:val="28"/>
        </w:rPr>
        <w:t xml:space="preserve"> О. </w:t>
      </w:r>
      <w:proofErr w:type="spellStart"/>
      <w:r w:rsidRPr="00AD78E9">
        <w:rPr>
          <w:b/>
          <w:sz w:val="28"/>
          <w:szCs w:val="28"/>
        </w:rPr>
        <w:t>Нильссоном</w:t>
      </w:r>
      <w:proofErr w:type="spellEnd"/>
    </w:p>
    <w:p w:rsidR="00913137" w:rsidRPr="00913137" w:rsidRDefault="00913137" w:rsidP="00913137">
      <w:pPr>
        <w:jc w:val="center"/>
        <w:rPr>
          <w:b/>
          <w:sz w:val="28"/>
          <w:szCs w:val="28"/>
        </w:rPr>
      </w:pPr>
    </w:p>
    <w:p w:rsidR="00AD78E9" w:rsidRDefault="00AD78E9" w:rsidP="0007447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27 ноября 2019 года глава муниципального образования город Мурманск А.И. Сысоев, а также представители администрации города Мурманска </w:t>
      </w:r>
      <w:r w:rsidR="00092048">
        <w:rPr>
          <w:sz w:val="28"/>
          <w:szCs w:val="28"/>
        </w:rPr>
        <w:t xml:space="preserve">провели встречу </w:t>
      </w:r>
      <w:r>
        <w:rPr>
          <w:sz w:val="28"/>
          <w:szCs w:val="28"/>
        </w:rPr>
        <w:t xml:space="preserve">с делегацией из Швеции: губернатором региона </w:t>
      </w:r>
      <w:proofErr w:type="spellStart"/>
      <w:r>
        <w:rPr>
          <w:sz w:val="28"/>
          <w:szCs w:val="28"/>
        </w:rPr>
        <w:t>Норботтен</w:t>
      </w:r>
      <w:proofErr w:type="spellEnd"/>
      <w:r>
        <w:rPr>
          <w:sz w:val="28"/>
          <w:szCs w:val="28"/>
        </w:rPr>
        <w:t xml:space="preserve"> </w:t>
      </w:r>
      <w:r w:rsidR="00913137">
        <w:rPr>
          <w:sz w:val="28"/>
          <w:szCs w:val="28"/>
        </w:rPr>
        <w:t xml:space="preserve"> </w:t>
      </w:r>
      <w:proofErr w:type="spellStart"/>
      <w:r w:rsidR="00913137">
        <w:rPr>
          <w:sz w:val="28"/>
          <w:szCs w:val="28"/>
        </w:rPr>
        <w:t>Бьорном</w:t>
      </w:r>
      <w:proofErr w:type="spellEnd"/>
      <w:r w:rsidR="00913137">
        <w:rPr>
          <w:sz w:val="28"/>
          <w:szCs w:val="28"/>
        </w:rPr>
        <w:t xml:space="preserve"> О. </w:t>
      </w:r>
      <w:proofErr w:type="spellStart"/>
      <w:r w:rsidR="00913137">
        <w:rPr>
          <w:sz w:val="28"/>
          <w:szCs w:val="28"/>
        </w:rPr>
        <w:t>Нильссоном</w:t>
      </w:r>
      <w:proofErr w:type="spellEnd"/>
      <w:r w:rsidR="009131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AD78E9">
        <w:rPr>
          <w:sz w:val="28"/>
          <w:szCs w:val="28"/>
        </w:rPr>
        <w:t xml:space="preserve">Генеральным консулом Швеции в Санкт-Петербурге госпожой Евой </w:t>
      </w:r>
      <w:proofErr w:type="spellStart"/>
      <w:r w:rsidRPr="00AD78E9">
        <w:rPr>
          <w:sz w:val="28"/>
          <w:szCs w:val="28"/>
        </w:rPr>
        <w:t>Сундквист</w:t>
      </w:r>
      <w:proofErr w:type="spellEnd"/>
      <w:r w:rsidRPr="00AD78E9">
        <w:rPr>
          <w:sz w:val="28"/>
          <w:szCs w:val="28"/>
        </w:rPr>
        <w:t xml:space="preserve">, председателем правления </w:t>
      </w:r>
      <w:r>
        <w:rPr>
          <w:sz w:val="28"/>
          <w:szCs w:val="28"/>
        </w:rPr>
        <w:t xml:space="preserve">Городского совета города </w:t>
      </w:r>
      <w:proofErr w:type="spellStart"/>
      <w:r>
        <w:rPr>
          <w:sz w:val="28"/>
          <w:szCs w:val="28"/>
        </w:rPr>
        <w:t>Лулео</w:t>
      </w:r>
      <w:proofErr w:type="spellEnd"/>
      <w:r>
        <w:rPr>
          <w:sz w:val="28"/>
          <w:szCs w:val="28"/>
        </w:rPr>
        <w:t xml:space="preserve"> </w:t>
      </w:r>
      <w:r w:rsidRPr="00AD78E9">
        <w:rPr>
          <w:sz w:val="28"/>
          <w:szCs w:val="28"/>
        </w:rPr>
        <w:t xml:space="preserve">господином </w:t>
      </w:r>
      <w:proofErr w:type="spellStart"/>
      <w:r w:rsidRPr="00AD78E9">
        <w:rPr>
          <w:sz w:val="28"/>
          <w:szCs w:val="28"/>
        </w:rPr>
        <w:t>Нихадом</w:t>
      </w:r>
      <w:proofErr w:type="spellEnd"/>
      <w:r w:rsidRPr="00AD78E9">
        <w:rPr>
          <w:sz w:val="28"/>
          <w:szCs w:val="28"/>
        </w:rPr>
        <w:t xml:space="preserve"> </w:t>
      </w:r>
      <w:proofErr w:type="spellStart"/>
      <w:r w:rsidRPr="00AD78E9">
        <w:rPr>
          <w:sz w:val="28"/>
          <w:szCs w:val="28"/>
        </w:rPr>
        <w:t>Зара</w:t>
      </w:r>
      <w:proofErr w:type="spellEnd"/>
      <w:r w:rsidR="00913137">
        <w:rPr>
          <w:sz w:val="28"/>
          <w:szCs w:val="28"/>
        </w:rPr>
        <w:t>, представителями образовательных, культурных учреждений и деловых кругов.</w:t>
      </w:r>
      <w:r w:rsidRPr="00AD78E9">
        <w:rPr>
          <w:sz w:val="28"/>
          <w:szCs w:val="28"/>
        </w:rPr>
        <w:t xml:space="preserve"> </w:t>
      </w:r>
      <w:proofErr w:type="gramEnd"/>
    </w:p>
    <w:p w:rsidR="00913137" w:rsidRPr="00166574" w:rsidRDefault="00913137" w:rsidP="0007447B">
      <w:pPr>
        <w:ind w:firstLine="709"/>
        <w:jc w:val="both"/>
        <w:rPr>
          <w:sz w:val="28"/>
          <w:szCs w:val="28"/>
        </w:rPr>
      </w:pPr>
      <w:r w:rsidRPr="00166574">
        <w:rPr>
          <w:color w:val="000000"/>
          <w:sz w:val="28"/>
          <w:szCs w:val="28"/>
          <w:shd w:val="clear" w:color="auto" w:fill="FFFFFF"/>
        </w:rPr>
        <w:t xml:space="preserve">Цель визита – способствовать дальнейшему укреплению межрегиональных и побратимских, образовательных, культурных и деловых связей Швеции и </w:t>
      </w:r>
      <w:r w:rsidR="00166574" w:rsidRPr="00166574">
        <w:rPr>
          <w:color w:val="000000"/>
          <w:sz w:val="28"/>
          <w:szCs w:val="28"/>
          <w:shd w:val="clear" w:color="auto" w:fill="FFFFFF"/>
        </w:rPr>
        <w:t>города Мурманска</w:t>
      </w:r>
      <w:r w:rsidRPr="00166574">
        <w:rPr>
          <w:color w:val="000000"/>
          <w:sz w:val="28"/>
          <w:szCs w:val="28"/>
          <w:shd w:val="clear" w:color="auto" w:fill="FFFFFF"/>
        </w:rPr>
        <w:t>.</w:t>
      </w:r>
    </w:p>
    <w:p w:rsidR="00913137" w:rsidRDefault="00913137" w:rsidP="000744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город Мурманск Сысоев А.И. обратился к истории зарождения побратимских связей между Мурманском и </w:t>
      </w:r>
      <w:proofErr w:type="spellStart"/>
      <w:r>
        <w:rPr>
          <w:sz w:val="28"/>
          <w:szCs w:val="28"/>
        </w:rPr>
        <w:t>Лулео</w:t>
      </w:r>
      <w:proofErr w:type="spellEnd"/>
      <w:r>
        <w:rPr>
          <w:sz w:val="28"/>
          <w:szCs w:val="28"/>
        </w:rPr>
        <w:t xml:space="preserve">, отметив взаимное желание обеих сторон принимать активное участие в культурной, социальной и экономической жизни друг </w:t>
      </w:r>
      <w:r w:rsidRPr="00E71C2F">
        <w:rPr>
          <w:sz w:val="28"/>
          <w:szCs w:val="28"/>
        </w:rPr>
        <w:t>друга.</w:t>
      </w:r>
      <w:r>
        <w:rPr>
          <w:sz w:val="28"/>
          <w:szCs w:val="28"/>
        </w:rPr>
        <w:t xml:space="preserve"> Выразил надежду</w:t>
      </w:r>
      <w:r w:rsidRPr="00E71C2F">
        <w:rPr>
          <w:sz w:val="28"/>
          <w:szCs w:val="28"/>
        </w:rPr>
        <w:t xml:space="preserve">, что встреча будет способствовать дальнейшему развитию отношений </w:t>
      </w: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Лулео</w:t>
      </w:r>
      <w:proofErr w:type="spellEnd"/>
      <w:r>
        <w:rPr>
          <w:sz w:val="28"/>
          <w:szCs w:val="28"/>
        </w:rPr>
        <w:t xml:space="preserve">, а также </w:t>
      </w:r>
      <w:r w:rsidRPr="00E71C2F">
        <w:rPr>
          <w:sz w:val="28"/>
          <w:szCs w:val="28"/>
        </w:rPr>
        <w:t>другими муниципалитетами Швеции, запуску взаимовыгодных проектов и новых перспективных направлений сотрудничества.</w:t>
      </w:r>
    </w:p>
    <w:p w:rsidR="00092048" w:rsidRPr="00092048" w:rsidRDefault="00092048" w:rsidP="000744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92048">
        <w:rPr>
          <w:sz w:val="28"/>
          <w:szCs w:val="28"/>
        </w:rPr>
        <w:t xml:space="preserve">редседатель Городского Совета </w:t>
      </w:r>
      <w:proofErr w:type="spellStart"/>
      <w:r w:rsidRPr="00092048">
        <w:rPr>
          <w:sz w:val="28"/>
          <w:szCs w:val="28"/>
        </w:rPr>
        <w:t>Лулео</w:t>
      </w:r>
      <w:proofErr w:type="spellEnd"/>
      <w:r w:rsidRPr="00092048">
        <w:rPr>
          <w:sz w:val="28"/>
          <w:szCs w:val="28"/>
        </w:rPr>
        <w:t xml:space="preserve"> </w:t>
      </w:r>
      <w:proofErr w:type="spellStart"/>
      <w:r w:rsidRPr="00092048">
        <w:rPr>
          <w:sz w:val="28"/>
          <w:szCs w:val="28"/>
        </w:rPr>
        <w:t>Нихад</w:t>
      </w:r>
      <w:proofErr w:type="spellEnd"/>
      <w:r w:rsidRPr="00092048">
        <w:rPr>
          <w:sz w:val="28"/>
          <w:szCs w:val="28"/>
        </w:rPr>
        <w:t xml:space="preserve"> </w:t>
      </w:r>
      <w:proofErr w:type="spellStart"/>
      <w:r w:rsidRPr="00092048">
        <w:rPr>
          <w:sz w:val="28"/>
          <w:szCs w:val="28"/>
        </w:rPr>
        <w:t>Зара</w:t>
      </w:r>
      <w:proofErr w:type="spellEnd"/>
      <w:r w:rsidRPr="0009204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92048">
        <w:rPr>
          <w:sz w:val="28"/>
          <w:szCs w:val="28"/>
        </w:rPr>
        <w:t xml:space="preserve">ригласил администрацию города Мурманска приехать в г. </w:t>
      </w:r>
      <w:proofErr w:type="spellStart"/>
      <w:r w:rsidRPr="00092048">
        <w:rPr>
          <w:sz w:val="28"/>
          <w:szCs w:val="28"/>
        </w:rPr>
        <w:t>Лулео</w:t>
      </w:r>
      <w:proofErr w:type="spellEnd"/>
      <w:r w:rsidRPr="00092048">
        <w:rPr>
          <w:sz w:val="28"/>
          <w:szCs w:val="28"/>
        </w:rPr>
        <w:t xml:space="preserve"> с ответным визитом в ближайшее время.</w:t>
      </w:r>
    </w:p>
    <w:p w:rsidR="00BD7A5B" w:rsidRDefault="00092048" w:rsidP="000744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ноября 2019 года </w:t>
      </w:r>
      <w:r>
        <w:rPr>
          <w:sz w:val="28"/>
          <w:szCs w:val="28"/>
        </w:rPr>
        <w:t>П</w:t>
      </w:r>
      <w:r w:rsidRPr="00092048">
        <w:rPr>
          <w:sz w:val="28"/>
          <w:szCs w:val="28"/>
        </w:rPr>
        <w:t xml:space="preserve">редседатель Городского Совета </w:t>
      </w:r>
      <w:proofErr w:type="spellStart"/>
      <w:r w:rsidRPr="00092048">
        <w:rPr>
          <w:sz w:val="28"/>
          <w:szCs w:val="28"/>
        </w:rPr>
        <w:t>Лулео</w:t>
      </w:r>
      <w:proofErr w:type="spellEnd"/>
      <w:r w:rsidRPr="00092048">
        <w:rPr>
          <w:sz w:val="28"/>
          <w:szCs w:val="28"/>
        </w:rPr>
        <w:t xml:space="preserve"> </w:t>
      </w:r>
      <w:proofErr w:type="spellStart"/>
      <w:r w:rsidRPr="00092048">
        <w:rPr>
          <w:sz w:val="28"/>
          <w:szCs w:val="28"/>
        </w:rPr>
        <w:t>Нихад</w:t>
      </w:r>
      <w:proofErr w:type="spellEnd"/>
      <w:r w:rsidRPr="00092048">
        <w:rPr>
          <w:sz w:val="28"/>
          <w:szCs w:val="28"/>
        </w:rPr>
        <w:t xml:space="preserve"> </w:t>
      </w:r>
      <w:proofErr w:type="spellStart"/>
      <w:r w:rsidRPr="00092048">
        <w:rPr>
          <w:sz w:val="28"/>
          <w:szCs w:val="28"/>
        </w:rPr>
        <w:t>Зара</w:t>
      </w:r>
      <w:proofErr w:type="spellEnd"/>
      <w:r>
        <w:rPr>
          <w:sz w:val="28"/>
          <w:szCs w:val="28"/>
        </w:rPr>
        <w:t xml:space="preserve"> также посетил Дом молодежи и Мурманский международный лицей. Руководители данных учреждений презентовали предоставляемые услуги в сфере молодежной политики и образования, выразили надежду на возможность установления сотрудничества </w:t>
      </w:r>
      <w:r w:rsidR="0077238B">
        <w:rPr>
          <w:sz w:val="28"/>
          <w:szCs w:val="28"/>
        </w:rPr>
        <w:t xml:space="preserve">и реализацию совместных проектов </w:t>
      </w:r>
      <w:r>
        <w:rPr>
          <w:sz w:val="28"/>
          <w:szCs w:val="28"/>
        </w:rPr>
        <w:t>с аналогичными учреждениями</w:t>
      </w:r>
      <w:r w:rsidR="0077238B">
        <w:rPr>
          <w:sz w:val="28"/>
          <w:szCs w:val="28"/>
        </w:rPr>
        <w:t xml:space="preserve"> в Швеции. Директор Мурманского международного лицея</w:t>
      </w:r>
      <w:r w:rsidR="0007447B">
        <w:rPr>
          <w:sz w:val="28"/>
          <w:szCs w:val="28"/>
        </w:rPr>
        <w:t xml:space="preserve"> Камкина С.В. </w:t>
      </w:r>
      <w:r w:rsidR="0077238B">
        <w:rPr>
          <w:sz w:val="28"/>
          <w:szCs w:val="28"/>
        </w:rPr>
        <w:t xml:space="preserve">помимо организации стажировок и мероприятий по обмену опытом также предложила рассмотреть вопрос открытия русско-шведского класса на базе лицея. </w:t>
      </w: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07447B" w:rsidP="00913137">
      <w:pPr>
        <w:ind w:firstLine="709"/>
        <w:jc w:val="both"/>
        <w:rPr>
          <w:sz w:val="28"/>
          <w:szCs w:val="28"/>
        </w:rPr>
      </w:pPr>
      <w:r w:rsidRPr="004E1181">
        <w:rPr>
          <w:rFonts w:ascii="Calibri" w:hAnsi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68C398F" wp14:editId="2C891E0F">
            <wp:simplePos x="0" y="0"/>
            <wp:positionH relativeFrom="column">
              <wp:posOffset>-53340</wp:posOffset>
            </wp:positionH>
            <wp:positionV relativeFrom="paragraph">
              <wp:posOffset>-186055</wp:posOffset>
            </wp:positionV>
            <wp:extent cx="3980815" cy="2759710"/>
            <wp:effectExtent l="0" t="0" r="0" b="0"/>
            <wp:wrapNone/>
            <wp:docPr id="10" name="Рисунок 1" descr="\\citymurmansk.local\DFS\Public\КЭР\1 Международное сотрудничество\Консулы\Встреча с Консулом Швеции ноябрь 2019\ФОТО\image-02-12-19-12-06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itymurmansk.local\DFS\Public\КЭР\1 Международное сотрудничество\Консулы\Встреча с Консулом Швеции ноябрь 2019\ФОТО\image-02-12-19-12-06-2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081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Default="00BD7A5B" w:rsidP="00913137">
      <w:pPr>
        <w:ind w:firstLine="709"/>
        <w:jc w:val="both"/>
        <w:rPr>
          <w:sz w:val="28"/>
          <w:szCs w:val="28"/>
        </w:rPr>
      </w:pPr>
    </w:p>
    <w:p w:rsidR="00BD7A5B" w:rsidRPr="0007447B" w:rsidRDefault="004E1181" w:rsidP="00913137">
      <w:pPr>
        <w:ind w:firstLine="709"/>
        <w:jc w:val="both"/>
        <w:rPr>
          <w:szCs w:val="28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9264E54" wp14:editId="1D9792BB">
            <wp:simplePos x="0" y="0"/>
            <wp:positionH relativeFrom="column">
              <wp:posOffset>3056255</wp:posOffset>
            </wp:positionH>
            <wp:positionV relativeFrom="paragraph">
              <wp:posOffset>110490</wp:posOffset>
            </wp:positionV>
            <wp:extent cx="3439160" cy="3030220"/>
            <wp:effectExtent l="0" t="209550" r="0" b="189230"/>
            <wp:wrapSquare wrapText="bothSides"/>
            <wp:docPr id="4" name="Рисунок 3" descr="\\citymurmansk.local\DFS\Public\КЭР\1 Международное сотрудничество\Консулы\Встреча с Консулом Швеции ноябрь 2019\ФОТО\image-02-12-19-11-54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itymurmansk.local\DFS\Public\КЭР\1 Международное сотрудничество\Консулы\Встреча с Консулом Швеции ноябрь 2019\ФОТО\image-02-12-19-11-54-2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E3C" w:rsidRPr="0007447B" w:rsidRDefault="00216E3C" w:rsidP="00913137">
      <w:pPr>
        <w:ind w:firstLine="709"/>
        <w:jc w:val="both"/>
        <w:rPr>
          <w:szCs w:val="28"/>
        </w:rPr>
      </w:pPr>
    </w:p>
    <w:p w:rsidR="00216E3C" w:rsidRPr="0007447B" w:rsidRDefault="00216E3C" w:rsidP="00913137">
      <w:pPr>
        <w:ind w:firstLine="709"/>
        <w:jc w:val="both"/>
        <w:rPr>
          <w:szCs w:val="28"/>
        </w:rPr>
      </w:pPr>
    </w:p>
    <w:p w:rsidR="00216E3C" w:rsidRPr="0007447B" w:rsidRDefault="00216E3C" w:rsidP="00913137">
      <w:pPr>
        <w:ind w:firstLine="709"/>
        <w:jc w:val="both"/>
        <w:rPr>
          <w:szCs w:val="28"/>
        </w:rPr>
      </w:pPr>
    </w:p>
    <w:p w:rsidR="00913137" w:rsidRPr="0007447B" w:rsidRDefault="00216E3C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216E3C" w:rsidRPr="0007447B" w:rsidRDefault="00216E3C" w:rsidP="00216E3C">
      <w:pPr>
        <w:tabs>
          <w:tab w:val="left" w:pos="6960"/>
        </w:tabs>
        <w:ind w:firstLine="709"/>
        <w:jc w:val="both"/>
        <w:rPr>
          <w:noProof/>
          <w:color w:val="000000"/>
          <w:sz w:val="24"/>
          <w:szCs w:val="24"/>
        </w:rPr>
      </w:pPr>
    </w:p>
    <w:p w:rsidR="00216E3C" w:rsidRPr="0007447B" w:rsidRDefault="00216E3C" w:rsidP="00216E3C">
      <w:pPr>
        <w:tabs>
          <w:tab w:val="left" w:pos="6960"/>
        </w:tabs>
        <w:ind w:firstLine="709"/>
        <w:jc w:val="both"/>
        <w:rPr>
          <w:noProof/>
          <w:color w:val="000000"/>
          <w:sz w:val="24"/>
          <w:szCs w:val="24"/>
        </w:rPr>
      </w:pPr>
    </w:p>
    <w:p w:rsidR="00216E3C" w:rsidRPr="0007447B" w:rsidRDefault="00216E3C" w:rsidP="00216E3C">
      <w:pPr>
        <w:tabs>
          <w:tab w:val="left" w:pos="6960"/>
        </w:tabs>
        <w:ind w:firstLine="709"/>
        <w:jc w:val="both"/>
        <w:rPr>
          <w:noProof/>
          <w:color w:val="000000"/>
          <w:sz w:val="24"/>
          <w:szCs w:val="24"/>
        </w:rPr>
      </w:pPr>
    </w:p>
    <w:p w:rsidR="00216E3C" w:rsidRPr="0007447B" w:rsidRDefault="00216E3C" w:rsidP="00216E3C">
      <w:pPr>
        <w:tabs>
          <w:tab w:val="left" w:pos="6960"/>
        </w:tabs>
        <w:ind w:firstLine="709"/>
        <w:jc w:val="both"/>
        <w:rPr>
          <w:noProof/>
          <w:color w:val="000000"/>
          <w:sz w:val="24"/>
          <w:szCs w:val="24"/>
        </w:rPr>
      </w:pPr>
    </w:p>
    <w:p w:rsidR="00216E3C" w:rsidRPr="0007447B" w:rsidRDefault="00216E3C" w:rsidP="00216E3C">
      <w:pPr>
        <w:tabs>
          <w:tab w:val="left" w:pos="6960"/>
        </w:tabs>
        <w:ind w:firstLine="709"/>
        <w:jc w:val="both"/>
        <w:rPr>
          <w:noProof/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277D0F4" wp14:editId="4997E38D">
            <wp:simplePos x="0" y="0"/>
            <wp:positionH relativeFrom="column">
              <wp:posOffset>207645</wp:posOffset>
            </wp:positionH>
            <wp:positionV relativeFrom="paragraph">
              <wp:posOffset>64135</wp:posOffset>
            </wp:positionV>
            <wp:extent cx="3639185" cy="3431540"/>
            <wp:effectExtent l="0" t="95250" r="0" b="92710"/>
            <wp:wrapNone/>
            <wp:docPr id="1" name="Рисунок 4" descr="\\citymurmansk.local\DFS\Public\КЭР\1 Международное сотрудничество\Консулы\Встреча с Консулом Швеции ноябрь 2019\ФОТО\image-02-12-19-11-5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itymurmansk.local\DFS\Public\КЭР\1 Международное сотрудничество\Консулы\Встреча с Консулом Швеции ноябрь 2019\ФОТО\image-02-12-19-11-54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18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216E3C" w:rsidRPr="0007447B" w:rsidRDefault="00216E3C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  <w:r w:rsidRPr="0007447B">
        <w:rPr>
          <w:color w:val="000000"/>
          <w:sz w:val="24"/>
          <w:szCs w:val="24"/>
        </w:rPr>
        <w:br w:type="textWrapping" w:clear="all"/>
      </w:r>
    </w:p>
    <w:p w:rsidR="00216E3C" w:rsidRPr="0007447B" w:rsidRDefault="00216E3C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Pr="0007447B" w:rsidRDefault="004E1181" w:rsidP="00216E3C">
      <w:pPr>
        <w:tabs>
          <w:tab w:val="left" w:pos="6960"/>
        </w:tabs>
        <w:ind w:firstLine="709"/>
        <w:jc w:val="both"/>
        <w:rPr>
          <w:color w:val="000000"/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07447B" w:rsidP="004E1181">
      <w:pPr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E7A5E78" wp14:editId="17871C8E">
            <wp:simplePos x="0" y="0"/>
            <wp:positionH relativeFrom="column">
              <wp:posOffset>-114300</wp:posOffset>
            </wp:positionH>
            <wp:positionV relativeFrom="paragraph">
              <wp:posOffset>-136525</wp:posOffset>
            </wp:positionV>
            <wp:extent cx="3609340" cy="2707640"/>
            <wp:effectExtent l="0" t="0" r="0" b="0"/>
            <wp:wrapTight wrapText="bothSides">
              <wp:wrapPolygon edited="0">
                <wp:start x="0" y="0"/>
                <wp:lineTo x="0" y="21428"/>
                <wp:lineTo x="21433" y="21428"/>
                <wp:lineTo x="21433" y="0"/>
                <wp:lineTo x="0" y="0"/>
              </wp:wrapPolygon>
            </wp:wrapTight>
            <wp:docPr id="6" name="Рисунок 6" descr="\\citymurmansk.local\dfs\Public\КЭР\1 Международное сотрудничество\Консулы\Встреча с Консулом Швеции ноябрь 2019\ФОТО\80DB7D60-DFA0-4C38-8D06-D84E378AE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itymurmansk.local\dfs\Public\КЭР\1 Международное сотрудничество\Консулы\Встреча с Консулом Швеции ноябрь 2019\ФОТО\80DB7D60-DFA0-4C38-8D06-D84E378AE0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  <w:bookmarkStart w:id="0" w:name="_GoBack"/>
      <w:bookmarkEnd w:id="0"/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4E1181" w:rsidRPr="0007447B" w:rsidRDefault="004E1181" w:rsidP="004E1181">
      <w:pPr>
        <w:rPr>
          <w:sz w:val="24"/>
          <w:szCs w:val="24"/>
        </w:rPr>
      </w:pPr>
    </w:p>
    <w:p w:rsidR="00216E3C" w:rsidRPr="0007447B" w:rsidRDefault="0007447B" w:rsidP="004E1181">
      <w:pPr>
        <w:tabs>
          <w:tab w:val="left" w:pos="1257"/>
        </w:tabs>
        <w:rPr>
          <w:sz w:val="24"/>
          <w:szCs w:val="24"/>
        </w:rPr>
      </w:pPr>
      <w:r w:rsidRPr="004E1181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FA4B8AB" wp14:editId="1D4D7BD9">
            <wp:simplePos x="0" y="0"/>
            <wp:positionH relativeFrom="column">
              <wp:posOffset>-735965</wp:posOffset>
            </wp:positionH>
            <wp:positionV relativeFrom="paragraph">
              <wp:posOffset>504825</wp:posOffset>
            </wp:positionV>
            <wp:extent cx="3207385" cy="4276090"/>
            <wp:effectExtent l="0" t="0" r="0" b="0"/>
            <wp:wrapNone/>
            <wp:docPr id="9" name="Рисунок 9" descr="\\citymurmansk.local\dfs\Public\КЭР\1 Международное сотрудничество\Консулы\Встреча с Консулом Швеции ноябрь 2019\ФОТО\8CA83EF6-882C-4EC7-8EAF-AB367CE682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itymurmansk.local\dfs\Public\КЭР\1 Международное сотрудничество\Консулы\Встреча с Консулом Швеции ноябрь 2019\ФОТО\8CA83EF6-882C-4EC7-8EAF-AB367CE6820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81" w:rsidRPr="0007447B">
        <w:rPr>
          <w:sz w:val="24"/>
          <w:szCs w:val="24"/>
        </w:rPr>
        <w:tab/>
      </w:r>
    </w:p>
    <w:sectPr w:rsidR="00216E3C" w:rsidRPr="0007447B" w:rsidSect="00154F9C">
      <w:pgSz w:w="11906" w:h="16838"/>
      <w:pgMar w:top="1021" w:right="85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E3C" w:rsidRDefault="00216E3C" w:rsidP="00216E3C">
      <w:r>
        <w:separator/>
      </w:r>
    </w:p>
  </w:endnote>
  <w:endnote w:type="continuationSeparator" w:id="0">
    <w:p w:rsidR="00216E3C" w:rsidRDefault="00216E3C" w:rsidP="00216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E3C" w:rsidRDefault="00216E3C" w:rsidP="00216E3C">
      <w:r>
        <w:separator/>
      </w:r>
    </w:p>
  </w:footnote>
  <w:footnote w:type="continuationSeparator" w:id="0">
    <w:p w:rsidR="00216E3C" w:rsidRDefault="00216E3C" w:rsidP="00216E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78E9"/>
    <w:rsid w:val="0007447B"/>
    <w:rsid w:val="00092048"/>
    <w:rsid w:val="00152276"/>
    <w:rsid w:val="00154F9C"/>
    <w:rsid w:val="00166574"/>
    <w:rsid w:val="001946D4"/>
    <w:rsid w:val="00216E3C"/>
    <w:rsid w:val="00344AE1"/>
    <w:rsid w:val="004E1181"/>
    <w:rsid w:val="006C5EDA"/>
    <w:rsid w:val="0077238B"/>
    <w:rsid w:val="00800B0C"/>
    <w:rsid w:val="00913137"/>
    <w:rsid w:val="00AD78E9"/>
    <w:rsid w:val="00BA22BC"/>
    <w:rsid w:val="00BD7A5B"/>
    <w:rsid w:val="00E15F81"/>
    <w:rsid w:val="00E2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A5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16E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6E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16E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E3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SenchukovaUN</dc:creator>
  <cp:keywords/>
  <dc:description/>
  <cp:lastModifiedBy>Мария Березина</cp:lastModifiedBy>
  <cp:revision>6</cp:revision>
  <dcterms:created xsi:type="dcterms:W3CDTF">2019-12-02T08:20:00Z</dcterms:created>
  <dcterms:modified xsi:type="dcterms:W3CDTF">2019-12-02T12:00:00Z</dcterms:modified>
</cp:coreProperties>
</file>