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964" w:rsidRPr="00356CCC" w:rsidRDefault="00E86964" w:rsidP="00E86964">
      <w:pPr>
        <w:jc w:val="center"/>
        <w:rPr>
          <w:b/>
          <w:sz w:val="26"/>
          <w:szCs w:val="26"/>
        </w:rPr>
      </w:pPr>
      <w:r w:rsidRPr="00356CCC">
        <w:rPr>
          <w:b/>
          <w:sz w:val="26"/>
          <w:szCs w:val="26"/>
        </w:rPr>
        <w:t>Уведомление</w:t>
      </w:r>
    </w:p>
    <w:p w:rsidR="00E86964" w:rsidRPr="00356CCC" w:rsidRDefault="00E86964" w:rsidP="00E86964">
      <w:pPr>
        <w:jc w:val="center"/>
        <w:rPr>
          <w:sz w:val="26"/>
          <w:szCs w:val="26"/>
        </w:rPr>
      </w:pPr>
      <w:r w:rsidRPr="00356CCC">
        <w:rPr>
          <w:sz w:val="26"/>
          <w:szCs w:val="26"/>
        </w:rPr>
        <w:t>о проведении общественного обсуждения</w:t>
      </w:r>
    </w:p>
    <w:p w:rsidR="00E86964" w:rsidRPr="00356CCC" w:rsidRDefault="00E86964" w:rsidP="00E86964">
      <w:pPr>
        <w:jc w:val="center"/>
        <w:rPr>
          <w:sz w:val="26"/>
          <w:szCs w:val="26"/>
        </w:rPr>
      </w:pPr>
      <w:r w:rsidRPr="00356CCC">
        <w:rPr>
          <w:sz w:val="26"/>
          <w:szCs w:val="26"/>
        </w:rPr>
        <w:t xml:space="preserve">проектов муниципальных правовых актов </w:t>
      </w:r>
    </w:p>
    <w:p w:rsidR="005F4A88" w:rsidRPr="00356CCC" w:rsidRDefault="00E86964" w:rsidP="00E86964">
      <w:pPr>
        <w:jc w:val="center"/>
        <w:rPr>
          <w:sz w:val="26"/>
          <w:szCs w:val="26"/>
        </w:rPr>
      </w:pPr>
      <w:r w:rsidRPr="00356CCC">
        <w:rPr>
          <w:sz w:val="26"/>
          <w:szCs w:val="26"/>
        </w:rPr>
        <w:t>администрации города Мурманска</w:t>
      </w:r>
      <w:r w:rsidR="005F4A88" w:rsidRPr="00356CCC">
        <w:rPr>
          <w:sz w:val="26"/>
          <w:szCs w:val="26"/>
        </w:rPr>
        <w:t xml:space="preserve"> на соответствие их </w:t>
      </w:r>
    </w:p>
    <w:p w:rsidR="00E86964" w:rsidRPr="00356CCC" w:rsidRDefault="005F4A88" w:rsidP="00E86964">
      <w:pPr>
        <w:jc w:val="center"/>
        <w:rPr>
          <w:sz w:val="26"/>
          <w:szCs w:val="26"/>
        </w:rPr>
      </w:pPr>
      <w:r w:rsidRPr="00356CCC">
        <w:rPr>
          <w:sz w:val="26"/>
          <w:szCs w:val="26"/>
        </w:rPr>
        <w:t>антимонопольному законодательству</w:t>
      </w:r>
    </w:p>
    <w:p w:rsidR="00E86964" w:rsidRPr="00356CCC" w:rsidRDefault="00E86964" w:rsidP="00E86964">
      <w:pPr>
        <w:jc w:val="center"/>
        <w:rPr>
          <w:sz w:val="26"/>
          <w:szCs w:val="26"/>
        </w:rPr>
      </w:pPr>
    </w:p>
    <w:p w:rsidR="00E86964" w:rsidRPr="00356CCC" w:rsidRDefault="00FB6F8E" w:rsidP="00B12DE5">
      <w:pPr>
        <w:tabs>
          <w:tab w:val="left" w:pos="3686"/>
        </w:tabs>
        <w:jc w:val="both"/>
        <w:rPr>
          <w:sz w:val="26"/>
          <w:szCs w:val="26"/>
        </w:rPr>
      </w:pPr>
      <w:r w:rsidRPr="00356CCC">
        <w:rPr>
          <w:sz w:val="26"/>
          <w:szCs w:val="26"/>
        </w:rPr>
        <w:t xml:space="preserve">комитет по экономическому развитию администрации города Мурманска извещает о начале проведения общественного обсуждения и сбора замечаний </w:t>
      </w:r>
      <w:r w:rsidRPr="00356CCC">
        <w:rPr>
          <w:sz w:val="26"/>
          <w:szCs w:val="26"/>
        </w:rPr>
        <w:br/>
        <w:t xml:space="preserve">и предложений заинтересованных лиц в рамках анализа проекта постановления администрации города Мурманска </w:t>
      </w:r>
      <w:r w:rsidR="00B12DE5" w:rsidRPr="00B12DE5">
        <w:rPr>
          <w:sz w:val="26"/>
          <w:szCs w:val="26"/>
        </w:rPr>
        <w:t>«О внесении изменений в приложение к постановлению администрации города Мурманска от 21.06.2022 № 1647 «Об утверждении Плана мероприятий («дорожной карты») по содействию развитию конкуренции на территории муниципального образования город Мурманск до 2025 года» (в ред. постановлени</w:t>
      </w:r>
      <w:r w:rsidR="00240FD0">
        <w:rPr>
          <w:sz w:val="26"/>
          <w:szCs w:val="26"/>
        </w:rPr>
        <w:t>й</w:t>
      </w:r>
      <w:r w:rsidR="00B12DE5" w:rsidRPr="00B12DE5">
        <w:rPr>
          <w:sz w:val="26"/>
          <w:szCs w:val="26"/>
        </w:rPr>
        <w:t xml:space="preserve"> </w:t>
      </w:r>
      <w:r w:rsidR="00B12DE5">
        <w:rPr>
          <w:sz w:val="26"/>
          <w:szCs w:val="26"/>
        </w:rPr>
        <w:br/>
      </w:r>
      <w:bookmarkStart w:id="0" w:name="_GoBack"/>
      <w:bookmarkEnd w:id="0"/>
      <w:r w:rsidR="00B12DE5" w:rsidRPr="00B12DE5">
        <w:rPr>
          <w:sz w:val="26"/>
          <w:szCs w:val="26"/>
        </w:rPr>
        <w:t>от 23.11.2022 № 3665</w:t>
      </w:r>
      <w:r w:rsidR="00240FD0">
        <w:rPr>
          <w:sz w:val="26"/>
          <w:szCs w:val="26"/>
        </w:rPr>
        <w:t xml:space="preserve">, </w:t>
      </w:r>
      <w:r w:rsidR="00240FD0" w:rsidRPr="00240FD0">
        <w:rPr>
          <w:sz w:val="26"/>
          <w:szCs w:val="26"/>
        </w:rPr>
        <w:t>от 22.12.2023 № 4500</w:t>
      </w:r>
      <w:r w:rsidR="00B12DE5" w:rsidRPr="00B12DE5">
        <w:rPr>
          <w:sz w:val="26"/>
          <w:szCs w:val="26"/>
        </w:rPr>
        <w:t>)»</w:t>
      </w:r>
      <w:r w:rsidR="00E86964" w:rsidRPr="00356CCC">
        <w:rPr>
          <w:sz w:val="26"/>
          <w:szCs w:val="26"/>
        </w:rPr>
        <w:t xml:space="preserve"> </w:t>
      </w:r>
      <w:r w:rsidR="003748D7" w:rsidRPr="00356CCC">
        <w:rPr>
          <w:sz w:val="26"/>
          <w:szCs w:val="26"/>
        </w:rPr>
        <w:t>на соответствие его антимонопольному законодательству.</w:t>
      </w:r>
    </w:p>
    <w:p w:rsidR="003748D7" w:rsidRPr="00356CCC" w:rsidRDefault="003748D7" w:rsidP="003748D7">
      <w:pPr>
        <w:tabs>
          <w:tab w:val="left" w:pos="3686"/>
        </w:tabs>
        <w:jc w:val="both"/>
        <w:rPr>
          <w:sz w:val="26"/>
          <w:szCs w:val="26"/>
        </w:rPr>
      </w:pPr>
    </w:p>
    <w:p w:rsidR="00E86964" w:rsidRPr="00356CCC" w:rsidRDefault="00E86964" w:rsidP="00E86964">
      <w:pPr>
        <w:tabs>
          <w:tab w:val="left" w:pos="3686"/>
        </w:tabs>
        <w:rPr>
          <w:sz w:val="26"/>
          <w:szCs w:val="26"/>
        </w:rPr>
      </w:pPr>
      <w:r w:rsidRPr="00356CCC">
        <w:rPr>
          <w:sz w:val="26"/>
          <w:szCs w:val="26"/>
        </w:rPr>
        <w:t>Замечания и предложения принимаются по адресу:</w:t>
      </w:r>
    </w:p>
    <w:p w:rsidR="00E86964" w:rsidRPr="00356CCC" w:rsidRDefault="00C32CA4" w:rsidP="00E86964">
      <w:pPr>
        <w:tabs>
          <w:tab w:val="left" w:pos="3686"/>
        </w:tabs>
        <w:jc w:val="both"/>
        <w:rPr>
          <w:sz w:val="26"/>
          <w:szCs w:val="26"/>
        </w:rPr>
      </w:pPr>
      <w:r w:rsidRPr="00356CCC">
        <w:rPr>
          <w:sz w:val="26"/>
          <w:szCs w:val="26"/>
          <w:u w:val="single"/>
        </w:rPr>
        <w:t>183038, г. Мурманск, просп. Ленина, д. 87</w:t>
      </w:r>
      <w:r w:rsidR="00E86964" w:rsidRPr="00356CCC">
        <w:rPr>
          <w:sz w:val="26"/>
          <w:szCs w:val="26"/>
        </w:rPr>
        <w:t>,</w:t>
      </w:r>
    </w:p>
    <w:p w:rsidR="00E86964" w:rsidRPr="00356CCC" w:rsidRDefault="00E86964" w:rsidP="00E86964">
      <w:pPr>
        <w:tabs>
          <w:tab w:val="left" w:pos="3686"/>
        </w:tabs>
        <w:rPr>
          <w:sz w:val="26"/>
          <w:szCs w:val="26"/>
        </w:rPr>
      </w:pPr>
    </w:p>
    <w:p w:rsidR="00E86964" w:rsidRPr="006F52B6" w:rsidRDefault="00E86964" w:rsidP="00E86964">
      <w:pPr>
        <w:tabs>
          <w:tab w:val="left" w:pos="3686"/>
        </w:tabs>
        <w:rPr>
          <w:sz w:val="26"/>
          <w:szCs w:val="26"/>
        </w:rPr>
      </w:pPr>
      <w:r w:rsidRPr="006F52B6">
        <w:rPr>
          <w:sz w:val="26"/>
          <w:szCs w:val="26"/>
        </w:rPr>
        <w:t xml:space="preserve">в т.ч. на адрес электронной почты: </w:t>
      </w:r>
      <w:proofErr w:type="spellStart"/>
      <w:r w:rsidRPr="006F52B6">
        <w:rPr>
          <w:sz w:val="26"/>
          <w:szCs w:val="26"/>
          <w:u w:val="single"/>
          <w:lang w:val="en-US"/>
        </w:rPr>
        <w:t>ekonomika</w:t>
      </w:r>
      <w:proofErr w:type="spellEnd"/>
      <w:r w:rsidRPr="006F52B6">
        <w:rPr>
          <w:sz w:val="26"/>
          <w:szCs w:val="26"/>
          <w:u w:val="single"/>
        </w:rPr>
        <w:t>@</w:t>
      </w:r>
      <w:proofErr w:type="spellStart"/>
      <w:r w:rsidRPr="006F52B6">
        <w:rPr>
          <w:sz w:val="26"/>
          <w:szCs w:val="26"/>
          <w:u w:val="single"/>
          <w:lang w:val="en-US"/>
        </w:rPr>
        <w:t>citymurmansk</w:t>
      </w:r>
      <w:proofErr w:type="spellEnd"/>
      <w:r w:rsidRPr="006F52B6">
        <w:rPr>
          <w:sz w:val="26"/>
          <w:szCs w:val="26"/>
          <w:u w:val="single"/>
        </w:rPr>
        <w:t>.</w:t>
      </w:r>
      <w:proofErr w:type="spellStart"/>
      <w:r w:rsidRPr="006F52B6">
        <w:rPr>
          <w:sz w:val="26"/>
          <w:szCs w:val="26"/>
          <w:u w:val="single"/>
          <w:lang w:val="en-US"/>
        </w:rPr>
        <w:t>ru</w:t>
      </w:r>
      <w:proofErr w:type="spellEnd"/>
      <w:r w:rsidR="00FB6F8E" w:rsidRPr="006F52B6">
        <w:rPr>
          <w:sz w:val="26"/>
          <w:szCs w:val="26"/>
        </w:rPr>
        <w:t>.</w:t>
      </w:r>
    </w:p>
    <w:p w:rsidR="00E86964" w:rsidRPr="006F52B6" w:rsidRDefault="00E86964" w:rsidP="00E86964">
      <w:pPr>
        <w:tabs>
          <w:tab w:val="left" w:pos="3686"/>
        </w:tabs>
        <w:rPr>
          <w:sz w:val="26"/>
          <w:szCs w:val="26"/>
        </w:rPr>
      </w:pPr>
    </w:p>
    <w:p w:rsidR="00E86964" w:rsidRPr="006F52B6" w:rsidRDefault="00E86964" w:rsidP="00E86964">
      <w:pPr>
        <w:tabs>
          <w:tab w:val="left" w:pos="3686"/>
        </w:tabs>
        <w:rPr>
          <w:sz w:val="26"/>
          <w:szCs w:val="26"/>
        </w:rPr>
      </w:pPr>
      <w:r w:rsidRPr="006F52B6">
        <w:rPr>
          <w:sz w:val="26"/>
          <w:szCs w:val="26"/>
        </w:rPr>
        <w:t>Сроки приёма замечаний и предложений: с</w:t>
      </w:r>
      <w:r w:rsidR="00E23E71" w:rsidRPr="006F52B6">
        <w:rPr>
          <w:sz w:val="26"/>
          <w:szCs w:val="26"/>
        </w:rPr>
        <w:t xml:space="preserve"> </w:t>
      </w:r>
      <w:r w:rsidR="00331FD6" w:rsidRPr="006F52B6">
        <w:rPr>
          <w:sz w:val="26"/>
          <w:szCs w:val="26"/>
        </w:rPr>
        <w:t>21</w:t>
      </w:r>
      <w:r w:rsidR="005E139E" w:rsidRPr="006F52B6">
        <w:rPr>
          <w:sz w:val="26"/>
          <w:szCs w:val="26"/>
        </w:rPr>
        <w:t>.</w:t>
      </w:r>
      <w:r w:rsidR="00B6028F" w:rsidRPr="006F52B6">
        <w:rPr>
          <w:sz w:val="26"/>
          <w:szCs w:val="26"/>
        </w:rPr>
        <w:t>1</w:t>
      </w:r>
      <w:r w:rsidR="003B7B99" w:rsidRPr="006F52B6">
        <w:rPr>
          <w:sz w:val="26"/>
          <w:szCs w:val="26"/>
        </w:rPr>
        <w:t>1.202</w:t>
      </w:r>
      <w:r w:rsidR="00331FD6" w:rsidRPr="006F52B6">
        <w:rPr>
          <w:sz w:val="26"/>
          <w:szCs w:val="26"/>
        </w:rPr>
        <w:t>4</w:t>
      </w:r>
      <w:r w:rsidR="005E139E" w:rsidRPr="006F52B6">
        <w:rPr>
          <w:sz w:val="26"/>
          <w:szCs w:val="26"/>
        </w:rPr>
        <w:t xml:space="preserve"> по </w:t>
      </w:r>
      <w:r w:rsidR="00331FD6" w:rsidRPr="006F52B6">
        <w:rPr>
          <w:sz w:val="26"/>
          <w:szCs w:val="26"/>
        </w:rPr>
        <w:t>23</w:t>
      </w:r>
      <w:r w:rsidR="005E139E" w:rsidRPr="006F52B6">
        <w:rPr>
          <w:sz w:val="26"/>
          <w:szCs w:val="26"/>
        </w:rPr>
        <w:t>.</w:t>
      </w:r>
      <w:r w:rsidR="00331FD6" w:rsidRPr="006F52B6">
        <w:rPr>
          <w:sz w:val="26"/>
          <w:szCs w:val="26"/>
        </w:rPr>
        <w:t>11</w:t>
      </w:r>
      <w:r w:rsidR="005E139E" w:rsidRPr="006F52B6">
        <w:rPr>
          <w:sz w:val="26"/>
          <w:szCs w:val="26"/>
        </w:rPr>
        <w:t>.202</w:t>
      </w:r>
      <w:r w:rsidR="00331FD6" w:rsidRPr="006F52B6">
        <w:rPr>
          <w:sz w:val="26"/>
          <w:szCs w:val="26"/>
        </w:rPr>
        <w:t>4</w:t>
      </w:r>
      <w:r w:rsidRPr="006F52B6">
        <w:rPr>
          <w:sz w:val="26"/>
          <w:szCs w:val="26"/>
        </w:rPr>
        <w:t>.</w:t>
      </w:r>
    </w:p>
    <w:p w:rsidR="00E86964" w:rsidRPr="006F52B6" w:rsidRDefault="00E86964" w:rsidP="00E86964">
      <w:pPr>
        <w:jc w:val="center"/>
        <w:rPr>
          <w:sz w:val="26"/>
          <w:szCs w:val="26"/>
        </w:rPr>
      </w:pPr>
    </w:p>
    <w:p w:rsidR="003A45BC" w:rsidRPr="00356CCC" w:rsidRDefault="003A45BC" w:rsidP="003A45BC">
      <w:pPr>
        <w:tabs>
          <w:tab w:val="left" w:pos="3686"/>
        </w:tabs>
        <w:jc w:val="both"/>
        <w:rPr>
          <w:sz w:val="26"/>
          <w:szCs w:val="26"/>
        </w:rPr>
      </w:pPr>
      <w:r w:rsidRPr="006F52B6">
        <w:rPr>
          <w:sz w:val="26"/>
          <w:szCs w:val="26"/>
        </w:rPr>
        <w:t>Обоснование реализации предлагаемых решений и их соответствия требованиям антимонопольного законодательства:</w:t>
      </w:r>
      <w:r w:rsidRPr="00356CCC">
        <w:rPr>
          <w:sz w:val="26"/>
          <w:szCs w:val="26"/>
        </w:rPr>
        <w:t xml:space="preserve"> </w:t>
      </w:r>
    </w:p>
    <w:p w:rsidR="00BF7142" w:rsidRPr="00F93538" w:rsidRDefault="005E139E" w:rsidP="009A340F">
      <w:pPr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F93538">
        <w:rPr>
          <w:sz w:val="26"/>
          <w:szCs w:val="26"/>
        </w:rPr>
        <w:t xml:space="preserve"> рамках исполнения </w:t>
      </w:r>
      <w:r>
        <w:rPr>
          <w:sz w:val="26"/>
          <w:szCs w:val="26"/>
        </w:rPr>
        <w:t xml:space="preserve">пунктов 5 и 6 </w:t>
      </w:r>
      <w:r w:rsidR="00AB798F" w:rsidRPr="00AB798F">
        <w:rPr>
          <w:sz w:val="26"/>
          <w:szCs w:val="26"/>
        </w:rPr>
        <w:t>Национального плана («дорожной карты») развития конкуренции в Российской Федерации на 2021-2025 годы</w:t>
      </w:r>
      <w:r w:rsidR="00AB798F">
        <w:rPr>
          <w:sz w:val="26"/>
          <w:szCs w:val="26"/>
        </w:rPr>
        <w:t>, утвержденного</w:t>
      </w:r>
      <w:r w:rsidR="00AB798F" w:rsidRPr="00AB798F">
        <w:rPr>
          <w:sz w:val="26"/>
          <w:szCs w:val="26"/>
        </w:rPr>
        <w:t xml:space="preserve"> распоряжен</w:t>
      </w:r>
      <w:r w:rsidR="00AB798F">
        <w:rPr>
          <w:sz w:val="26"/>
          <w:szCs w:val="26"/>
        </w:rPr>
        <w:t>ием</w:t>
      </w:r>
      <w:r w:rsidR="00AB798F" w:rsidRPr="00AB798F">
        <w:rPr>
          <w:sz w:val="26"/>
          <w:szCs w:val="26"/>
        </w:rPr>
        <w:t xml:space="preserve"> Правительства Российской Федерации от 02.09.2021 № 2424-р, </w:t>
      </w:r>
      <w:r w:rsidRPr="00F93538">
        <w:rPr>
          <w:sz w:val="26"/>
          <w:szCs w:val="26"/>
        </w:rPr>
        <w:t>пункта 21 Стандарта развития конкуренции, утвержденного распоряжением Правительства Российской Федерации от 17.04.2019 № 768-р, в перечень товарных рынков в целях содействия развитию конкуренции на территории муниципального образования город Мурманск</w:t>
      </w:r>
      <w:r w:rsidR="00AB798F">
        <w:rPr>
          <w:sz w:val="26"/>
          <w:szCs w:val="26"/>
        </w:rPr>
        <w:t xml:space="preserve"> до 2025 года</w:t>
      </w:r>
      <w:r w:rsidRPr="00F93538">
        <w:rPr>
          <w:sz w:val="26"/>
          <w:szCs w:val="26"/>
        </w:rPr>
        <w:t xml:space="preserve">, </w:t>
      </w:r>
      <w:r w:rsidR="00AB798F" w:rsidRPr="00F93538">
        <w:rPr>
          <w:sz w:val="26"/>
          <w:szCs w:val="26"/>
        </w:rPr>
        <w:t xml:space="preserve">с учетом полномочий, определенных Федеральным законом от 06.10.2003 </w:t>
      </w:r>
      <w:r w:rsidR="00AB798F">
        <w:rPr>
          <w:sz w:val="26"/>
          <w:szCs w:val="26"/>
        </w:rPr>
        <w:br/>
      </w:r>
      <w:r w:rsidR="00AB798F" w:rsidRPr="00F93538">
        <w:rPr>
          <w:sz w:val="26"/>
          <w:szCs w:val="26"/>
        </w:rPr>
        <w:t>№ 131-ФЗ «Об общих принципах организации местного самоуправления в Российской Федерации»</w:t>
      </w:r>
      <w:r w:rsidR="00AB798F">
        <w:rPr>
          <w:sz w:val="26"/>
          <w:szCs w:val="26"/>
        </w:rPr>
        <w:t>,</w:t>
      </w:r>
      <w:r w:rsidRPr="00F93538">
        <w:rPr>
          <w:sz w:val="26"/>
          <w:szCs w:val="26"/>
        </w:rPr>
        <w:t xml:space="preserve"> </w:t>
      </w:r>
      <w:r w:rsidR="00B6028F">
        <w:rPr>
          <w:sz w:val="26"/>
          <w:szCs w:val="26"/>
        </w:rPr>
        <w:t>включены</w:t>
      </w:r>
      <w:r w:rsidR="00AB798F" w:rsidRPr="00F93538">
        <w:rPr>
          <w:sz w:val="26"/>
          <w:szCs w:val="26"/>
        </w:rPr>
        <w:t xml:space="preserve"> 1</w:t>
      </w:r>
      <w:r w:rsidR="00AB798F">
        <w:rPr>
          <w:sz w:val="26"/>
          <w:szCs w:val="26"/>
        </w:rPr>
        <w:t>0</w:t>
      </w:r>
      <w:r w:rsidR="00AB798F" w:rsidRPr="00F93538">
        <w:rPr>
          <w:sz w:val="26"/>
          <w:szCs w:val="26"/>
        </w:rPr>
        <w:t xml:space="preserve"> рынков</w:t>
      </w:r>
      <w:r w:rsidR="00AB798F">
        <w:rPr>
          <w:sz w:val="26"/>
          <w:szCs w:val="26"/>
        </w:rPr>
        <w:t>;</w:t>
      </w:r>
      <w:r w:rsidR="00AB798F" w:rsidRPr="00AB798F">
        <w:rPr>
          <w:sz w:val="26"/>
          <w:szCs w:val="26"/>
        </w:rPr>
        <w:t xml:space="preserve"> </w:t>
      </w:r>
      <w:r w:rsidR="00F12F18">
        <w:rPr>
          <w:sz w:val="26"/>
          <w:szCs w:val="26"/>
        </w:rPr>
        <w:t>актуализирован</w:t>
      </w:r>
      <w:r w:rsidRPr="00F93538">
        <w:rPr>
          <w:sz w:val="26"/>
          <w:szCs w:val="26"/>
        </w:rPr>
        <w:t xml:space="preserve"> План мероприятий («дорожная карта») по содействию развитию конкуренции на территории муниципального образования город Мурманск</w:t>
      </w:r>
      <w:r w:rsidR="00AB798F">
        <w:rPr>
          <w:sz w:val="26"/>
          <w:szCs w:val="26"/>
        </w:rPr>
        <w:t xml:space="preserve"> до 2025 года</w:t>
      </w:r>
      <w:r w:rsidR="00B6028F">
        <w:rPr>
          <w:sz w:val="26"/>
          <w:szCs w:val="26"/>
        </w:rPr>
        <w:t xml:space="preserve"> на основании сведений структурных подразделений администрации города Мурманска</w:t>
      </w:r>
      <w:r w:rsidRPr="00F93538">
        <w:rPr>
          <w:sz w:val="26"/>
          <w:szCs w:val="26"/>
        </w:rPr>
        <w:t>.</w:t>
      </w:r>
    </w:p>
    <w:p w:rsidR="00BF7142" w:rsidRPr="00F93538" w:rsidRDefault="00BF7142" w:rsidP="009A340F">
      <w:pPr>
        <w:jc w:val="both"/>
        <w:rPr>
          <w:sz w:val="26"/>
          <w:szCs w:val="26"/>
        </w:rPr>
      </w:pPr>
    </w:p>
    <w:p w:rsidR="009A340F" w:rsidRPr="00356CCC" w:rsidRDefault="009A340F" w:rsidP="009A340F">
      <w:pPr>
        <w:jc w:val="both"/>
        <w:rPr>
          <w:sz w:val="26"/>
          <w:szCs w:val="26"/>
        </w:rPr>
      </w:pPr>
      <w:r w:rsidRPr="00356CCC">
        <w:rPr>
          <w:sz w:val="26"/>
          <w:szCs w:val="26"/>
        </w:rPr>
        <w:t>Примечание:</w:t>
      </w:r>
    </w:p>
    <w:p w:rsidR="009A340F" w:rsidRPr="00356CCC" w:rsidRDefault="009A340F" w:rsidP="009A340F">
      <w:pPr>
        <w:jc w:val="both"/>
        <w:rPr>
          <w:sz w:val="26"/>
          <w:szCs w:val="26"/>
        </w:rPr>
      </w:pPr>
      <w:r w:rsidRPr="00356CCC">
        <w:rPr>
          <w:sz w:val="26"/>
          <w:szCs w:val="26"/>
        </w:rPr>
        <w:t>Указанный проект постановления также размещается для проведения независимой антикоррупционной экспертизы.</w:t>
      </w:r>
    </w:p>
    <w:p w:rsidR="00D061CE" w:rsidRPr="00172A7B" w:rsidRDefault="009A340F" w:rsidP="00356CCC">
      <w:pPr>
        <w:jc w:val="both"/>
        <w:rPr>
          <w:sz w:val="28"/>
          <w:szCs w:val="28"/>
        </w:rPr>
      </w:pPr>
      <w:r w:rsidRPr="00356CCC">
        <w:rPr>
          <w:sz w:val="26"/>
          <w:szCs w:val="26"/>
        </w:rPr>
        <w:t>Срок проведения независимой антикоррупционной экспертизы соответствует сроку проведения обсуждения, заключения принимаются по вышеуказанным почтовому и электронному адресам.</w:t>
      </w:r>
    </w:p>
    <w:sectPr w:rsidR="00D061CE" w:rsidRPr="00172A7B" w:rsidSect="00356CCC">
      <w:pgSz w:w="11906" w:h="16838"/>
      <w:pgMar w:top="79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964"/>
    <w:rsid w:val="000D370A"/>
    <w:rsid w:val="0013532E"/>
    <w:rsid w:val="001668F8"/>
    <w:rsid w:val="00172A7B"/>
    <w:rsid w:val="001C6D63"/>
    <w:rsid w:val="001D3D05"/>
    <w:rsid w:val="00240FD0"/>
    <w:rsid w:val="002E0F7B"/>
    <w:rsid w:val="002E5BB2"/>
    <w:rsid w:val="00331FD6"/>
    <w:rsid w:val="00356CCC"/>
    <w:rsid w:val="003748D7"/>
    <w:rsid w:val="003A45BC"/>
    <w:rsid w:val="003B7B99"/>
    <w:rsid w:val="003F31FB"/>
    <w:rsid w:val="004961B8"/>
    <w:rsid w:val="004A2313"/>
    <w:rsid w:val="005957DE"/>
    <w:rsid w:val="005E139E"/>
    <w:rsid w:val="005F4A88"/>
    <w:rsid w:val="00634184"/>
    <w:rsid w:val="00647462"/>
    <w:rsid w:val="00693237"/>
    <w:rsid w:val="006F52B6"/>
    <w:rsid w:val="007167F2"/>
    <w:rsid w:val="0078319E"/>
    <w:rsid w:val="00861552"/>
    <w:rsid w:val="00863A10"/>
    <w:rsid w:val="00901803"/>
    <w:rsid w:val="00922BA5"/>
    <w:rsid w:val="009A340F"/>
    <w:rsid w:val="00A57EE2"/>
    <w:rsid w:val="00AB798F"/>
    <w:rsid w:val="00AC675C"/>
    <w:rsid w:val="00B12DE5"/>
    <w:rsid w:val="00B6028F"/>
    <w:rsid w:val="00BF7142"/>
    <w:rsid w:val="00C32CA4"/>
    <w:rsid w:val="00C532D9"/>
    <w:rsid w:val="00C92259"/>
    <w:rsid w:val="00CB1C57"/>
    <w:rsid w:val="00D061CE"/>
    <w:rsid w:val="00D44F3C"/>
    <w:rsid w:val="00D57778"/>
    <w:rsid w:val="00E23E71"/>
    <w:rsid w:val="00E86964"/>
    <w:rsid w:val="00F12F18"/>
    <w:rsid w:val="00F21F07"/>
    <w:rsid w:val="00F71E1C"/>
    <w:rsid w:val="00F93538"/>
    <w:rsid w:val="00FB6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E86964"/>
    <w:pPr>
      <w:ind w:left="-142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E869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E8696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869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6D6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6D6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3A45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uiPriority w:val="99"/>
    <w:semiHidden/>
    <w:unhideWhenUsed/>
    <w:rsid w:val="003A45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60D45-42C5-4683-A4AC-C53096907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Бордовская</dc:creator>
  <cp:lastModifiedBy>Кондрашова Мария Викторовна</cp:lastModifiedBy>
  <cp:revision>34</cp:revision>
  <cp:lastPrinted>2024-11-19T12:00:00Z</cp:lastPrinted>
  <dcterms:created xsi:type="dcterms:W3CDTF">2019-10-03T14:06:00Z</dcterms:created>
  <dcterms:modified xsi:type="dcterms:W3CDTF">2024-11-19T12:00:00Z</dcterms:modified>
</cp:coreProperties>
</file>