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8194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78234583" w:edGrp="everyone"/>
      <w:r>
        <w:rPr>
          <w:rFonts w:eastAsia="Times New Roman"/>
          <w:szCs w:val="20"/>
          <w:lang w:eastAsia="ru-RU"/>
        </w:rPr>
        <w:t>29</w:t>
      </w:r>
      <w:r w:rsidR="004D02D7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10</w:t>
      </w:r>
      <w:r w:rsidR="004D02D7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2019</w:t>
      </w:r>
      <w:permEnd w:id="67823458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47800537" w:edGrp="everyone"/>
      <w:r>
        <w:rPr>
          <w:rFonts w:eastAsia="Times New Roman"/>
          <w:szCs w:val="20"/>
          <w:lang w:eastAsia="ru-RU"/>
        </w:rPr>
        <w:t>3579</w:t>
      </w:r>
      <w:permEnd w:id="114780053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bookmarkStart w:id="0" w:name="_GoBack"/>
      <w:bookmarkEnd w:id="0"/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78670407" w:edGrp="everyone" w:displacedByCustomXml="prev"/>
        <w:p w:rsidR="004D02D7" w:rsidRPr="004D02D7" w:rsidRDefault="004D02D7" w:rsidP="004D02D7">
          <w:pPr>
            <w:spacing w:after="0" w:line="240" w:lineRule="auto"/>
            <w:jc w:val="center"/>
            <w:rPr>
              <w:b/>
              <w:szCs w:val="28"/>
            </w:rPr>
          </w:pPr>
          <w:r w:rsidRPr="004D02D7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20.04.2018 № 1106 «Об утверждении состава комиссии по выдаче разрешений на использование изображения герба муниципального образования город Мурманск юридическими лицами </w:t>
          </w:r>
        </w:p>
        <w:p w:rsidR="004D02D7" w:rsidRPr="004D02D7" w:rsidRDefault="004D02D7" w:rsidP="004D02D7">
          <w:pPr>
            <w:spacing w:after="0" w:line="240" w:lineRule="auto"/>
            <w:jc w:val="center"/>
            <w:rPr>
              <w:b/>
              <w:szCs w:val="28"/>
            </w:rPr>
          </w:pPr>
          <w:r w:rsidRPr="004D02D7">
            <w:rPr>
              <w:b/>
              <w:szCs w:val="28"/>
            </w:rPr>
            <w:t>и индивидуальными предпринимателями»</w:t>
          </w:r>
        </w:p>
        <w:p w:rsidR="00FD3B16" w:rsidRPr="00FD3B16" w:rsidRDefault="004D02D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D02D7">
            <w:rPr>
              <w:b/>
              <w:szCs w:val="28"/>
            </w:rPr>
            <w:t xml:space="preserve"> (в ред. постановлений от 02.11.2018 № 3801, от 15.05.2019 № 1672</w:t>
          </w:r>
          <w:r w:rsidR="007D6AB0" w:rsidRPr="007D6AB0">
            <w:rPr>
              <w:b/>
              <w:sz w:val="27"/>
              <w:szCs w:val="27"/>
            </w:rPr>
            <w:t>)</w:t>
          </w:r>
        </w:p>
        <w:permEnd w:id="107867040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D02D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79484606" w:edGrp="everyone"/>
      <w:r w:rsidRPr="004D02D7">
        <w:rPr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 руководствуясь Уставом муниципального образования город Мурманск, решением Совета депутатов города Мурманска от 30.09.2010                        № 28-286 «О Положении о гербе муниципального образования город Мурманск», постановлением администрации города Мурманска от 20.09.2010             № 1656 «О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предпринимателями»,</w:t>
      </w:r>
      <w:r>
        <w:rPr>
          <w:szCs w:val="28"/>
        </w:rPr>
        <w:t xml:space="preserve"> </w:t>
      </w:r>
      <w:permEnd w:id="127948460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D02D7" w:rsidRPr="004D02D7" w:rsidRDefault="004D02D7" w:rsidP="004D0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1048389" w:edGrp="everyone"/>
      <w:r>
        <w:rPr>
          <w:szCs w:val="28"/>
        </w:rPr>
        <w:t>1. </w:t>
      </w:r>
      <w:r w:rsidRPr="004D02D7">
        <w:rPr>
          <w:szCs w:val="28"/>
        </w:rPr>
        <w:t xml:space="preserve">Внести в приложение к постановлению администрации города Мурманска от 20.04.2018 № 1106 «Об утверждении состава комиссии по выдаче разрешений на использование изображения </w:t>
      </w:r>
      <w:r w:rsidRPr="004D02D7">
        <w:rPr>
          <w:szCs w:val="28"/>
        </w:rPr>
        <w:lastRenderedPageBreak/>
        <w:t xml:space="preserve">герба муниципального образования город Мурманск юридическими лицами и индивидуальными предпринимателями» (в ред. постановлений от 02.11.2018 № 3801, от 15.05.2019 № 1672) изменения, изложив его в новой редакции согласно приложению к настоящему постановлению. </w:t>
      </w:r>
    </w:p>
    <w:p w:rsidR="004D02D7" w:rsidRPr="004D02D7" w:rsidRDefault="004D02D7" w:rsidP="004D0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D02D7" w:rsidRPr="004D02D7" w:rsidRDefault="004D02D7" w:rsidP="004D0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4D02D7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приложением на официальном сайте администрации города Мурманска в сети Интернет.                                                                                             </w:t>
      </w:r>
    </w:p>
    <w:p w:rsidR="004D02D7" w:rsidRPr="004D02D7" w:rsidRDefault="004D02D7" w:rsidP="004D0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D02D7">
        <w:rPr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4D02D7" w:rsidRPr="004D02D7" w:rsidRDefault="004D02D7" w:rsidP="004D0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D02D7">
        <w:rPr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683347" w:rsidRDefault="004D02D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3. </w:t>
      </w:r>
      <w:r w:rsidRPr="004D02D7">
        <w:rPr>
          <w:szCs w:val="28"/>
        </w:rPr>
        <w:t xml:space="preserve">Контроль за выполнением настоящего постановления возложить на  заместителя главы администрации города Мурманска Синякаева Р.Р.                                                                                                                                </w:t>
      </w:r>
      <w:permEnd w:id="4104838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24EB9" w:rsidRPr="0070362D" w:rsidRDefault="00E24EB9" w:rsidP="00E24EB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920939708" w:edGrp="everyone"/>
      <w:r>
        <w:rPr>
          <w:b/>
          <w:szCs w:val="28"/>
        </w:rPr>
        <w:t>Временно исполняющий полномочия</w:t>
      </w:r>
    </w:p>
    <w:p w:rsidR="00FD3B16" w:rsidRDefault="00E24EB9" w:rsidP="00E24EB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А.Г. Лыженков</w:t>
      </w:r>
      <w:permEnd w:id="920939708"/>
    </w:p>
    <w:sectPr w:rsidR="00FD3B16" w:rsidSect="00792320">
      <w:headerReference w:type="default" r:id="rId7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1D" w:rsidRDefault="0040681D" w:rsidP="00534CFE">
      <w:pPr>
        <w:spacing w:after="0" w:line="240" w:lineRule="auto"/>
      </w:pPr>
      <w:r>
        <w:separator/>
      </w:r>
    </w:p>
  </w:endnote>
  <w:endnote w:type="continuationSeparator" w:id="0">
    <w:p w:rsidR="0040681D" w:rsidRDefault="0040681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1D" w:rsidRDefault="0040681D" w:rsidP="00534CFE">
      <w:pPr>
        <w:spacing w:after="0" w:line="240" w:lineRule="auto"/>
      </w:pPr>
      <w:r>
        <w:separator/>
      </w:r>
    </w:p>
  </w:footnote>
  <w:footnote w:type="continuationSeparator" w:id="0">
    <w:p w:rsidR="0040681D" w:rsidRDefault="0040681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94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4914"/>
    <w:rsid w:val="00102425"/>
    <w:rsid w:val="00180C58"/>
    <w:rsid w:val="00195FE1"/>
    <w:rsid w:val="001B76AB"/>
    <w:rsid w:val="001E2AD3"/>
    <w:rsid w:val="00200532"/>
    <w:rsid w:val="00212D8C"/>
    <w:rsid w:val="0028113A"/>
    <w:rsid w:val="002B3B64"/>
    <w:rsid w:val="00316F7C"/>
    <w:rsid w:val="00355EAC"/>
    <w:rsid w:val="0040681D"/>
    <w:rsid w:val="00451559"/>
    <w:rsid w:val="0047067D"/>
    <w:rsid w:val="004A157E"/>
    <w:rsid w:val="004D02D7"/>
    <w:rsid w:val="00534CFE"/>
    <w:rsid w:val="005519F1"/>
    <w:rsid w:val="00556012"/>
    <w:rsid w:val="00572870"/>
    <w:rsid w:val="00584256"/>
    <w:rsid w:val="005A52D0"/>
    <w:rsid w:val="005F3C94"/>
    <w:rsid w:val="00630398"/>
    <w:rsid w:val="00653E17"/>
    <w:rsid w:val="00683347"/>
    <w:rsid w:val="006C713C"/>
    <w:rsid w:val="007833C5"/>
    <w:rsid w:val="00792320"/>
    <w:rsid w:val="007A437E"/>
    <w:rsid w:val="007D6AB0"/>
    <w:rsid w:val="00806B47"/>
    <w:rsid w:val="008A4CC6"/>
    <w:rsid w:val="008D6020"/>
    <w:rsid w:val="008F7588"/>
    <w:rsid w:val="009B5331"/>
    <w:rsid w:val="009D5CCF"/>
    <w:rsid w:val="009F2093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24EB9"/>
    <w:rsid w:val="00E74597"/>
    <w:rsid w:val="00E81941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67EBD-6F0F-470C-9391-9C3BE12F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B12EE"/>
    <w:rsid w:val="004F4620"/>
    <w:rsid w:val="0074271C"/>
    <w:rsid w:val="0083717E"/>
    <w:rsid w:val="00890B0A"/>
    <w:rsid w:val="00945787"/>
    <w:rsid w:val="00B0323E"/>
    <w:rsid w:val="00CD7115"/>
    <w:rsid w:val="00D92D67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397</Words>
  <Characters>2264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Говор Марта Андреевна</cp:lastModifiedBy>
  <cp:revision>7</cp:revision>
  <cp:lastPrinted>2019-10-24T13:52:00Z</cp:lastPrinted>
  <dcterms:created xsi:type="dcterms:W3CDTF">2019-05-29T13:08:00Z</dcterms:created>
  <dcterms:modified xsi:type="dcterms:W3CDTF">2019-11-11T13:22:00Z</dcterms:modified>
</cp:coreProperties>
</file>