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BF6" w:rsidRPr="00983CCF" w:rsidRDefault="007346B6" w:rsidP="007C4A12">
      <w:pPr>
        <w:pStyle w:val="a6"/>
        <w:spacing w:before="240"/>
        <w:rPr>
          <w:sz w:val="28"/>
          <w:szCs w:val="28"/>
        </w:rPr>
      </w:pPr>
      <w:r w:rsidRPr="00983CCF">
        <w:rPr>
          <w:sz w:val="28"/>
          <w:szCs w:val="28"/>
        </w:rPr>
        <w:t xml:space="preserve">ИЗВЕЩЕНИЕ О ПРОВЕДЕНИИ </w:t>
      </w:r>
      <w:r w:rsidR="007240E3" w:rsidRPr="00983CCF">
        <w:rPr>
          <w:sz w:val="28"/>
          <w:szCs w:val="28"/>
        </w:rPr>
        <w:t>ТОРГОВ</w:t>
      </w:r>
    </w:p>
    <w:p w:rsidR="00F7013E" w:rsidRPr="00A73695" w:rsidRDefault="00F7013E" w:rsidP="00F7013E">
      <w:pPr>
        <w:pStyle w:val="a3"/>
        <w:jc w:val="both"/>
        <w:rPr>
          <w:b/>
          <w:sz w:val="16"/>
          <w:szCs w:val="16"/>
        </w:rPr>
      </w:pPr>
    </w:p>
    <w:p w:rsidR="001114CF" w:rsidRPr="00983CCF" w:rsidRDefault="00F7013E" w:rsidP="00AE5A23">
      <w:pPr>
        <w:pStyle w:val="a3"/>
        <w:ind w:firstLine="709"/>
        <w:jc w:val="both"/>
        <w:rPr>
          <w:sz w:val="27"/>
          <w:szCs w:val="27"/>
        </w:rPr>
      </w:pPr>
      <w:r w:rsidRPr="00983CCF">
        <w:rPr>
          <w:b/>
          <w:sz w:val="27"/>
          <w:szCs w:val="27"/>
        </w:rPr>
        <w:t xml:space="preserve">Комитет имущественных отношений города Мурманска </w:t>
      </w:r>
      <w:r w:rsidR="00616BF6" w:rsidRPr="00983CCF">
        <w:rPr>
          <w:sz w:val="27"/>
          <w:szCs w:val="27"/>
        </w:rPr>
        <w:t xml:space="preserve">в </w:t>
      </w:r>
      <w:r w:rsidR="00B72CA6" w:rsidRPr="00983CCF">
        <w:rPr>
          <w:sz w:val="27"/>
          <w:szCs w:val="27"/>
        </w:rPr>
        <w:t xml:space="preserve">соответствии с </w:t>
      </w:r>
      <w:r w:rsidR="00F1437C" w:rsidRPr="00983CCF">
        <w:rPr>
          <w:sz w:val="27"/>
          <w:szCs w:val="27"/>
        </w:rPr>
        <w:t>решением Совета депутатов города Мурманска от 27.03.2015 № 10-130 «Об утверждении Порядка управления, распоряжения и использования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о признании утратившими силу отдельных решений Совета депутатов города Мурманска»</w:t>
      </w:r>
      <w:r w:rsidRPr="00983CCF">
        <w:rPr>
          <w:sz w:val="27"/>
          <w:szCs w:val="27"/>
        </w:rPr>
        <w:t>,</w:t>
      </w:r>
      <w:r w:rsidR="00E95714">
        <w:rPr>
          <w:sz w:val="27"/>
          <w:szCs w:val="27"/>
        </w:rPr>
        <w:t xml:space="preserve"> </w:t>
      </w:r>
      <w:r w:rsidRPr="00983CCF">
        <w:rPr>
          <w:sz w:val="27"/>
          <w:szCs w:val="27"/>
        </w:rPr>
        <w:t>во исполнение постановлени</w:t>
      </w:r>
      <w:r w:rsidR="00856289">
        <w:rPr>
          <w:sz w:val="27"/>
          <w:szCs w:val="27"/>
        </w:rPr>
        <w:t>я</w:t>
      </w:r>
      <w:r w:rsidRPr="00983CCF">
        <w:rPr>
          <w:sz w:val="27"/>
          <w:szCs w:val="27"/>
        </w:rPr>
        <w:t xml:space="preserve"> администрации города Мурманска </w:t>
      </w:r>
      <w:r w:rsidR="00E24ED5" w:rsidRPr="00983CCF">
        <w:rPr>
          <w:sz w:val="27"/>
          <w:szCs w:val="27"/>
        </w:rPr>
        <w:t xml:space="preserve">от </w:t>
      </w:r>
      <w:r w:rsidR="00856289">
        <w:rPr>
          <w:sz w:val="27"/>
          <w:szCs w:val="27"/>
        </w:rPr>
        <w:t>09.11.2018</w:t>
      </w:r>
      <w:r w:rsidR="00E24ED5" w:rsidRPr="00983CCF">
        <w:rPr>
          <w:sz w:val="27"/>
          <w:szCs w:val="27"/>
        </w:rPr>
        <w:t xml:space="preserve"> № </w:t>
      </w:r>
      <w:r w:rsidR="00856289">
        <w:rPr>
          <w:sz w:val="27"/>
          <w:szCs w:val="27"/>
        </w:rPr>
        <w:t>3879</w:t>
      </w:r>
      <w:r w:rsidR="00E24ED5" w:rsidRPr="00983CCF">
        <w:rPr>
          <w:sz w:val="27"/>
          <w:szCs w:val="27"/>
        </w:rPr>
        <w:t xml:space="preserve"> «О проведении аукциона на право заключения договора аренды земельного участка с кадастровым</w:t>
      </w:r>
      <w:r w:rsidR="00464119">
        <w:rPr>
          <w:sz w:val="27"/>
          <w:szCs w:val="27"/>
        </w:rPr>
        <w:t xml:space="preserve"> </w:t>
      </w:r>
      <w:r w:rsidR="00E24ED5" w:rsidRPr="00983CCF">
        <w:rPr>
          <w:sz w:val="27"/>
          <w:szCs w:val="27"/>
        </w:rPr>
        <w:t>№ 51:20:000</w:t>
      </w:r>
      <w:r w:rsidR="0097674F">
        <w:rPr>
          <w:sz w:val="27"/>
          <w:szCs w:val="27"/>
        </w:rPr>
        <w:t>32</w:t>
      </w:r>
      <w:r w:rsidR="00856289">
        <w:rPr>
          <w:sz w:val="27"/>
          <w:szCs w:val="27"/>
        </w:rPr>
        <w:t>10</w:t>
      </w:r>
      <w:r w:rsidR="00E24ED5" w:rsidRPr="00983CCF">
        <w:rPr>
          <w:sz w:val="27"/>
          <w:szCs w:val="27"/>
        </w:rPr>
        <w:t>:</w:t>
      </w:r>
      <w:r w:rsidR="0097674F">
        <w:rPr>
          <w:sz w:val="27"/>
          <w:szCs w:val="27"/>
        </w:rPr>
        <w:t>2</w:t>
      </w:r>
      <w:r w:rsidR="00856289">
        <w:rPr>
          <w:sz w:val="27"/>
          <w:szCs w:val="27"/>
        </w:rPr>
        <w:t>468</w:t>
      </w:r>
      <w:r w:rsidR="00E24ED5" w:rsidRPr="00983CCF">
        <w:rPr>
          <w:sz w:val="27"/>
          <w:szCs w:val="27"/>
        </w:rPr>
        <w:t xml:space="preserve">, расположенного в </w:t>
      </w:r>
      <w:r w:rsidR="0097674F">
        <w:rPr>
          <w:sz w:val="27"/>
          <w:szCs w:val="27"/>
        </w:rPr>
        <w:t>Ленинском</w:t>
      </w:r>
      <w:r w:rsidR="00E24ED5" w:rsidRPr="00983CCF">
        <w:rPr>
          <w:sz w:val="27"/>
          <w:szCs w:val="27"/>
        </w:rPr>
        <w:t xml:space="preserve"> административном округе города Мурманска</w:t>
      </w:r>
      <w:r w:rsidR="0097674F">
        <w:rPr>
          <w:sz w:val="27"/>
          <w:szCs w:val="27"/>
        </w:rPr>
        <w:t xml:space="preserve"> по </w:t>
      </w:r>
      <w:r w:rsidR="00856289">
        <w:rPr>
          <w:sz w:val="27"/>
          <w:szCs w:val="27"/>
        </w:rPr>
        <w:t>проспекту</w:t>
      </w:r>
      <w:r w:rsidR="00E95714">
        <w:rPr>
          <w:sz w:val="27"/>
          <w:szCs w:val="27"/>
        </w:rPr>
        <w:t xml:space="preserve"> </w:t>
      </w:r>
      <w:r w:rsidR="00856289">
        <w:rPr>
          <w:sz w:val="27"/>
          <w:szCs w:val="27"/>
        </w:rPr>
        <w:t>Героев-североморцев</w:t>
      </w:r>
      <w:r w:rsidR="000B1730" w:rsidRPr="00983CCF">
        <w:rPr>
          <w:sz w:val="27"/>
          <w:szCs w:val="27"/>
        </w:rPr>
        <w:t>»</w:t>
      </w:r>
      <w:r w:rsidR="00E95714">
        <w:rPr>
          <w:sz w:val="27"/>
          <w:szCs w:val="27"/>
        </w:rPr>
        <w:t xml:space="preserve"> </w:t>
      </w:r>
      <w:r w:rsidR="00BB3BD0" w:rsidRPr="00983CCF">
        <w:rPr>
          <w:sz w:val="27"/>
          <w:szCs w:val="27"/>
        </w:rPr>
        <w:t>выступает организатором</w:t>
      </w:r>
      <w:r w:rsidR="00E95714">
        <w:rPr>
          <w:sz w:val="27"/>
          <w:szCs w:val="27"/>
        </w:rPr>
        <w:t xml:space="preserve"> </w:t>
      </w:r>
      <w:r w:rsidR="00BB3BD0" w:rsidRPr="00983CCF">
        <w:rPr>
          <w:sz w:val="27"/>
          <w:szCs w:val="27"/>
        </w:rPr>
        <w:t xml:space="preserve">и </w:t>
      </w:r>
      <w:r w:rsidR="007346B6" w:rsidRPr="00983CCF">
        <w:rPr>
          <w:sz w:val="27"/>
          <w:szCs w:val="27"/>
        </w:rPr>
        <w:t>проводит</w:t>
      </w:r>
      <w:r w:rsidR="009A774B">
        <w:rPr>
          <w:sz w:val="27"/>
          <w:szCs w:val="27"/>
        </w:rPr>
        <w:t xml:space="preserve"> </w:t>
      </w:r>
      <w:r w:rsidR="00E95714" w:rsidRPr="00E95714">
        <w:rPr>
          <w:b/>
          <w:sz w:val="27"/>
          <w:szCs w:val="27"/>
        </w:rPr>
        <w:t>29</w:t>
      </w:r>
      <w:r w:rsidR="00D64623">
        <w:rPr>
          <w:b/>
          <w:sz w:val="27"/>
          <w:szCs w:val="27"/>
        </w:rPr>
        <w:t>.0</w:t>
      </w:r>
      <w:r w:rsidR="00E95714">
        <w:rPr>
          <w:b/>
          <w:sz w:val="27"/>
          <w:szCs w:val="27"/>
        </w:rPr>
        <w:t>4</w:t>
      </w:r>
      <w:r w:rsidR="00C003F1">
        <w:rPr>
          <w:b/>
          <w:sz w:val="27"/>
          <w:szCs w:val="27"/>
        </w:rPr>
        <w:t>.2019</w:t>
      </w:r>
      <w:r w:rsidR="00E95714">
        <w:rPr>
          <w:b/>
          <w:sz w:val="27"/>
          <w:szCs w:val="27"/>
        </w:rPr>
        <w:t xml:space="preserve"> </w:t>
      </w:r>
      <w:r w:rsidR="003151A3" w:rsidRPr="00983CCF">
        <w:rPr>
          <w:sz w:val="27"/>
          <w:szCs w:val="27"/>
        </w:rPr>
        <w:t>аукцион</w:t>
      </w:r>
      <w:r w:rsidR="00AE48E1" w:rsidRPr="00983CCF">
        <w:rPr>
          <w:sz w:val="27"/>
          <w:szCs w:val="27"/>
        </w:rPr>
        <w:t>, открыты</w:t>
      </w:r>
      <w:r w:rsidR="003151A3" w:rsidRPr="00983CCF">
        <w:rPr>
          <w:sz w:val="27"/>
          <w:szCs w:val="27"/>
        </w:rPr>
        <w:t>й</w:t>
      </w:r>
      <w:r w:rsidR="00AE48E1" w:rsidRPr="00983CCF">
        <w:rPr>
          <w:sz w:val="27"/>
          <w:szCs w:val="27"/>
        </w:rPr>
        <w:t xml:space="preserve"> по составу участников и по форме подачи </w:t>
      </w:r>
      <w:r w:rsidR="000F1519" w:rsidRPr="00983CCF">
        <w:rPr>
          <w:sz w:val="27"/>
          <w:szCs w:val="27"/>
        </w:rPr>
        <w:t>предложений</w:t>
      </w:r>
      <w:r w:rsidR="00AE48E1" w:rsidRPr="00983CCF">
        <w:rPr>
          <w:sz w:val="27"/>
          <w:szCs w:val="27"/>
        </w:rPr>
        <w:t xml:space="preserve">, по продаже права </w:t>
      </w:r>
      <w:r w:rsidR="00F91040" w:rsidRPr="00983CCF">
        <w:rPr>
          <w:sz w:val="27"/>
          <w:szCs w:val="27"/>
        </w:rPr>
        <w:t>на заключение договор</w:t>
      </w:r>
      <w:r w:rsidR="00856289">
        <w:rPr>
          <w:sz w:val="27"/>
          <w:szCs w:val="27"/>
        </w:rPr>
        <w:t>а</w:t>
      </w:r>
      <w:r w:rsidR="00587E7C">
        <w:rPr>
          <w:sz w:val="27"/>
          <w:szCs w:val="27"/>
        </w:rPr>
        <w:t xml:space="preserve"> </w:t>
      </w:r>
      <w:r w:rsidR="00AE48E1" w:rsidRPr="00983CCF">
        <w:rPr>
          <w:sz w:val="27"/>
          <w:szCs w:val="27"/>
        </w:rPr>
        <w:t xml:space="preserve">аренды </w:t>
      </w:r>
      <w:r w:rsidR="0016385D" w:rsidRPr="00983CCF">
        <w:rPr>
          <w:sz w:val="27"/>
          <w:szCs w:val="27"/>
        </w:rPr>
        <w:t>земельн</w:t>
      </w:r>
      <w:r w:rsidR="00856289">
        <w:rPr>
          <w:sz w:val="27"/>
          <w:szCs w:val="27"/>
        </w:rPr>
        <w:t>ого</w:t>
      </w:r>
      <w:r w:rsidR="0016385D" w:rsidRPr="00983CCF">
        <w:rPr>
          <w:sz w:val="27"/>
          <w:szCs w:val="27"/>
        </w:rPr>
        <w:t xml:space="preserve"> участк</w:t>
      </w:r>
      <w:r w:rsidR="00856289">
        <w:rPr>
          <w:sz w:val="27"/>
          <w:szCs w:val="27"/>
        </w:rPr>
        <w:t>а</w:t>
      </w:r>
      <w:r w:rsidR="00BA3A12" w:rsidRPr="00983CCF">
        <w:rPr>
          <w:sz w:val="27"/>
          <w:szCs w:val="27"/>
        </w:rPr>
        <w:t>:</w:t>
      </w:r>
    </w:p>
    <w:p w:rsidR="00856289" w:rsidRDefault="00856289" w:rsidP="00983CCF">
      <w:pPr>
        <w:tabs>
          <w:tab w:val="num" w:pos="720"/>
          <w:tab w:val="left" w:pos="993"/>
        </w:tabs>
        <w:rPr>
          <w:b/>
          <w:snapToGrid w:val="0"/>
          <w:sz w:val="27"/>
          <w:szCs w:val="27"/>
        </w:rPr>
      </w:pPr>
    </w:p>
    <w:p w:rsidR="00550D66" w:rsidRPr="00983CCF" w:rsidRDefault="00550D66" w:rsidP="00983CCF">
      <w:pPr>
        <w:tabs>
          <w:tab w:val="num" w:pos="720"/>
          <w:tab w:val="left" w:pos="993"/>
        </w:tabs>
        <w:rPr>
          <w:b/>
          <w:snapToGrid w:val="0"/>
          <w:sz w:val="27"/>
          <w:szCs w:val="27"/>
        </w:rPr>
      </w:pPr>
      <w:r w:rsidRPr="00983CCF">
        <w:rPr>
          <w:b/>
          <w:snapToGrid w:val="0"/>
          <w:sz w:val="27"/>
          <w:szCs w:val="27"/>
        </w:rPr>
        <w:t xml:space="preserve">Местоположение земельного участка: Мурманская область, муниципальное образование город Мурманск, </w:t>
      </w:r>
      <w:r w:rsidR="009C712E">
        <w:rPr>
          <w:b/>
          <w:snapToGrid w:val="0"/>
          <w:sz w:val="27"/>
          <w:szCs w:val="27"/>
        </w:rPr>
        <w:t>Ленинс</w:t>
      </w:r>
      <w:r w:rsidR="00E93DAB">
        <w:rPr>
          <w:b/>
          <w:snapToGrid w:val="0"/>
          <w:sz w:val="27"/>
          <w:szCs w:val="27"/>
        </w:rPr>
        <w:t xml:space="preserve">кий </w:t>
      </w:r>
      <w:r w:rsidRPr="00983CCF">
        <w:rPr>
          <w:b/>
          <w:snapToGrid w:val="0"/>
          <w:sz w:val="27"/>
          <w:szCs w:val="27"/>
        </w:rPr>
        <w:t>административный округ</w:t>
      </w:r>
      <w:r w:rsidR="009C712E">
        <w:rPr>
          <w:b/>
          <w:snapToGrid w:val="0"/>
          <w:sz w:val="27"/>
          <w:szCs w:val="27"/>
        </w:rPr>
        <w:t xml:space="preserve">, </w:t>
      </w:r>
      <w:r w:rsidR="00856289" w:rsidRPr="00856289">
        <w:rPr>
          <w:b/>
          <w:snapToGrid w:val="0"/>
          <w:sz w:val="27"/>
          <w:szCs w:val="27"/>
        </w:rPr>
        <w:t>проспект Героев-североморцев</w:t>
      </w:r>
      <w:r w:rsidRPr="00983CCF">
        <w:rPr>
          <w:b/>
          <w:snapToGrid w:val="0"/>
          <w:sz w:val="27"/>
          <w:szCs w:val="27"/>
        </w:rPr>
        <w:t>.</w:t>
      </w:r>
    </w:p>
    <w:p w:rsidR="00550D66" w:rsidRPr="00983CCF" w:rsidRDefault="00550D66" w:rsidP="00550D66">
      <w:pPr>
        <w:rPr>
          <w:sz w:val="27"/>
          <w:szCs w:val="27"/>
        </w:rPr>
      </w:pPr>
      <w:r w:rsidRPr="00983CCF">
        <w:rPr>
          <w:snapToGrid w:val="0"/>
          <w:sz w:val="27"/>
          <w:szCs w:val="27"/>
        </w:rPr>
        <w:t xml:space="preserve">Кадастровый номер: </w:t>
      </w:r>
      <w:r w:rsidRPr="00983CCF">
        <w:rPr>
          <w:sz w:val="27"/>
          <w:szCs w:val="27"/>
        </w:rPr>
        <w:t>51:20:000</w:t>
      </w:r>
      <w:r w:rsidR="009C712E">
        <w:rPr>
          <w:sz w:val="27"/>
          <w:szCs w:val="27"/>
        </w:rPr>
        <w:t>32</w:t>
      </w:r>
      <w:r w:rsidR="00856289">
        <w:rPr>
          <w:sz w:val="27"/>
          <w:szCs w:val="27"/>
        </w:rPr>
        <w:t>10</w:t>
      </w:r>
      <w:r w:rsidRPr="00983CCF">
        <w:rPr>
          <w:sz w:val="27"/>
          <w:szCs w:val="27"/>
        </w:rPr>
        <w:t>:</w:t>
      </w:r>
      <w:r w:rsidR="009C712E">
        <w:rPr>
          <w:sz w:val="27"/>
          <w:szCs w:val="27"/>
        </w:rPr>
        <w:t>2</w:t>
      </w:r>
      <w:r w:rsidR="00856289">
        <w:rPr>
          <w:sz w:val="27"/>
          <w:szCs w:val="27"/>
        </w:rPr>
        <w:t>468</w:t>
      </w:r>
      <w:r w:rsidR="00641813">
        <w:rPr>
          <w:sz w:val="27"/>
          <w:szCs w:val="27"/>
        </w:rPr>
        <w:t>.</w:t>
      </w:r>
    </w:p>
    <w:p w:rsidR="00550D66" w:rsidRPr="00983CCF" w:rsidRDefault="00550D66" w:rsidP="00550D66">
      <w:pPr>
        <w:rPr>
          <w:sz w:val="27"/>
          <w:szCs w:val="27"/>
        </w:rPr>
      </w:pPr>
      <w:r w:rsidRPr="00983CCF">
        <w:rPr>
          <w:snapToGrid w:val="0"/>
          <w:sz w:val="27"/>
          <w:szCs w:val="27"/>
        </w:rPr>
        <w:t>Площадь:</w:t>
      </w:r>
      <w:r w:rsidR="00856289">
        <w:rPr>
          <w:snapToGrid w:val="0"/>
          <w:sz w:val="27"/>
          <w:szCs w:val="27"/>
        </w:rPr>
        <w:t>1692</w:t>
      </w:r>
      <w:r w:rsidRPr="00983CCF">
        <w:rPr>
          <w:sz w:val="27"/>
          <w:szCs w:val="27"/>
        </w:rPr>
        <w:t xml:space="preserve">кв. м. </w:t>
      </w:r>
    </w:p>
    <w:p w:rsidR="00550D66" w:rsidRPr="00983CCF" w:rsidRDefault="00550D66" w:rsidP="00550D66">
      <w:pPr>
        <w:rPr>
          <w:sz w:val="27"/>
          <w:szCs w:val="27"/>
        </w:rPr>
      </w:pPr>
      <w:r w:rsidRPr="00983CCF">
        <w:rPr>
          <w:sz w:val="27"/>
          <w:szCs w:val="27"/>
        </w:rPr>
        <w:t>Сведения о правах: государственная собственность не разграничена.</w:t>
      </w:r>
    </w:p>
    <w:p w:rsidR="00550D66" w:rsidRPr="00983CCF" w:rsidRDefault="00550D66" w:rsidP="00550D66">
      <w:pPr>
        <w:tabs>
          <w:tab w:val="num" w:pos="360"/>
          <w:tab w:val="left" w:pos="993"/>
        </w:tabs>
        <w:ind w:firstLine="540"/>
        <w:rPr>
          <w:sz w:val="27"/>
          <w:szCs w:val="27"/>
        </w:rPr>
      </w:pPr>
      <w:r w:rsidRPr="00983CCF">
        <w:rPr>
          <w:sz w:val="27"/>
          <w:szCs w:val="27"/>
        </w:rPr>
        <w:t>Категория земель: земли населенных пунктов.</w:t>
      </w:r>
    </w:p>
    <w:p w:rsidR="00550D66" w:rsidRPr="00983CCF" w:rsidRDefault="00550D66" w:rsidP="00550D66">
      <w:pPr>
        <w:tabs>
          <w:tab w:val="num" w:pos="360"/>
          <w:tab w:val="left" w:pos="993"/>
        </w:tabs>
        <w:ind w:firstLine="540"/>
        <w:rPr>
          <w:sz w:val="27"/>
          <w:szCs w:val="27"/>
        </w:rPr>
      </w:pPr>
      <w:r w:rsidRPr="00983CCF">
        <w:rPr>
          <w:sz w:val="27"/>
          <w:szCs w:val="27"/>
        </w:rPr>
        <w:t>Земельный участок расположен в границах территориальной зоны</w:t>
      </w:r>
      <w:r w:rsidR="00892427" w:rsidRPr="00983CCF">
        <w:rPr>
          <w:sz w:val="27"/>
          <w:szCs w:val="27"/>
        </w:rPr>
        <w:t>:</w:t>
      </w:r>
      <w:r w:rsidR="00856289">
        <w:rPr>
          <w:sz w:val="27"/>
          <w:szCs w:val="27"/>
        </w:rPr>
        <w:t>Ц</w:t>
      </w:r>
      <w:r w:rsidR="00E93DAB">
        <w:rPr>
          <w:sz w:val="27"/>
          <w:szCs w:val="27"/>
        </w:rPr>
        <w:t>-</w:t>
      </w:r>
      <w:r w:rsidR="009C712E">
        <w:rPr>
          <w:sz w:val="27"/>
          <w:szCs w:val="27"/>
        </w:rPr>
        <w:t>1</w:t>
      </w:r>
      <w:r w:rsidR="00B259C8">
        <w:rPr>
          <w:sz w:val="27"/>
          <w:szCs w:val="27"/>
        </w:rPr>
        <w:t xml:space="preserve"> (зона</w:t>
      </w:r>
      <w:r w:rsidR="00464119">
        <w:rPr>
          <w:sz w:val="27"/>
          <w:szCs w:val="27"/>
        </w:rPr>
        <w:t xml:space="preserve"> </w:t>
      </w:r>
      <w:r w:rsidR="00BA1848">
        <w:rPr>
          <w:sz w:val="27"/>
          <w:szCs w:val="27"/>
        </w:rPr>
        <w:t>делового, общественного и коммерческого назначения</w:t>
      </w:r>
      <w:r w:rsidR="00B259C8">
        <w:rPr>
          <w:sz w:val="27"/>
          <w:szCs w:val="27"/>
        </w:rPr>
        <w:t>)</w:t>
      </w:r>
      <w:r w:rsidRPr="00983CCF">
        <w:rPr>
          <w:sz w:val="27"/>
          <w:szCs w:val="27"/>
        </w:rPr>
        <w:t xml:space="preserve"> согласно карте градостроительного зонирования Правил землепользования и застройки муниципального образования город Мурманск, утвержденных решением Совета депутатов города Мурманска от 01.11.2011 № 41-547</w:t>
      </w:r>
      <w:r w:rsidR="00B259C8">
        <w:rPr>
          <w:sz w:val="27"/>
          <w:szCs w:val="27"/>
        </w:rPr>
        <w:t xml:space="preserve"> (в редакции от 27.06.2018)</w:t>
      </w:r>
      <w:r w:rsidRPr="00983CCF">
        <w:rPr>
          <w:sz w:val="27"/>
          <w:szCs w:val="27"/>
        </w:rPr>
        <w:t xml:space="preserve"> (далее ПЗЗ).</w:t>
      </w:r>
    </w:p>
    <w:p w:rsidR="00550D66" w:rsidRPr="00983CCF" w:rsidRDefault="00550D66" w:rsidP="005C6EA4">
      <w:pPr>
        <w:tabs>
          <w:tab w:val="num" w:pos="360"/>
          <w:tab w:val="left" w:pos="993"/>
        </w:tabs>
        <w:ind w:firstLine="539"/>
        <w:rPr>
          <w:snapToGrid w:val="0"/>
          <w:sz w:val="27"/>
          <w:szCs w:val="27"/>
        </w:rPr>
      </w:pPr>
      <w:r w:rsidRPr="00983CCF">
        <w:rPr>
          <w:b/>
          <w:snapToGrid w:val="0"/>
          <w:sz w:val="27"/>
          <w:szCs w:val="27"/>
        </w:rPr>
        <w:t xml:space="preserve">Разрешенное использование земельного участка: </w:t>
      </w:r>
      <w:r w:rsidR="00BA1848">
        <w:rPr>
          <w:snapToGrid w:val="0"/>
          <w:sz w:val="27"/>
          <w:szCs w:val="27"/>
        </w:rPr>
        <w:t>магазины, общественное питание</w:t>
      </w:r>
      <w:r w:rsidR="00540E31" w:rsidRPr="00540E31">
        <w:rPr>
          <w:snapToGrid w:val="0"/>
          <w:sz w:val="27"/>
          <w:szCs w:val="27"/>
        </w:rPr>
        <w:t>.</w:t>
      </w:r>
    </w:p>
    <w:p w:rsidR="00550D66" w:rsidRPr="004362EC" w:rsidRDefault="00881C4C" w:rsidP="00550D66">
      <w:pPr>
        <w:tabs>
          <w:tab w:val="num" w:pos="360"/>
          <w:tab w:val="left" w:pos="993"/>
        </w:tabs>
        <w:ind w:firstLine="540"/>
        <w:rPr>
          <w:snapToGrid w:val="0"/>
          <w:sz w:val="27"/>
          <w:szCs w:val="27"/>
        </w:rPr>
      </w:pPr>
      <w:r w:rsidRPr="004362EC">
        <w:rPr>
          <w:snapToGrid w:val="0"/>
          <w:sz w:val="27"/>
          <w:szCs w:val="27"/>
        </w:rPr>
        <w:t>Н</w:t>
      </w:r>
      <w:r w:rsidR="00550D66" w:rsidRPr="004362EC">
        <w:rPr>
          <w:snapToGrid w:val="0"/>
          <w:sz w:val="27"/>
          <w:szCs w:val="27"/>
        </w:rPr>
        <w:t xml:space="preserve">азначение объекта капитального строительства: </w:t>
      </w:r>
      <w:r w:rsidR="00B259C8" w:rsidRPr="004362EC">
        <w:rPr>
          <w:snapToGrid w:val="0"/>
          <w:sz w:val="27"/>
          <w:szCs w:val="27"/>
        </w:rPr>
        <w:t>для строительства объекта с видом разрешенного использования «</w:t>
      </w:r>
      <w:r w:rsidR="00BA1848">
        <w:rPr>
          <w:snapToGrid w:val="0"/>
          <w:sz w:val="27"/>
          <w:szCs w:val="27"/>
        </w:rPr>
        <w:t>Магазины, общественное питание</w:t>
      </w:r>
      <w:r w:rsidR="00B259C8" w:rsidRPr="004362EC">
        <w:rPr>
          <w:snapToGrid w:val="0"/>
          <w:sz w:val="27"/>
          <w:szCs w:val="27"/>
        </w:rPr>
        <w:t>»</w:t>
      </w:r>
      <w:r w:rsidR="00550D66" w:rsidRPr="004362EC">
        <w:rPr>
          <w:snapToGrid w:val="0"/>
          <w:sz w:val="27"/>
          <w:szCs w:val="27"/>
        </w:rPr>
        <w:t>.</w:t>
      </w:r>
    </w:p>
    <w:p w:rsidR="005C6EA4" w:rsidRDefault="008D100D" w:rsidP="00550D66">
      <w:pPr>
        <w:tabs>
          <w:tab w:val="num" w:pos="360"/>
          <w:tab w:val="left" w:pos="993"/>
        </w:tabs>
        <w:ind w:firstLine="540"/>
        <w:rPr>
          <w:sz w:val="27"/>
          <w:szCs w:val="27"/>
        </w:rPr>
      </w:pPr>
      <w:r w:rsidRPr="00983CCF">
        <w:rPr>
          <w:b/>
          <w:sz w:val="27"/>
          <w:szCs w:val="27"/>
        </w:rPr>
        <w:t>Зоны с особыми условиями использования</w:t>
      </w:r>
      <w:r w:rsidRPr="00983CCF">
        <w:rPr>
          <w:sz w:val="27"/>
          <w:szCs w:val="27"/>
        </w:rPr>
        <w:t>:</w:t>
      </w:r>
    </w:p>
    <w:p w:rsidR="007E1E48" w:rsidRDefault="00BA1848" w:rsidP="00550D66">
      <w:pPr>
        <w:tabs>
          <w:tab w:val="num" w:pos="360"/>
          <w:tab w:val="left" w:pos="993"/>
        </w:tabs>
        <w:ind w:firstLine="540"/>
        <w:rPr>
          <w:sz w:val="27"/>
          <w:szCs w:val="27"/>
        </w:rPr>
      </w:pPr>
      <w:r w:rsidRPr="00BA1848">
        <w:rPr>
          <w:sz w:val="27"/>
          <w:szCs w:val="27"/>
        </w:rPr>
        <w:t>- ограничения прав на земельный участок, предусмотренные статьями 56, 56.1 Земельного кодекса Российской Федерации; срок действия: с 2</w:t>
      </w:r>
      <w:r>
        <w:rPr>
          <w:sz w:val="27"/>
          <w:szCs w:val="27"/>
        </w:rPr>
        <w:t>9</w:t>
      </w:r>
      <w:r w:rsidRPr="00BA1848">
        <w:rPr>
          <w:sz w:val="27"/>
          <w:szCs w:val="27"/>
        </w:rPr>
        <w:t>.0</w:t>
      </w:r>
      <w:r>
        <w:rPr>
          <w:sz w:val="27"/>
          <w:szCs w:val="27"/>
        </w:rPr>
        <w:t>5</w:t>
      </w:r>
      <w:r w:rsidRPr="00BA1848">
        <w:rPr>
          <w:sz w:val="27"/>
          <w:szCs w:val="27"/>
        </w:rPr>
        <w:t>.201</w:t>
      </w:r>
      <w:r>
        <w:rPr>
          <w:sz w:val="27"/>
          <w:szCs w:val="27"/>
        </w:rPr>
        <w:t>8</w:t>
      </w:r>
      <w:r w:rsidRPr="00BA1848">
        <w:rPr>
          <w:sz w:val="27"/>
          <w:szCs w:val="27"/>
        </w:rPr>
        <w:t>; основание: Постановление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5C6EA4" w:rsidRPr="005C6EA4">
        <w:rPr>
          <w:sz w:val="27"/>
          <w:szCs w:val="27"/>
        </w:rPr>
        <w:t>.</w:t>
      </w:r>
    </w:p>
    <w:p w:rsidR="00315C70" w:rsidRPr="00315C70" w:rsidRDefault="00315C70" w:rsidP="00315C70">
      <w:pPr>
        <w:tabs>
          <w:tab w:val="num" w:pos="360"/>
          <w:tab w:val="left" w:pos="993"/>
        </w:tabs>
        <w:ind w:firstLine="540"/>
        <w:rPr>
          <w:b/>
          <w:sz w:val="27"/>
          <w:szCs w:val="27"/>
        </w:rPr>
      </w:pPr>
      <w:r w:rsidRPr="00315C70">
        <w:rPr>
          <w:b/>
          <w:sz w:val="27"/>
          <w:szCs w:val="27"/>
        </w:rPr>
        <w:t>Параметры разрешенного строительства объекта капитального строительства:</w:t>
      </w:r>
    </w:p>
    <w:p w:rsidR="00603F11" w:rsidRDefault="00670860" w:rsidP="00315C70">
      <w:pPr>
        <w:tabs>
          <w:tab w:val="num" w:pos="360"/>
          <w:tab w:val="left" w:pos="993"/>
        </w:tabs>
        <w:ind w:firstLine="540"/>
        <w:rPr>
          <w:sz w:val="27"/>
          <w:szCs w:val="27"/>
        </w:rPr>
      </w:pPr>
      <w:r>
        <w:rPr>
          <w:sz w:val="27"/>
          <w:szCs w:val="27"/>
        </w:rPr>
        <w:t>1.</w:t>
      </w:r>
      <w:r w:rsidR="00603F11">
        <w:rPr>
          <w:sz w:val="27"/>
          <w:szCs w:val="27"/>
        </w:rPr>
        <w:t>Минимальные отступы от границ земельного участка:</w:t>
      </w:r>
    </w:p>
    <w:p w:rsidR="00D1659B" w:rsidRPr="00D1659B" w:rsidRDefault="00D1659B" w:rsidP="00315C70">
      <w:pPr>
        <w:tabs>
          <w:tab w:val="num" w:pos="360"/>
          <w:tab w:val="left" w:pos="993"/>
        </w:tabs>
        <w:ind w:firstLine="540"/>
        <w:rPr>
          <w:sz w:val="10"/>
          <w:szCs w:val="10"/>
        </w:rPr>
      </w:pPr>
    </w:p>
    <w:tbl>
      <w:tblPr>
        <w:tblStyle w:val="ab"/>
        <w:tblW w:w="0" w:type="auto"/>
        <w:tblLook w:val="04A0"/>
      </w:tblPr>
      <w:tblGrid>
        <w:gridCol w:w="2093"/>
        <w:gridCol w:w="3969"/>
        <w:gridCol w:w="4076"/>
      </w:tblGrid>
      <w:tr w:rsidR="00603F11" w:rsidTr="00603F11">
        <w:tc>
          <w:tcPr>
            <w:tcW w:w="2093" w:type="dxa"/>
            <w:vMerge w:val="restart"/>
            <w:vAlign w:val="center"/>
          </w:tcPr>
          <w:p w:rsidR="00603F11" w:rsidRPr="00603F11" w:rsidRDefault="00603F11" w:rsidP="00603F11">
            <w:pPr>
              <w:tabs>
                <w:tab w:val="num" w:pos="360"/>
                <w:tab w:val="left" w:pos="993"/>
              </w:tabs>
              <w:ind w:firstLine="0"/>
              <w:jc w:val="center"/>
              <w:rPr>
                <w:sz w:val="20"/>
              </w:rPr>
            </w:pPr>
            <w:r>
              <w:rPr>
                <w:sz w:val="20"/>
              </w:rPr>
              <w:t>Обозначение (номер) характерной точки</w:t>
            </w:r>
          </w:p>
        </w:tc>
        <w:tc>
          <w:tcPr>
            <w:tcW w:w="8045" w:type="dxa"/>
            <w:gridSpan w:val="2"/>
            <w:vAlign w:val="center"/>
          </w:tcPr>
          <w:p w:rsidR="00603F11" w:rsidRPr="00D1659B" w:rsidRDefault="00D1659B" w:rsidP="00603F11">
            <w:pPr>
              <w:tabs>
                <w:tab w:val="num" w:pos="360"/>
                <w:tab w:val="left" w:pos="993"/>
              </w:tabs>
              <w:ind w:firstLine="0"/>
              <w:jc w:val="center"/>
              <w:rPr>
                <w:sz w:val="20"/>
              </w:rPr>
            </w:pPr>
            <w:r>
              <w:rPr>
                <w:sz w:val="20"/>
              </w:rPr>
              <w:t>Перечень координат характерных точек в системе координат, используемой для ведения Единого государственного реестра недвижимости</w:t>
            </w:r>
          </w:p>
        </w:tc>
      </w:tr>
      <w:tr w:rsidR="00603F11" w:rsidTr="00D1659B">
        <w:tc>
          <w:tcPr>
            <w:tcW w:w="2093" w:type="dxa"/>
            <w:vMerge/>
            <w:vAlign w:val="center"/>
          </w:tcPr>
          <w:p w:rsidR="00603F11" w:rsidRDefault="00603F11" w:rsidP="00603F11">
            <w:pPr>
              <w:tabs>
                <w:tab w:val="num" w:pos="360"/>
                <w:tab w:val="left" w:pos="993"/>
              </w:tabs>
              <w:ind w:firstLine="0"/>
              <w:jc w:val="center"/>
              <w:rPr>
                <w:sz w:val="27"/>
                <w:szCs w:val="27"/>
              </w:rPr>
            </w:pPr>
          </w:p>
        </w:tc>
        <w:tc>
          <w:tcPr>
            <w:tcW w:w="3969" w:type="dxa"/>
            <w:vAlign w:val="center"/>
          </w:tcPr>
          <w:p w:rsidR="00603F11" w:rsidRPr="00D1659B" w:rsidRDefault="00D1659B" w:rsidP="00603F11">
            <w:pPr>
              <w:tabs>
                <w:tab w:val="num" w:pos="360"/>
                <w:tab w:val="left" w:pos="993"/>
              </w:tabs>
              <w:ind w:firstLine="0"/>
              <w:jc w:val="center"/>
              <w:rPr>
                <w:sz w:val="27"/>
                <w:szCs w:val="27"/>
                <w:lang w:val="en-US"/>
              </w:rPr>
            </w:pPr>
            <w:r>
              <w:rPr>
                <w:sz w:val="27"/>
                <w:szCs w:val="27"/>
                <w:lang w:val="en-US"/>
              </w:rPr>
              <w:t>X</w:t>
            </w:r>
          </w:p>
        </w:tc>
        <w:tc>
          <w:tcPr>
            <w:tcW w:w="4076" w:type="dxa"/>
            <w:vAlign w:val="center"/>
          </w:tcPr>
          <w:p w:rsidR="00603F11" w:rsidRPr="00D1659B" w:rsidRDefault="00D1659B" w:rsidP="00603F11">
            <w:pPr>
              <w:tabs>
                <w:tab w:val="num" w:pos="360"/>
                <w:tab w:val="left" w:pos="993"/>
              </w:tabs>
              <w:ind w:firstLine="0"/>
              <w:jc w:val="center"/>
              <w:rPr>
                <w:sz w:val="27"/>
                <w:szCs w:val="27"/>
                <w:lang w:val="en-US"/>
              </w:rPr>
            </w:pPr>
            <w:r>
              <w:rPr>
                <w:sz w:val="27"/>
                <w:szCs w:val="27"/>
                <w:lang w:val="en-US"/>
              </w:rPr>
              <w:t>Y</w:t>
            </w:r>
          </w:p>
        </w:tc>
      </w:tr>
      <w:tr w:rsidR="00603F11" w:rsidTr="00D1659B">
        <w:tc>
          <w:tcPr>
            <w:tcW w:w="2093" w:type="dxa"/>
            <w:vAlign w:val="center"/>
          </w:tcPr>
          <w:p w:rsidR="00603F11" w:rsidRDefault="00D1659B" w:rsidP="00603F11">
            <w:pPr>
              <w:tabs>
                <w:tab w:val="num" w:pos="360"/>
                <w:tab w:val="left" w:pos="993"/>
              </w:tabs>
              <w:ind w:firstLine="0"/>
              <w:jc w:val="center"/>
              <w:rPr>
                <w:sz w:val="27"/>
                <w:szCs w:val="27"/>
              </w:rPr>
            </w:pPr>
            <w:r>
              <w:rPr>
                <w:sz w:val="27"/>
                <w:szCs w:val="27"/>
              </w:rPr>
              <w:lastRenderedPageBreak/>
              <w:t>1</w:t>
            </w:r>
          </w:p>
        </w:tc>
        <w:tc>
          <w:tcPr>
            <w:tcW w:w="3969" w:type="dxa"/>
            <w:vAlign w:val="center"/>
          </w:tcPr>
          <w:p w:rsidR="00603F11" w:rsidRDefault="00AD7955" w:rsidP="00603F11">
            <w:pPr>
              <w:tabs>
                <w:tab w:val="num" w:pos="360"/>
                <w:tab w:val="left" w:pos="993"/>
              </w:tabs>
              <w:ind w:firstLine="0"/>
              <w:jc w:val="center"/>
              <w:rPr>
                <w:sz w:val="27"/>
                <w:szCs w:val="27"/>
              </w:rPr>
            </w:pPr>
            <w:r>
              <w:rPr>
                <w:sz w:val="27"/>
                <w:szCs w:val="27"/>
              </w:rPr>
              <w:t>647774.15</w:t>
            </w:r>
          </w:p>
        </w:tc>
        <w:tc>
          <w:tcPr>
            <w:tcW w:w="4076" w:type="dxa"/>
            <w:vAlign w:val="center"/>
          </w:tcPr>
          <w:p w:rsidR="00603F11" w:rsidRDefault="00280409" w:rsidP="003367B0">
            <w:pPr>
              <w:tabs>
                <w:tab w:val="num" w:pos="360"/>
                <w:tab w:val="left" w:pos="993"/>
              </w:tabs>
              <w:ind w:firstLine="0"/>
              <w:jc w:val="center"/>
              <w:rPr>
                <w:sz w:val="27"/>
                <w:szCs w:val="27"/>
              </w:rPr>
            </w:pPr>
            <w:r>
              <w:rPr>
                <w:sz w:val="27"/>
                <w:szCs w:val="27"/>
              </w:rPr>
              <w:t>144</w:t>
            </w:r>
            <w:r w:rsidR="003367B0">
              <w:rPr>
                <w:sz w:val="27"/>
                <w:szCs w:val="27"/>
              </w:rPr>
              <w:t>2757.35</w:t>
            </w:r>
          </w:p>
        </w:tc>
      </w:tr>
      <w:tr w:rsidR="003367B0" w:rsidTr="00D1659B">
        <w:tc>
          <w:tcPr>
            <w:tcW w:w="2093" w:type="dxa"/>
            <w:vAlign w:val="center"/>
          </w:tcPr>
          <w:p w:rsidR="003367B0" w:rsidRDefault="003367B0" w:rsidP="00603F11">
            <w:pPr>
              <w:tabs>
                <w:tab w:val="num" w:pos="360"/>
                <w:tab w:val="left" w:pos="993"/>
              </w:tabs>
              <w:ind w:firstLine="0"/>
              <w:jc w:val="center"/>
              <w:rPr>
                <w:sz w:val="27"/>
                <w:szCs w:val="27"/>
              </w:rPr>
            </w:pPr>
            <w:r>
              <w:rPr>
                <w:sz w:val="27"/>
                <w:szCs w:val="27"/>
              </w:rPr>
              <w:t>2</w:t>
            </w:r>
          </w:p>
        </w:tc>
        <w:tc>
          <w:tcPr>
            <w:tcW w:w="3969" w:type="dxa"/>
            <w:vAlign w:val="center"/>
          </w:tcPr>
          <w:p w:rsidR="003367B0" w:rsidRDefault="003367B0" w:rsidP="00582114">
            <w:pPr>
              <w:tabs>
                <w:tab w:val="num" w:pos="360"/>
                <w:tab w:val="left" w:pos="993"/>
              </w:tabs>
              <w:ind w:firstLine="0"/>
              <w:jc w:val="center"/>
              <w:rPr>
                <w:sz w:val="27"/>
                <w:szCs w:val="27"/>
              </w:rPr>
            </w:pPr>
            <w:r>
              <w:rPr>
                <w:sz w:val="27"/>
                <w:szCs w:val="27"/>
              </w:rPr>
              <w:t>647841.55</w:t>
            </w:r>
          </w:p>
        </w:tc>
        <w:tc>
          <w:tcPr>
            <w:tcW w:w="4076" w:type="dxa"/>
            <w:vAlign w:val="center"/>
          </w:tcPr>
          <w:p w:rsidR="003367B0" w:rsidRDefault="003367B0" w:rsidP="00582114">
            <w:pPr>
              <w:tabs>
                <w:tab w:val="num" w:pos="360"/>
                <w:tab w:val="left" w:pos="993"/>
              </w:tabs>
              <w:ind w:firstLine="0"/>
              <w:jc w:val="center"/>
              <w:rPr>
                <w:sz w:val="27"/>
                <w:szCs w:val="27"/>
              </w:rPr>
            </w:pPr>
            <w:r>
              <w:rPr>
                <w:sz w:val="27"/>
                <w:szCs w:val="27"/>
              </w:rPr>
              <w:t>1442782.36</w:t>
            </w:r>
          </w:p>
        </w:tc>
      </w:tr>
      <w:tr w:rsidR="003367B0" w:rsidTr="00D1659B">
        <w:tc>
          <w:tcPr>
            <w:tcW w:w="2093" w:type="dxa"/>
            <w:vAlign w:val="center"/>
          </w:tcPr>
          <w:p w:rsidR="003367B0" w:rsidRDefault="003367B0" w:rsidP="00603F11">
            <w:pPr>
              <w:tabs>
                <w:tab w:val="num" w:pos="360"/>
                <w:tab w:val="left" w:pos="993"/>
              </w:tabs>
              <w:ind w:firstLine="0"/>
              <w:jc w:val="center"/>
              <w:rPr>
                <w:sz w:val="27"/>
                <w:szCs w:val="27"/>
              </w:rPr>
            </w:pPr>
            <w:r>
              <w:rPr>
                <w:sz w:val="27"/>
                <w:szCs w:val="27"/>
              </w:rPr>
              <w:t>3</w:t>
            </w:r>
          </w:p>
        </w:tc>
        <w:tc>
          <w:tcPr>
            <w:tcW w:w="3969" w:type="dxa"/>
            <w:vAlign w:val="center"/>
          </w:tcPr>
          <w:p w:rsidR="003367B0" w:rsidRDefault="003367B0" w:rsidP="00582114">
            <w:pPr>
              <w:tabs>
                <w:tab w:val="num" w:pos="360"/>
                <w:tab w:val="left" w:pos="993"/>
              </w:tabs>
              <w:ind w:firstLine="0"/>
              <w:jc w:val="center"/>
              <w:rPr>
                <w:sz w:val="27"/>
                <w:szCs w:val="27"/>
              </w:rPr>
            </w:pPr>
            <w:r>
              <w:rPr>
                <w:sz w:val="27"/>
                <w:szCs w:val="27"/>
              </w:rPr>
              <w:t>647831.72</w:t>
            </w:r>
          </w:p>
        </w:tc>
        <w:tc>
          <w:tcPr>
            <w:tcW w:w="4076" w:type="dxa"/>
            <w:vAlign w:val="center"/>
          </w:tcPr>
          <w:p w:rsidR="003367B0" w:rsidRDefault="003367B0" w:rsidP="00582114">
            <w:pPr>
              <w:tabs>
                <w:tab w:val="num" w:pos="360"/>
                <w:tab w:val="left" w:pos="993"/>
              </w:tabs>
              <w:ind w:firstLine="0"/>
              <w:jc w:val="center"/>
              <w:rPr>
                <w:sz w:val="27"/>
                <w:szCs w:val="27"/>
              </w:rPr>
            </w:pPr>
            <w:r>
              <w:rPr>
                <w:sz w:val="27"/>
                <w:szCs w:val="27"/>
              </w:rPr>
              <w:t>1442805.36</w:t>
            </w:r>
          </w:p>
        </w:tc>
      </w:tr>
      <w:tr w:rsidR="003367B0" w:rsidTr="00D1659B">
        <w:tc>
          <w:tcPr>
            <w:tcW w:w="2093" w:type="dxa"/>
            <w:vAlign w:val="center"/>
          </w:tcPr>
          <w:p w:rsidR="003367B0" w:rsidRDefault="003367B0" w:rsidP="00603F11">
            <w:pPr>
              <w:tabs>
                <w:tab w:val="num" w:pos="360"/>
                <w:tab w:val="left" w:pos="993"/>
              </w:tabs>
              <w:ind w:firstLine="0"/>
              <w:jc w:val="center"/>
              <w:rPr>
                <w:sz w:val="27"/>
                <w:szCs w:val="27"/>
              </w:rPr>
            </w:pPr>
            <w:r>
              <w:rPr>
                <w:sz w:val="27"/>
                <w:szCs w:val="27"/>
              </w:rPr>
              <w:t>4</w:t>
            </w:r>
          </w:p>
        </w:tc>
        <w:tc>
          <w:tcPr>
            <w:tcW w:w="3969" w:type="dxa"/>
            <w:vAlign w:val="center"/>
          </w:tcPr>
          <w:p w:rsidR="003367B0" w:rsidRDefault="003367B0" w:rsidP="00582114">
            <w:pPr>
              <w:tabs>
                <w:tab w:val="num" w:pos="360"/>
                <w:tab w:val="left" w:pos="993"/>
              </w:tabs>
              <w:ind w:firstLine="0"/>
              <w:jc w:val="center"/>
              <w:rPr>
                <w:sz w:val="27"/>
                <w:szCs w:val="27"/>
              </w:rPr>
            </w:pPr>
            <w:r>
              <w:rPr>
                <w:sz w:val="27"/>
                <w:szCs w:val="27"/>
              </w:rPr>
              <w:t>647766.84</w:t>
            </w:r>
          </w:p>
        </w:tc>
        <w:tc>
          <w:tcPr>
            <w:tcW w:w="4076" w:type="dxa"/>
            <w:vAlign w:val="center"/>
          </w:tcPr>
          <w:p w:rsidR="003367B0" w:rsidRDefault="003367B0" w:rsidP="00582114">
            <w:pPr>
              <w:tabs>
                <w:tab w:val="num" w:pos="360"/>
                <w:tab w:val="left" w:pos="993"/>
              </w:tabs>
              <w:ind w:firstLine="0"/>
              <w:jc w:val="center"/>
              <w:rPr>
                <w:sz w:val="27"/>
                <w:szCs w:val="27"/>
              </w:rPr>
            </w:pPr>
            <w:r>
              <w:rPr>
                <w:sz w:val="27"/>
                <w:szCs w:val="27"/>
              </w:rPr>
              <w:t>1442778.83</w:t>
            </w:r>
          </w:p>
        </w:tc>
      </w:tr>
      <w:tr w:rsidR="003367B0" w:rsidTr="00D1659B">
        <w:tc>
          <w:tcPr>
            <w:tcW w:w="2093" w:type="dxa"/>
            <w:vAlign w:val="center"/>
          </w:tcPr>
          <w:p w:rsidR="003367B0" w:rsidRDefault="003367B0" w:rsidP="00603F11">
            <w:pPr>
              <w:tabs>
                <w:tab w:val="num" w:pos="360"/>
                <w:tab w:val="left" w:pos="993"/>
              </w:tabs>
              <w:ind w:firstLine="0"/>
              <w:jc w:val="center"/>
              <w:rPr>
                <w:sz w:val="27"/>
                <w:szCs w:val="27"/>
              </w:rPr>
            </w:pPr>
            <w:r>
              <w:rPr>
                <w:sz w:val="27"/>
                <w:szCs w:val="27"/>
              </w:rPr>
              <w:t>5</w:t>
            </w:r>
          </w:p>
        </w:tc>
        <w:tc>
          <w:tcPr>
            <w:tcW w:w="3969" w:type="dxa"/>
            <w:vAlign w:val="center"/>
          </w:tcPr>
          <w:p w:rsidR="003367B0" w:rsidRDefault="003367B0" w:rsidP="00582114">
            <w:pPr>
              <w:tabs>
                <w:tab w:val="num" w:pos="360"/>
                <w:tab w:val="left" w:pos="993"/>
              </w:tabs>
              <w:ind w:firstLine="0"/>
              <w:jc w:val="center"/>
              <w:rPr>
                <w:sz w:val="27"/>
                <w:szCs w:val="27"/>
              </w:rPr>
            </w:pPr>
            <w:r>
              <w:rPr>
                <w:sz w:val="27"/>
                <w:szCs w:val="27"/>
              </w:rPr>
              <w:t>647771.58</w:t>
            </w:r>
          </w:p>
        </w:tc>
        <w:tc>
          <w:tcPr>
            <w:tcW w:w="4076" w:type="dxa"/>
            <w:vAlign w:val="center"/>
          </w:tcPr>
          <w:p w:rsidR="003367B0" w:rsidRDefault="003367B0" w:rsidP="00582114">
            <w:pPr>
              <w:tabs>
                <w:tab w:val="num" w:pos="360"/>
                <w:tab w:val="left" w:pos="993"/>
              </w:tabs>
              <w:ind w:firstLine="0"/>
              <w:jc w:val="center"/>
              <w:rPr>
                <w:sz w:val="27"/>
                <w:szCs w:val="27"/>
              </w:rPr>
            </w:pPr>
            <w:r>
              <w:rPr>
                <w:sz w:val="27"/>
                <w:szCs w:val="27"/>
              </w:rPr>
              <w:t>1442764.91</w:t>
            </w:r>
          </w:p>
        </w:tc>
      </w:tr>
    </w:tbl>
    <w:p w:rsidR="00603F11" w:rsidRDefault="00670860" w:rsidP="00315C70">
      <w:pPr>
        <w:tabs>
          <w:tab w:val="num" w:pos="360"/>
          <w:tab w:val="left" w:pos="993"/>
        </w:tabs>
        <w:ind w:firstLine="540"/>
        <w:rPr>
          <w:sz w:val="27"/>
          <w:szCs w:val="27"/>
        </w:rPr>
      </w:pPr>
      <w:r>
        <w:rPr>
          <w:sz w:val="27"/>
          <w:szCs w:val="27"/>
        </w:rPr>
        <w:t xml:space="preserve">- по границам земельного участка с поворотными точками </w:t>
      </w:r>
      <w:r w:rsidR="00DE44B9">
        <w:rPr>
          <w:sz w:val="27"/>
          <w:szCs w:val="27"/>
        </w:rPr>
        <w:t xml:space="preserve">5, 1, </w:t>
      </w:r>
      <w:r>
        <w:rPr>
          <w:sz w:val="27"/>
          <w:szCs w:val="27"/>
        </w:rPr>
        <w:t>2,</w:t>
      </w:r>
      <w:r w:rsidR="00280409">
        <w:rPr>
          <w:sz w:val="27"/>
          <w:szCs w:val="27"/>
        </w:rPr>
        <w:t>3</w:t>
      </w:r>
      <w:r w:rsidR="00DE44B9">
        <w:rPr>
          <w:sz w:val="27"/>
          <w:szCs w:val="27"/>
        </w:rPr>
        <w:t>, 4</w:t>
      </w:r>
      <w:r>
        <w:rPr>
          <w:sz w:val="27"/>
          <w:szCs w:val="27"/>
        </w:rPr>
        <w:t xml:space="preserve"> минимальный отступ – 1 м;</w:t>
      </w:r>
    </w:p>
    <w:p w:rsidR="00670860" w:rsidRDefault="00670860" w:rsidP="00315C70">
      <w:pPr>
        <w:tabs>
          <w:tab w:val="num" w:pos="360"/>
          <w:tab w:val="left" w:pos="993"/>
        </w:tabs>
        <w:ind w:firstLine="540"/>
        <w:rPr>
          <w:sz w:val="27"/>
          <w:szCs w:val="27"/>
        </w:rPr>
      </w:pPr>
      <w:r w:rsidRPr="00670860">
        <w:rPr>
          <w:sz w:val="27"/>
          <w:szCs w:val="27"/>
        </w:rPr>
        <w:t xml:space="preserve">- по границам земельного участка с поворотными точками </w:t>
      </w:r>
      <w:r w:rsidR="00126812">
        <w:rPr>
          <w:sz w:val="27"/>
          <w:szCs w:val="27"/>
        </w:rPr>
        <w:t>4</w:t>
      </w:r>
      <w:r w:rsidR="00280409">
        <w:rPr>
          <w:sz w:val="27"/>
          <w:szCs w:val="27"/>
        </w:rPr>
        <w:t>, 5</w:t>
      </w:r>
      <w:r w:rsidR="00DE44B9">
        <w:rPr>
          <w:sz w:val="27"/>
          <w:szCs w:val="27"/>
        </w:rPr>
        <w:t xml:space="preserve"> от красной линии</w:t>
      </w:r>
      <w:r w:rsidRPr="00670860">
        <w:rPr>
          <w:sz w:val="27"/>
          <w:szCs w:val="27"/>
        </w:rPr>
        <w:t xml:space="preserve"> минимальный отступ – </w:t>
      </w:r>
      <w:r w:rsidR="00315F33">
        <w:rPr>
          <w:sz w:val="27"/>
          <w:szCs w:val="27"/>
        </w:rPr>
        <w:t>3</w:t>
      </w:r>
      <w:r w:rsidRPr="00670860">
        <w:rPr>
          <w:sz w:val="27"/>
          <w:szCs w:val="27"/>
        </w:rPr>
        <w:t xml:space="preserve"> м</w:t>
      </w:r>
      <w:r w:rsidR="00641813">
        <w:rPr>
          <w:sz w:val="27"/>
          <w:szCs w:val="27"/>
        </w:rPr>
        <w:t>.</w:t>
      </w:r>
    </w:p>
    <w:p w:rsidR="00315F33" w:rsidRPr="00315C70" w:rsidRDefault="00315F33" w:rsidP="00315C70">
      <w:pPr>
        <w:tabs>
          <w:tab w:val="num" w:pos="360"/>
          <w:tab w:val="left" w:pos="993"/>
        </w:tabs>
        <w:ind w:firstLine="540"/>
        <w:rPr>
          <w:sz w:val="27"/>
          <w:szCs w:val="27"/>
        </w:rPr>
      </w:pPr>
      <w:r>
        <w:rPr>
          <w:sz w:val="27"/>
          <w:szCs w:val="27"/>
        </w:rPr>
        <w:t>2. П</w:t>
      </w:r>
      <w:r w:rsidR="00315C70" w:rsidRPr="00315C70">
        <w:rPr>
          <w:sz w:val="27"/>
          <w:szCs w:val="27"/>
        </w:rPr>
        <w:t xml:space="preserve">редельное количество этажей </w:t>
      </w:r>
      <w:r>
        <w:rPr>
          <w:sz w:val="27"/>
          <w:szCs w:val="27"/>
        </w:rPr>
        <w:t xml:space="preserve">зданий, строений, сооружений </w:t>
      </w:r>
      <w:r w:rsidR="00315C70" w:rsidRPr="00315C70">
        <w:rPr>
          <w:sz w:val="27"/>
          <w:szCs w:val="27"/>
        </w:rPr>
        <w:t xml:space="preserve">– </w:t>
      </w:r>
      <w:r w:rsidR="00FF6D14">
        <w:rPr>
          <w:sz w:val="27"/>
          <w:szCs w:val="27"/>
        </w:rPr>
        <w:t>9 этажей</w:t>
      </w:r>
      <w:r w:rsidR="00315C70" w:rsidRPr="00315C70">
        <w:rPr>
          <w:sz w:val="27"/>
          <w:szCs w:val="27"/>
        </w:rPr>
        <w:t>;</w:t>
      </w:r>
      <w:r w:rsidR="00417684">
        <w:rPr>
          <w:sz w:val="27"/>
          <w:szCs w:val="27"/>
        </w:rPr>
        <w:br/>
        <w:t>п</w:t>
      </w:r>
      <w:r>
        <w:rPr>
          <w:sz w:val="27"/>
          <w:szCs w:val="27"/>
        </w:rPr>
        <w:t xml:space="preserve">редельная высота зданий, строений, сооружений – </w:t>
      </w:r>
      <w:r w:rsidR="00FF6D14">
        <w:rPr>
          <w:sz w:val="27"/>
          <w:szCs w:val="27"/>
        </w:rPr>
        <w:t>3</w:t>
      </w:r>
      <w:r w:rsidR="00DE44B9">
        <w:rPr>
          <w:sz w:val="27"/>
          <w:szCs w:val="27"/>
        </w:rPr>
        <w:t>0</w:t>
      </w:r>
      <w:r>
        <w:rPr>
          <w:sz w:val="27"/>
          <w:szCs w:val="27"/>
        </w:rPr>
        <w:t xml:space="preserve"> м.</w:t>
      </w:r>
    </w:p>
    <w:p w:rsidR="00315C70" w:rsidRPr="00983CCF" w:rsidRDefault="00315F33" w:rsidP="00315C70">
      <w:pPr>
        <w:tabs>
          <w:tab w:val="num" w:pos="360"/>
          <w:tab w:val="left" w:pos="993"/>
        </w:tabs>
        <w:ind w:firstLine="540"/>
        <w:rPr>
          <w:sz w:val="27"/>
          <w:szCs w:val="27"/>
        </w:rPr>
      </w:pPr>
      <w:r>
        <w:rPr>
          <w:sz w:val="27"/>
          <w:szCs w:val="27"/>
        </w:rPr>
        <w:t>3.М</w:t>
      </w:r>
      <w:r w:rsidR="00315C70" w:rsidRPr="00315C70">
        <w:rPr>
          <w:sz w:val="27"/>
          <w:szCs w:val="27"/>
        </w:rPr>
        <w:t xml:space="preserve">аксимальный процент застройки в границах земельного участка – </w:t>
      </w:r>
      <w:r w:rsidR="00FF6D14">
        <w:rPr>
          <w:sz w:val="27"/>
          <w:szCs w:val="27"/>
        </w:rPr>
        <w:t>8</w:t>
      </w:r>
      <w:r w:rsidR="00315C70" w:rsidRPr="00315C70">
        <w:rPr>
          <w:sz w:val="27"/>
          <w:szCs w:val="27"/>
        </w:rPr>
        <w:t>0 %.</w:t>
      </w:r>
    </w:p>
    <w:p w:rsidR="00550D66" w:rsidRPr="00983CCF" w:rsidRDefault="00315F33" w:rsidP="00550D66">
      <w:pPr>
        <w:tabs>
          <w:tab w:val="num" w:pos="360"/>
          <w:tab w:val="left" w:pos="993"/>
        </w:tabs>
        <w:ind w:firstLine="540"/>
        <w:rPr>
          <w:color w:val="FF0000"/>
          <w:sz w:val="27"/>
          <w:szCs w:val="27"/>
        </w:rPr>
      </w:pPr>
      <w:r>
        <w:rPr>
          <w:b/>
          <w:sz w:val="27"/>
          <w:szCs w:val="27"/>
        </w:rPr>
        <w:t>В соответствии с предельными параметрами общая п</w:t>
      </w:r>
      <w:r w:rsidR="00550D66" w:rsidRPr="00983CCF">
        <w:rPr>
          <w:b/>
          <w:sz w:val="27"/>
          <w:szCs w:val="27"/>
        </w:rPr>
        <w:t>лощадь объекта капитального строительства</w:t>
      </w:r>
      <w:r w:rsidR="00D35C24">
        <w:rPr>
          <w:b/>
          <w:sz w:val="27"/>
          <w:szCs w:val="27"/>
        </w:rPr>
        <w:t xml:space="preserve"> </w:t>
      </w:r>
      <w:r>
        <w:rPr>
          <w:sz w:val="27"/>
          <w:szCs w:val="27"/>
        </w:rPr>
        <w:t xml:space="preserve">составит от </w:t>
      </w:r>
      <w:r w:rsidR="00FF6D14">
        <w:rPr>
          <w:sz w:val="27"/>
          <w:szCs w:val="27"/>
        </w:rPr>
        <w:t>1353,60</w:t>
      </w:r>
      <w:r>
        <w:rPr>
          <w:sz w:val="27"/>
          <w:szCs w:val="27"/>
        </w:rPr>
        <w:t xml:space="preserve"> м</w:t>
      </w:r>
      <w:r>
        <w:rPr>
          <w:sz w:val="27"/>
          <w:szCs w:val="27"/>
          <w:vertAlign w:val="superscript"/>
        </w:rPr>
        <w:t>2</w:t>
      </w:r>
      <w:r>
        <w:rPr>
          <w:sz w:val="27"/>
          <w:szCs w:val="27"/>
        </w:rPr>
        <w:t xml:space="preserve"> до </w:t>
      </w:r>
      <w:r w:rsidR="00FF6D14">
        <w:rPr>
          <w:sz w:val="27"/>
          <w:szCs w:val="27"/>
        </w:rPr>
        <w:t>12182</w:t>
      </w:r>
      <w:r w:rsidR="00126812">
        <w:rPr>
          <w:sz w:val="27"/>
          <w:szCs w:val="27"/>
        </w:rPr>
        <w:t>,40</w:t>
      </w:r>
      <w:r w:rsidR="00113AAB" w:rsidRPr="00983CCF">
        <w:rPr>
          <w:sz w:val="27"/>
          <w:szCs w:val="27"/>
        </w:rPr>
        <w:t xml:space="preserve"> м</w:t>
      </w:r>
      <w:r w:rsidR="00113AAB" w:rsidRPr="00983CCF">
        <w:rPr>
          <w:sz w:val="27"/>
          <w:szCs w:val="27"/>
          <w:vertAlign w:val="superscript"/>
        </w:rPr>
        <w:t>2</w:t>
      </w:r>
      <w:r w:rsidR="00550D66" w:rsidRPr="00983CCF">
        <w:rPr>
          <w:sz w:val="27"/>
          <w:szCs w:val="27"/>
        </w:rPr>
        <w:t>.</w:t>
      </w:r>
    </w:p>
    <w:p w:rsidR="00550D66" w:rsidRPr="00983CCF" w:rsidRDefault="008E4D2B" w:rsidP="00550D66">
      <w:pPr>
        <w:tabs>
          <w:tab w:val="num" w:pos="360"/>
          <w:tab w:val="left" w:pos="993"/>
        </w:tabs>
        <w:ind w:firstLine="540"/>
        <w:rPr>
          <w:sz w:val="27"/>
          <w:szCs w:val="27"/>
        </w:rPr>
      </w:pPr>
      <w:r>
        <w:rPr>
          <w:sz w:val="27"/>
          <w:szCs w:val="27"/>
        </w:rPr>
        <w:t>И</w:t>
      </w:r>
      <w:r w:rsidR="00120315" w:rsidRPr="00983CCF">
        <w:rPr>
          <w:sz w:val="27"/>
          <w:szCs w:val="27"/>
        </w:rPr>
        <w:t xml:space="preserve">нформация о технических условиях подключения объекта строительства  к сетям инженерно-технического обеспечения, о плате за подключение являются неотъемлемым приложением к настоящему информационному сообщению и размещены на сайте </w:t>
      </w:r>
      <w:proofErr w:type="spellStart"/>
      <w:r w:rsidR="00120315" w:rsidRPr="00983CCF">
        <w:rPr>
          <w:sz w:val="27"/>
          <w:szCs w:val="27"/>
        </w:rPr>
        <w:t>torgi.gov.ru</w:t>
      </w:r>
      <w:proofErr w:type="spellEnd"/>
      <w:r w:rsidR="00120315" w:rsidRPr="00983CCF">
        <w:rPr>
          <w:sz w:val="27"/>
          <w:szCs w:val="27"/>
        </w:rPr>
        <w:t>.</w:t>
      </w:r>
    </w:p>
    <w:p w:rsidR="00550D66" w:rsidRPr="00983CCF" w:rsidRDefault="00550D66" w:rsidP="00550D66">
      <w:pPr>
        <w:tabs>
          <w:tab w:val="num" w:pos="360"/>
          <w:tab w:val="left" w:pos="993"/>
        </w:tabs>
        <w:ind w:firstLine="540"/>
        <w:rPr>
          <w:sz w:val="27"/>
          <w:szCs w:val="27"/>
        </w:rPr>
      </w:pPr>
      <w:r w:rsidRPr="00983CCF">
        <w:rPr>
          <w:b/>
          <w:sz w:val="27"/>
          <w:szCs w:val="27"/>
        </w:rPr>
        <w:t xml:space="preserve">Срок аренды земельного участка: </w:t>
      </w:r>
      <w:r w:rsidR="00FF6D14">
        <w:rPr>
          <w:sz w:val="27"/>
          <w:szCs w:val="27"/>
        </w:rPr>
        <w:t>4</w:t>
      </w:r>
      <w:r w:rsidR="00662B5C" w:rsidRPr="00983CCF">
        <w:rPr>
          <w:sz w:val="27"/>
          <w:szCs w:val="27"/>
        </w:rPr>
        <w:t xml:space="preserve"> года </w:t>
      </w:r>
      <w:r w:rsidR="00FF6D14">
        <w:rPr>
          <w:sz w:val="27"/>
          <w:szCs w:val="27"/>
        </w:rPr>
        <w:t>6</w:t>
      </w:r>
      <w:r w:rsidR="00662B5C" w:rsidRPr="00983CCF">
        <w:rPr>
          <w:sz w:val="27"/>
          <w:szCs w:val="27"/>
        </w:rPr>
        <w:t xml:space="preserve"> месяц</w:t>
      </w:r>
      <w:r w:rsidR="00FF6D14">
        <w:rPr>
          <w:sz w:val="27"/>
          <w:szCs w:val="27"/>
        </w:rPr>
        <w:t>ев</w:t>
      </w:r>
      <w:r w:rsidRPr="00983CCF">
        <w:rPr>
          <w:sz w:val="27"/>
          <w:szCs w:val="27"/>
        </w:rPr>
        <w:t>.</w:t>
      </w:r>
    </w:p>
    <w:p w:rsidR="00550D66" w:rsidRPr="00983CCF" w:rsidRDefault="00550D66" w:rsidP="00550D66">
      <w:pPr>
        <w:tabs>
          <w:tab w:val="num" w:pos="360"/>
          <w:tab w:val="left" w:pos="993"/>
        </w:tabs>
        <w:ind w:firstLine="540"/>
        <w:rPr>
          <w:sz w:val="27"/>
          <w:szCs w:val="27"/>
        </w:rPr>
      </w:pPr>
      <w:r w:rsidRPr="00983CCF">
        <w:rPr>
          <w:b/>
          <w:sz w:val="27"/>
          <w:szCs w:val="27"/>
        </w:rPr>
        <w:t>Начальный размер ежегодной арендной платы составляет:</w:t>
      </w:r>
      <w:r w:rsidR="00E95714">
        <w:rPr>
          <w:b/>
          <w:sz w:val="27"/>
          <w:szCs w:val="27"/>
        </w:rPr>
        <w:t xml:space="preserve"> </w:t>
      </w:r>
      <w:r w:rsidR="00FF6D14">
        <w:rPr>
          <w:sz w:val="27"/>
          <w:szCs w:val="27"/>
        </w:rPr>
        <w:t>155</w:t>
      </w:r>
      <w:r w:rsidRPr="00983CCF">
        <w:rPr>
          <w:sz w:val="27"/>
          <w:szCs w:val="27"/>
        </w:rPr>
        <w:t xml:space="preserve"> 000 рублей.</w:t>
      </w:r>
    </w:p>
    <w:p w:rsidR="00550D66" w:rsidRPr="00983CCF" w:rsidRDefault="00550D66" w:rsidP="00550D66">
      <w:pPr>
        <w:tabs>
          <w:tab w:val="num" w:pos="360"/>
          <w:tab w:val="left" w:pos="993"/>
        </w:tabs>
        <w:ind w:firstLine="540"/>
        <w:rPr>
          <w:sz w:val="27"/>
          <w:szCs w:val="27"/>
        </w:rPr>
      </w:pPr>
      <w:r w:rsidRPr="00983CCF">
        <w:rPr>
          <w:b/>
          <w:sz w:val="27"/>
          <w:szCs w:val="27"/>
        </w:rPr>
        <w:t>Шаг аукциона</w:t>
      </w:r>
      <w:r w:rsidRPr="00983CCF">
        <w:rPr>
          <w:sz w:val="27"/>
          <w:szCs w:val="27"/>
        </w:rPr>
        <w:t xml:space="preserve">: </w:t>
      </w:r>
      <w:r w:rsidR="00FF6D14">
        <w:rPr>
          <w:sz w:val="27"/>
          <w:szCs w:val="27"/>
        </w:rPr>
        <w:t>4 65</w:t>
      </w:r>
      <w:r w:rsidR="00DE44B9">
        <w:rPr>
          <w:sz w:val="27"/>
          <w:szCs w:val="27"/>
        </w:rPr>
        <w:t>0</w:t>
      </w:r>
      <w:r w:rsidRPr="00983CCF">
        <w:rPr>
          <w:sz w:val="27"/>
          <w:szCs w:val="27"/>
        </w:rPr>
        <w:t xml:space="preserve"> рублей.</w:t>
      </w:r>
    </w:p>
    <w:p w:rsidR="00550D66" w:rsidRDefault="00550D66" w:rsidP="00550D66">
      <w:pPr>
        <w:tabs>
          <w:tab w:val="num" w:pos="360"/>
          <w:tab w:val="left" w:pos="993"/>
        </w:tabs>
        <w:ind w:firstLine="540"/>
        <w:rPr>
          <w:szCs w:val="28"/>
        </w:rPr>
      </w:pPr>
      <w:r w:rsidRPr="00983CCF">
        <w:rPr>
          <w:b/>
          <w:sz w:val="27"/>
          <w:szCs w:val="27"/>
        </w:rPr>
        <w:t>Размер задатка для участия в аукционе</w:t>
      </w:r>
      <w:r w:rsidRPr="00983CCF">
        <w:rPr>
          <w:sz w:val="27"/>
          <w:szCs w:val="27"/>
        </w:rPr>
        <w:t xml:space="preserve">: </w:t>
      </w:r>
      <w:r w:rsidR="00D64623">
        <w:rPr>
          <w:sz w:val="27"/>
          <w:szCs w:val="27"/>
        </w:rPr>
        <w:t>77</w:t>
      </w:r>
      <w:r w:rsidR="00FF6D14">
        <w:rPr>
          <w:sz w:val="27"/>
          <w:szCs w:val="27"/>
        </w:rPr>
        <w:t xml:space="preserve"> 5</w:t>
      </w:r>
      <w:r w:rsidRPr="00983CCF">
        <w:rPr>
          <w:sz w:val="27"/>
          <w:szCs w:val="27"/>
        </w:rPr>
        <w:t>00 рублей</w:t>
      </w:r>
      <w:r w:rsidRPr="00983CCF">
        <w:rPr>
          <w:szCs w:val="28"/>
        </w:rPr>
        <w:t>.</w:t>
      </w:r>
    </w:p>
    <w:p w:rsidR="00D46D15" w:rsidRPr="00983CCF" w:rsidRDefault="00D46D15" w:rsidP="00983CCF">
      <w:pPr>
        <w:pStyle w:val="ConsNormal"/>
        <w:spacing w:before="120"/>
        <w:ind w:firstLine="539"/>
        <w:jc w:val="both"/>
        <w:rPr>
          <w:rFonts w:ascii="Times New Roman" w:hAnsi="Times New Roman"/>
          <w:b/>
          <w:sz w:val="27"/>
          <w:szCs w:val="27"/>
        </w:rPr>
      </w:pPr>
      <w:r w:rsidRPr="00983CCF">
        <w:rPr>
          <w:rFonts w:ascii="Times New Roman" w:hAnsi="Times New Roman"/>
          <w:b/>
          <w:sz w:val="27"/>
          <w:szCs w:val="27"/>
        </w:rPr>
        <w:t xml:space="preserve">Для участия в аукционе </w:t>
      </w:r>
      <w:r w:rsidR="00717669" w:rsidRPr="00983CCF">
        <w:rPr>
          <w:rFonts w:ascii="Times New Roman" w:hAnsi="Times New Roman"/>
          <w:b/>
          <w:sz w:val="27"/>
          <w:szCs w:val="27"/>
        </w:rPr>
        <w:t>заявители</w:t>
      </w:r>
      <w:r w:rsidR="00E95714">
        <w:rPr>
          <w:rFonts w:ascii="Times New Roman" w:hAnsi="Times New Roman"/>
          <w:b/>
          <w:sz w:val="27"/>
          <w:szCs w:val="27"/>
        </w:rPr>
        <w:t xml:space="preserve"> </w:t>
      </w:r>
      <w:r w:rsidRPr="00983CCF">
        <w:rPr>
          <w:rFonts w:ascii="Times New Roman" w:hAnsi="Times New Roman"/>
          <w:b/>
          <w:sz w:val="27"/>
          <w:szCs w:val="27"/>
        </w:rPr>
        <w:t xml:space="preserve">представляют </w:t>
      </w:r>
      <w:r w:rsidR="00997FF6" w:rsidRPr="00983CCF">
        <w:rPr>
          <w:rFonts w:ascii="Times New Roman" w:hAnsi="Times New Roman"/>
          <w:b/>
          <w:sz w:val="27"/>
          <w:szCs w:val="27"/>
        </w:rPr>
        <w:t xml:space="preserve">в установленный срок </w:t>
      </w:r>
      <w:r w:rsidRPr="00983CCF">
        <w:rPr>
          <w:rFonts w:ascii="Times New Roman" w:hAnsi="Times New Roman"/>
          <w:b/>
          <w:sz w:val="27"/>
          <w:szCs w:val="27"/>
        </w:rPr>
        <w:t>следующие документы:</w:t>
      </w:r>
    </w:p>
    <w:p w:rsidR="00810BC2" w:rsidRPr="00983CCF" w:rsidRDefault="00C00393" w:rsidP="00810BC2">
      <w:pPr>
        <w:pStyle w:val="ConsNormal"/>
        <w:ind w:firstLine="540"/>
        <w:jc w:val="both"/>
        <w:rPr>
          <w:rFonts w:ascii="Times New Roman" w:hAnsi="Times New Roman"/>
          <w:sz w:val="27"/>
          <w:szCs w:val="27"/>
        </w:rPr>
      </w:pPr>
      <w:r w:rsidRPr="00983CCF">
        <w:rPr>
          <w:rFonts w:ascii="Times New Roman" w:hAnsi="Times New Roman"/>
          <w:sz w:val="27"/>
          <w:szCs w:val="27"/>
        </w:rPr>
        <w:t>-</w:t>
      </w:r>
      <w:r w:rsidR="00810BC2" w:rsidRPr="00983CCF">
        <w:rPr>
          <w:rFonts w:ascii="Times New Roman" w:hAnsi="Times New Roman"/>
          <w:sz w:val="27"/>
          <w:szCs w:val="27"/>
        </w:rPr>
        <w:t xml:space="preserve">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810BC2" w:rsidRPr="00983CCF" w:rsidRDefault="00810BC2" w:rsidP="00810BC2">
      <w:pPr>
        <w:pStyle w:val="ConsNormal"/>
        <w:ind w:firstLine="540"/>
        <w:rPr>
          <w:rFonts w:ascii="Times New Roman" w:hAnsi="Times New Roman"/>
          <w:sz w:val="27"/>
          <w:szCs w:val="27"/>
        </w:rPr>
      </w:pPr>
      <w:r w:rsidRPr="00983CCF">
        <w:rPr>
          <w:rFonts w:ascii="Times New Roman" w:hAnsi="Times New Roman"/>
          <w:sz w:val="27"/>
          <w:szCs w:val="27"/>
        </w:rPr>
        <w:t>-  копии документов, удостоверяющих личность заявителя (для граждан);</w:t>
      </w:r>
    </w:p>
    <w:p w:rsidR="00810BC2" w:rsidRPr="00983CCF" w:rsidRDefault="00810BC2" w:rsidP="00810BC2">
      <w:pPr>
        <w:pStyle w:val="ConsNormal"/>
        <w:ind w:firstLine="540"/>
        <w:jc w:val="both"/>
        <w:rPr>
          <w:rFonts w:ascii="Times New Roman" w:hAnsi="Times New Roman"/>
          <w:sz w:val="27"/>
          <w:szCs w:val="27"/>
        </w:rPr>
      </w:pPr>
      <w:r w:rsidRPr="00983CCF">
        <w:rPr>
          <w:rFonts w:ascii="Times New Roman" w:hAnsi="Times New Roman"/>
          <w:sz w:val="27"/>
          <w:szCs w:val="27"/>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10BC2" w:rsidRPr="00983CCF" w:rsidRDefault="00810BC2" w:rsidP="00810BC2">
      <w:pPr>
        <w:pStyle w:val="ConsNormal"/>
        <w:ind w:firstLine="540"/>
        <w:rPr>
          <w:rFonts w:ascii="Times New Roman" w:hAnsi="Times New Roman"/>
          <w:sz w:val="27"/>
          <w:szCs w:val="27"/>
        </w:rPr>
      </w:pPr>
      <w:r w:rsidRPr="00983CCF">
        <w:rPr>
          <w:rFonts w:ascii="Times New Roman" w:hAnsi="Times New Roman"/>
          <w:sz w:val="27"/>
          <w:szCs w:val="27"/>
        </w:rPr>
        <w:t>-  документы, подтверждающие внесение задатка.</w:t>
      </w:r>
    </w:p>
    <w:p w:rsidR="00810BC2" w:rsidRPr="00983CCF" w:rsidRDefault="00810BC2" w:rsidP="00810BC2">
      <w:pPr>
        <w:pStyle w:val="ConsNormal"/>
        <w:ind w:firstLine="540"/>
        <w:jc w:val="both"/>
        <w:rPr>
          <w:rFonts w:ascii="Times New Roman" w:hAnsi="Times New Roman"/>
          <w:sz w:val="27"/>
          <w:szCs w:val="27"/>
        </w:rPr>
      </w:pPr>
      <w:r w:rsidRPr="00983CCF">
        <w:rPr>
          <w:rFonts w:ascii="Times New Roman" w:hAnsi="Times New Roman"/>
          <w:sz w:val="27"/>
          <w:szCs w:val="27"/>
        </w:rPr>
        <w:t>Представление документов, подтверждающих внесение задатка, признается заключением соглашения о задатке.</w:t>
      </w:r>
    </w:p>
    <w:p w:rsidR="00A17453" w:rsidRPr="00983CCF" w:rsidRDefault="00EF1243" w:rsidP="009C3D19">
      <w:pPr>
        <w:pStyle w:val="ConsNormal"/>
        <w:spacing w:before="60"/>
        <w:ind w:firstLine="539"/>
        <w:jc w:val="both"/>
        <w:rPr>
          <w:rFonts w:ascii="Times New Roman" w:hAnsi="Times New Roman"/>
          <w:b/>
          <w:sz w:val="27"/>
          <w:szCs w:val="27"/>
        </w:rPr>
      </w:pPr>
      <w:r w:rsidRPr="00983CCF">
        <w:rPr>
          <w:rFonts w:ascii="Times New Roman" w:hAnsi="Times New Roman"/>
          <w:b/>
          <w:sz w:val="27"/>
          <w:szCs w:val="27"/>
        </w:rPr>
        <w:t>Заявитель</w:t>
      </w:r>
      <w:r w:rsidR="00A17453" w:rsidRPr="00983CCF">
        <w:rPr>
          <w:rFonts w:ascii="Times New Roman" w:hAnsi="Times New Roman"/>
          <w:b/>
          <w:sz w:val="27"/>
          <w:szCs w:val="27"/>
        </w:rPr>
        <w:t xml:space="preserve"> не допускается к участию в аукционе </w:t>
      </w:r>
      <w:r w:rsidR="00717669" w:rsidRPr="00983CCF">
        <w:rPr>
          <w:rFonts w:ascii="Times New Roman" w:hAnsi="Times New Roman"/>
          <w:b/>
          <w:sz w:val="27"/>
          <w:szCs w:val="27"/>
        </w:rPr>
        <w:t>в</w:t>
      </w:r>
      <w:r w:rsidR="00A17453" w:rsidRPr="00983CCF">
        <w:rPr>
          <w:rFonts w:ascii="Times New Roman" w:hAnsi="Times New Roman"/>
          <w:b/>
          <w:sz w:val="27"/>
          <w:szCs w:val="27"/>
        </w:rPr>
        <w:t xml:space="preserve"> следующи</w:t>
      </w:r>
      <w:r w:rsidR="00717669" w:rsidRPr="00983CCF">
        <w:rPr>
          <w:rFonts w:ascii="Times New Roman" w:hAnsi="Times New Roman"/>
          <w:b/>
          <w:sz w:val="27"/>
          <w:szCs w:val="27"/>
        </w:rPr>
        <w:t>х</w:t>
      </w:r>
      <w:r w:rsidR="00E95714">
        <w:rPr>
          <w:rFonts w:ascii="Times New Roman" w:hAnsi="Times New Roman"/>
          <w:b/>
          <w:sz w:val="27"/>
          <w:szCs w:val="27"/>
        </w:rPr>
        <w:t xml:space="preserve"> </w:t>
      </w:r>
      <w:r w:rsidR="00717669" w:rsidRPr="00983CCF">
        <w:rPr>
          <w:rFonts w:ascii="Times New Roman" w:hAnsi="Times New Roman"/>
          <w:b/>
          <w:sz w:val="27"/>
          <w:szCs w:val="27"/>
        </w:rPr>
        <w:t>случаях</w:t>
      </w:r>
      <w:r w:rsidR="00A17453" w:rsidRPr="00983CCF">
        <w:rPr>
          <w:rFonts w:ascii="Times New Roman" w:hAnsi="Times New Roman"/>
          <w:b/>
          <w:sz w:val="27"/>
          <w:szCs w:val="27"/>
        </w:rPr>
        <w:t>:</w:t>
      </w:r>
    </w:p>
    <w:p w:rsidR="00810BC2" w:rsidRPr="00983CCF" w:rsidRDefault="00810BC2" w:rsidP="00810BC2">
      <w:pPr>
        <w:autoSpaceDE w:val="0"/>
        <w:autoSpaceDN w:val="0"/>
        <w:adjustRightInd w:val="0"/>
        <w:ind w:firstLine="540"/>
        <w:rPr>
          <w:snapToGrid w:val="0"/>
          <w:sz w:val="27"/>
          <w:szCs w:val="27"/>
        </w:rPr>
      </w:pPr>
      <w:r w:rsidRPr="00983CCF">
        <w:rPr>
          <w:snapToGrid w:val="0"/>
          <w:sz w:val="27"/>
          <w:szCs w:val="27"/>
        </w:rPr>
        <w:t>- непредставление необходимых для участия в аукционе документов или представление недостоверных сведений;</w:t>
      </w:r>
    </w:p>
    <w:p w:rsidR="00810BC2" w:rsidRPr="00983CCF" w:rsidRDefault="00810BC2" w:rsidP="00810BC2">
      <w:pPr>
        <w:autoSpaceDE w:val="0"/>
        <w:autoSpaceDN w:val="0"/>
        <w:adjustRightInd w:val="0"/>
        <w:ind w:firstLine="540"/>
        <w:jc w:val="left"/>
        <w:rPr>
          <w:snapToGrid w:val="0"/>
          <w:sz w:val="27"/>
          <w:szCs w:val="27"/>
        </w:rPr>
      </w:pPr>
      <w:r w:rsidRPr="00983CCF">
        <w:rPr>
          <w:snapToGrid w:val="0"/>
          <w:sz w:val="27"/>
          <w:szCs w:val="27"/>
        </w:rPr>
        <w:t>- непоступление задатка на дату рассмотрения заявок на участие в аукционе;</w:t>
      </w:r>
    </w:p>
    <w:p w:rsidR="00810BC2" w:rsidRPr="00983CCF" w:rsidRDefault="00810BC2" w:rsidP="00810BC2">
      <w:pPr>
        <w:autoSpaceDE w:val="0"/>
        <w:autoSpaceDN w:val="0"/>
        <w:adjustRightInd w:val="0"/>
        <w:ind w:firstLine="540"/>
        <w:rPr>
          <w:snapToGrid w:val="0"/>
          <w:sz w:val="27"/>
          <w:szCs w:val="27"/>
        </w:rPr>
      </w:pPr>
      <w:r w:rsidRPr="00983CCF">
        <w:rPr>
          <w:snapToGrid w:val="0"/>
          <w:sz w:val="27"/>
          <w:szCs w:val="27"/>
        </w:rPr>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C58C4" w:rsidRPr="00983CCF" w:rsidRDefault="00810BC2" w:rsidP="00810BC2">
      <w:pPr>
        <w:autoSpaceDE w:val="0"/>
        <w:autoSpaceDN w:val="0"/>
        <w:adjustRightInd w:val="0"/>
        <w:ind w:firstLine="540"/>
        <w:rPr>
          <w:snapToGrid w:val="0"/>
          <w:sz w:val="27"/>
          <w:szCs w:val="27"/>
        </w:rPr>
      </w:pPr>
      <w:r w:rsidRPr="00983CCF">
        <w:rPr>
          <w:snapToGrid w:val="0"/>
          <w:sz w:val="27"/>
          <w:szCs w:val="27"/>
        </w:rPr>
        <w:t xml:space="preserve">-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w:t>
      </w:r>
      <w:r w:rsidRPr="00983CCF">
        <w:rPr>
          <w:snapToGrid w:val="0"/>
          <w:sz w:val="27"/>
          <w:szCs w:val="27"/>
        </w:rPr>
        <w:lastRenderedPageBreak/>
        <w:t>в предусмотренном настоящей статьей реестре недобросовестных участников аукциона.</w:t>
      </w:r>
    </w:p>
    <w:p w:rsidR="00EF1243" w:rsidRPr="00983CCF" w:rsidRDefault="00EF1243" w:rsidP="009C3D19">
      <w:pPr>
        <w:autoSpaceDE w:val="0"/>
        <w:autoSpaceDN w:val="0"/>
        <w:adjustRightInd w:val="0"/>
        <w:spacing w:before="60"/>
        <w:ind w:firstLine="539"/>
        <w:rPr>
          <w:b/>
          <w:bCs/>
          <w:sz w:val="27"/>
          <w:szCs w:val="27"/>
        </w:rPr>
      </w:pPr>
      <w:r w:rsidRPr="00983CCF">
        <w:rPr>
          <w:b/>
          <w:bCs/>
          <w:sz w:val="27"/>
          <w:szCs w:val="27"/>
        </w:rPr>
        <w:t>Порядок проведения аукциона:</w:t>
      </w:r>
    </w:p>
    <w:p w:rsidR="00EF1243" w:rsidRPr="00983CCF" w:rsidRDefault="00EF1243" w:rsidP="00EF1243">
      <w:pPr>
        <w:autoSpaceDE w:val="0"/>
        <w:autoSpaceDN w:val="0"/>
        <w:adjustRightInd w:val="0"/>
        <w:ind w:firstLine="540"/>
        <w:rPr>
          <w:bCs/>
          <w:sz w:val="27"/>
          <w:szCs w:val="27"/>
        </w:rPr>
      </w:pPr>
      <w:r w:rsidRPr="00983CCF">
        <w:rPr>
          <w:bCs/>
          <w:sz w:val="27"/>
          <w:szCs w:val="27"/>
        </w:rPr>
        <w:t>а) аукцион ведет аукционист;</w:t>
      </w:r>
    </w:p>
    <w:p w:rsidR="006F6F40" w:rsidRPr="00983CCF" w:rsidRDefault="00EF1243" w:rsidP="00EF1243">
      <w:pPr>
        <w:autoSpaceDE w:val="0"/>
        <w:autoSpaceDN w:val="0"/>
        <w:adjustRightInd w:val="0"/>
        <w:ind w:firstLine="540"/>
        <w:rPr>
          <w:bCs/>
          <w:sz w:val="27"/>
          <w:szCs w:val="27"/>
        </w:rPr>
      </w:pPr>
      <w:r w:rsidRPr="00983CCF">
        <w:rPr>
          <w:bCs/>
          <w:sz w:val="27"/>
          <w:szCs w:val="27"/>
        </w:rPr>
        <w:t xml:space="preserve">б) </w:t>
      </w:r>
      <w:r w:rsidR="006F6F40" w:rsidRPr="00983CCF">
        <w:rPr>
          <w:bCs/>
          <w:sz w:val="27"/>
          <w:szCs w:val="27"/>
        </w:rPr>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в случае, если готовы заключить договор аренды в соответствии с этой ценой;</w:t>
      </w:r>
    </w:p>
    <w:p w:rsidR="00EF1243" w:rsidRPr="00983CCF" w:rsidRDefault="006F6F40" w:rsidP="00EF1243">
      <w:pPr>
        <w:autoSpaceDE w:val="0"/>
        <w:autoSpaceDN w:val="0"/>
        <w:adjustRightInd w:val="0"/>
        <w:ind w:firstLine="540"/>
        <w:rPr>
          <w:bCs/>
          <w:sz w:val="27"/>
          <w:szCs w:val="27"/>
        </w:rPr>
      </w:pPr>
      <w:r w:rsidRPr="00983CCF">
        <w:rPr>
          <w:bCs/>
          <w:sz w:val="27"/>
          <w:szCs w:val="27"/>
        </w:rPr>
        <w:t xml:space="preserve">в) </w:t>
      </w:r>
      <w:r w:rsidR="00EF1243" w:rsidRPr="00983CCF">
        <w:rPr>
          <w:bCs/>
          <w:sz w:val="27"/>
          <w:szCs w:val="27"/>
        </w:rPr>
        <w:t>аукцион начинается с оглашения аукционистом наименования, основных характеристик предмета аукциона, начальной цены предмета аукциона, «шага аукциона» и порядка проведения аукциона;</w:t>
      </w:r>
    </w:p>
    <w:p w:rsidR="00EF1243" w:rsidRPr="00983CCF" w:rsidRDefault="006F6F40" w:rsidP="004E38B5">
      <w:pPr>
        <w:autoSpaceDE w:val="0"/>
        <w:autoSpaceDN w:val="0"/>
        <w:adjustRightInd w:val="0"/>
        <w:rPr>
          <w:bCs/>
          <w:sz w:val="27"/>
          <w:szCs w:val="27"/>
        </w:rPr>
      </w:pPr>
      <w:r w:rsidRPr="00983CCF">
        <w:rPr>
          <w:bCs/>
          <w:sz w:val="27"/>
          <w:szCs w:val="27"/>
        </w:rPr>
        <w:t>г</w:t>
      </w:r>
      <w:r w:rsidR="00EF1243" w:rsidRPr="00983CCF">
        <w:rPr>
          <w:bCs/>
          <w:sz w:val="27"/>
          <w:szCs w:val="27"/>
        </w:rPr>
        <w:t>)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r w:rsidR="005F40D9">
        <w:rPr>
          <w:bCs/>
          <w:sz w:val="27"/>
          <w:szCs w:val="27"/>
        </w:rPr>
        <w:t xml:space="preserve"> </w:t>
      </w:r>
      <w:r w:rsidR="004E38B5">
        <w:rPr>
          <w:sz w:val="26"/>
          <w:szCs w:val="26"/>
        </w:rPr>
        <w:t>В случае заявления цены, кратной «шагу аукциона», эта цена заявляется участниками аукциона путем поднятия карточек и ее оглашения;</w:t>
      </w:r>
    </w:p>
    <w:p w:rsidR="00EF1243" w:rsidRPr="00983CCF" w:rsidRDefault="006F6F40" w:rsidP="00EF1243">
      <w:pPr>
        <w:autoSpaceDE w:val="0"/>
        <w:autoSpaceDN w:val="0"/>
        <w:adjustRightInd w:val="0"/>
        <w:ind w:firstLine="540"/>
        <w:rPr>
          <w:bCs/>
          <w:sz w:val="27"/>
          <w:szCs w:val="27"/>
        </w:rPr>
      </w:pPr>
      <w:proofErr w:type="spellStart"/>
      <w:r w:rsidRPr="00983CCF">
        <w:rPr>
          <w:bCs/>
          <w:sz w:val="27"/>
          <w:szCs w:val="27"/>
        </w:rPr>
        <w:t>д</w:t>
      </w:r>
      <w:proofErr w:type="spellEnd"/>
      <w:r w:rsidR="00EF1243" w:rsidRPr="00983CCF">
        <w:rPr>
          <w:bCs/>
          <w:sz w:val="27"/>
          <w:szCs w:val="27"/>
        </w:rPr>
        <w:t xml:space="preserve">)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w:t>
      </w:r>
    </w:p>
    <w:p w:rsidR="001114CF" w:rsidRPr="00983CCF" w:rsidRDefault="006F6F40" w:rsidP="001114CF">
      <w:pPr>
        <w:rPr>
          <w:snapToGrid w:val="0"/>
          <w:sz w:val="27"/>
          <w:szCs w:val="27"/>
        </w:rPr>
      </w:pPr>
      <w:r w:rsidRPr="00983CCF">
        <w:rPr>
          <w:color w:val="000000"/>
          <w:sz w:val="27"/>
          <w:szCs w:val="27"/>
        </w:rPr>
        <w:t xml:space="preserve">е) </w:t>
      </w:r>
      <w:r w:rsidR="001114CF" w:rsidRPr="00983CCF">
        <w:rPr>
          <w:color w:val="000000"/>
          <w:sz w:val="27"/>
          <w:szCs w:val="27"/>
        </w:rPr>
        <w:t xml:space="preserve">Победителем аукциона признается участник аукциона, предложивший </w:t>
      </w:r>
      <w:r w:rsidR="00A278F3" w:rsidRPr="00983CCF">
        <w:rPr>
          <w:color w:val="000000"/>
          <w:sz w:val="27"/>
          <w:szCs w:val="27"/>
        </w:rPr>
        <w:t xml:space="preserve">наибольший размер </w:t>
      </w:r>
      <w:r w:rsidR="00717669" w:rsidRPr="00983CCF">
        <w:rPr>
          <w:color w:val="000000"/>
          <w:sz w:val="27"/>
          <w:szCs w:val="27"/>
        </w:rPr>
        <w:t xml:space="preserve">ежегодной </w:t>
      </w:r>
      <w:r w:rsidR="00A278F3" w:rsidRPr="00983CCF">
        <w:rPr>
          <w:color w:val="000000"/>
          <w:sz w:val="27"/>
          <w:szCs w:val="27"/>
        </w:rPr>
        <w:t>арендной платы</w:t>
      </w:r>
      <w:r w:rsidRPr="00983CCF">
        <w:rPr>
          <w:color w:val="000000"/>
          <w:sz w:val="27"/>
          <w:szCs w:val="27"/>
        </w:rPr>
        <w:t xml:space="preserve"> и номер билета которого был назван последним</w:t>
      </w:r>
      <w:r w:rsidR="001114CF" w:rsidRPr="00983CCF">
        <w:rPr>
          <w:color w:val="000000"/>
          <w:sz w:val="27"/>
          <w:szCs w:val="27"/>
        </w:rPr>
        <w:t>.</w:t>
      </w:r>
    </w:p>
    <w:p w:rsidR="000F6F57" w:rsidRPr="00983CCF" w:rsidRDefault="000F6F57" w:rsidP="000F6F57">
      <w:pPr>
        <w:autoSpaceDE w:val="0"/>
        <w:autoSpaceDN w:val="0"/>
        <w:adjustRightInd w:val="0"/>
        <w:ind w:firstLine="540"/>
        <w:rPr>
          <w:sz w:val="27"/>
          <w:szCs w:val="27"/>
        </w:rPr>
      </w:pPr>
      <w:r w:rsidRPr="00983CCF">
        <w:rPr>
          <w:b/>
          <w:sz w:val="27"/>
          <w:szCs w:val="27"/>
        </w:rPr>
        <w:t xml:space="preserve">Аукцион признается не состоявшимся в случае, </w:t>
      </w:r>
      <w:bookmarkStart w:id="0" w:name="Par1"/>
      <w:bookmarkEnd w:id="0"/>
      <w:r w:rsidRPr="00983CCF">
        <w:rPr>
          <w:sz w:val="27"/>
          <w:szCs w:val="27"/>
        </w:rPr>
        <w:t>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0F6F57" w:rsidRPr="00983CCF" w:rsidRDefault="000F6F57" w:rsidP="000F6F57">
      <w:pPr>
        <w:autoSpaceDE w:val="0"/>
        <w:autoSpaceDN w:val="0"/>
        <w:adjustRightInd w:val="0"/>
        <w:ind w:firstLine="540"/>
        <w:rPr>
          <w:sz w:val="27"/>
          <w:szCs w:val="27"/>
        </w:rPr>
      </w:pPr>
      <w:r w:rsidRPr="00983CCF">
        <w:rPr>
          <w:sz w:val="27"/>
          <w:szCs w:val="27"/>
        </w:rPr>
        <w:t>В случае, если аукцион признан несостоявшимся и только один заявитель признан участником аукциона, комитет имущественных отношений города Мурманска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0F6F57" w:rsidRPr="00983CCF" w:rsidRDefault="000F6F57" w:rsidP="000F6F57">
      <w:pPr>
        <w:autoSpaceDE w:val="0"/>
        <w:autoSpaceDN w:val="0"/>
        <w:adjustRightInd w:val="0"/>
        <w:ind w:firstLine="540"/>
        <w:rPr>
          <w:sz w:val="27"/>
          <w:szCs w:val="27"/>
        </w:rPr>
      </w:pPr>
      <w:r w:rsidRPr="00983CCF">
        <w:rPr>
          <w:sz w:val="27"/>
          <w:szCs w:val="27"/>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комитет имущественных отношений города Мурманска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w:t>
      </w:r>
      <w:r w:rsidRPr="00983CCF">
        <w:rPr>
          <w:sz w:val="27"/>
          <w:szCs w:val="27"/>
        </w:rPr>
        <w:lastRenderedPageBreak/>
        <w:t>платы по договору аренды земельного участка определяется в размере, равном начальной цене предмета аукциона.</w:t>
      </w:r>
    </w:p>
    <w:p w:rsidR="000F6F57" w:rsidRPr="00983CCF" w:rsidRDefault="000F6F57" w:rsidP="000F6F57">
      <w:pPr>
        <w:autoSpaceDE w:val="0"/>
        <w:autoSpaceDN w:val="0"/>
        <w:adjustRightInd w:val="0"/>
        <w:ind w:firstLine="540"/>
        <w:rPr>
          <w:sz w:val="27"/>
          <w:szCs w:val="27"/>
        </w:rPr>
      </w:pPr>
      <w:r w:rsidRPr="00983CCF">
        <w:rPr>
          <w:sz w:val="27"/>
          <w:szCs w:val="27"/>
        </w:rPr>
        <w:t>Комитет имущественных отношений города Мурманска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договора ранее чем через десять дней со дня размещения информации о результатах аукциона на официальном сайте.</w:t>
      </w:r>
    </w:p>
    <w:p w:rsidR="000F6F57" w:rsidRPr="00983CCF" w:rsidRDefault="000F6F57" w:rsidP="000F6F57">
      <w:pPr>
        <w:autoSpaceDE w:val="0"/>
        <w:autoSpaceDN w:val="0"/>
        <w:adjustRightInd w:val="0"/>
        <w:ind w:firstLine="540"/>
        <w:rPr>
          <w:sz w:val="27"/>
          <w:szCs w:val="27"/>
        </w:rPr>
      </w:pPr>
      <w:r w:rsidRPr="00983CCF">
        <w:rPr>
          <w:sz w:val="27"/>
          <w:szCs w:val="27"/>
        </w:rPr>
        <w:t>Договор аренды земельного участка должен быть подписан и представлен в комитет имущественных отношений города Мурманска в течение тридцати дней со дня направления лицу, с которым такой договор заключается.</w:t>
      </w:r>
    </w:p>
    <w:p w:rsidR="00C10FD1" w:rsidRPr="00983CCF" w:rsidRDefault="00C10FD1" w:rsidP="00C10FD1">
      <w:pPr>
        <w:autoSpaceDE w:val="0"/>
        <w:autoSpaceDN w:val="0"/>
        <w:adjustRightInd w:val="0"/>
        <w:ind w:firstLine="540"/>
        <w:rPr>
          <w:snapToGrid w:val="0"/>
          <w:sz w:val="27"/>
          <w:szCs w:val="27"/>
        </w:rPr>
      </w:pPr>
      <w:r w:rsidRPr="00983CCF">
        <w:rPr>
          <w:snapToGrid w:val="0"/>
          <w:sz w:val="27"/>
          <w:szCs w:val="27"/>
        </w:rPr>
        <w:t>Протокол о результатах торгов является основанием для заключения с победителем торгов договора аренды земельного участка.</w:t>
      </w:r>
    </w:p>
    <w:p w:rsidR="001114CF" w:rsidRPr="00983CCF" w:rsidRDefault="001114CF" w:rsidP="00CF4C5E">
      <w:pPr>
        <w:pStyle w:val="a5"/>
        <w:spacing w:before="120"/>
        <w:rPr>
          <w:b/>
          <w:sz w:val="27"/>
          <w:szCs w:val="27"/>
        </w:rPr>
      </w:pPr>
      <w:r w:rsidRPr="00983CCF">
        <w:rPr>
          <w:b/>
          <w:sz w:val="27"/>
          <w:szCs w:val="27"/>
        </w:rPr>
        <w:t xml:space="preserve">Прием заявок и прилагаемых к ним документов начинается с момента опубликования извещения о проведении торгов и заканчивается </w:t>
      </w:r>
      <w:r w:rsidR="00E95714">
        <w:rPr>
          <w:b/>
          <w:sz w:val="27"/>
          <w:szCs w:val="27"/>
        </w:rPr>
        <w:t>24</w:t>
      </w:r>
      <w:r w:rsidR="00D64623">
        <w:rPr>
          <w:b/>
          <w:sz w:val="27"/>
          <w:szCs w:val="27"/>
        </w:rPr>
        <w:t>.0</w:t>
      </w:r>
      <w:r w:rsidR="00E95714">
        <w:rPr>
          <w:b/>
          <w:sz w:val="27"/>
          <w:szCs w:val="27"/>
        </w:rPr>
        <w:t>4</w:t>
      </w:r>
      <w:r w:rsidR="00FF6D14">
        <w:rPr>
          <w:b/>
          <w:sz w:val="27"/>
          <w:szCs w:val="27"/>
        </w:rPr>
        <w:t>.2019</w:t>
      </w:r>
      <w:r w:rsidRPr="00983CCF">
        <w:rPr>
          <w:b/>
          <w:sz w:val="27"/>
          <w:szCs w:val="27"/>
        </w:rPr>
        <w:t xml:space="preserve"> в 1</w:t>
      </w:r>
      <w:r w:rsidR="000C31DD" w:rsidRPr="00983CCF">
        <w:rPr>
          <w:b/>
          <w:sz w:val="27"/>
          <w:szCs w:val="27"/>
        </w:rPr>
        <w:t>6</w:t>
      </w:r>
      <w:r w:rsidRPr="00983CCF">
        <w:rPr>
          <w:b/>
          <w:sz w:val="27"/>
          <w:szCs w:val="27"/>
        </w:rPr>
        <w:t xml:space="preserve">.00 часов. </w:t>
      </w:r>
    </w:p>
    <w:p w:rsidR="001114CF" w:rsidRPr="00983CCF" w:rsidRDefault="001114CF" w:rsidP="001114CF">
      <w:pPr>
        <w:pStyle w:val="a5"/>
        <w:rPr>
          <w:b/>
          <w:sz w:val="27"/>
          <w:szCs w:val="27"/>
        </w:rPr>
      </w:pPr>
      <w:r w:rsidRPr="00983CCF">
        <w:rPr>
          <w:b/>
          <w:sz w:val="27"/>
          <w:szCs w:val="27"/>
        </w:rPr>
        <w:t>Документы принимаются  по адресу:</w:t>
      </w:r>
      <w:r w:rsidR="005F40D9">
        <w:rPr>
          <w:b/>
          <w:sz w:val="27"/>
          <w:szCs w:val="27"/>
        </w:rPr>
        <w:t xml:space="preserve"> </w:t>
      </w:r>
      <w:r w:rsidRPr="00983CCF">
        <w:rPr>
          <w:b/>
          <w:sz w:val="27"/>
          <w:szCs w:val="27"/>
        </w:rPr>
        <w:t>г</w:t>
      </w:r>
      <w:r w:rsidR="00983CCF">
        <w:rPr>
          <w:b/>
          <w:sz w:val="27"/>
          <w:szCs w:val="27"/>
        </w:rPr>
        <w:t>ород</w:t>
      </w:r>
      <w:r w:rsidRPr="00983CCF">
        <w:rPr>
          <w:b/>
          <w:sz w:val="27"/>
          <w:szCs w:val="27"/>
        </w:rPr>
        <w:t xml:space="preserve"> Мурманск, ул</w:t>
      </w:r>
      <w:r w:rsidR="00983CCF">
        <w:rPr>
          <w:b/>
          <w:sz w:val="27"/>
          <w:szCs w:val="27"/>
        </w:rPr>
        <w:t>ица</w:t>
      </w:r>
      <w:r w:rsidRPr="00983CCF">
        <w:rPr>
          <w:b/>
          <w:sz w:val="27"/>
          <w:szCs w:val="27"/>
        </w:rPr>
        <w:t xml:space="preserve"> Комсомольская, д</w:t>
      </w:r>
      <w:r w:rsidR="00983CCF">
        <w:rPr>
          <w:b/>
          <w:sz w:val="27"/>
          <w:szCs w:val="27"/>
        </w:rPr>
        <w:t>ом</w:t>
      </w:r>
      <w:r w:rsidRPr="00983CCF">
        <w:rPr>
          <w:b/>
          <w:sz w:val="27"/>
          <w:szCs w:val="27"/>
        </w:rPr>
        <w:t xml:space="preserve"> 10, </w:t>
      </w:r>
      <w:proofErr w:type="spellStart"/>
      <w:r w:rsidRPr="00983CCF">
        <w:rPr>
          <w:b/>
          <w:sz w:val="27"/>
          <w:szCs w:val="27"/>
        </w:rPr>
        <w:t>каб</w:t>
      </w:r>
      <w:proofErr w:type="spellEnd"/>
      <w:r w:rsidRPr="00983CCF">
        <w:rPr>
          <w:b/>
          <w:sz w:val="27"/>
          <w:szCs w:val="27"/>
        </w:rPr>
        <w:t>. № 410.</w:t>
      </w:r>
    </w:p>
    <w:p w:rsidR="001114CF" w:rsidRPr="00983CCF" w:rsidRDefault="001114CF" w:rsidP="001114CF">
      <w:pPr>
        <w:rPr>
          <w:b/>
          <w:snapToGrid w:val="0"/>
          <w:sz w:val="27"/>
          <w:szCs w:val="27"/>
        </w:rPr>
      </w:pPr>
      <w:r w:rsidRPr="00983CCF">
        <w:rPr>
          <w:b/>
          <w:snapToGrid w:val="0"/>
          <w:sz w:val="27"/>
          <w:szCs w:val="27"/>
        </w:rPr>
        <w:t>Режим приема: понедельни</w:t>
      </w:r>
      <w:r w:rsidR="008958A4" w:rsidRPr="00983CCF">
        <w:rPr>
          <w:b/>
          <w:snapToGrid w:val="0"/>
          <w:sz w:val="27"/>
          <w:szCs w:val="27"/>
        </w:rPr>
        <w:t>к</w:t>
      </w:r>
      <w:r w:rsidRPr="00983CCF">
        <w:rPr>
          <w:b/>
          <w:snapToGrid w:val="0"/>
          <w:sz w:val="27"/>
          <w:szCs w:val="27"/>
        </w:rPr>
        <w:t xml:space="preserve">-пятница с 09:00 до 16:00; перерыв с 13:00 до 14:00 </w:t>
      </w:r>
    </w:p>
    <w:p w:rsidR="001114CF" w:rsidRPr="00983CCF" w:rsidRDefault="001114CF" w:rsidP="00356F5A">
      <w:pPr>
        <w:rPr>
          <w:b/>
          <w:snapToGrid w:val="0"/>
          <w:sz w:val="27"/>
          <w:szCs w:val="27"/>
        </w:rPr>
      </w:pPr>
      <w:r w:rsidRPr="00983CCF">
        <w:rPr>
          <w:b/>
          <w:snapToGrid w:val="0"/>
          <w:sz w:val="27"/>
          <w:szCs w:val="27"/>
        </w:rPr>
        <w:t xml:space="preserve">телефон для справок:  45-39-47 </w:t>
      </w:r>
    </w:p>
    <w:p w:rsidR="001114CF" w:rsidRPr="00983CCF" w:rsidRDefault="009F141E" w:rsidP="001114CF">
      <w:pPr>
        <w:rPr>
          <w:b/>
          <w:sz w:val="27"/>
          <w:szCs w:val="27"/>
        </w:rPr>
      </w:pPr>
      <w:r w:rsidRPr="00983CCF">
        <w:rPr>
          <w:b/>
          <w:sz w:val="27"/>
          <w:szCs w:val="27"/>
        </w:rPr>
        <w:t xml:space="preserve">Рассмотрение заявок на участие в </w:t>
      </w:r>
      <w:r w:rsidR="001114CF" w:rsidRPr="00983CCF">
        <w:rPr>
          <w:b/>
          <w:sz w:val="27"/>
          <w:szCs w:val="27"/>
        </w:rPr>
        <w:t>аукцион</w:t>
      </w:r>
      <w:r w:rsidRPr="00983CCF">
        <w:rPr>
          <w:b/>
          <w:sz w:val="27"/>
          <w:szCs w:val="27"/>
        </w:rPr>
        <w:t>е</w:t>
      </w:r>
      <w:r w:rsidR="001114CF" w:rsidRPr="00983CCF">
        <w:rPr>
          <w:b/>
          <w:sz w:val="27"/>
          <w:szCs w:val="27"/>
        </w:rPr>
        <w:t xml:space="preserve"> состоится</w:t>
      </w:r>
      <w:r w:rsidR="00E95714">
        <w:rPr>
          <w:b/>
          <w:sz w:val="27"/>
          <w:szCs w:val="27"/>
        </w:rPr>
        <w:t xml:space="preserve"> </w:t>
      </w:r>
      <w:r w:rsidR="00D64623">
        <w:rPr>
          <w:b/>
          <w:sz w:val="27"/>
          <w:szCs w:val="27"/>
        </w:rPr>
        <w:t>2</w:t>
      </w:r>
      <w:r w:rsidR="00E95714">
        <w:rPr>
          <w:b/>
          <w:sz w:val="27"/>
          <w:szCs w:val="27"/>
        </w:rPr>
        <w:t>6</w:t>
      </w:r>
      <w:r w:rsidR="00D64623">
        <w:rPr>
          <w:b/>
          <w:sz w:val="27"/>
          <w:szCs w:val="27"/>
        </w:rPr>
        <w:t>.0</w:t>
      </w:r>
      <w:r w:rsidR="00E95714">
        <w:rPr>
          <w:b/>
          <w:sz w:val="27"/>
          <w:szCs w:val="27"/>
        </w:rPr>
        <w:t>4</w:t>
      </w:r>
      <w:r w:rsidR="00FF6D14">
        <w:rPr>
          <w:b/>
          <w:sz w:val="27"/>
          <w:szCs w:val="27"/>
        </w:rPr>
        <w:t>.2019</w:t>
      </w:r>
      <w:r w:rsidR="001114CF" w:rsidRPr="00983CCF">
        <w:rPr>
          <w:b/>
          <w:sz w:val="27"/>
          <w:szCs w:val="27"/>
        </w:rPr>
        <w:t xml:space="preserve"> в </w:t>
      </w:r>
      <w:r w:rsidR="00A35DCF">
        <w:rPr>
          <w:b/>
          <w:sz w:val="27"/>
          <w:szCs w:val="27"/>
        </w:rPr>
        <w:t>1</w:t>
      </w:r>
      <w:r w:rsidR="000E7FF5">
        <w:rPr>
          <w:b/>
          <w:sz w:val="27"/>
          <w:szCs w:val="27"/>
        </w:rPr>
        <w:t>4</w:t>
      </w:r>
      <w:r w:rsidR="00A35DCF">
        <w:rPr>
          <w:b/>
          <w:sz w:val="27"/>
          <w:szCs w:val="27"/>
        </w:rPr>
        <w:t>:</w:t>
      </w:r>
      <w:r w:rsidR="000E7FF5">
        <w:rPr>
          <w:b/>
          <w:sz w:val="27"/>
          <w:szCs w:val="27"/>
        </w:rPr>
        <w:t>1</w:t>
      </w:r>
      <w:r w:rsidR="00A35DCF">
        <w:rPr>
          <w:b/>
          <w:sz w:val="27"/>
          <w:szCs w:val="27"/>
        </w:rPr>
        <w:t>0</w:t>
      </w:r>
      <w:r w:rsidR="001114CF" w:rsidRPr="00983CCF">
        <w:rPr>
          <w:b/>
          <w:sz w:val="27"/>
          <w:szCs w:val="27"/>
        </w:rPr>
        <w:t>.</w:t>
      </w:r>
    </w:p>
    <w:p w:rsidR="001114CF" w:rsidRPr="00983CCF" w:rsidRDefault="00025B00" w:rsidP="001114CF">
      <w:pPr>
        <w:rPr>
          <w:b/>
          <w:snapToGrid w:val="0"/>
          <w:sz w:val="27"/>
          <w:szCs w:val="27"/>
        </w:rPr>
      </w:pPr>
      <w:r>
        <w:rPr>
          <w:b/>
          <w:snapToGrid w:val="0"/>
          <w:sz w:val="27"/>
          <w:szCs w:val="27"/>
        </w:rPr>
        <w:t>Дата и время проведения</w:t>
      </w:r>
      <w:r w:rsidR="001114CF" w:rsidRPr="00983CCF">
        <w:rPr>
          <w:b/>
          <w:snapToGrid w:val="0"/>
          <w:sz w:val="27"/>
          <w:szCs w:val="27"/>
        </w:rPr>
        <w:t xml:space="preserve"> аукциона </w:t>
      </w:r>
      <w:r w:rsidR="00E95714">
        <w:rPr>
          <w:b/>
          <w:snapToGrid w:val="0"/>
          <w:sz w:val="27"/>
          <w:szCs w:val="27"/>
        </w:rPr>
        <w:t>29</w:t>
      </w:r>
      <w:r w:rsidR="00D64623">
        <w:rPr>
          <w:b/>
          <w:snapToGrid w:val="0"/>
          <w:sz w:val="27"/>
          <w:szCs w:val="27"/>
        </w:rPr>
        <w:t>.0</w:t>
      </w:r>
      <w:r w:rsidR="00E95714">
        <w:rPr>
          <w:b/>
          <w:snapToGrid w:val="0"/>
          <w:sz w:val="27"/>
          <w:szCs w:val="27"/>
        </w:rPr>
        <w:t>4</w:t>
      </w:r>
      <w:r w:rsidR="00FF6D14">
        <w:rPr>
          <w:b/>
          <w:snapToGrid w:val="0"/>
          <w:sz w:val="27"/>
          <w:szCs w:val="27"/>
        </w:rPr>
        <w:t>.2019</w:t>
      </w:r>
      <w:r w:rsidR="001114CF" w:rsidRPr="00983CCF">
        <w:rPr>
          <w:b/>
          <w:snapToGrid w:val="0"/>
          <w:sz w:val="27"/>
          <w:szCs w:val="27"/>
        </w:rPr>
        <w:t xml:space="preserve"> в 1</w:t>
      </w:r>
      <w:r w:rsidR="00CC4528" w:rsidRPr="00983CCF">
        <w:rPr>
          <w:b/>
          <w:snapToGrid w:val="0"/>
          <w:sz w:val="27"/>
          <w:szCs w:val="27"/>
        </w:rPr>
        <w:t>1</w:t>
      </w:r>
      <w:r w:rsidR="004F2568" w:rsidRPr="00983CCF">
        <w:rPr>
          <w:b/>
          <w:snapToGrid w:val="0"/>
          <w:sz w:val="27"/>
          <w:szCs w:val="27"/>
        </w:rPr>
        <w:t xml:space="preserve"> часов</w:t>
      </w:r>
      <w:r w:rsidR="00E95714">
        <w:rPr>
          <w:b/>
          <w:snapToGrid w:val="0"/>
          <w:sz w:val="27"/>
          <w:szCs w:val="27"/>
        </w:rPr>
        <w:t xml:space="preserve"> </w:t>
      </w:r>
      <w:r w:rsidR="0064393A" w:rsidRPr="00983CCF">
        <w:rPr>
          <w:sz w:val="27"/>
          <w:szCs w:val="27"/>
        </w:rPr>
        <w:t>по  адресу: г</w:t>
      </w:r>
      <w:r w:rsidR="004F2568" w:rsidRPr="00983CCF">
        <w:rPr>
          <w:sz w:val="27"/>
          <w:szCs w:val="27"/>
        </w:rPr>
        <w:t>ород</w:t>
      </w:r>
      <w:r w:rsidR="0064393A" w:rsidRPr="00983CCF">
        <w:rPr>
          <w:sz w:val="27"/>
          <w:szCs w:val="27"/>
        </w:rPr>
        <w:t xml:space="preserve"> Мурманск, ул</w:t>
      </w:r>
      <w:r w:rsidR="00CB1CBA" w:rsidRPr="00983CCF">
        <w:rPr>
          <w:sz w:val="27"/>
          <w:szCs w:val="27"/>
        </w:rPr>
        <w:t>ица</w:t>
      </w:r>
      <w:r w:rsidR="0064393A" w:rsidRPr="00983CCF">
        <w:rPr>
          <w:sz w:val="27"/>
          <w:szCs w:val="27"/>
        </w:rPr>
        <w:t xml:space="preserve"> Комсомольская, д</w:t>
      </w:r>
      <w:r w:rsidR="00983CCF">
        <w:rPr>
          <w:sz w:val="27"/>
          <w:szCs w:val="27"/>
        </w:rPr>
        <w:t>ом</w:t>
      </w:r>
      <w:r w:rsidR="0064393A" w:rsidRPr="00983CCF">
        <w:rPr>
          <w:sz w:val="27"/>
          <w:szCs w:val="27"/>
        </w:rPr>
        <w:t xml:space="preserve"> 10, (</w:t>
      </w:r>
      <w:proofErr w:type="spellStart"/>
      <w:r w:rsidR="0064393A" w:rsidRPr="00983CCF">
        <w:rPr>
          <w:sz w:val="27"/>
          <w:szCs w:val="27"/>
        </w:rPr>
        <w:t>каб</w:t>
      </w:r>
      <w:proofErr w:type="spellEnd"/>
      <w:r w:rsidR="0064393A" w:rsidRPr="00983CCF">
        <w:rPr>
          <w:sz w:val="27"/>
          <w:szCs w:val="27"/>
        </w:rPr>
        <w:t xml:space="preserve">. № </w:t>
      </w:r>
      <w:r w:rsidR="008958A4" w:rsidRPr="00983CCF">
        <w:rPr>
          <w:sz w:val="27"/>
          <w:szCs w:val="27"/>
        </w:rPr>
        <w:t>319</w:t>
      </w:r>
      <w:r w:rsidR="0064393A" w:rsidRPr="00983CCF">
        <w:rPr>
          <w:sz w:val="27"/>
          <w:szCs w:val="27"/>
        </w:rPr>
        <w:t>)</w:t>
      </w:r>
    </w:p>
    <w:p w:rsidR="007936A2" w:rsidRPr="00983CCF" w:rsidRDefault="007936A2" w:rsidP="007936A2">
      <w:pPr>
        <w:shd w:val="clear" w:color="auto" w:fill="FFFFFF"/>
        <w:rPr>
          <w:sz w:val="27"/>
          <w:szCs w:val="27"/>
        </w:rPr>
      </w:pPr>
      <w:r w:rsidRPr="00983CCF">
        <w:rPr>
          <w:sz w:val="27"/>
          <w:szCs w:val="27"/>
        </w:rPr>
        <w:t>Получить форму заявки, ознакомится с иными необходимыми документами</w:t>
      </w:r>
      <w:r w:rsidR="00D10CE0" w:rsidRPr="00983CCF">
        <w:rPr>
          <w:sz w:val="27"/>
          <w:szCs w:val="27"/>
        </w:rPr>
        <w:t>,</w:t>
      </w:r>
      <w:r w:rsidR="00464119">
        <w:rPr>
          <w:sz w:val="27"/>
          <w:szCs w:val="27"/>
        </w:rPr>
        <w:t xml:space="preserve"> </w:t>
      </w:r>
      <w:r w:rsidR="00D10CE0" w:rsidRPr="00983CCF">
        <w:rPr>
          <w:sz w:val="27"/>
          <w:szCs w:val="27"/>
        </w:rPr>
        <w:t xml:space="preserve">в том числе с проектом договора аренды, </w:t>
      </w:r>
      <w:r w:rsidRPr="00983CCF">
        <w:rPr>
          <w:sz w:val="27"/>
          <w:szCs w:val="27"/>
        </w:rPr>
        <w:t>можно по адресу: г. Мурманск, ул</w:t>
      </w:r>
      <w:r w:rsidR="00A35DCF">
        <w:rPr>
          <w:sz w:val="27"/>
          <w:szCs w:val="27"/>
        </w:rPr>
        <w:t>ица</w:t>
      </w:r>
      <w:r w:rsidRPr="00983CCF">
        <w:rPr>
          <w:sz w:val="27"/>
          <w:szCs w:val="27"/>
        </w:rPr>
        <w:t xml:space="preserve"> Комсомольская, д</w:t>
      </w:r>
      <w:r w:rsidR="00A35DCF">
        <w:rPr>
          <w:sz w:val="27"/>
          <w:szCs w:val="27"/>
        </w:rPr>
        <w:t>ом</w:t>
      </w:r>
      <w:r w:rsidRPr="00983CCF">
        <w:rPr>
          <w:sz w:val="27"/>
          <w:szCs w:val="27"/>
        </w:rPr>
        <w:t xml:space="preserve"> 10, </w:t>
      </w:r>
      <w:proofErr w:type="spellStart"/>
      <w:r w:rsidRPr="00983CCF">
        <w:rPr>
          <w:sz w:val="27"/>
          <w:szCs w:val="27"/>
        </w:rPr>
        <w:t>каб</w:t>
      </w:r>
      <w:proofErr w:type="spellEnd"/>
      <w:r w:rsidRPr="00983CCF">
        <w:rPr>
          <w:sz w:val="27"/>
          <w:szCs w:val="27"/>
        </w:rPr>
        <w:t>. № 410</w:t>
      </w:r>
      <w:r w:rsidR="00587E7C">
        <w:rPr>
          <w:sz w:val="27"/>
          <w:szCs w:val="27"/>
        </w:rPr>
        <w:t xml:space="preserve"> </w:t>
      </w:r>
      <w:r w:rsidR="00D10CE0" w:rsidRPr="00983CCF">
        <w:rPr>
          <w:sz w:val="27"/>
          <w:szCs w:val="27"/>
        </w:rPr>
        <w:t>и</w:t>
      </w:r>
      <w:r w:rsidR="005E3F8A" w:rsidRPr="00983CCF">
        <w:rPr>
          <w:sz w:val="27"/>
          <w:szCs w:val="27"/>
        </w:rPr>
        <w:t xml:space="preserve"> на сайт</w:t>
      </w:r>
      <w:r w:rsidR="005F40D9">
        <w:rPr>
          <w:sz w:val="27"/>
          <w:szCs w:val="27"/>
        </w:rPr>
        <w:t>е</w:t>
      </w:r>
      <w:r w:rsidR="00E95714">
        <w:rPr>
          <w:sz w:val="27"/>
          <w:szCs w:val="27"/>
        </w:rPr>
        <w:t xml:space="preserve"> </w:t>
      </w:r>
      <w:proofErr w:type="spellStart"/>
      <w:r w:rsidR="005E3F8A" w:rsidRPr="00983CCF">
        <w:rPr>
          <w:sz w:val="27"/>
          <w:szCs w:val="27"/>
          <w:lang w:val="en-US"/>
        </w:rPr>
        <w:t>torgi</w:t>
      </w:r>
      <w:proofErr w:type="spellEnd"/>
      <w:r w:rsidR="005E3F8A" w:rsidRPr="00983CCF">
        <w:rPr>
          <w:sz w:val="27"/>
          <w:szCs w:val="27"/>
        </w:rPr>
        <w:t>.</w:t>
      </w:r>
      <w:proofErr w:type="spellStart"/>
      <w:r w:rsidR="005E3F8A" w:rsidRPr="00983CCF">
        <w:rPr>
          <w:sz w:val="27"/>
          <w:szCs w:val="27"/>
          <w:lang w:val="en-US"/>
        </w:rPr>
        <w:t>gov</w:t>
      </w:r>
      <w:proofErr w:type="spellEnd"/>
      <w:r w:rsidR="005E3F8A" w:rsidRPr="00983CCF">
        <w:rPr>
          <w:sz w:val="27"/>
          <w:szCs w:val="27"/>
        </w:rPr>
        <w:t>.</w:t>
      </w:r>
      <w:proofErr w:type="spellStart"/>
      <w:r w:rsidR="005E3F8A" w:rsidRPr="00983CCF">
        <w:rPr>
          <w:sz w:val="27"/>
          <w:szCs w:val="27"/>
          <w:lang w:val="en-US"/>
        </w:rPr>
        <w:t>ru</w:t>
      </w:r>
      <w:proofErr w:type="spellEnd"/>
      <w:r w:rsidR="005E3F8A" w:rsidRPr="00983CCF">
        <w:rPr>
          <w:sz w:val="27"/>
          <w:szCs w:val="27"/>
        </w:rPr>
        <w:t>.</w:t>
      </w:r>
    </w:p>
    <w:p w:rsidR="007936A2" w:rsidRPr="00983CCF" w:rsidRDefault="007936A2" w:rsidP="007936A2">
      <w:pPr>
        <w:pStyle w:val="a5"/>
        <w:rPr>
          <w:sz w:val="27"/>
          <w:szCs w:val="27"/>
        </w:rPr>
      </w:pPr>
      <w:r w:rsidRPr="00983CCF">
        <w:rPr>
          <w:sz w:val="27"/>
          <w:szCs w:val="27"/>
        </w:rPr>
        <w:t>Осмотр земельн</w:t>
      </w:r>
      <w:r w:rsidR="000C31DD" w:rsidRPr="00983CCF">
        <w:rPr>
          <w:sz w:val="27"/>
          <w:szCs w:val="27"/>
        </w:rPr>
        <w:t>ого</w:t>
      </w:r>
      <w:r w:rsidRPr="00983CCF">
        <w:rPr>
          <w:sz w:val="27"/>
          <w:szCs w:val="27"/>
        </w:rPr>
        <w:t xml:space="preserve"> участк</w:t>
      </w:r>
      <w:r w:rsidR="000C31DD" w:rsidRPr="00983CCF">
        <w:rPr>
          <w:sz w:val="27"/>
          <w:szCs w:val="27"/>
        </w:rPr>
        <w:t>а</w:t>
      </w:r>
      <w:r w:rsidRPr="00983CCF">
        <w:rPr>
          <w:sz w:val="27"/>
          <w:szCs w:val="27"/>
        </w:rPr>
        <w:t xml:space="preserve"> на местности осуществляется претендентами самостоятельно.</w:t>
      </w:r>
    </w:p>
    <w:p w:rsidR="000F6F57" w:rsidRPr="00983CCF" w:rsidRDefault="000F6F57" w:rsidP="000F6F57">
      <w:pPr>
        <w:shd w:val="clear" w:color="auto" w:fill="FFFFFF"/>
        <w:rPr>
          <w:sz w:val="27"/>
          <w:szCs w:val="27"/>
        </w:rPr>
      </w:pPr>
      <w:r w:rsidRPr="00983CCF">
        <w:rPr>
          <w:snapToGrid w:val="0"/>
          <w:sz w:val="27"/>
          <w:szCs w:val="27"/>
        </w:rPr>
        <w:t>Сумма задатка для</w:t>
      </w:r>
      <w:r w:rsidRPr="00983CCF">
        <w:rPr>
          <w:sz w:val="27"/>
          <w:szCs w:val="27"/>
        </w:rPr>
        <w:t xml:space="preserve"> участия в аукционе перечисляется единовременным безналичным платежом  на следующие реквизиты: </w:t>
      </w:r>
    </w:p>
    <w:p w:rsidR="000F6F57" w:rsidRPr="00983CCF" w:rsidRDefault="000F6F57" w:rsidP="000F6F57">
      <w:pPr>
        <w:shd w:val="clear" w:color="auto" w:fill="FFFFFF"/>
        <w:rPr>
          <w:sz w:val="27"/>
          <w:szCs w:val="27"/>
        </w:rPr>
      </w:pPr>
      <w:r w:rsidRPr="00983CCF">
        <w:rPr>
          <w:sz w:val="27"/>
          <w:szCs w:val="27"/>
        </w:rPr>
        <w:t>ИНН/КПП 5190800019/519001001</w:t>
      </w:r>
    </w:p>
    <w:p w:rsidR="000F6F57" w:rsidRPr="00983CCF" w:rsidRDefault="000F6F57" w:rsidP="000F6F57">
      <w:pPr>
        <w:shd w:val="clear" w:color="auto" w:fill="FFFFFF"/>
        <w:rPr>
          <w:sz w:val="27"/>
          <w:szCs w:val="27"/>
        </w:rPr>
      </w:pPr>
      <w:r w:rsidRPr="00983CCF">
        <w:rPr>
          <w:sz w:val="27"/>
          <w:szCs w:val="27"/>
        </w:rPr>
        <w:t>Наименование получателя: УФК по Мурманской области (Комитет имущественных отношений города Мурманска л/с 05493010290)</w:t>
      </w:r>
    </w:p>
    <w:p w:rsidR="000F6F57" w:rsidRPr="00983CCF" w:rsidRDefault="000F6F57" w:rsidP="000F6F57">
      <w:pPr>
        <w:shd w:val="clear" w:color="auto" w:fill="FFFFFF"/>
        <w:rPr>
          <w:sz w:val="27"/>
          <w:szCs w:val="27"/>
        </w:rPr>
      </w:pPr>
      <w:r w:rsidRPr="00983CCF">
        <w:rPr>
          <w:sz w:val="27"/>
          <w:szCs w:val="27"/>
        </w:rPr>
        <w:t>Банк: Отделение Мурманск г. Мурманск</w:t>
      </w:r>
    </w:p>
    <w:p w:rsidR="000F6F57" w:rsidRPr="00983CCF" w:rsidRDefault="000F6F57" w:rsidP="000F6F57">
      <w:pPr>
        <w:shd w:val="clear" w:color="auto" w:fill="FFFFFF"/>
        <w:rPr>
          <w:sz w:val="27"/>
          <w:szCs w:val="27"/>
        </w:rPr>
      </w:pPr>
      <w:r w:rsidRPr="00983CCF">
        <w:rPr>
          <w:sz w:val="27"/>
          <w:szCs w:val="27"/>
        </w:rPr>
        <w:t>БИК: 044705001</w:t>
      </w:r>
      <w:r w:rsidR="00BE48CE" w:rsidRPr="00983CCF">
        <w:rPr>
          <w:sz w:val="27"/>
          <w:szCs w:val="27"/>
        </w:rPr>
        <w:t>, ОКТМО 47701000</w:t>
      </w:r>
    </w:p>
    <w:p w:rsidR="000F6F57" w:rsidRPr="00983CCF" w:rsidRDefault="000F6F57" w:rsidP="000F6F57">
      <w:pPr>
        <w:shd w:val="clear" w:color="auto" w:fill="FFFFFF"/>
        <w:rPr>
          <w:sz w:val="27"/>
          <w:szCs w:val="27"/>
        </w:rPr>
      </w:pPr>
      <w:proofErr w:type="spellStart"/>
      <w:r w:rsidRPr="00983CCF">
        <w:rPr>
          <w:sz w:val="27"/>
          <w:szCs w:val="27"/>
        </w:rPr>
        <w:t>р</w:t>
      </w:r>
      <w:proofErr w:type="spellEnd"/>
      <w:r w:rsidRPr="00983CCF">
        <w:rPr>
          <w:sz w:val="27"/>
          <w:szCs w:val="27"/>
        </w:rPr>
        <w:t>/с: 40302810000003000099</w:t>
      </w:r>
    </w:p>
    <w:p w:rsidR="008958A4" w:rsidRPr="00983CCF" w:rsidRDefault="008958A4" w:rsidP="000F6F57">
      <w:pPr>
        <w:shd w:val="clear" w:color="auto" w:fill="FFFFFF"/>
        <w:rPr>
          <w:sz w:val="27"/>
          <w:szCs w:val="27"/>
        </w:rPr>
      </w:pPr>
      <w:r w:rsidRPr="00983CCF">
        <w:rPr>
          <w:sz w:val="27"/>
          <w:szCs w:val="27"/>
        </w:rPr>
        <w:t>КБК 905 000 000 000 000 00 510</w:t>
      </w:r>
    </w:p>
    <w:p w:rsidR="000F6F57" w:rsidRPr="00983CCF" w:rsidRDefault="000F6F57" w:rsidP="000F6F57">
      <w:pPr>
        <w:shd w:val="clear" w:color="auto" w:fill="FFFFFF"/>
        <w:rPr>
          <w:sz w:val="27"/>
          <w:szCs w:val="27"/>
        </w:rPr>
      </w:pPr>
      <w:r w:rsidRPr="00983CCF">
        <w:rPr>
          <w:sz w:val="27"/>
          <w:szCs w:val="27"/>
        </w:rPr>
        <w:t>Назначение платежа: задаток за участие в аукционе по Лоту № __, расположенного по адресу: ______________, площадью ____ кв.м.</w:t>
      </w:r>
    </w:p>
    <w:p w:rsidR="000F6F57" w:rsidRPr="00983CCF" w:rsidRDefault="000F6F57" w:rsidP="000F6F57">
      <w:pPr>
        <w:shd w:val="clear" w:color="auto" w:fill="FFFFFF"/>
        <w:rPr>
          <w:sz w:val="27"/>
          <w:szCs w:val="27"/>
        </w:rPr>
      </w:pPr>
      <w:r w:rsidRPr="00983CCF">
        <w:rPr>
          <w:sz w:val="27"/>
          <w:szCs w:val="27"/>
        </w:rPr>
        <w:lastRenderedPageBreak/>
        <w:t xml:space="preserve">Задаток должен поступить на счет продавца не позднее </w:t>
      </w:r>
      <w:r w:rsidR="00F408C0">
        <w:rPr>
          <w:b/>
          <w:sz w:val="27"/>
          <w:szCs w:val="27"/>
        </w:rPr>
        <w:t>2</w:t>
      </w:r>
      <w:r w:rsidR="00E95714">
        <w:rPr>
          <w:b/>
          <w:sz w:val="27"/>
          <w:szCs w:val="27"/>
        </w:rPr>
        <w:t>6</w:t>
      </w:r>
      <w:r w:rsidR="00F408C0">
        <w:rPr>
          <w:b/>
          <w:sz w:val="27"/>
          <w:szCs w:val="27"/>
        </w:rPr>
        <w:t>.0</w:t>
      </w:r>
      <w:r w:rsidR="00E95714">
        <w:rPr>
          <w:b/>
          <w:sz w:val="27"/>
          <w:szCs w:val="27"/>
        </w:rPr>
        <w:t>4</w:t>
      </w:r>
      <w:r w:rsidR="00C003F1">
        <w:rPr>
          <w:b/>
          <w:sz w:val="27"/>
          <w:szCs w:val="27"/>
        </w:rPr>
        <w:t>.2019</w:t>
      </w:r>
      <w:r w:rsidR="00E95714">
        <w:rPr>
          <w:b/>
          <w:sz w:val="27"/>
          <w:szCs w:val="27"/>
        </w:rPr>
        <w:t xml:space="preserve"> </w:t>
      </w:r>
      <w:r w:rsidRPr="00983CCF">
        <w:rPr>
          <w:sz w:val="27"/>
          <w:szCs w:val="27"/>
        </w:rPr>
        <w:t>года. Документом, подтверждающим поступление задатка на счет продавца, является выписка со счета продавца.</w:t>
      </w:r>
    </w:p>
    <w:p w:rsidR="000F6F57" w:rsidRPr="00983CCF" w:rsidRDefault="000F6F57" w:rsidP="000F6F57">
      <w:pPr>
        <w:rPr>
          <w:snapToGrid w:val="0"/>
          <w:sz w:val="27"/>
          <w:szCs w:val="27"/>
        </w:rPr>
      </w:pPr>
      <w:r w:rsidRPr="00983CCF">
        <w:rPr>
          <w:snapToGrid w:val="0"/>
          <w:sz w:val="27"/>
          <w:szCs w:val="27"/>
        </w:rPr>
        <w:t>Задаток, внесенный лицом, признанным победителем аукциона, задаток, внесенный иным лицом, с которым договор аренды земельного участка заключается как с единственным лицом, засчитывается в счет арендной платы за пользование земельным участком. Задатки, внесенные этими лицами и не заключившими в установленном порядке договора аренды земельного участка вследствие уклонения от заключения договора, не возвращаются. В случае досрочного расторжения договора аренды земли задаток не возвращается.</w:t>
      </w:r>
    </w:p>
    <w:p w:rsidR="000F6F57" w:rsidRPr="00983CCF" w:rsidRDefault="000F6F57" w:rsidP="000F6F57">
      <w:pPr>
        <w:rPr>
          <w:snapToGrid w:val="0"/>
          <w:sz w:val="27"/>
          <w:szCs w:val="27"/>
        </w:rPr>
      </w:pPr>
      <w:r w:rsidRPr="00983CCF">
        <w:rPr>
          <w:snapToGrid w:val="0"/>
          <w:sz w:val="27"/>
          <w:szCs w:val="27"/>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0F6F57" w:rsidRPr="00983CCF" w:rsidRDefault="000F6F57" w:rsidP="000F6F57">
      <w:pPr>
        <w:rPr>
          <w:snapToGrid w:val="0"/>
          <w:sz w:val="27"/>
          <w:szCs w:val="27"/>
        </w:rPr>
      </w:pPr>
      <w:r w:rsidRPr="00983CCF">
        <w:rPr>
          <w:snapToGrid w:val="0"/>
          <w:sz w:val="27"/>
          <w:szCs w:val="27"/>
        </w:rPr>
        <w:t>Внесенный задаток возвращается заявителю, не допущенному к участию в аукционе, в течение трех рабочих дней со дня оформления протокола приема заявок на участие в аукционе.</w:t>
      </w:r>
    </w:p>
    <w:p w:rsidR="008958A4" w:rsidRPr="00983CCF" w:rsidRDefault="008958A4" w:rsidP="000F6F57">
      <w:pPr>
        <w:rPr>
          <w:snapToGrid w:val="0"/>
          <w:sz w:val="27"/>
          <w:szCs w:val="27"/>
        </w:rPr>
      </w:pPr>
    </w:p>
    <w:p w:rsidR="00CB1CBA" w:rsidRPr="00983CCF" w:rsidRDefault="00CB1CBA" w:rsidP="000F6F57">
      <w:pPr>
        <w:rPr>
          <w:snapToGrid w:val="0"/>
          <w:sz w:val="27"/>
          <w:szCs w:val="27"/>
        </w:rPr>
      </w:pPr>
    </w:p>
    <w:p w:rsidR="008958A4" w:rsidRPr="00983CCF" w:rsidRDefault="008958A4" w:rsidP="000F6F57">
      <w:pPr>
        <w:rPr>
          <w:snapToGrid w:val="0"/>
          <w:sz w:val="27"/>
          <w:szCs w:val="27"/>
        </w:rPr>
      </w:pPr>
    </w:p>
    <w:p w:rsidR="0013163D" w:rsidRDefault="00E95714" w:rsidP="00B16E21">
      <w:pPr>
        <w:ind w:firstLine="0"/>
        <w:rPr>
          <w:b/>
          <w:sz w:val="26"/>
          <w:szCs w:val="26"/>
        </w:rPr>
      </w:pPr>
      <w:r>
        <w:rPr>
          <w:b/>
          <w:sz w:val="27"/>
          <w:szCs w:val="27"/>
        </w:rPr>
        <w:t>И.о. п</w:t>
      </w:r>
      <w:r w:rsidR="00B16E21" w:rsidRPr="00B16E21">
        <w:rPr>
          <w:b/>
          <w:sz w:val="27"/>
          <w:szCs w:val="27"/>
        </w:rPr>
        <w:t>редседател</w:t>
      </w:r>
      <w:r>
        <w:rPr>
          <w:b/>
          <w:sz w:val="27"/>
          <w:szCs w:val="27"/>
        </w:rPr>
        <w:t>я</w:t>
      </w:r>
      <w:r w:rsidR="00B16E21" w:rsidRPr="00B16E21">
        <w:rPr>
          <w:b/>
          <w:sz w:val="27"/>
          <w:szCs w:val="27"/>
        </w:rPr>
        <w:t xml:space="preserve"> комитета                                                            </w:t>
      </w:r>
      <w:r>
        <w:rPr>
          <w:b/>
          <w:sz w:val="27"/>
          <w:szCs w:val="27"/>
        </w:rPr>
        <w:t xml:space="preserve">         Н.М. Декатова</w:t>
      </w:r>
    </w:p>
    <w:p w:rsidR="008958A4" w:rsidRDefault="008958A4" w:rsidP="00C602C5">
      <w:pPr>
        <w:ind w:firstLine="0"/>
        <w:rPr>
          <w:b/>
          <w:sz w:val="26"/>
          <w:szCs w:val="26"/>
        </w:rPr>
      </w:pPr>
    </w:p>
    <w:p w:rsidR="00CF4C5E" w:rsidRDefault="00CF4C5E" w:rsidP="00C602C5">
      <w:pPr>
        <w:ind w:firstLine="0"/>
        <w:rPr>
          <w:b/>
          <w:sz w:val="26"/>
          <w:szCs w:val="26"/>
        </w:rPr>
      </w:pPr>
    </w:p>
    <w:p w:rsidR="002F418A" w:rsidRDefault="002F418A" w:rsidP="00C602C5">
      <w:pPr>
        <w:ind w:firstLine="0"/>
        <w:rPr>
          <w:b/>
          <w:sz w:val="26"/>
          <w:szCs w:val="26"/>
        </w:rPr>
      </w:pPr>
    </w:p>
    <w:p w:rsidR="00F05778" w:rsidRDefault="00F05778" w:rsidP="00C602C5">
      <w:pPr>
        <w:ind w:firstLine="0"/>
        <w:rPr>
          <w:b/>
          <w:sz w:val="26"/>
          <w:szCs w:val="26"/>
        </w:rPr>
      </w:pPr>
    </w:p>
    <w:p w:rsidR="00F05778" w:rsidRDefault="00F05778" w:rsidP="00C602C5">
      <w:pPr>
        <w:ind w:firstLine="0"/>
        <w:rPr>
          <w:b/>
          <w:sz w:val="26"/>
          <w:szCs w:val="26"/>
        </w:rPr>
      </w:pPr>
    </w:p>
    <w:p w:rsidR="00FF6D14" w:rsidRDefault="00FF6D14" w:rsidP="00C602C5">
      <w:pPr>
        <w:ind w:firstLine="0"/>
        <w:rPr>
          <w:b/>
          <w:sz w:val="26"/>
          <w:szCs w:val="26"/>
        </w:rPr>
      </w:pPr>
    </w:p>
    <w:p w:rsidR="00FF6D14" w:rsidRDefault="00FF6D14" w:rsidP="00C602C5">
      <w:pPr>
        <w:ind w:firstLine="0"/>
        <w:rPr>
          <w:b/>
          <w:sz w:val="26"/>
          <w:szCs w:val="26"/>
        </w:rPr>
      </w:pPr>
    </w:p>
    <w:p w:rsidR="00FF6D14" w:rsidRDefault="00FF6D14" w:rsidP="00C602C5">
      <w:pPr>
        <w:ind w:firstLine="0"/>
        <w:rPr>
          <w:b/>
          <w:sz w:val="26"/>
          <w:szCs w:val="26"/>
        </w:rPr>
      </w:pPr>
    </w:p>
    <w:p w:rsidR="00FF6D14" w:rsidRDefault="00FF6D14" w:rsidP="00C602C5">
      <w:pPr>
        <w:ind w:firstLine="0"/>
        <w:rPr>
          <w:b/>
          <w:sz w:val="26"/>
          <w:szCs w:val="26"/>
        </w:rPr>
      </w:pPr>
    </w:p>
    <w:p w:rsidR="00FF6D14" w:rsidRDefault="00FF6D14" w:rsidP="00C602C5">
      <w:pPr>
        <w:ind w:firstLine="0"/>
        <w:rPr>
          <w:b/>
          <w:sz w:val="26"/>
          <w:szCs w:val="26"/>
        </w:rPr>
      </w:pPr>
    </w:p>
    <w:p w:rsidR="00F05778" w:rsidRDefault="00F05778" w:rsidP="00C602C5">
      <w:pPr>
        <w:ind w:firstLine="0"/>
        <w:rPr>
          <w:b/>
          <w:sz w:val="26"/>
          <w:szCs w:val="26"/>
        </w:rPr>
      </w:pPr>
    </w:p>
    <w:p w:rsidR="00FA2B26" w:rsidRDefault="00FA2B26" w:rsidP="00C602C5">
      <w:pPr>
        <w:ind w:firstLine="0"/>
        <w:rPr>
          <w:b/>
          <w:sz w:val="26"/>
          <w:szCs w:val="26"/>
        </w:rPr>
      </w:pPr>
    </w:p>
    <w:p w:rsidR="00FA2B26" w:rsidRDefault="00FA2B26" w:rsidP="00C602C5">
      <w:pPr>
        <w:ind w:firstLine="0"/>
        <w:rPr>
          <w:b/>
          <w:sz w:val="26"/>
          <w:szCs w:val="26"/>
        </w:rPr>
      </w:pPr>
    </w:p>
    <w:p w:rsidR="00FA2B26" w:rsidRDefault="00FA2B26" w:rsidP="00C602C5">
      <w:pPr>
        <w:ind w:firstLine="0"/>
        <w:rPr>
          <w:b/>
          <w:sz w:val="26"/>
          <w:szCs w:val="26"/>
        </w:rPr>
      </w:pPr>
    </w:p>
    <w:p w:rsidR="00FA2B26" w:rsidRDefault="00FA2B26" w:rsidP="00C602C5">
      <w:pPr>
        <w:ind w:firstLine="0"/>
        <w:rPr>
          <w:b/>
          <w:sz w:val="26"/>
          <w:szCs w:val="26"/>
        </w:rPr>
      </w:pPr>
    </w:p>
    <w:p w:rsidR="00FA2B26" w:rsidRDefault="00FA2B26" w:rsidP="00C602C5">
      <w:pPr>
        <w:ind w:firstLine="0"/>
        <w:rPr>
          <w:b/>
          <w:sz w:val="26"/>
          <w:szCs w:val="26"/>
        </w:rPr>
      </w:pPr>
    </w:p>
    <w:p w:rsidR="00FA2B26" w:rsidRDefault="00FA2B26" w:rsidP="00C602C5">
      <w:pPr>
        <w:ind w:firstLine="0"/>
        <w:rPr>
          <w:b/>
          <w:sz w:val="26"/>
          <w:szCs w:val="26"/>
        </w:rPr>
      </w:pPr>
    </w:p>
    <w:p w:rsidR="00FA2B26" w:rsidRDefault="00FA2B26" w:rsidP="00C602C5">
      <w:pPr>
        <w:ind w:firstLine="0"/>
        <w:rPr>
          <w:b/>
          <w:sz w:val="26"/>
          <w:szCs w:val="26"/>
        </w:rPr>
      </w:pPr>
    </w:p>
    <w:p w:rsidR="00FA2B26" w:rsidRDefault="00FA2B26" w:rsidP="00C602C5">
      <w:pPr>
        <w:ind w:firstLine="0"/>
        <w:rPr>
          <w:b/>
          <w:sz w:val="26"/>
          <w:szCs w:val="26"/>
        </w:rPr>
      </w:pPr>
    </w:p>
    <w:p w:rsidR="00F05778" w:rsidRDefault="00F05778" w:rsidP="00C602C5">
      <w:pPr>
        <w:ind w:firstLine="0"/>
        <w:rPr>
          <w:b/>
          <w:sz w:val="26"/>
          <w:szCs w:val="26"/>
        </w:rPr>
      </w:pPr>
    </w:p>
    <w:sectPr w:rsidR="00F05778" w:rsidSect="00D726DA">
      <w:headerReference w:type="even" r:id="rId8"/>
      <w:pgSz w:w="12240" w:h="15840"/>
      <w:pgMar w:top="426" w:right="900" w:bottom="993"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2EFE" w:rsidRDefault="00402EFE">
      <w:r>
        <w:separator/>
      </w:r>
    </w:p>
  </w:endnote>
  <w:endnote w:type="continuationSeparator" w:id="1">
    <w:p w:rsidR="00402EFE" w:rsidRDefault="00402E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2EFE" w:rsidRDefault="00402EFE">
      <w:r>
        <w:separator/>
      </w:r>
    </w:p>
  </w:footnote>
  <w:footnote w:type="continuationSeparator" w:id="1">
    <w:p w:rsidR="00402EFE" w:rsidRDefault="00402E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4FD" w:rsidRDefault="008E0ABB">
    <w:pPr>
      <w:pStyle w:val="a7"/>
      <w:framePr w:wrap="around" w:vAnchor="text" w:hAnchor="margin" w:xAlign="center" w:y="1"/>
      <w:rPr>
        <w:rStyle w:val="a8"/>
      </w:rPr>
    </w:pPr>
    <w:r>
      <w:rPr>
        <w:rStyle w:val="a8"/>
      </w:rPr>
      <w:fldChar w:fldCharType="begin"/>
    </w:r>
    <w:r w:rsidR="005844FD">
      <w:rPr>
        <w:rStyle w:val="a8"/>
      </w:rPr>
      <w:instrText xml:space="preserve">PAGE  </w:instrText>
    </w:r>
    <w:r>
      <w:rPr>
        <w:rStyle w:val="a8"/>
      </w:rPr>
      <w:fldChar w:fldCharType="separate"/>
    </w:r>
    <w:r w:rsidR="005844FD">
      <w:rPr>
        <w:rStyle w:val="a8"/>
        <w:noProof/>
      </w:rPr>
      <w:t>1</w:t>
    </w:r>
    <w:r>
      <w:rPr>
        <w:rStyle w:val="a8"/>
      </w:rPr>
      <w:fldChar w:fldCharType="end"/>
    </w:r>
  </w:p>
  <w:p w:rsidR="005844FD" w:rsidRDefault="005844FD">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B96F4D4"/>
    <w:lvl w:ilvl="0">
      <w:numFmt w:val="bullet"/>
      <w:lvlText w:val="*"/>
      <w:lvlJc w:val="left"/>
    </w:lvl>
  </w:abstractNum>
  <w:abstractNum w:abstractNumId="1">
    <w:nsid w:val="00E32DF6"/>
    <w:multiLevelType w:val="multilevel"/>
    <w:tmpl w:val="E092F34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
    <w:nsid w:val="04CF3589"/>
    <w:multiLevelType w:val="multilevel"/>
    <w:tmpl w:val="1494BEF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6B033EB"/>
    <w:multiLevelType w:val="singleLevel"/>
    <w:tmpl w:val="173E037A"/>
    <w:lvl w:ilvl="0">
      <w:start w:val="1"/>
      <w:numFmt w:val="decimal"/>
      <w:lvlText w:val="%1."/>
      <w:lvlJc w:val="left"/>
      <w:pPr>
        <w:tabs>
          <w:tab w:val="num" w:pos="927"/>
        </w:tabs>
        <w:ind w:left="927" w:hanging="360"/>
      </w:pPr>
      <w:rPr>
        <w:rFonts w:hint="default"/>
      </w:rPr>
    </w:lvl>
  </w:abstractNum>
  <w:abstractNum w:abstractNumId="4">
    <w:nsid w:val="08E15C18"/>
    <w:multiLevelType w:val="singleLevel"/>
    <w:tmpl w:val="9A0EA9F0"/>
    <w:lvl w:ilvl="0">
      <w:start w:val="1"/>
      <w:numFmt w:val="bullet"/>
      <w:lvlText w:val="-"/>
      <w:lvlJc w:val="left"/>
      <w:pPr>
        <w:tabs>
          <w:tab w:val="num" w:pos="900"/>
        </w:tabs>
        <w:ind w:left="900" w:hanging="360"/>
      </w:pPr>
      <w:rPr>
        <w:rFonts w:hint="default"/>
      </w:rPr>
    </w:lvl>
  </w:abstractNum>
  <w:abstractNum w:abstractNumId="5">
    <w:nsid w:val="0B5602C2"/>
    <w:multiLevelType w:val="hybridMultilevel"/>
    <w:tmpl w:val="730E5260"/>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2E1035C"/>
    <w:multiLevelType w:val="multilevel"/>
    <w:tmpl w:val="3F7CFB3A"/>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1189"/>
        </w:tabs>
        <w:ind w:left="1189" w:hanging="420"/>
      </w:pPr>
      <w:rPr>
        <w:rFonts w:hint="default"/>
      </w:rPr>
    </w:lvl>
    <w:lvl w:ilvl="2">
      <w:start w:val="1"/>
      <w:numFmt w:val="decimal"/>
      <w:isLgl/>
      <w:lvlText w:val="%1.%2.%3."/>
      <w:lvlJc w:val="left"/>
      <w:pPr>
        <w:tabs>
          <w:tab w:val="num" w:pos="2258"/>
        </w:tabs>
        <w:ind w:left="2258" w:hanging="720"/>
      </w:pPr>
      <w:rPr>
        <w:rFonts w:hint="default"/>
      </w:rPr>
    </w:lvl>
    <w:lvl w:ilvl="3">
      <w:start w:val="1"/>
      <w:numFmt w:val="decimal"/>
      <w:isLgl/>
      <w:lvlText w:val="%1.%2.%3.%4."/>
      <w:lvlJc w:val="left"/>
      <w:pPr>
        <w:tabs>
          <w:tab w:val="num" w:pos="3027"/>
        </w:tabs>
        <w:ind w:left="3027" w:hanging="720"/>
      </w:pPr>
      <w:rPr>
        <w:rFonts w:hint="default"/>
      </w:rPr>
    </w:lvl>
    <w:lvl w:ilvl="4">
      <w:start w:val="1"/>
      <w:numFmt w:val="decimal"/>
      <w:isLgl/>
      <w:lvlText w:val="%1.%2.%3.%4.%5."/>
      <w:lvlJc w:val="left"/>
      <w:pPr>
        <w:tabs>
          <w:tab w:val="num" w:pos="4156"/>
        </w:tabs>
        <w:ind w:left="4156" w:hanging="1080"/>
      </w:pPr>
      <w:rPr>
        <w:rFonts w:hint="default"/>
      </w:rPr>
    </w:lvl>
    <w:lvl w:ilvl="5">
      <w:start w:val="1"/>
      <w:numFmt w:val="decimal"/>
      <w:isLgl/>
      <w:lvlText w:val="%1.%2.%3.%4.%5.%6."/>
      <w:lvlJc w:val="left"/>
      <w:pPr>
        <w:tabs>
          <w:tab w:val="num" w:pos="4925"/>
        </w:tabs>
        <w:ind w:left="4925" w:hanging="1080"/>
      </w:pPr>
      <w:rPr>
        <w:rFonts w:hint="default"/>
      </w:rPr>
    </w:lvl>
    <w:lvl w:ilvl="6">
      <w:start w:val="1"/>
      <w:numFmt w:val="decimal"/>
      <w:isLgl/>
      <w:lvlText w:val="%1.%2.%3.%4.%5.%6.%7."/>
      <w:lvlJc w:val="left"/>
      <w:pPr>
        <w:tabs>
          <w:tab w:val="num" w:pos="6054"/>
        </w:tabs>
        <w:ind w:left="6054" w:hanging="1440"/>
      </w:pPr>
      <w:rPr>
        <w:rFonts w:hint="default"/>
      </w:rPr>
    </w:lvl>
    <w:lvl w:ilvl="7">
      <w:start w:val="1"/>
      <w:numFmt w:val="decimal"/>
      <w:isLgl/>
      <w:lvlText w:val="%1.%2.%3.%4.%5.%6.%7.%8."/>
      <w:lvlJc w:val="left"/>
      <w:pPr>
        <w:tabs>
          <w:tab w:val="num" w:pos="6823"/>
        </w:tabs>
        <w:ind w:left="6823" w:hanging="1440"/>
      </w:pPr>
      <w:rPr>
        <w:rFonts w:hint="default"/>
      </w:rPr>
    </w:lvl>
    <w:lvl w:ilvl="8">
      <w:start w:val="1"/>
      <w:numFmt w:val="decimal"/>
      <w:isLgl/>
      <w:lvlText w:val="%1.%2.%3.%4.%5.%6.%7.%8.%9."/>
      <w:lvlJc w:val="left"/>
      <w:pPr>
        <w:tabs>
          <w:tab w:val="num" w:pos="7952"/>
        </w:tabs>
        <w:ind w:left="7952" w:hanging="1800"/>
      </w:pPr>
      <w:rPr>
        <w:rFonts w:hint="default"/>
      </w:rPr>
    </w:lvl>
  </w:abstractNum>
  <w:abstractNum w:abstractNumId="7">
    <w:nsid w:val="155B68D1"/>
    <w:multiLevelType w:val="singleLevel"/>
    <w:tmpl w:val="D9260108"/>
    <w:lvl w:ilvl="0">
      <w:start w:val="10"/>
      <w:numFmt w:val="decimal"/>
      <w:lvlText w:val="%1. "/>
      <w:legacy w:legacy="1" w:legacySpace="0" w:legacyIndent="283"/>
      <w:lvlJc w:val="left"/>
      <w:pPr>
        <w:ind w:left="283" w:hanging="283"/>
      </w:pPr>
      <w:rPr>
        <w:b/>
        <w:sz w:val="24"/>
      </w:rPr>
    </w:lvl>
  </w:abstractNum>
  <w:abstractNum w:abstractNumId="8">
    <w:nsid w:val="16AF63B6"/>
    <w:multiLevelType w:val="singleLevel"/>
    <w:tmpl w:val="F8404498"/>
    <w:lvl w:ilvl="0">
      <w:start w:val="2"/>
      <w:numFmt w:val="bullet"/>
      <w:lvlText w:val="-"/>
      <w:lvlJc w:val="left"/>
      <w:pPr>
        <w:tabs>
          <w:tab w:val="num" w:pos="927"/>
        </w:tabs>
        <w:ind w:left="927" w:hanging="360"/>
      </w:pPr>
      <w:rPr>
        <w:rFonts w:hint="default"/>
      </w:rPr>
    </w:lvl>
  </w:abstractNum>
  <w:abstractNum w:abstractNumId="9">
    <w:nsid w:val="19405EE9"/>
    <w:multiLevelType w:val="singleLevel"/>
    <w:tmpl w:val="AAF8873A"/>
    <w:lvl w:ilvl="0">
      <w:start w:val="1"/>
      <w:numFmt w:val="decimal"/>
      <w:lvlText w:val="%1."/>
      <w:lvlJc w:val="left"/>
      <w:pPr>
        <w:tabs>
          <w:tab w:val="num" w:pos="1080"/>
        </w:tabs>
        <w:ind w:left="1080" w:hanging="360"/>
      </w:pPr>
      <w:rPr>
        <w:rFonts w:hint="default"/>
      </w:rPr>
    </w:lvl>
  </w:abstractNum>
  <w:abstractNum w:abstractNumId="10">
    <w:nsid w:val="22776FDA"/>
    <w:multiLevelType w:val="singleLevel"/>
    <w:tmpl w:val="C164947E"/>
    <w:lvl w:ilvl="0">
      <w:start w:val="1"/>
      <w:numFmt w:val="decimal"/>
      <w:lvlText w:val="%1."/>
      <w:lvlJc w:val="left"/>
      <w:pPr>
        <w:tabs>
          <w:tab w:val="num" w:pos="927"/>
        </w:tabs>
        <w:ind w:left="927" w:hanging="360"/>
      </w:pPr>
      <w:rPr>
        <w:rFonts w:hint="default"/>
      </w:rPr>
    </w:lvl>
  </w:abstractNum>
  <w:abstractNum w:abstractNumId="11">
    <w:nsid w:val="22C76E90"/>
    <w:multiLevelType w:val="singleLevel"/>
    <w:tmpl w:val="BC4EB412"/>
    <w:lvl w:ilvl="0">
      <w:start w:val="3"/>
      <w:numFmt w:val="bullet"/>
      <w:lvlText w:val="-"/>
      <w:lvlJc w:val="left"/>
      <w:pPr>
        <w:tabs>
          <w:tab w:val="num" w:pos="927"/>
        </w:tabs>
        <w:ind w:left="927" w:hanging="360"/>
      </w:pPr>
      <w:rPr>
        <w:rFonts w:hint="default"/>
      </w:rPr>
    </w:lvl>
  </w:abstractNum>
  <w:abstractNum w:abstractNumId="12">
    <w:nsid w:val="29640E3F"/>
    <w:multiLevelType w:val="singleLevel"/>
    <w:tmpl w:val="8BEC75C2"/>
    <w:lvl w:ilvl="0">
      <w:start w:val="2"/>
      <w:numFmt w:val="bullet"/>
      <w:lvlText w:val="-"/>
      <w:lvlJc w:val="left"/>
      <w:pPr>
        <w:tabs>
          <w:tab w:val="num" w:pos="360"/>
        </w:tabs>
        <w:ind w:left="360" w:hanging="360"/>
      </w:pPr>
      <w:rPr>
        <w:rFonts w:hint="default"/>
      </w:rPr>
    </w:lvl>
  </w:abstractNum>
  <w:abstractNum w:abstractNumId="13">
    <w:nsid w:val="2C9E6119"/>
    <w:multiLevelType w:val="singleLevel"/>
    <w:tmpl w:val="727A2BD6"/>
    <w:lvl w:ilvl="0">
      <w:start w:val="1"/>
      <w:numFmt w:val="decimal"/>
      <w:lvlText w:val="%1."/>
      <w:lvlJc w:val="left"/>
      <w:pPr>
        <w:tabs>
          <w:tab w:val="num" w:pos="927"/>
        </w:tabs>
        <w:ind w:left="927" w:hanging="360"/>
      </w:pPr>
      <w:rPr>
        <w:rFonts w:hint="default"/>
      </w:rPr>
    </w:lvl>
  </w:abstractNum>
  <w:abstractNum w:abstractNumId="14">
    <w:nsid w:val="3D0951AB"/>
    <w:multiLevelType w:val="hybridMultilevel"/>
    <w:tmpl w:val="7284AE30"/>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F9374C9"/>
    <w:multiLevelType w:val="singleLevel"/>
    <w:tmpl w:val="33AE0730"/>
    <w:lvl w:ilvl="0">
      <w:start w:val="2"/>
      <w:numFmt w:val="bullet"/>
      <w:lvlText w:val="-"/>
      <w:lvlJc w:val="left"/>
      <w:pPr>
        <w:tabs>
          <w:tab w:val="num" w:pos="927"/>
        </w:tabs>
        <w:ind w:left="927" w:hanging="360"/>
      </w:pPr>
      <w:rPr>
        <w:rFonts w:hint="default"/>
        <w:sz w:val="24"/>
      </w:rPr>
    </w:lvl>
  </w:abstractNum>
  <w:abstractNum w:abstractNumId="16">
    <w:nsid w:val="545347B7"/>
    <w:multiLevelType w:val="hybridMultilevel"/>
    <w:tmpl w:val="56FEE5AC"/>
    <w:lvl w:ilvl="0" w:tplc="A27636E0">
      <w:start w:val="6"/>
      <w:numFmt w:val="decimal"/>
      <w:lvlText w:val="%1."/>
      <w:lvlJc w:val="left"/>
      <w:pPr>
        <w:tabs>
          <w:tab w:val="num" w:pos="720"/>
        </w:tabs>
        <w:ind w:left="720" w:hanging="360"/>
      </w:pPr>
      <w:rPr>
        <w:rFonts w:hint="default"/>
      </w:rPr>
    </w:lvl>
    <w:lvl w:ilvl="1" w:tplc="7AA23382">
      <w:numFmt w:val="none"/>
      <w:lvlText w:val=""/>
      <w:lvlJc w:val="left"/>
      <w:pPr>
        <w:tabs>
          <w:tab w:val="num" w:pos="360"/>
        </w:tabs>
      </w:pPr>
    </w:lvl>
    <w:lvl w:ilvl="2" w:tplc="705E27B6">
      <w:numFmt w:val="none"/>
      <w:lvlText w:val=""/>
      <w:lvlJc w:val="left"/>
      <w:pPr>
        <w:tabs>
          <w:tab w:val="num" w:pos="360"/>
        </w:tabs>
      </w:pPr>
    </w:lvl>
    <w:lvl w:ilvl="3" w:tplc="B63C9046">
      <w:numFmt w:val="none"/>
      <w:lvlText w:val=""/>
      <w:lvlJc w:val="left"/>
      <w:pPr>
        <w:tabs>
          <w:tab w:val="num" w:pos="360"/>
        </w:tabs>
      </w:pPr>
    </w:lvl>
    <w:lvl w:ilvl="4" w:tplc="3AE4C13E">
      <w:numFmt w:val="none"/>
      <w:lvlText w:val=""/>
      <w:lvlJc w:val="left"/>
      <w:pPr>
        <w:tabs>
          <w:tab w:val="num" w:pos="360"/>
        </w:tabs>
      </w:pPr>
    </w:lvl>
    <w:lvl w:ilvl="5" w:tplc="EFF63D6E">
      <w:numFmt w:val="none"/>
      <w:lvlText w:val=""/>
      <w:lvlJc w:val="left"/>
      <w:pPr>
        <w:tabs>
          <w:tab w:val="num" w:pos="360"/>
        </w:tabs>
      </w:pPr>
    </w:lvl>
    <w:lvl w:ilvl="6" w:tplc="15E68718">
      <w:numFmt w:val="none"/>
      <w:lvlText w:val=""/>
      <w:lvlJc w:val="left"/>
      <w:pPr>
        <w:tabs>
          <w:tab w:val="num" w:pos="360"/>
        </w:tabs>
      </w:pPr>
    </w:lvl>
    <w:lvl w:ilvl="7" w:tplc="1CC27F76">
      <w:numFmt w:val="none"/>
      <w:lvlText w:val=""/>
      <w:lvlJc w:val="left"/>
      <w:pPr>
        <w:tabs>
          <w:tab w:val="num" w:pos="360"/>
        </w:tabs>
      </w:pPr>
    </w:lvl>
    <w:lvl w:ilvl="8" w:tplc="44967C96">
      <w:numFmt w:val="none"/>
      <w:lvlText w:val=""/>
      <w:lvlJc w:val="left"/>
      <w:pPr>
        <w:tabs>
          <w:tab w:val="num" w:pos="360"/>
        </w:tabs>
      </w:pPr>
    </w:lvl>
  </w:abstractNum>
  <w:abstractNum w:abstractNumId="17">
    <w:nsid w:val="5C6C726C"/>
    <w:multiLevelType w:val="multilevel"/>
    <w:tmpl w:val="B03A44B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123"/>
        </w:tabs>
        <w:ind w:left="1123" w:hanging="360"/>
      </w:pPr>
      <w:rPr>
        <w:rFonts w:hint="default"/>
      </w:rPr>
    </w:lvl>
    <w:lvl w:ilvl="2">
      <w:start w:val="1"/>
      <w:numFmt w:val="decimal"/>
      <w:lvlText w:val="%1.%2.%3."/>
      <w:lvlJc w:val="left"/>
      <w:pPr>
        <w:tabs>
          <w:tab w:val="num" w:pos="2246"/>
        </w:tabs>
        <w:ind w:left="2246" w:hanging="720"/>
      </w:pPr>
      <w:rPr>
        <w:rFonts w:hint="default"/>
      </w:rPr>
    </w:lvl>
    <w:lvl w:ilvl="3">
      <w:start w:val="1"/>
      <w:numFmt w:val="decimal"/>
      <w:lvlText w:val="%1.%2.%3.%4."/>
      <w:lvlJc w:val="left"/>
      <w:pPr>
        <w:tabs>
          <w:tab w:val="num" w:pos="3009"/>
        </w:tabs>
        <w:ind w:left="3009" w:hanging="720"/>
      </w:pPr>
      <w:rPr>
        <w:rFonts w:hint="default"/>
      </w:rPr>
    </w:lvl>
    <w:lvl w:ilvl="4">
      <w:start w:val="1"/>
      <w:numFmt w:val="decimal"/>
      <w:lvlText w:val="%1.%2.%3.%4.%5."/>
      <w:lvlJc w:val="left"/>
      <w:pPr>
        <w:tabs>
          <w:tab w:val="num" w:pos="4132"/>
        </w:tabs>
        <w:ind w:left="4132" w:hanging="1080"/>
      </w:pPr>
      <w:rPr>
        <w:rFonts w:hint="default"/>
      </w:rPr>
    </w:lvl>
    <w:lvl w:ilvl="5">
      <w:start w:val="1"/>
      <w:numFmt w:val="decimal"/>
      <w:lvlText w:val="%1.%2.%3.%4.%5.%6."/>
      <w:lvlJc w:val="left"/>
      <w:pPr>
        <w:tabs>
          <w:tab w:val="num" w:pos="4895"/>
        </w:tabs>
        <w:ind w:left="4895" w:hanging="1080"/>
      </w:pPr>
      <w:rPr>
        <w:rFonts w:hint="default"/>
      </w:rPr>
    </w:lvl>
    <w:lvl w:ilvl="6">
      <w:start w:val="1"/>
      <w:numFmt w:val="decimal"/>
      <w:lvlText w:val="%1.%2.%3.%4.%5.%6.%7."/>
      <w:lvlJc w:val="left"/>
      <w:pPr>
        <w:tabs>
          <w:tab w:val="num" w:pos="6018"/>
        </w:tabs>
        <w:ind w:left="6018" w:hanging="1440"/>
      </w:pPr>
      <w:rPr>
        <w:rFonts w:hint="default"/>
      </w:rPr>
    </w:lvl>
    <w:lvl w:ilvl="7">
      <w:start w:val="1"/>
      <w:numFmt w:val="decimal"/>
      <w:lvlText w:val="%1.%2.%3.%4.%5.%6.%7.%8."/>
      <w:lvlJc w:val="left"/>
      <w:pPr>
        <w:tabs>
          <w:tab w:val="num" w:pos="6781"/>
        </w:tabs>
        <w:ind w:left="6781" w:hanging="1440"/>
      </w:pPr>
      <w:rPr>
        <w:rFonts w:hint="default"/>
      </w:rPr>
    </w:lvl>
    <w:lvl w:ilvl="8">
      <w:start w:val="1"/>
      <w:numFmt w:val="decimal"/>
      <w:lvlText w:val="%1.%2.%3.%4.%5.%6.%7.%8.%9."/>
      <w:lvlJc w:val="left"/>
      <w:pPr>
        <w:tabs>
          <w:tab w:val="num" w:pos="7904"/>
        </w:tabs>
        <w:ind w:left="7904" w:hanging="1800"/>
      </w:pPr>
      <w:rPr>
        <w:rFonts w:hint="default"/>
      </w:rPr>
    </w:lvl>
  </w:abstractNum>
  <w:abstractNum w:abstractNumId="18">
    <w:nsid w:val="60881606"/>
    <w:multiLevelType w:val="multilevel"/>
    <w:tmpl w:val="17C08AB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69BF0914"/>
    <w:multiLevelType w:val="singleLevel"/>
    <w:tmpl w:val="DDD6FE38"/>
    <w:lvl w:ilvl="0">
      <w:start w:val="27"/>
      <w:numFmt w:val="bullet"/>
      <w:lvlText w:val="-"/>
      <w:lvlJc w:val="left"/>
      <w:pPr>
        <w:tabs>
          <w:tab w:val="num" w:pos="927"/>
        </w:tabs>
        <w:ind w:left="927" w:hanging="360"/>
      </w:pPr>
      <w:rPr>
        <w:rFonts w:hint="default"/>
      </w:rPr>
    </w:lvl>
  </w:abstractNum>
  <w:abstractNum w:abstractNumId="20">
    <w:nsid w:val="6EB269B1"/>
    <w:multiLevelType w:val="multilevel"/>
    <w:tmpl w:val="B79418E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1">
    <w:nsid w:val="76D04F64"/>
    <w:multiLevelType w:val="hybridMultilevel"/>
    <w:tmpl w:val="C0AABB74"/>
    <w:lvl w:ilvl="0" w:tplc="328685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2"/>
  </w:num>
  <w:num w:numId="2">
    <w:abstractNumId w:val="3"/>
  </w:num>
  <w:num w:numId="3">
    <w:abstractNumId w:val="11"/>
  </w:num>
  <w:num w:numId="4">
    <w:abstractNumId w:val="13"/>
  </w:num>
  <w:num w:numId="5">
    <w:abstractNumId w:val="8"/>
  </w:num>
  <w:num w:numId="6">
    <w:abstractNumId w:val="1"/>
  </w:num>
  <w:num w:numId="7">
    <w:abstractNumId w:val="19"/>
  </w:num>
  <w:num w:numId="8">
    <w:abstractNumId w:val="4"/>
  </w:num>
  <w:num w:numId="9">
    <w:abstractNumId w:val="15"/>
  </w:num>
  <w:num w:numId="10">
    <w:abstractNumId w:val="10"/>
  </w:num>
  <w:num w:numId="11">
    <w:abstractNumId w:val="9"/>
  </w:num>
  <w:num w:numId="12">
    <w:abstractNumId w:val="20"/>
  </w:num>
  <w:num w:numId="13">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4">
    <w:abstractNumId w:val="7"/>
  </w:num>
  <w:num w:numId="15">
    <w:abstractNumId w:val="6"/>
  </w:num>
  <w:num w:numId="16">
    <w:abstractNumId w:val="17"/>
  </w:num>
  <w:num w:numId="17">
    <w:abstractNumId w:val="16"/>
  </w:num>
  <w:num w:numId="18">
    <w:abstractNumId w:val="14"/>
  </w:num>
  <w:num w:numId="19">
    <w:abstractNumId w:val="18"/>
  </w:num>
  <w:num w:numId="20">
    <w:abstractNumId w:val="2"/>
  </w:num>
  <w:num w:numId="21">
    <w:abstractNumId w:val="5"/>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B91DF1"/>
    <w:rsid w:val="0000256F"/>
    <w:rsid w:val="00003665"/>
    <w:rsid w:val="00006579"/>
    <w:rsid w:val="00010BD8"/>
    <w:rsid w:val="00011DF1"/>
    <w:rsid w:val="00013BD2"/>
    <w:rsid w:val="00014140"/>
    <w:rsid w:val="00014B66"/>
    <w:rsid w:val="00017152"/>
    <w:rsid w:val="00017B37"/>
    <w:rsid w:val="0002377C"/>
    <w:rsid w:val="00025B00"/>
    <w:rsid w:val="00025B34"/>
    <w:rsid w:val="00026975"/>
    <w:rsid w:val="00030BF2"/>
    <w:rsid w:val="00031D18"/>
    <w:rsid w:val="00032245"/>
    <w:rsid w:val="00033002"/>
    <w:rsid w:val="00036563"/>
    <w:rsid w:val="0003679F"/>
    <w:rsid w:val="000437DB"/>
    <w:rsid w:val="00044ED7"/>
    <w:rsid w:val="00053F44"/>
    <w:rsid w:val="00054F70"/>
    <w:rsid w:val="0005596C"/>
    <w:rsid w:val="00065143"/>
    <w:rsid w:val="00067378"/>
    <w:rsid w:val="00071DFA"/>
    <w:rsid w:val="00076BD8"/>
    <w:rsid w:val="000815EF"/>
    <w:rsid w:val="00083EC0"/>
    <w:rsid w:val="000842E5"/>
    <w:rsid w:val="00084CED"/>
    <w:rsid w:val="00085254"/>
    <w:rsid w:val="0008650B"/>
    <w:rsid w:val="00087245"/>
    <w:rsid w:val="00090BA3"/>
    <w:rsid w:val="000973B2"/>
    <w:rsid w:val="000975D9"/>
    <w:rsid w:val="000A2F33"/>
    <w:rsid w:val="000A5BB7"/>
    <w:rsid w:val="000B1730"/>
    <w:rsid w:val="000B3E3E"/>
    <w:rsid w:val="000B433B"/>
    <w:rsid w:val="000B463B"/>
    <w:rsid w:val="000B46A1"/>
    <w:rsid w:val="000C208C"/>
    <w:rsid w:val="000C31DD"/>
    <w:rsid w:val="000D07C7"/>
    <w:rsid w:val="000D0A4B"/>
    <w:rsid w:val="000D0BBB"/>
    <w:rsid w:val="000D3AFA"/>
    <w:rsid w:val="000D53EC"/>
    <w:rsid w:val="000D5DE4"/>
    <w:rsid w:val="000D5F04"/>
    <w:rsid w:val="000D6C3D"/>
    <w:rsid w:val="000D7269"/>
    <w:rsid w:val="000E02B9"/>
    <w:rsid w:val="000E033E"/>
    <w:rsid w:val="000E2084"/>
    <w:rsid w:val="000E4084"/>
    <w:rsid w:val="000E5212"/>
    <w:rsid w:val="000E7FF5"/>
    <w:rsid w:val="000F1519"/>
    <w:rsid w:val="000F21C5"/>
    <w:rsid w:val="000F6F57"/>
    <w:rsid w:val="00100088"/>
    <w:rsid w:val="00100A6F"/>
    <w:rsid w:val="001023BA"/>
    <w:rsid w:val="0010261E"/>
    <w:rsid w:val="00103BCF"/>
    <w:rsid w:val="00106072"/>
    <w:rsid w:val="00106584"/>
    <w:rsid w:val="00107E02"/>
    <w:rsid w:val="001114CF"/>
    <w:rsid w:val="00112C25"/>
    <w:rsid w:val="00113AAB"/>
    <w:rsid w:val="00114F3D"/>
    <w:rsid w:val="001154B2"/>
    <w:rsid w:val="00120315"/>
    <w:rsid w:val="00121223"/>
    <w:rsid w:val="001218BF"/>
    <w:rsid w:val="001221E3"/>
    <w:rsid w:val="0012266E"/>
    <w:rsid w:val="00122E48"/>
    <w:rsid w:val="00123ABD"/>
    <w:rsid w:val="00124387"/>
    <w:rsid w:val="00124EEE"/>
    <w:rsid w:val="0012675F"/>
    <w:rsid w:val="00126812"/>
    <w:rsid w:val="00130658"/>
    <w:rsid w:val="00130B18"/>
    <w:rsid w:val="00130BC1"/>
    <w:rsid w:val="0013163D"/>
    <w:rsid w:val="001341C2"/>
    <w:rsid w:val="00135D8C"/>
    <w:rsid w:val="00135EED"/>
    <w:rsid w:val="00140898"/>
    <w:rsid w:val="00142CAB"/>
    <w:rsid w:val="00144E4E"/>
    <w:rsid w:val="0014620F"/>
    <w:rsid w:val="00150D40"/>
    <w:rsid w:val="00151378"/>
    <w:rsid w:val="00152469"/>
    <w:rsid w:val="00154CE9"/>
    <w:rsid w:val="00155BF5"/>
    <w:rsid w:val="00155C39"/>
    <w:rsid w:val="00160D0F"/>
    <w:rsid w:val="0016310E"/>
    <w:rsid w:val="0016385D"/>
    <w:rsid w:val="00163D3A"/>
    <w:rsid w:val="001644B7"/>
    <w:rsid w:val="00174D2B"/>
    <w:rsid w:val="00176738"/>
    <w:rsid w:val="00177F55"/>
    <w:rsid w:val="001813BC"/>
    <w:rsid w:val="0018295D"/>
    <w:rsid w:val="0019071A"/>
    <w:rsid w:val="00191144"/>
    <w:rsid w:val="00191922"/>
    <w:rsid w:val="001957A6"/>
    <w:rsid w:val="00196640"/>
    <w:rsid w:val="0019732D"/>
    <w:rsid w:val="00197C5E"/>
    <w:rsid w:val="001A2C31"/>
    <w:rsid w:val="001A5CF0"/>
    <w:rsid w:val="001B4835"/>
    <w:rsid w:val="001B5FDA"/>
    <w:rsid w:val="001C1981"/>
    <w:rsid w:val="001C4783"/>
    <w:rsid w:val="001C47B0"/>
    <w:rsid w:val="001C6EFD"/>
    <w:rsid w:val="001D1917"/>
    <w:rsid w:val="001D24AF"/>
    <w:rsid w:val="001D3DFD"/>
    <w:rsid w:val="001D4167"/>
    <w:rsid w:val="001D4ACB"/>
    <w:rsid w:val="001D524C"/>
    <w:rsid w:val="001D5F77"/>
    <w:rsid w:val="001D6EAA"/>
    <w:rsid w:val="001D7085"/>
    <w:rsid w:val="001E208B"/>
    <w:rsid w:val="001E32B0"/>
    <w:rsid w:val="001E70B6"/>
    <w:rsid w:val="001F7FFB"/>
    <w:rsid w:val="002007D8"/>
    <w:rsid w:val="00201456"/>
    <w:rsid w:val="00202A4A"/>
    <w:rsid w:val="002031EB"/>
    <w:rsid w:val="002033A3"/>
    <w:rsid w:val="00204254"/>
    <w:rsid w:val="0020504C"/>
    <w:rsid w:val="002070AD"/>
    <w:rsid w:val="002144BD"/>
    <w:rsid w:val="00215242"/>
    <w:rsid w:val="00215B23"/>
    <w:rsid w:val="00216517"/>
    <w:rsid w:val="0021726A"/>
    <w:rsid w:val="00220AD5"/>
    <w:rsid w:val="00224FDD"/>
    <w:rsid w:val="00237556"/>
    <w:rsid w:val="002376A3"/>
    <w:rsid w:val="002427F4"/>
    <w:rsid w:val="002429C3"/>
    <w:rsid w:val="00245493"/>
    <w:rsid w:val="00251A58"/>
    <w:rsid w:val="00251B2A"/>
    <w:rsid w:val="0025264C"/>
    <w:rsid w:val="002545BD"/>
    <w:rsid w:val="002552DF"/>
    <w:rsid w:val="002555E5"/>
    <w:rsid w:val="00255A54"/>
    <w:rsid w:val="002560F5"/>
    <w:rsid w:val="00261077"/>
    <w:rsid w:val="0026130E"/>
    <w:rsid w:val="0026666D"/>
    <w:rsid w:val="00272E2B"/>
    <w:rsid w:val="00276667"/>
    <w:rsid w:val="002767F6"/>
    <w:rsid w:val="00277B4C"/>
    <w:rsid w:val="00277D99"/>
    <w:rsid w:val="00277EAC"/>
    <w:rsid w:val="00280409"/>
    <w:rsid w:val="00281D60"/>
    <w:rsid w:val="00283B55"/>
    <w:rsid w:val="00286115"/>
    <w:rsid w:val="0029033A"/>
    <w:rsid w:val="00296759"/>
    <w:rsid w:val="002A0868"/>
    <w:rsid w:val="002A4FA8"/>
    <w:rsid w:val="002B1EBC"/>
    <w:rsid w:val="002B3226"/>
    <w:rsid w:val="002B4441"/>
    <w:rsid w:val="002B63D0"/>
    <w:rsid w:val="002B6C73"/>
    <w:rsid w:val="002C3652"/>
    <w:rsid w:val="002C5739"/>
    <w:rsid w:val="002C58C4"/>
    <w:rsid w:val="002D0B76"/>
    <w:rsid w:val="002D1F20"/>
    <w:rsid w:val="002D2012"/>
    <w:rsid w:val="002D473E"/>
    <w:rsid w:val="002D4825"/>
    <w:rsid w:val="002D4C3D"/>
    <w:rsid w:val="002D7522"/>
    <w:rsid w:val="002E064F"/>
    <w:rsid w:val="002E0781"/>
    <w:rsid w:val="002E1667"/>
    <w:rsid w:val="002F418A"/>
    <w:rsid w:val="002F5C97"/>
    <w:rsid w:val="002F661A"/>
    <w:rsid w:val="0030154E"/>
    <w:rsid w:val="00301B60"/>
    <w:rsid w:val="00302114"/>
    <w:rsid w:val="00302A12"/>
    <w:rsid w:val="00304B19"/>
    <w:rsid w:val="0030541D"/>
    <w:rsid w:val="00305E54"/>
    <w:rsid w:val="00306142"/>
    <w:rsid w:val="00306BFD"/>
    <w:rsid w:val="00310285"/>
    <w:rsid w:val="0031191C"/>
    <w:rsid w:val="00311AD8"/>
    <w:rsid w:val="00311C3E"/>
    <w:rsid w:val="00313D8A"/>
    <w:rsid w:val="003151A3"/>
    <w:rsid w:val="00315421"/>
    <w:rsid w:val="00315C70"/>
    <w:rsid w:val="00315F33"/>
    <w:rsid w:val="00316BFB"/>
    <w:rsid w:val="0031767D"/>
    <w:rsid w:val="003210F8"/>
    <w:rsid w:val="003217D5"/>
    <w:rsid w:val="0032244A"/>
    <w:rsid w:val="0033022F"/>
    <w:rsid w:val="00330C10"/>
    <w:rsid w:val="00330DD9"/>
    <w:rsid w:val="003335C3"/>
    <w:rsid w:val="003367B0"/>
    <w:rsid w:val="003373E2"/>
    <w:rsid w:val="00340C4F"/>
    <w:rsid w:val="00341CE5"/>
    <w:rsid w:val="003422B5"/>
    <w:rsid w:val="00342FA0"/>
    <w:rsid w:val="00344752"/>
    <w:rsid w:val="0034631E"/>
    <w:rsid w:val="003526C9"/>
    <w:rsid w:val="00356F5A"/>
    <w:rsid w:val="003607BF"/>
    <w:rsid w:val="0036098F"/>
    <w:rsid w:val="00362E23"/>
    <w:rsid w:val="00365642"/>
    <w:rsid w:val="003662CD"/>
    <w:rsid w:val="00371E09"/>
    <w:rsid w:val="00372E5C"/>
    <w:rsid w:val="00374B73"/>
    <w:rsid w:val="00375DBF"/>
    <w:rsid w:val="00376AAD"/>
    <w:rsid w:val="00382C1E"/>
    <w:rsid w:val="00383883"/>
    <w:rsid w:val="00383CFB"/>
    <w:rsid w:val="0038446F"/>
    <w:rsid w:val="00384558"/>
    <w:rsid w:val="00385463"/>
    <w:rsid w:val="00387964"/>
    <w:rsid w:val="003928A2"/>
    <w:rsid w:val="003933AA"/>
    <w:rsid w:val="003938EF"/>
    <w:rsid w:val="00396C42"/>
    <w:rsid w:val="0039705B"/>
    <w:rsid w:val="003A220E"/>
    <w:rsid w:val="003A4293"/>
    <w:rsid w:val="003A4618"/>
    <w:rsid w:val="003A4A95"/>
    <w:rsid w:val="003A675C"/>
    <w:rsid w:val="003B19B3"/>
    <w:rsid w:val="003B1B17"/>
    <w:rsid w:val="003B29A1"/>
    <w:rsid w:val="003B4699"/>
    <w:rsid w:val="003C0753"/>
    <w:rsid w:val="003C1853"/>
    <w:rsid w:val="003C3483"/>
    <w:rsid w:val="003C3DF7"/>
    <w:rsid w:val="003C4A5E"/>
    <w:rsid w:val="003C6F13"/>
    <w:rsid w:val="003C7009"/>
    <w:rsid w:val="003D22A7"/>
    <w:rsid w:val="003D236E"/>
    <w:rsid w:val="003D238B"/>
    <w:rsid w:val="003D327A"/>
    <w:rsid w:val="003E23B2"/>
    <w:rsid w:val="003E443C"/>
    <w:rsid w:val="003E4FBA"/>
    <w:rsid w:val="003E7D4D"/>
    <w:rsid w:val="003F2428"/>
    <w:rsid w:val="003F27D7"/>
    <w:rsid w:val="003F490F"/>
    <w:rsid w:val="003F7D53"/>
    <w:rsid w:val="004020FF"/>
    <w:rsid w:val="00402935"/>
    <w:rsid w:val="00402EFE"/>
    <w:rsid w:val="00404477"/>
    <w:rsid w:val="00404889"/>
    <w:rsid w:val="00404A15"/>
    <w:rsid w:val="00411B52"/>
    <w:rsid w:val="00412683"/>
    <w:rsid w:val="00417684"/>
    <w:rsid w:val="004201DB"/>
    <w:rsid w:val="004204D6"/>
    <w:rsid w:val="00425365"/>
    <w:rsid w:val="004255E3"/>
    <w:rsid w:val="0042655F"/>
    <w:rsid w:val="00430501"/>
    <w:rsid w:val="00431716"/>
    <w:rsid w:val="00432171"/>
    <w:rsid w:val="00432207"/>
    <w:rsid w:val="00436167"/>
    <w:rsid w:val="004362EC"/>
    <w:rsid w:val="00443F6D"/>
    <w:rsid w:val="004446A0"/>
    <w:rsid w:val="00452328"/>
    <w:rsid w:val="00453B0E"/>
    <w:rsid w:val="00456135"/>
    <w:rsid w:val="0045779C"/>
    <w:rsid w:val="004627B5"/>
    <w:rsid w:val="00464119"/>
    <w:rsid w:val="0046626B"/>
    <w:rsid w:val="004707C6"/>
    <w:rsid w:val="0047153C"/>
    <w:rsid w:val="00472065"/>
    <w:rsid w:val="00474458"/>
    <w:rsid w:val="0047545C"/>
    <w:rsid w:val="00485306"/>
    <w:rsid w:val="00486DBD"/>
    <w:rsid w:val="0049093B"/>
    <w:rsid w:val="0049098D"/>
    <w:rsid w:val="00491199"/>
    <w:rsid w:val="00492B27"/>
    <w:rsid w:val="00497221"/>
    <w:rsid w:val="004A13CA"/>
    <w:rsid w:val="004A2517"/>
    <w:rsid w:val="004B1C2A"/>
    <w:rsid w:val="004B5571"/>
    <w:rsid w:val="004C04EC"/>
    <w:rsid w:val="004C04F6"/>
    <w:rsid w:val="004C1FB1"/>
    <w:rsid w:val="004C6E63"/>
    <w:rsid w:val="004D1B2E"/>
    <w:rsid w:val="004D2172"/>
    <w:rsid w:val="004D2ABC"/>
    <w:rsid w:val="004D4009"/>
    <w:rsid w:val="004D5CA5"/>
    <w:rsid w:val="004D76E4"/>
    <w:rsid w:val="004D77A2"/>
    <w:rsid w:val="004E0BA3"/>
    <w:rsid w:val="004E2837"/>
    <w:rsid w:val="004E28DD"/>
    <w:rsid w:val="004E38B5"/>
    <w:rsid w:val="004E40C6"/>
    <w:rsid w:val="004E699E"/>
    <w:rsid w:val="004F0FE0"/>
    <w:rsid w:val="004F2568"/>
    <w:rsid w:val="004F401E"/>
    <w:rsid w:val="004F51A7"/>
    <w:rsid w:val="0050074D"/>
    <w:rsid w:val="00506013"/>
    <w:rsid w:val="00507B8B"/>
    <w:rsid w:val="005100B3"/>
    <w:rsid w:val="0051075B"/>
    <w:rsid w:val="005107E3"/>
    <w:rsid w:val="0051437B"/>
    <w:rsid w:val="00514AD4"/>
    <w:rsid w:val="0052065A"/>
    <w:rsid w:val="00523348"/>
    <w:rsid w:val="00523632"/>
    <w:rsid w:val="0052452D"/>
    <w:rsid w:val="005246A9"/>
    <w:rsid w:val="00530798"/>
    <w:rsid w:val="00530F65"/>
    <w:rsid w:val="005357EF"/>
    <w:rsid w:val="00535DAE"/>
    <w:rsid w:val="00536155"/>
    <w:rsid w:val="00540E31"/>
    <w:rsid w:val="00542DD3"/>
    <w:rsid w:val="00543D72"/>
    <w:rsid w:val="00545B22"/>
    <w:rsid w:val="005465BD"/>
    <w:rsid w:val="00546D64"/>
    <w:rsid w:val="005503D5"/>
    <w:rsid w:val="00550D66"/>
    <w:rsid w:val="005532C5"/>
    <w:rsid w:val="005556DE"/>
    <w:rsid w:val="0056383A"/>
    <w:rsid w:val="0056730F"/>
    <w:rsid w:val="00572A71"/>
    <w:rsid w:val="00575D20"/>
    <w:rsid w:val="0057735A"/>
    <w:rsid w:val="00580AAE"/>
    <w:rsid w:val="0058139E"/>
    <w:rsid w:val="00583239"/>
    <w:rsid w:val="005844FD"/>
    <w:rsid w:val="00585BE4"/>
    <w:rsid w:val="00586289"/>
    <w:rsid w:val="00587E7C"/>
    <w:rsid w:val="00594F86"/>
    <w:rsid w:val="00595021"/>
    <w:rsid w:val="00595510"/>
    <w:rsid w:val="005A27C5"/>
    <w:rsid w:val="005A3F1C"/>
    <w:rsid w:val="005A4F20"/>
    <w:rsid w:val="005A65C5"/>
    <w:rsid w:val="005A72B5"/>
    <w:rsid w:val="005B13D2"/>
    <w:rsid w:val="005B2C41"/>
    <w:rsid w:val="005C16FB"/>
    <w:rsid w:val="005C1AC4"/>
    <w:rsid w:val="005C1E52"/>
    <w:rsid w:val="005C3A33"/>
    <w:rsid w:val="005C4591"/>
    <w:rsid w:val="005C57CF"/>
    <w:rsid w:val="005C6C28"/>
    <w:rsid w:val="005C6EA4"/>
    <w:rsid w:val="005C76D2"/>
    <w:rsid w:val="005D1D03"/>
    <w:rsid w:val="005D328E"/>
    <w:rsid w:val="005D65CC"/>
    <w:rsid w:val="005D7461"/>
    <w:rsid w:val="005E3F8A"/>
    <w:rsid w:val="005E7DD4"/>
    <w:rsid w:val="005F09B4"/>
    <w:rsid w:val="005F1BD8"/>
    <w:rsid w:val="005F2441"/>
    <w:rsid w:val="005F281E"/>
    <w:rsid w:val="005F40D9"/>
    <w:rsid w:val="005F4422"/>
    <w:rsid w:val="005F5721"/>
    <w:rsid w:val="005F74A3"/>
    <w:rsid w:val="005F7C7D"/>
    <w:rsid w:val="00603F11"/>
    <w:rsid w:val="00604828"/>
    <w:rsid w:val="00606F45"/>
    <w:rsid w:val="006123C2"/>
    <w:rsid w:val="00612861"/>
    <w:rsid w:val="00616BF6"/>
    <w:rsid w:val="006228FF"/>
    <w:rsid w:val="00622CD8"/>
    <w:rsid w:val="00623085"/>
    <w:rsid w:val="00625E53"/>
    <w:rsid w:val="00632891"/>
    <w:rsid w:val="00633AB6"/>
    <w:rsid w:val="00633BDF"/>
    <w:rsid w:val="00635F30"/>
    <w:rsid w:val="00635F3A"/>
    <w:rsid w:val="006367DB"/>
    <w:rsid w:val="006369D7"/>
    <w:rsid w:val="00641035"/>
    <w:rsid w:val="00641813"/>
    <w:rsid w:val="006420B0"/>
    <w:rsid w:val="00642311"/>
    <w:rsid w:val="0064393A"/>
    <w:rsid w:val="006447FD"/>
    <w:rsid w:val="00644D6D"/>
    <w:rsid w:val="00645A28"/>
    <w:rsid w:val="00647BC0"/>
    <w:rsid w:val="0065370E"/>
    <w:rsid w:val="006612C3"/>
    <w:rsid w:val="00661723"/>
    <w:rsid w:val="00662B5C"/>
    <w:rsid w:val="00670860"/>
    <w:rsid w:val="006720D4"/>
    <w:rsid w:val="00676DCA"/>
    <w:rsid w:val="00677E4D"/>
    <w:rsid w:val="00681673"/>
    <w:rsid w:val="006830AD"/>
    <w:rsid w:val="00683205"/>
    <w:rsid w:val="00687325"/>
    <w:rsid w:val="006913C0"/>
    <w:rsid w:val="0069595D"/>
    <w:rsid w:val="00697228"/>
    <w:rsid w:val="006A0867"/>
    <w:rsid w:val="006A1E56"/>
    <w:rsid w:val="006A4811"/>
    <w:rsid w:val="006A7DA8"/>
    <w:rsid w:val="006B1ADC"/>
    <w:rsid w:val="006B33FD"/>
    <w:rsid w:val="006B46CC"/>
    <w:rsid w:val="006B5427"/>
    <w:rsid w:val="006C32CD"/>
    <w:rsid w:val="006C42ED"/>
    <w:rsid w:val="006C5670"/>
    <w:rsid w:val="006C687D"/>
    <w:rsid w:val="006C703D"/>
    <w:rsid w:val="006C7056"/>
    <w:rsid w:val="006C7A15"/>
    <w:rsid w:val="006C7E9F"/>
    <w:rsid w:val="006D19C9"/>
    <w:rsid w:val="006E1091"/>
    <w:rsid w:val="006E598D"/>
    <w:rsid w:val="006F295B"/>
    <w:rsid w:val="006F4881"/>
    <w:rsid w:val="006F510B"/>
    <w:rsid w:val="006F6269"/>
    <w:rsid w:val="006F6F40"/>
    <w:rsid w:val="00701020"/>
    <w:rsid w:val="007077E2"/>
    <w:rsid w:val="007115B9"/>
    <w:rsid w:val="00713735"/>
    <w:rsid w:val="007151CD"/>
    <w:rsid w:val="0071579C"/>
    <w:rsid w:val="007162C2"/>
    <w:rsid w:val="00716866"/>
    <w:rsid w:val="00717669"/>
    <w:rsid w:val="00720146"/>
    <w:rsid w:val="007240E3"/>
    <w:rsid w:val="00725F8C"/>
    <w:rsid w:val="00730758"/>
    <w:rsid w:val="00731215"/>
    <w:rsid w:val="007346B6"/>
    <w:rsid w:val="00735333"/>
    <w:rsid w:val="00742065"/>
    <w:rsid w:val="00744BE7"/>
    <w:rsid w:val="00744DE2"/>
    <w:rsid w:val="007468D8"/>
    <w:rsid w:val="00747B6F"/>
    <w:rsid w:val="00751C5E"/>
    <w:rsid w:val="007541C1"/>
    <w:rsid w:val="0075443A"/>
    <w:rsid w:val="007568E3"/>
    <w:rsid w:val="00761A36"/>
    <w:rsid w:val="0076559F"/>
    <w:rsid w:val="00766BBD"/>
    <w:rsid w:val="00767B9F"/>
    <w:rsid w:val="0077101B"/>
    <w:rsid w:val="00771F20"/>
    <w:rsid w:val="00772792"/>
    <w:rsid w:val="00774910"/>
    <w:rsid w:val="00787A78"/>
    <w:rsid w:val="00792B74"/>
    <w:rsid w:val="007936A2"/>
    <w:rsid w:val="00794467"/>
    <w:rsid w:val="0079618E"/>
    <w:rsid w:val="00796774"/>
    <w:rsid w:val="007A01B3"/>
    <w:rsid w:val="007A46D0"/>
    <w:rsid w:val="007A585F"/>
    <w:rsid w:val="007A70A8"/>
    <w:rsid w:val="007B06D6"/>
    <w:rsid w:val="007B0BDB"/>
    <w:rsid w:val="007B1A03"/>
    <w:rsid w:val="007B676B"/>
    <w:rsid w:val="007C0BC0"/>
    <w:rsid w:val="007C29E5"/>
    <w:rsid w:val="007C3635"/>
    <w:rsid w:val="007C4A12"/>
    <w:rsid w:val="007C68D2"/>
    <w:rsid w:val="007C6C28"/>
    <w:rsid w:val="007D1E2B"/>
    <w:rsid w:val="007D3487"/>
    <w:rsid w:val="007D3864"/>
    <w:rsid w:val="007E1E48"/>
    <w:rsid w:val="007E332E"/>
    <w:rsid w:val="007E62D9"/>
    <w:rsid w:val="007E6AA0"/>
    <w:rsid w:val="007F31D5"/>
    <w:rsid w:val="007F4943"/>
    <w:rsid w:val="007F7D4B"/>
    <w:rsid w:val="00800A87"/>
    <w:rsid w:val="0080629E"/>
    <w:rsid w:val="00810BC2"/>
    <w:rsid w:val="00815F1C"/>
    <w:rsid w:val="00817048"/>
    <w:rsid w:val="008212D6"/>
    <w:rsid w:val="0082407C"/>
    <w:rsid w:val="00824498"/>
    <w:rsid w:val="00824746"/>
    <w:rsid w:val="0083078A"/>
    <w:rsid w:val="008328D1"/>
    <w:rsid w:val="0083700C"/>
    <w:rsid w:val="00837521"/>
    <w:rsid w:val="008375DC"/>
    <w:rsid w:val="008415A7"/>
    <w:rsid w:val="0084303A"/>
    <w:rsid w:val="00844097"/>
    <w:rsid w:val="00847351"/>
    <w:rsid w:val="00847B28"/>
    <w:rsid w:val="00853D92"/>
    <w:rsid w:val="00854403"/>
    <w:rsid w:val="00856289"/>
    <w:rsid w:val="00861013"/>
    <w:rsid w:val="00862386"/>
    <w:rsid w:val="00863097"/>
    <w:rsid w:val="00866C5C"/>
    <w:rsid w:val="00870D13"/>
    <w:rsid w:val="00871825"/>
    <w:rsid w:val="00881A68"/>
    <w:rsid w:val="00881C4C"/>
    <w:rsid w:val="0088425F"/>
    <w:rsid w:val="008842A3"/>
    <w:rsid w:val="00884691"/>
    <w:rsid w:val="00886A2D"/>
    <w:rsid w:val="00887B29"/>
    <w:rsid w:val="008915CF"/>
    <w:rsid w:val="00892427"/>
    <w:rsid w:val="00894127"/>
    <w:rsid w:val="0089519E"/>
    <w:rsid w:val="00895270"/>
    <w:rsid w:val="008958A4"/>
    <w:rsid w:val="00895A8A"/>
    <w:rsid w:val="00895E53"/>
    <w:rsid w:val="00896254"/>
    <w:rsid w:val="00896E17"/>
    <w:rsid w:val="008A21C5"/>
    <w:rsid w:val="008A3636"/>
    <w:rsid w:val="008A5674"/>
    <w:rsid w:val="008A60C3"/>
    <w:rsid w:val="008B01E0"/>
    <w:rsid w:val="008B0520"/>
    <w:rsid w:val="008B08DC"/>
    <w:rsid w:val="008B227F"/>
    <w:rsid w:val="008B3BE7"/>
    <w:rsid w:val="008B60E3"/>
    <w:rsid w:val="008C1283"/>
    <w:rsid w:val="008C15D3"/>
    <w:rsid w:val="008C1B11"/>
    <w:rsid w:val="008C1D08"/>
    <w:rsid w:val="008C239F"/>
    <w:rsid w:val="008C3060"/>
    <w:rsid w:val="008C651A"/>
    <w:rsid w:val="008C6872"/>
    <w:rsid w:val="008C6FAD"/>
    <w:rsid w:val="008D100D"/>
    <w:rsid w:val="008D2693"/>
    <w:rsid w:val="008D49AC"/>
    <w:rsid w:val="008D53FD"/>
    <w:rsid w:val="008D5E6C"/>
    <w:rsid w:val="008D6207"/>
    <w:rsid w:val="008D70FD"/>
    <w:rsid w:val="008E0ABB"/>
    <w:rsid w:val="008E4D2B"/>
    <w:rsid w:val="008E6D77"/>
    <w:rsid w:val="008F1F76"/>
    <w:rsid w:val="008F29ED"/>
    <w:rsid w:val="008F6D9B"/>
    <w:rsid w:val="008F7ED6"/>
    <w:rsid w:val="009025FA"/>
    <w:rsid w:val="009031A8"/>
    <w:rsid w:val="00905EBD"/>
    <w:rsid w:val="00915C9B"/>
    <w:rsid w:val="00917E81"/>
    <w:rsid w:val="00920013"/>
    <w:rsid w:val="009207BD"/>
    <w:rsid w:val="009207E7"/>
    <w:rsid w:val="00924E32"/>
    <w:rsid w:val="00926F57"/>
    <w:rsid w:val="00927BDF"/>
    <w:rsid w:val="00930172"/>
    <w:rsid w:val="00934224"/>
    <w:rsid w:val="009402EA"/>
    <w:rsid w:val="00940B7E"/>
    <w:rsid w:val="00942146"/>
    <w:rsid w:val="00943940"/>
    <w:rsid w:val="009626F1"/>
    <w:rsid w:val="00962CD5"/>
    <w:rsid w:val="009639E5"/>
    <w:rsid w:val="00963E3C"/>
    <w:rsid w:val="009641E5"/>
    <w:rsid w:val="0096465B"/>
    <w:rsid w:val="0096739C"/>
    <w:rsid w:val="009673C3"/>
    <w:rsid w:val="00972267"/>
    <w:rsid w:val="0097674F"/>
    <w:rsid w:val="00980C14"/>
    <w:rsid w:val="00981BF6"/>
    <w:rsid w:val="00983CCF"/>
    <w:rsid w:val="009860AA"/>
    <w:rsid w:val="0099211B"/>
    <w:rsid w:val="00993FA0"/>
    <w:rsid w:val="00996B6C"/>
    <w:rsid w:val="00997FF6"/>
    <w:rsid w:val="009A1401"/>
    <w:rsid w:val="009A231D"/>
    <w:rsid w:val="009A2A43"/>
    <w:rsid w:val="009A774B"/>
    <w:rsid w:val="009C22B8"/>
    <w:rsid w:val="009C3D19"/>
    <w:rsid w:val="009C446D"/>
    <w:rsid w:val="009C712E"/>
    <w:rsid w:val="009D1E9B"/>
    <w:rsid w:val="009D2F05"/>
    <w:rsid w:val="009D4643"/>
    <w:rsid w:val="009D5016"/>
    <w:rsid w:val="009D6F82"/>
    <w:rsid w:val="009E24C9"/>
    <w:rsid w:val="009E65E9"/>
    <w:rsid w:val="009E7310"/>
    <w:rsid w:val="009F141E"/>
    <w:rsid w:val="009F288A"/>
    <w:rsid w:val="009F44BD"/>
    <w:rsid w:val="009F4930"/>
    <w:rsid w:val="009F52FE"/>
    <w:rsid w:val="009F70F5"/>
    <w:rsid w:val="009F75E6"/>
    <w:rsid w:val="00A00619"/>
    <w:rsid w:val="00A01812"/>
    <w:rsid w:val="00A0390A"/>
    <w:rsid w:val="00A0533E"/>
    <w:rsid w:val="00A11CB3"/>
    <w:rsid w:val="00A16A96"/>
    <w:rsid w:val="00A16F0C"/>
    <w:rsid w:val="00A17453"/>
    <w:rsid w:val="00A225F0"/>
    <w:rsid w:val="00A265FB"/>
    <w:rsid w:val="00A26A44"/>
    <w:rsid w:val="00A278F3"/>
    <w:rsid w:val="00A3419D"/>
    <w:rsid w:val="00A3551E"/>
    <w:rsid w:val="00A35DCF"/>
    <w:rsid w:val="00A410B4"/>
    <w:rsid w:val="00A446C1"/>
    <w:rsid w:val="00A447B6"/>
    <w:rsid w:val="00A44D16"/>
    <w:rsid w:val="00A53A07"/>
    <w:rsid w:val="00A53A45"/>
    <w:rsid w:val="00A56081"/>
    <w:rsid w:val="00A571CA"/>
    <w:rsid w:val="00A63585"/>
    <w:rsid w:val="00A672D8"/>
    <w:rsid w:val="00A70A67"/>
    <w:rsid w:val="00A71E95"/>
    <w:rsid w:val="00A72BF0"/>
    <w:rsid w:val="00A73695"/>
    <w:rsid w:val="00A8018C"/>
    <w:rsid w:val="00A802D5"/>
    <w:rsid w:val="00A807CA"/>
    <w:rsid w:val="00A8134A"/>
    <w:rsid w:val="00A816FC"/>
    <w:rsid w:val="00A83A2C"/>
    <w:rsid w:val="00A83F7A"/>
    <w:rsid w:val="00A85345"/>
    <w:rsid w:val="00A91351"/>
    <w:rsid w:val="00A91C37"/>
    <w:rsid w:val="00A955E2"/>
    <w:rsid w:val="00A95757"/>
    <w:rsid w:val="00A95D3C"/>
    <w:rsid w:val="00AA0F04"/>
    <w:rsid w:val="00AA2D9D"/>
    <w:rsid w:val="00AA506C"/>
    <w:rsid w:val="00AA5F39"/>
    <w:rsid w:val="00AA61CA"/>
    <w:rsid w:val="00AA6887"/>
    <w:rsid w:val="00AA7F91"/>
    <w:rsid w:val="00AB0E40"/>
    <w:rsid w:val="00AB3DE2"/>
    <w:rsid w:val="00AB7A3B"/>
    <w:rsid w:val="00AC063D"/>
    <w:rsid w:val="00AC0C65"/>
    <w:rsid w:val="00AD6CCC"/>
    <w:rsid w:val="00AD7955"/>
    <w:rsid w:val="00AE076F"/>
    <w:rsid w:val="00AE0EA4"/>
    <w:rsid w:val="00AE4504"/>
    <w:rsid w:val="00AE48E1"/>
    <w:rsid w:val="00AE5A23"/>
    <w:rsid w:val="00AE69D6"/>
    <w:rsid w:val="00AE7B2C"/>
    <w:rsid w:val="00AF258E"/>
    <w:rsid w:val="00AF3E3B"/>
    <w:rsid w:val="00AF551E"/>
    <w:rsid w:val="00AF64ED"/>
    <w:rsid w:val="00AF7576"/>
    <w:rsid w:val="00B022ED"/>
    <w:rsid w:val="00B02FCE"/>
    <w:rsid w:val="00B0584F"/>
    <w:rsid w:val="00B166AD"/>
    <w:rsid w:val="00B16E21"/>
    <w:rsid w:val="00B20712"/>
    <w:rsid w:val="00B222A3"/>
    <w:rsid w:val="00B22D69"/>
    <w:rsid w:val="00B259C8"/>
    <w:rsid w:val="00B26927"/>
    <w:rsid w:val="00B312D5"/>
    <w:rsid w:val="00B35DB4"/>
    <w:rsid w:val="00B3658D"/>
    <w:rsid w:val="00B3753A"/>
    <w:rsid w:val="00B37906"/>
    <w:rsid w:val="00B37E1A"/>
    <w:rsid w:val="00B40DC3"/>
    <w:rsid w:val="00B47C5C"/>
    <w:rsid w:val="00B539CE"/>
    <w:rsid w:val="00B54804"/>
    <w:rsid w:val="00B56845"/>
    <w:rsid w:val="00B579FA"/>
    <w:rsid w:val="00B61D94"/>
    <w:rsid w:val="00B660F4"/>
    <w:rsid w:val="00B668BB"/>
    <w:rsid w:val="00B70242"/>
    <w:rsid w:val="00B71037"/>
    <w:rsid w:val="00B72CA6"/>
    <w:rsid w:val="00B76BEA"/>
    <w:rsid w:val="00B77DF8"/>
    <w:rsid w:val="00B8027C"/>
    <w:rsid w:val="00B808CD"/>
    <w:rsid w:val="00B80F61"/>
    <w:rsid w:val="00B81597"/>
    <w:rsid w:val="00B81C5B"/>
    <w:rsid w:val="00B84D65"/>
    <w:rsid w:val="00B85750"/>
    <w:rsid w:val="00B86098"/>
    <w:rsid w:val="00B90803"/>
    <w:rsid w:val="00B9112D"/>
    <w:rsid w:val="00B91DF1"/>
    <w:rsid w:val="00B96419"/>
    <w:rsid w:val="00B96D77"/>
    <w:rsid w:val="00BA0301"/>
    <w:rsid w:val="00BA1848"/>
    <w:rsid w:val="00BA3A12"/>
    <w:rsid w:val="00BA40F4"/>
    <w:rsid w:val="00BA451F"/>
    <w:rsid w:val="00BA4AE7"/>
    <w:rsid w:val="00BA7411"/>
    <w:rsid w:val="00BA7F79"/>
    <w:rsid w:val="00BB084A"/>
    <w:rsid w:val="00BB08F7"/>
    <w:rsid w:val="00BB1140"/>
    <w:rsid w:val="00BB3BD0"/>
    <w:rsid w:val="00BB70EF"/>
    <w:rsid w:val="00BC035D"/>
    <w:rsid w:val="00BC63E3"/>
    <w:rsid w:val="00BD2BA7"/>
    <w:rsid w:val="00BD4E2D"/>
    <w:rsid w:val="00BD7FEF"/>
    <w:rsid w:val="00BE063E"/>
    <w:rsid w:val="00BE0D97"/>
    <w:rsid w:val="00BE1C14"/>
    <w:rsid w:val="00BE30E1"/>
    <w:rsid w:val="00BE48CE"/>
    <w:rsid w:val="00BE55C7"/>
    <w:rsid w:val="00BE71AB"/>
    <w:rsid w:val="00BF0002"/>
    <w:rsid w:val="00BF076E"/>
    <w:rsid w:val="00BF25BE"/>
    <w:rsid w:val="00BF4B50"/>
    <w:rsid w:val="00BF787E"/>
    <w:rsid w:val="00C00393"/>
    <w:rsid w:val="00C003F1"/>
    <w:rsid w:val="00C01E0B"/>
    <w:rsid w:val="00C06976"/>
    <w:rsid w:val="00C105C1"/>
    <w:rsid w:val="00C10FD1"/>
    <w:rsid w:val="00C1445E"/>
    <w:rsid w:val="00C15FB7"/>
    <w:rsid w:val="00C251A3"/>
    <w:rsid w:val="00C252A9"/>
    <w:rsid w:val="00C26E28"/>
    <w:rsid w:val="00C27849"/>
    <w:rsid w:val="00C465DC"/>
    <w:rsid w:val="00C477E9"/>
    <w:rsid w:val="00C500F5"/>
    <w:rsid w:val="00C5163C"/>
    <w:rsid w:val="00C54B52"/>
    <w:rsid w:val="00C55058"/>
    <w:rsid w:val="00C5751D"/>
    <w:rsid w:val="00C602C5"/>
    <w:rsid w:val="00C61223"/>
    <w:rsid w:val="00C6205B"/>
    <w:rsid w:val="00C6214F"/>
    <w:rsid w:val="00C632C1"/>
    <w:rsid w:val="00C6562C"/>
    <w:rsid w:val="00C6633C"/>
    <w:rsid w:val="00C67D50"/>
    <w:rsid w:val="00C72BBB"/>
    <w:rsid w:val="00C73943"/>
    <w:rsid w:val="00C73998"/>
    <w:rsid w:val="00C73F84"/>
    <w:rsid w:val="00C77DBC"/>
    <w:rsid w:val="00C83AA7"/>
    <w:rsid w:val="00C83C06"/>
    <w:rsid w:val="00C8575B"/>
    <w:rsid w:val="00C912A4"/>
    <w:rsid w:val="00C9168C"/>
    <w:rsid w:val="00C91700"/>
    <w:rsid w:val="00C926F3"/>
    <w:rsid w:val="00CA1420"/>
    <w:rsid w:val="00CA3039"/>
    <w:rsid w:val="00CA7CE3"/>
    <w:rsid w:val="00CB1205"/>
    <w:rsid w:val="00CB1620"/>
    <w:rsid w:val="00CB1CBA"/>
    <w:rsid w:val="00CB2FEA"/>
    <w:rsid w:val="00CB5375"/>
    <w:rsid w:val="00CC103E"/>
    <w:rsid w:val="00CC4528"/>
    <w:rsid w:val="00CD2AB2"/>
    <w:rsid w:val="00CE3639"/>
    <w:rsid w:val="00CE40EC"/>
    <w:rsid w:val="00CE5F94"/>
    <w:rsid w:val="00CE6A49"/>
    <w:rsid w:val="00CE6D45"/>
    <w:rsid w:val="00CE7A06"/>
    <w:rsid w:val="00CF088C"/>
    <w:rsid w:val="00CF0E74"/>
    <w:rsid w:val="00CF152B"/>
    <w:rsid w:val="00CF1EA9"/>
    <w:rsid w:val="00CF4795"/>
    <w:rsid w:val="00CF4C5E"/>
    <w:rsid w:val="00CF5198"/>
    <w:rsid w:val="00CF5357"/>
    <w:rsid w:val="00D01BA3"/>
    <w:rsid w:val="00D02B72"/>
    <w:rsid w:val="00D0473F"/>
    <w:rsid w:val="00D0590D"/>
    <w:rsid w:val="00D10CE0"/>
    <w:rsid w:val="00D11488"/>
    <w:rsid w:val="00D13E06"/>
    <w:rsid w:val="00D1587B"/>
    <w:rsid w:val="00D1659B"/>
    <w:rsid w:val="00D20265"/>
    <w:rsid w:val="00D21F4A"/>
    <w:rsid w:val="00D23C34"/>
    <w:rsid w:val="00D24A28"/>
    <w:rsid w:val="00D25EF3"/>
    <w:rsid w:val="00D26B22"/>
    <w:rsid w:val="00D310D1"/>
    <w:rsid w:val="00D343D9"/>
    <w:rsid w:val="00D345B9"/>
    <w:rsid w:val="00D34ADD"/>
    <w:rsid w:val="00D35C24"/>
    <w:rsid w:val="00D35E25"/>
    <w:rsid w:val="00D41ACB"/>
    <w:rsid w:val="00D44CE6"/>
    <w:rsid w:val="00D46D15"/>
    <w:rsid w:val="00D47AB6"/>
    <w:rsid w:val="00D51047"/>
    <w:rsid w:val="00D512D4"/>
    <w:rsid w:val="00D522C5"/>
    <w:rsid w:val="00D53545"/>
    <w:rsid w:val="00D541FE"/>
    <w:rsid w:val="00D56D3D"/>
    <w:rsid w:val="00D605DD"/>
    <w:rsid w:val="00D61ACA"/>
    <w:rsid w:val="00D61DCD"/>
    <w:rsid w:val="00D63E84"/>
    <w:rsid w:val="00D64623"/>
    <w:rsid w:val="00D71570"/>
    <w:rsid w:val="00D71583"/>
    <w:rsid w:val="00D726DA"/>
    <w:rsid w:val="00D72C73"/>
    <w:rsid w:val="00D735C6"/>
    <w:rsid w:val="00D73C2A"/>
    <w:rsid w:val="00D741F8"/>
    <w:rsid w:val="00D775D3"/>
    <w:rsid w:val="00D8260F"/>
    <w:rsid w:val="00D83621"/>
    <w:rsid w:val="00D83EEE"/>
    <w:rsid w:val="00D85CDD"/>
    <w:rsid w:val="00D90FFF"/>
    <w:rsid w:val="00D92686"/>
    <w:rsid w:val="00D93892"/>
    <w:rsid w:val="00D93C82"/>
    <w:rsid w:val="00D94316"/>
    <w:rsid w:val="00D9431E"/>
    <w:rsid w:val="00D9466A"/>
    <w:rsid w:val="00D95362"/>
    <w:rsid w:val="00D96B80"/>
    <w:rsid w:val="00D973BB"/>
    <w:rsid w:val="00DA0867"/>
    <w:rsid w:val="00DA0EEF"/>
    <w:rsid w:val="00DA5BF2"/>
    <w:rsid w:val="00DB0B83"/>
    <w:rsid w:val="00DB2DF9"/>
    <w:rsid w:val="00DB3DF9"/>
    <w:rsid w:val="00DB5C86"/>
    <w:rsid w:val="00DB735C"/>
    <w:rsid w:val="00DC2A36"/>
    <w:rsid w:val="00DC3EFD"/>
    <w:rsid w:val="00DC6472"/>
    <w:rsid w:val="00DC698B"/>
    <w:rsid w:val="00DC7E3A"/>
    <w:rsid w:val="00DD3BA4"/>
    <w:rsid w:val="00DE1E92"/>
    <w:rsid w:val="00DE44B9"/>
    <w:rsid w:val="00DE51A2"/>
    <w:rsid w:val="00DE5BE6"/>
    <w:rsid w:val="00DF03D1"/>
    <w:rsid w:val="00DF7E5B"/>
    <w:rsid w:val="00E031CC"/>
    <w:rsid w:val="00E06555"/>
    <w:rsid w:val="00E07CB6"/>
    <w:rsid w:val="00E100CC"/>
    <w:rsid w:val="00E1075A"/>
    <w:rsid w:val="00E128E9"/>
    <w:rsid w:val="00E1442F"/>
    <w:rsid w:val="00E24ED5"/>
    <w:rsid w:val="00E25A14"/>
    <w:rsid w:val="00E265C0"/>
    <w:rsid w:val="00E26F8F"/>
    <w:rsid w:val="00E35975"/>
    <w:rsid w:val="00E36EC5"/>
    <w:rsid w:val="00E4162B"/>
    <w:rsid w:val="00E41BD0"/>
    <w:rsid w:val="00E42317"/>
    <w:rsid w:val="00E45F2A"/>
    <w:rsid w:val="00E46B6F"/>
    <w:rsid w:val="00E565C4"/>
    <w:rsid w:val="00E567DD"/>
    <w:rsid w:val="00E663CA"/>
    <w:rsid w:val="00E7064A"/>
    <w:rsid w:val="00E7241B"/>
    <w:rsid w:val="00E80B84"/>
    <w:rsid w:val="00E83251"/>
    <w:rsid w:val="00E852EB"/>
    <w:rsid w:val="00E85E93"/>
    <w:rsid w:val="00E86027"/>
    <w:rsid w:val="00E86D22"/>
    <w:rsid w:val="00E87579"/>
    <w:rsid w:val="00E93DAB"/>
    <w:rsid w:val="00E95714"/>
    <w:rsid w:val="00E95D70"/>
    <w:rsid w:val="00EA16A0"/>
    <w:rsid w:val="00EA511A"/>
    <w:rsid w:val="00EA5F85"/>
    <w:rsid w:val="00EA6930"/>
    <w:rsid w:val="00EB1CE1"/>
    <w:rsid w:val="00EB2117"/>
    <w:rsid w:val="00EB5496"/>
    <w:rsid w:val="00EC1445"/>
    <w:rsid w:val="00EC29EE"/>
    <w:rsid w:val="00EC2C25"/>
    <w:rsid w:val="00EC348F"/>
    <w:rsid w:val="00EC3AE3"/>
    <w:rsid w:val="00EC75F7"/>
    <w:rsid w:val="00ED479F"/>
    <w:rsid w:val="00ED747D"/>
    <w:rsid w:val="00EE35F8"/>
    <w:rsid w:val="00EE569A"/>
    <w:rsid w:val="00EF0FB7"/>
    <w:rsid w:val="00EF1243"/>
    <w:rsid w:val="00EF6809"/>
    <w:rsid w:val="00EF7DA7"/>
    <w:rsid w:val="00F02AE2"/>
    <w:rsid w:val="00F05778"/>
    <w:rsid w:val="00F05781"/>
    <w:rsid w:val="00F05E52"/>
    <w:rsid w:val="00F1437C"/>
    <w:rsid w:val="00F14A2B"/>
    <w:rsid w:val="00F15AF0"/>
    <w:rsid w:val="00F22007"/>
    <w:rsid w:val="00F22958"/>
    <w:rsid w:val="00F3002D"/>
    <w:rsid w:val="00F3264B"/>
    <w:rsid w:val="00F33CE8"/>
    <w:rsid w:val="00F35BE4"/>
    <w:rsid w:val="00F367A1"/>
    <w:rsid w:val="00F408C0"/>
    <w:rsid w:val="00F42CA6"/>
    <w:rsid w:val="00F51ED9"/>
    <w:rsid w:val="00F52996"/>
    <w:rsid w:val="00F56DCF"/>
    <w:rsid w:val="00F61801"/>
    <w:rsid w:val="00F62109"/>
    <w:rsid w:val="00F638CD"/>
    <w:rsid w:val="00F640D5"/>
    <w:rsid w:val="00F671D7"/>
    <w:rsid w:val="00F675F4"/>
    <w:rsid w:val="00F7013E"/>
    <w:rsid w:val="00F736EB"/>
    <w:rsid w:val="00F746AF"/>
    <w:rsid w:val="00F76321"/>
    <w:rsid w:val="00F8189F"/>
    <w:rsid w:val="00F82B4E"/>
    <w:rsid w:val="00F83F91"/>
    <w:rsid w:val="00F8588E"/>
    <w:rsid w:val="00F859CD"/>
    <w:rsid w:val="00F86F41"/>
    <w:rsid w:val="00F91040"/>
    <w:rsid w:val="00F91175"/>
    <w:rsid w:val="00F945E9"/>
    <w:rsid w:val="00F95320"/>
    <w:rsid w:val="00F95337"/>
    <w:rsid w:val="00FA0659"/>
    <w:rsid w:val="00FA2B26"/>
    <w:rsid w:val="00FB1493"/>
    <w:rsid w:val="00FB2D8C"/>
    <w:rsid w:val="00FB480A"/>
    <w:rsid w:val="00FB4AFD"/>
    <w:rsid w:val="00FB5157"/>
    <w:rsid w:val="00FB727D"/>
    <w:rsid w:val="00FC2677"/>
    <w:rsid w:val="00FC3F90"/>
    <w:rsid w:val="00FC4F41"/>
    <w:rsid w:val="00FC5591"/>
    <w:rsid w:val="00FC5B0F"/>
    <w:rsid w:val="00FC6193"/>
    <w:rsid w:val="00FC7BB9"/>
    <w:rsid w:val="00FC7DF6"/>
    <w:rsid w:val="00FD5F79"/>
    <w:rsid w:val="00FD65D2"/>
    <w:rsid w:val="00FE0B87"/>
    <w:rsid w:val="00FE1B6D"/>
    <w:rsid w:val="00FE323B"/>
    <w:rsid w:val="00FE77DF"/>
    <w:rsid w:val="00FE7C2D"/>
    <w:rsid w:val="00FF506B"/>
    <w:rsid w:val="00FF5EFC"/>
    <w:rsid w:val="00FF6AFB"/>
    <w:rsid w:val="00FF6D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975"/>
    <w:pPr>
      <w:ind w:firstLine="567"/>
      <w:jc w:val="both"/>
    </w:pPr>
    <w:rPr>
      <w:sz w:val="28"/>
    </w:rPr>
  </w:style>
  <w:style w:type="paragraph" w:styleId="1">
    <w:name w:val="heading 1"/>
    <w:basedOn w:val="a"/>
    <w:next w:val="a"/>
    <w:qFormat/>
    <w:rsid w:val="003F27D7"/>
    <w:pPr>
      <w:keepNext/>
      <w:ind w:firstLine="720"/>
      <w:jc w:val="center"/>
      <w:outlineLvl w:val="0"/>
    </w:pPr>
  </w:style>
  <w:style w:type="paragraph" w:styleId="2">
    <w:name w:val="heading 2"/>
    <w:basedOn w:val="a"/>
    <w:next w:val="a"/>
    <w:qFormat/>
    <w:rsid w:val="003F27D7"/>
    <w:pPr>
      <w:keepNext/>
      <w:ind w:firstLine="0"/>
      <w:outlineLvl w:val="1"/>
    </w:pPr>
    <w:rPr>
      <w:sz w:val="24"/>
    </w:rPr>
  </w:style>
  <w:style w:type="paragraph" w:styleId="3">
    <w:name w:val="heading 3"/>
    <w:basedOn w:val="a"/>
    <w:next w:val="a"/>
    <w:link w:val="30"/>
    <w:uiPriority w:val="9"/>
    <w:semiHidden/>
    <w:unhideWhenUsed/>
    <w:qFormat/>
    <w:rsid w:val="00485306"/>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E36EC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F27D7"/>
    <w:pPr>
      <w:ind w:firstLine="0"/>
      <w:jc w:val="center"/>
    </w:pPr>
    <w:rPr>
      <w:snapToGrid w:val="0"/>
    </w:rPr>
  </w:style>
  <w:style w:type="paragraph" w:styleId="a5">
    <w:name w:val="Body Text Indent"/>
    <w:basedOn w:val="a"/>
    <w:rsid w:val="003F27D7"/>
    <w:rPr>
      <w:snapToGrid w:val="0"/>
    </w:rPr>
  </w:style>
  <w:style w:type="paragraph" w:styleId="20">
    <w:name w:val="Body Text Indent 2"/>
    <w:basedOn w:val="a"/>
    <w:rsid w:val="003F27D7"/>
    <w:pPr>
      <w:tabs>
        <w:tab w:val="left" w:pos="709"/>
      </w:tabs>
      <w:ind w:left="-142"/>
    </w:pPr>
    <w:rPr>
      <w:snapToGrid w:val="0"/>
    </w:rPr>
  </w:style>
  <w:style w:type="paragraph" w:customStyle="1" w:styleId="ConsNormal">
    <w:name w:val="ConsNormal"/>
    <w:rsid w:val="003F27D7"/>
    <w:pPr>
      <w:ind w:firstLine="720"/>
    </w:pPr>
    <w:rPr>
      <w:rFonts w:ascii="Arial" w:hAnsi="Arial"/>
      <w:snapToGrid w:val="0"/>
    </w:rPr>
  </w:style>
  <w:style w:type="paragraph" w:styleId="31">
    <w:name w:val="Body Text Indent 3"/>
    <w:basedOn w:val="a"/>
    <w:rsid w:val="003F27D7"/>
    <w:rPr>
      <w:i/>
      <w:snapToGrid w:val="0"/>
    </w:rPr>
  </w:style>
  <w:style w:type="paragraph" w:styleId="a6">
    <w:name w:val="Title"/>
    <w:basedOn w:val="a"/>
    <w:qFormat/>
    <w:rsid w:val="003F27D7"/>
    <w:pPr>
      <w:jc w:val="center"/>
    </w:pPr>
    <w:rPr>
      <w:b/>
      <w:snapToGrid w:val="0"/>
      <w:sz w:val="26"/>
    </w:rPr>
  </w:style>
  <w:style w:type="paragraph" w:styleId="21">
    <w:name w:val="Body Text 2"/>
    <w:basedOn w:val="a"/>
    <w:rsid w:val="003F27D7"/>
    <w:pPr>
      <w:tabs>
        <w:tab w:val="left" w:pos="993"/>
      </w:tabs>
      <w:ind w:firstLine="0"/>
    </w:pPr>
  </w:style>
  <w:style w:type="paragraph" w:styleId="a7">
    <w:name w:val="header"/>
    <w:basedOn w:val="a"/>
    <w:rsid w:val="003F27D7"/>
    <w:pPr>
      <w:tabs>
        <w:tab w:val="center" w:pos="4153"/>
        <w:tab w:val="right" w:pos="8306"/>
      </w:tabs>
    </w:pPr>
  </w:style>
  <w:style w:type="character" w:styleId="a8">
    <w:name w:val="page number"/>
    <w:basedOn w:val="a0"/>
    <w:rsid w:val="003F27D7"/>
  </w:style>
  <w:style w:type="paragraph" w:styleId="a9">
    <w:name w:val="footer"/>
    <w:basedOn w:val="a"/>
    <w:rsid w:val="003F27D7"/>
    <w:pPr>
      <w:tabs>
        <w:tab w:val="center" w:pos="4153"/>
        <w:tab w:val="right" w:pos="8306"/>
      </w:tabs>
    </w:pPr>
  </w:style>
  <w:style w:type="paragraph" w:styleId="32">
    <w:name w:val="Body Text 3"/>
    <w:basedOn w:val="a"/>
    <w:rsid w:val="003F27D7"/>
    <w:pPr>
      <w:ind w:firstLine="0"/>
    </w:pPr>
    <w:rPr>
      <w:b/>
      <w:snapToGrid w:val="0"/>
      <w:sz w:val="24"/>
    </w:rPr>
  </w:style>
  <w:style w:type="paragraph" w:customStyle="1" w:styleId="ConsNonformat">
    <w:name w:val="ConsNonformat"/>
    <w:rsid w:val="003F27D7"/>
    <w:rPr>
      <w:rFonts w:ascii="Courier New" w:hAnsi="Courier New"/>
      <w:snapToGrid w:val="0"/>
      <w:sz w:val="18"/>
    </w:rPr>
  </w:style>
  <w:style w:type="paragraph" w:styleId="aa">
    <w:name w:val="Balloon Text"/>
    <w:basedOn w:val="a"/>
    <w:semiHidden/>
    <w:rsid w:val="004F401E"/>
    <w:rPr>
      <w:rFonts w:ascii="Tahoma" w:hAnsi="Tahoma" w:cs="Tahoma"/>
      <w:sz w:val="16"/>
      <w:szCs w:val="16"/>
    </w:rPr>
  </w:style>
  <w:style w:type="paragraph" w:customStyle="1" w:styleId="ConsPlusNormal">
    <w:name w:val="ConsPlusNormal"/>
    <w:rsid w:val="00D46D15"/>
    <w:pPr>
      <w:autoSpaceDE w:val="0"/>
      <w:autoSpaceDN w:val="0"/>
      <w:adjustRightInd w:val="0"/>
      <w:ind w:firstLine="720"/>
    </w:pPr>
    <w:rPr>
      <w:rFonts w:ascii="Arial" w:hAnsi="Arial" w:cs="Arial"/>
      <w:sz w:val="18"/>
      <w:szCs w:val="18"/>
    </w:rPr>
  </w:style>
  <w:style w:type="character" w:customStyle="1" w:styleId="60">
    <w:name w:val="Заголовок 6 Знак"/>
    <w:basedOn w:val="a0"/>
    <w:link w:val="6"/>
    <w:uiPriority w:val="9"/>
    <w:semiHidden/>
    <w:rsid w:val="00E36EC5"/>
    <w:rPr>
      <w:rFonts w:asciiTheme="majorHAnsi" w:eastAsiaTheme="majorEastAsia" w:hAnsiTheme="majorHAnsi" w:cstheme="majorBidi"/>
      <w:i/>
      <w:iCs/>
      <w:color w:val="243F60" w:themeColor="accent1" w:themeShade="7F"/>
      <w:sz w:val="28"/>
    </w:rPr>
  </w:style>
  <w:style w:type="paragraph" w:customStyle="1" w:styleId="210">
    <w:name w:val="Основной текст 21"/>
    <w:basedOn w:val="a"/>
    <w:rsid w:val="00E36EC5"/>
    <w:pPr>
      <w:widowControl w:val="0"/>
      <w:spacing w:line="223" w:lineRule="auto"/>
      <w:ind w:firstLine="0"/>
    </w:pPr>
    <w:rPr>
      <w:sz w:val="24"/>
    </w:rPr>
  </w:style>
  <w:style w:type="paragraph" w:customStyle="1" w:styleId="211">
    <w:name w:val="Основной текст с отступом 21"/>
    <w:basedOn w:val="a"/>
    <w:rsid w:val="00E36EC5"/>
    <w:pPr>
      <w:widowControl w:val="0"/>
      <w:spacing w:line="223" w:lineRule="auto"/>
      <w:ind w:firstLine="720"/>
    </w:pPr>
    <w:rPr>
      <w:sz w:val="24"/>
    </w:rPr>
  </w:style>
  <w:style w:type="paragraph" w:customStyle="1" w:styleId="22">
    <w:name w:val="Основной текст 22"/>
    <w:basedOn w:val="a"/>
    <w:rsid w:val="00EE569A"/>
    <w:pPr>
      <w:widowControl w:val="0"/>
      <w:spacing w:line="223" w:lineRule="auto"/>
      <w:ind w:firstLine="0"/>
    </w:pPr>
    <w:rPr>
      <w:sz w:val="24"/>
    </w:rPr>
  </w:style>
  <w:style w:type="paragraph" w:customStyle="1" w:styleId="220">
    <w:name w:val="Основной текст с отступом 22"/>
    <w:basedOn w:val="a"/>
    <w:rsid w:val="00EE569A"/>
    <w:pPr>
      <w:widowControl w:val="0"/>
      <w:spacing w:line="223" w:lineRule="auto"/>
      <w:ind w:firstLine="720"/>
    </w:pPr>
    <w:rPr>
      <w:sz w:val="24"/>
    </w:rPr>
  </w:style>
  <w:style w:type="character" w:customStyle="1" w:styleId="30">
    <w:name w:val="Заголовок 3 Знак"/>
    <w:basedOn w:val="a0"/>
    <w:link w:val="3"/>
    <w:uiPriority w:val="9"/>
    <w:semiHidden/>
    <w:rsid w:val="00485306"/>
    <w:rPr>
      <w:rFonts w:asciiTheme="majorHAnsi" w:eastAsiaTheme="majorEastAsia" w:hAnsiTheme="majorHAnsi" w:cstheme="majorBidi"/>
      <w:b/>
      <w:bCs/>
      <w:color w:val="4F81BD" w:themeColor="accent1"/>
      <w:sz w:val="28"/>
    </w:rPr>
  </w:style>
  <w:style w:type="character" w:customStyle="1" w:styleId="a4">
    <w:name w:val="Основной текст Знак"/>
    <w:basedOn w:val="a0"/>
    <w:link w:val="a3"/>
    <w:rsid w:val="00122E48"/>
    <w:rPr>
      <w:snapToGrid w:val="0"/>
      <w:sz w:val="28"/>
    </w:rPr>
  </w:style>
  <w:style w:type="table" w:styleId="ab">
    <w:name w:val="Table Grid"/>
    <w:basedOn w:val="a1"/>
    <w:uiPriority w:val="59"/>
    <w:rsid w:val="00603F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F83F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975"/>
    <w:pPr>
      <w:ind w:firstLine="567"/>
      <w:jc w:val="both"/>
    </w:pPr>
    <w:rPr>
      <w:sz w:val="28"/>
    </w:rPr>
  </w:style>
  <w:style w:type="paragraph" w:styleId="1">
    <w:name w:val="heading 1"/>
    <w:basedOn w:val="a"/>
    <w:next w:val="a"/>
    <w:qFormat/>
    <w:rsid w:val="003F27D7"/>
    <w:pPr>
      <w:keepNext/>
      <w:ind w:firstLine="720"/>
      <w:jc w:val="center"/>
      <w:outlineLvl w:val="0"/>
    </w:pPr>
  </w:style>
  <w:style w:type="paragraph" w:styleId="2">
    <w:name w:val="heading 2"/>
    <w:basedOn w:val="a"/>
    <w:next w:val="a"/>
    <w:qFormat/>
    <w:rsid w:val="003F27D7"/>
    <w:pPr>
      <w:keepNext/>
      <w:ind w:firstLine="0"/>
      <w:outlineLvl w:val="1"/>
    </w:pPr>
    <w:rPr>
      <w:sz w:val="24"/>
    </w:rPr>
  </w:style>
  <w:style w:type="paragraph" w:styleId="3">
    <w:name w:val="heading 3"/>
    <w:basedOn w:val="a"/>
    <w:next w:val="a"/>
    <w:link w:val="30"/>
    <w:uiPriority w:val="9"/>
    <w:semiHidden/>
    <w:unhideWhenUsed/>
    <w:qFormat/>
    <w:rsid w:val="00485306"/>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E36EC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F27D7"/>
    <w:pPr>
      <w:ind w:firstLine="0"/>
      <w:jc w:val="center"/>
    </w:pPr>
    <w:rPr>
      <w:snapToGrid w:val="0"/>
    </w:rPr>
  </w:style>
  <w:style w:type="paragraph" w:styleId="a5">
    <w:name w:val="Body Text Indent"/>
    <w:basedOn w:val="a"/>
    <w:rsid w:val="003F27D7"/>
    <w:rPr>
      <w:snapToGrid w:val="0"/>
    </w:rPr>
  </w:style>
  <w:style w:type="paragraph" w:styleId="20">
    <w:name w:val="Body Text Indent 2"/>
    <w:basedOn w:val="a"/>
    <w:rsid w:val="003F27D7"/>
    <w:pPr>
      <w:tabs>
        <w:tab w:val="left" w:pos="709"/>
      </w:tabs>
      <w:ind w:left="-142"/>
    </w:pPr>
    <w:rPr>
      <w:snapToGrid w:val="0"/>
    </w:rPr>
  </w:style>
  <w:style w:type="paragraph" w:customStyle="1" w:styleId="ConsNormal">
    <w:name w:val="ConsNormal"/>
    <w:rsid w:val="003F27D7"/>
    <w:pPr>
      <w:ind w:firstLine="720"/>
    </w:pPr>
    <w:rPr>
      <w:rFonts w:ascii="Arial" w:hAnsi="Arial"/>
      <w:snapToGrid w:val="0"/>
    </w:rPr>
  </w:style>
  <w:style w:type="paragraph" w:styleId="31">
    <w:name w:val="Body Text Indent 3"/>
    <w:basedOn w:val="a"/>
    <w:rsid w:val="003F27D7"/>
    <w:rPr>
      <w:i/>
      <w:snapToGrid w:val="0"/>
    </w:rPr>
  </w:style>
  <w:style w:type="paragraph" w:styleId="a6">
    <w:name w:val="Title"/>
    <w:basedOn w:val="a"/>
    <w:qFormat/>
    <w:rsid w:val="003F27D7"/>
    <w:pPr>
      <w:jc w:val="center"/>
    </w:pPr>
    <w:rPr>
      <w:b/>
      <w:snapToGrid w:val="0"/>
      <w:sz w:val="26"/>
    </w:rPr>
  </w:style>
  <w:style w:type="paragraph" w:styleId="21">
    <w:name w:val="Body Text 2"/>
    <w:basedOn w:val="a"/>
    <w:rsid w:val="003F27D7"/>
    <w:pPr>
      <w:tabs>
        <w:tab w:val="left" w:pos="993"/>
      </w:tabs>
      <w:ind w:firstLine="0"/>
    </w:pPr>
  </w:style>
  <w:style w:type="paragraph" w:styleId="a7">
    <w:name w:val="header"/>
    <w:basedOn w:val="a"/>
    <w:rsid w:val="003F27D7"/>
    <w:pPr>
      <w:tabs>
        <w:tab w:val="center" w:pos="4153"/>
        <w:tab w:val="right" w:pos="8306"/>
      </w:tabs>
    </w:pPr>
  </w:style>
  <w:style w:type="character" w:styleId="a8">
    <w:name w:val="page number"/>
    <w:basedOn w:val="a0"/>
    <w:rsid w:val="003F27D7"/>
  </w:style>
  <w:style w:type="paragraph" w:styleId="a9">
    <w:name w:val="footer"/>
    <w:basedOn w:val="a"/>
    <w:rsid w:val="003F27D7"/>
    <w:pPr>
      <w:tabs>
        <w:tab w:val="center" w:pos="4153"/>
        <w:tab w:val="right" w:pos="8306"/>
      </w:tabs>
    </w:pPr>
  </w:style>
  <w:style w:type="paragraph" w:styleId="32">
    <w:name w:val="Body Text 3"/>
    <w:basedOn w:val="a"/>
    <w:rsid w:val="003F27D7"/>
    <w:pPr>
      <w:ind w:firstLine="0"/>
    </w:pPr>
    <w:rPr>
      <w:b/>
      <w:snapToGrid w:val="0"/>
      <w:sz w:val="24"/>
    </w:rPr>
  </w:style>
  <w:style w:type="paragraph" w:customStyle="1" w:styleId="ConsNonformat">
    <w:name w:val="ConsNonformat"/>
    <w:rsid w:val="003F27D7"/>
    <w:rPr>
      <w:rFonts w:ascii="Courier New" w:hAnsi="Courier New"/>
      <w:snapToGrid w:val="0"/>
      <w:sz w:val="18"/>
    </w:rPr>
  </w:style>
  <w:style w:type="paragraph" w:styleId="aa">
    <w:name w:val="Balloon Text"/>
    <w:basedOn w:val="a"/>
    <w:semiHidden/>
    <w:rsid w:val="004F401E"/>
    <w:rPr>
      <w:rFonts w:ascii="Tahoma" w:hAnsi="Tahoma" w:cs="Tahoma"/>
      <w:sz w:val="16"/>
      <w:szCs w:val="16"/>
    </w:rPr>
  </w:style>
  <w:style w:type="paragraph" w:customStyle="1" w:styleId="ConsPlusNormal">
    <w:name w:val="ConsPlusNormal"/>
    <w:rsid w:val="00D46D15"/>
    <w:pPr>
      <w:autoSpaceDE w:val="0"/>
      <w:autoSpaceDN w:val="0"/>
      <w:adjustRightInd w:val="0"/>
      <w:ind w:firstLine="720"/>
    </w:pPr>
    <w:rPr>
      <w:rFonts w:ascii="Arial" w:hAnsi="Arial" w:cs="Arial"/>
      <w:sz w:val="18"/>
      <w:szCs w:val="18"/>
    </w:rPr>
  </w:style>
  <w:style w:type="character" w:customStyle="1" w:styleId="60">
    <w:name w:val="Заголовок 6 Знак"/>
    <w:basedOn w:val="a0"/>
    <w:link w:val="6"/>
    <w:uiPriority w:val="9"/>
    <w:semiHidden/>
    <w:rsid w:val="00E36EC5"/>
    <w:rPr>
      <w:rFonts w:asciiTheme="majorHAnsi" w:eastAsiaTheme="majorEastAsia" w:hAnsiTheme="majorHAnsi" w:cstheme="majorBidi"/>
      <w:i/>
      <w:iCs/>
      <w:color w:val="243F60" w:themeColor="accent1" w:themeShade="7F"/>
      <w:sz w:val="28"/>
    </w:rPr>
  </w:style>
  <w:style w:type="paragraph" w:customStyle="1" w:styleId="210">
    <w:name w:val="Основной текст 21"/>
    <w:basedOn w:val="a"/>
    <w:rsid w:val="00E36EC5"/>
    <w:pPr>
      <w:widowControl w:val="0"/>
      <w:spacing w:line="223" w:lineRule="auto"/>
      <w:ind w:firstLine="0"/>
    </w:pPr>
    <w:rPr>
      <w:sz w:val="24"/>
    </w:rPr>
  </w:style>
  <w:style w:type="paragraph" w:customStyle="1" w:styleId="211">
    <w:name w:val="Основной текст с отступом 21"/>
    <w:basedOn w:val="a"/>
    <w:rsid w:val="00E36EC5"/>
    <w:pPr>
      <w:widowControl w:val="0"/>
      <w:spacing w:line="223" w:lineRule="auto"/>
      <w:ind w:firstLine="720"/>
    </w:pPr>
    <w:rPr>
      <w:sz w:val="24"/>
    </w:rPr>
  </w:style>
  <w:style w:type="paragraph" w:customStyle="1" w:styleId="22">
    <w:name w:val="Основной текст 22"/>
    <w:basedOn w:val="a"/>
    <w:rsid w:val="00EE569A"/>
    <w:pPr>
      <w:widowControl w:val="0"/>
      <w:spacing w:line="223" w:lineRule="auto"/>
      <w:ind w:firstLine="0"/>
    </w:pPr>
    <w:rPr>
      <w:sz w:val="24"/>
    </w:rPr>
  </w:style>
  <w:style w:type="paragraph" w:customStyle="1" w:styleId="220">
    <w:name w:val="Основной текст с отступом 22"/>
    <w:basedOn w:val="a"/>
    <w:rsid w:val="00EE569A"/>
    <w:pPr>
      <w:widowControl w:val="0"/>
      <w:spacing w:line="223" w:lineRule="auto"/>
      <w:ind w:firstLine="720"/>
    </w:pPr>
    <w:rPr>
      <w:sz w:val="24"/>
    </w:rPr>
  </w:style>
  <w:style w:type="character" w:customStyle="1" w:styleId="30">
    <w:name w:val="Заголовок 3 Знак"/>
    <w:basedOn w:val="a0"/>
    <w:link w:val="3"/>
    <w:uiPriority w:val="9"/>
    <w:semiHidden/>
    <w:rsid w:val="00485306"/>
    <w:rPr>
      <w:rFonts w:asciiTheme="majorHAnsi" w:eastAsiaTheme="majorEastAsia" w:hAnsiTheme="majorHAnsi" w:cstheme="majorBidi"/>
      <w:b/>
      <w:bCs/>
      <w:color w:val="4F81BD" w:themeColor="accent1"/>
      <w:sz w:val="28"/>
    </w:rPr>
  </w:style>
  <w:style w:type="character" w:customStyle="1" w:styleId="a4">
    <w:name w:val="Основной текст Знак"/>
    <w:basedOn w:val="a0"/>
    <w:link w:val="a3"/>
    <w:rsid w:val="00122E48"/>
    <w:rPr>
      <w:snapToGrid w:val="0"/>
      <w:sz w:val="28"/>
    </w:rPr>
  </w:style>
  <w:style w:type="table" w:styleId="ab">
    <w:name w:val="Table Grid"/>
    <w:basedOn w:val="a1"/>
    <w:uiPriority w:val="59"/>
    <w:rsid w:val="00603F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F83F91"/>
    <w:pPr>
      <w:ind w:left="720"/>
      <w:contextualSpacing/>
    </w:pPr>
  </w:style>
</w:styles>
</file>

<file path=word/webSettings.xml><?xml version="1.0" encoding="utf-8"?>
<w:webSettings xmlns:r="http://schemas.openxmlformats.org/officeDocument/2006/relationships" xmlns:w="http://schemas.openxmlformats.org/wordprocessingml/2006/main">
  <w:divs>
    <w:div w:id="175462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69C88-E499-4D30-A97C-C0B3CFFF1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1483</Words>
  <Characters>10374</Characters>
  <Application>Microsoft Office Word</Application>
  <DocSecurity>0</DocSecurity>
  <Lines>86</Lines>
  <Paragraphs>23</Paragraphs>
  <ScaleCrop>false</ScaleCrop>
  <HeadingPairs>
    <vt:vector size="2" baseType="variant">
      <vt:variant>
        <vt:lpstr>Название</vt:lpstr>
      </vt:variant>
      <vt:variant>
        <vt:i4>1</vt:i4>
      </vt:variant>
    </vt:vector>
  </HeadingPairs>
  <TitlesOfParts>
    <vt:vector size="1" baseType="lpstr">
      <vt:lpstr>ИНФОРМАЦИОННОЕ СООБЩЕНИЕ</vt:lpstr>
    </vt:vector>
  </TitlesOfParts>
  <Company>КУМИ</Company>
  <LinksUpToDate>false</LinksUpToDate>
  <CharactersWithSpaces>11834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dc:title>
  <dc:creator>Алекс</dc:creator>
  <cp:lastModifiedBy>MalcevAV</cp:lastModifiedBy>
  <cp:revision>2</cp:revision>
  <cp:lastPrinted>2018-12-04T10:44:00Z</cp:lastPrinted>
  <dcterms:created xsi:type="dcterms:W3CDTF">2019-03-28T04:55:00Z</dcterms:created>
  <dcterms:modified xsi:type="dcterms:W3CDTF">2019-03-28T04:55:00Z</dcterms:modified>
</cp:coreProperties>
</file>