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8E" w:rsidRDefault="0013518E" w:rsidP="002B3226">
      <w:pPr>
        <w:pStyle w:val="a7"/>
        <w:rPr>
          <w:sz w:val="24"/>
          <w:szCs w:val="24"/>
        </w:rPr>
      </w:pPr>
    </w:p>
    <w:p w:rsidR="008D118B" w:rsidRPr="003B4699" w:rsidRDefault="008D118B" w:rsidP="002B3226">
      <w:pPr>
        <w:pStyle w:val="a7"/>
        <w:rPr>
          <w:sz w:val="24"/>
          <w:szCs w:val="24"/>
        </w:rPr>
      </w:pPr>
      <w:r w:rsidRPr="000842E5">
        <w:rPr>
          <w:sz w:val="24"/>
          <w:szCs w:val="24"/>
        </w:rPr>
        <w:t xml:space="preserve">ИЗВЕЩЕНИЕ О ПРОВЕДЕНИИ </w:t>
      </w:r>
      <w:r>
        <w:rPr>
          <w:sz w:val="24"/>
          <w:szCs w:val="24"/>
        </w:rPr>
        <w:t>ТОРГОВ</w:t>
      </w:r>
    </w:p>
    <w:p w:rsidR="008D118B" w:rsidRPr="004D6DB8" w:rsidRDefault="008D118B" w:rsidP="00F7013E">
      <w:pPr>
        <w:pStyle w:val="a3"/>
        <w:jc w:val="both"/>
        <w:rPr>
          <w:b/>
          <w:sz w:val="16"/>
          <w:szCs w:val="16"/>
        </w:rPr>
      </w:pPr>
    </w:p>
    <w:p w:rsidR="008D118B" w:rsidRDefault="008D118B" w:rsidP="004A6A59">
      <w:pPr>
        <w:pStyle w:val="a3"/>
        <w:ind w:firstLine="709"/>
        <w:jc w:val="both"/>
        <w:rPr>
          <w:sz w:val="26"/>
          <w:szCs w:val="26"/>
        </w:rPr>
      </w:pPr>
      <w:proofErr w:type="gramStart"/>
      <w:r w:rsidRPr="00AE5A23">
        <w:rPr>
          <w:b/>
          <w:sz w:val="26"/>
          <w:szCs w:val="26"/>
        </w:rPr>
        <w:t xml:space="preserve">Комитет имущественных отношений города Мурманска </w:t>
      </w:r>
      <w:r w:rsidRPr="00AE5A23">
        <w:rPr>
          <w:sz w:val="26"/>
          <w:szCs w:val="26"/>
        </w:rPr>
        <w:t>в соответствии с  решени</w:t>
      </w:r>
      <w:r>
        <w:rPr>
          <w:sz w:val="26"/>
          <w:szCs w:val="26"/>
        </w:rPr>
        <w:t>ем</w:t>
      </w:r>
      <w:r w:rsidRPr="00AE5A23">
        <w:rPr>
          <w:sz w:val="26"/>
          <w:szCs w:val="26"/>
        </w:rPr>
        <w:t xml:space="preserve"> Совет</w:t>
      </w:r>
      <w:r>
        <w:rPr>
          <w:sz w:val="26"/>
          <w:szCs w:val="26"/>
        </w:rPr>
        <w:t xml:space="preserve">а депутатов города Мурманска </w:t>
      </w:r>
      <w:r w:rsidRPr="004A6A59">
        <w:rPr>
          <w:sz w:val="26"/>
          <w:szCs w:val="26"/>
        </w:rPr>
        <w:t xml:space="preserve">от </w:t>
      </w:r>
      <w:r w:rsidR="00C148E4" w:rsidRPr="00C148E4">
        <w:rPr>
          <w:sz w:val="26"/>
          <w:szCs w:val="26"/>
        </w:rPr>
        <w:t>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C148E4" w:rsidRPr="00C148E4">
        <w:rPr>
          <w:sz w:val="26"/>
          <w:szCs w:val="26"/>
        </w:rPr>
        <w:t xml:space="preserve">»,  </w:t>
      </w:r>
      <w:proofErr w:type="gramStart"/>
      <w:r w:rsidR="00C148E4" w:rsidRPr="00C148E4">
        <w:rPr>
          <w:sz w:val="26"/>
          <w:szCs w:val="26"/>
        </w:rPr>
        <w:t>во исполнение постановлений администрации города Мурманска</w:t>
      </w:r>
      <w:r w:rsidRPr="00AE5A23">
        <w:rPr>
          <w:sz w:val="26"/>
          <w:szCs w:val="26"/>
        </w:rPr>
        <w:t xml:space="preserve"> от </w:t>
      </w:r>
      <w:r w:rsidR="00C148E4">
        <w:rPr>
          <w:sz w:val="26"/>
          <w:szCs w:val="26"/>
        </w:rPr>
        <w:t>18.11.2015 № 3185</w:t>
      </w:r>
      <w:r w:rsidRPr="004A6A59">
        <w:rPr>
          <w:sz w:val="26"/>
          <w:szCs w:val="26"/>
        </w:rPr>
        <w:t xml:space="preserve"> «О проведении аукциона по продаже права</w:t>
      </w:r>
      <w:r w:rsidR="00642157">
        <w:rPr>
          <w:sz w:val="26"/>
          <w:szCs w:val="26"/>
        </w:rPr>
        <w:t xml:space="preserve"> </w:t>
      </w:r>
      <w:r w:rsidRPr="004A6A59">
        <w:rPr>
          <w:sz w:val="26"/>
          <w:szCs w:val="26"/>
        </w:rPr>
        <w:t>на</w:t>
      </w:r>
      <w:r w:rsidR="00642157">
        <w:rPr>
          <w:sz w:val="26"/>
          <w:szCs w:val="26"/>
        </w:rPr>
        <w:t xml:space="preserve"> </w:t>
      </w:r>
      <w:r w:rsidRPr="004A6A59">
        <w:rPr>
          <w:sz w:val="26"/>
          <w:szCs w:val="26"/>
        </w:rPr>
        <w:t>заключение договора аренды земельного участка с кадастровым № 51:20:000</w:t>
      </w:r>
      <w:r w:rsidR="00C148E4">
        <w:rPr>
          <w:sz w:val="26"/>
          <w:szCs w:val="26"/>
        </w:rPr>
        <w:t>2072</w:t>
      </w:r>
      <w:r w:rsidRPr="004A6A59">
        <w:rPr>
          <w:sz w:val="26"/>
          <w:szCs w:val="26"/>
        </w:rPr>
        <w:t>:</w:t>
      </w:r>
      <w:r w:rsidR="00C148E4">
        <w:rPr>
          <w:sz w:val="26"/>
          <w:szCs w:val="26"/>
        </w:rPr>
        <w:t>1465</w:t>
      </w:r>
      <w:r w:rsidRPr="004A6A59">
        <w:rPr>
          <w:sz w:val="26"/>
          <w:szCs w:val="26"/>
        </w:rPr>
        <w:t xml:space="preserve">, расположенного в </w:t>
      </w:r>
      <w:r w:rsidR="00C148E4">
        <w:rPr>
          <w:sz w:val="26"/>
          <w:szCs w:val="26"/>
        </w:rPr>
        <w:t>Октябрьском</w:t>
      </w:r>
      <w:r w:rsidRPr="004A6A59">
        <w:rPr>
          <w:sz w:val="26"/>
          <w:szCs w:val="26"/>
        </w:rPr>
        <w:t xml:space="preserve"> административном округе города Мурманска по улице </w:t>
      </w:r>
      <w:r w:rsidR="00C148E4">
        <w:rPr>
          <w:sz w:val="26"/>
          <w:szCs w:val="26"/>
        </w:rPr>
        <w:t>Капитана Буркова</w:t>
      </w:r>
      <w:r w:rsidRPr="004A6A59">
        <w:rPr>
          <w:sz w:val="26"/>
          <w:szCs w:val="26"/>
        </w:rPr>
        <w:t>»</w:t>
      </w:r>
      <w:r w:rsidR="00C148E4">
        <w:rPr>
          <w:sz w:val="26"/>
          <w:szCs w:val="26"/>
        </w:rPr>
        <w:t xml:space="preserve">, </w:t>
      </w:r>
      <w:r w:rsidR="00C148E4" w:rsidRPr="00C148E4">
        <w:rPr>
          <w:sz w:val="26"/>
          <w:szCs w:val="26"/>
        </w:rPr>
        <w:t xml:space="preserve">от </w:t>
      </w:r>
      <w:r w:rsidR="00C148E4">
        <w:rPr>
          <w:sz w:val="26"/>
          <w:szCs w:val="26"/>
        </w:rPr>
        <w:t>06.10</w:t>
      </w:r>
      <w:r w:rsidR="00C148E4" w:rsidRPr="00C148E4">
        <w:rPr>
          <w:sz w:val="26"/>
          <w:szCs w:val="26"/>
        </w:rPr>
        <w:t xml:space="preserve">.2015 № </w:t>
      </w:r>
      <w:r w:rsidR="00C148E4">
        <w:rPr>
          <w:sz w:val="26"/>
          <w:szCs w:val="26"/>
        </w:rPr>
        <w:t>2759</w:t>
      </w:r>
      <w:r w:rsidR="00C148E4" w:rsidRPr="00C148E4">
        <w:rPr>
          <w:sz w:val="26"/>
          <w:szCs w:val="26"/>
        </w:rPr>
        <w:t xml:space="preserve"> «О проведении аукциона по продаже права на заключение договора аренды земельного участка с кадастровым № 51:20:000</w:t>
      </w:r>
      <w:r w:rsidR="00C148E4">
        <w:rPr>
          <w:sz w:val="26"/>
          <w:szCs w:val="26"/>
        </w:rPr>
        <w:t>1320</w:t>
      </w:r>
      <w:r w:rsidR="00C148E4" w:rsidRPr="00C148E4">
        <w:rPr>
          <w:sz w:val="26"/>
          <w:szCs w:val="26"/>
        </w:rPr>
        <w:t>:</w:t>
      </w:r>
      <w:r w:rsidR="00C148E4">
        <w:rPr>
          <w:sz w:val="26"/>
          <w:szCs w:val="26"/>
        </w:rPr>
        <w:t>8</w:t>
      </w:r>
      <w:r w:rsidR="00C148E4" w:rsidRPr="00C148E4">
        <w:rPr>
          <w:sz w:val="26"/>
          <w:szCs w:val="26"/>
        </w:rPr>
        <w:t>5, расположенного</w:t>
      </w:r>
      <w:proofErr w:type="gramEnd"/>
      <w:r w:rsidR="00C148E4" w:rsidRPr="00C148E4">
        <w:rPr>
          <w:sz w:val="26"/>
          <w:szCs w:val="26"/>
        </w:rPr>
        <w:t xml:space="preserve"> </w:t>
      </w:r>
      <w:proofErr w:type="gramStart"/>
      <w:r w:rsidR="00C148E4" w:rsidRPr="00C148E4">
        <w:rPr>
          <w:sz w:val="26"/>
          <w:szCs w:val="26"/>
        </w:rPr>
        <w:t xml:space="preserve">по улице </w:t>
      </w:r>
      <w:r w:rsidR="00C148E4">
        <w:rPr>
          <w:sz w:val="26"/>
          <w:szCs w:val="26"/>
        </w:rPr>
        <w:t>Бондарной</w:t>
      </w:r>
      <w:r w:rsidR="00C148E4" w:rsidRPr="00C148E4">
        <w:rPr>
          <w:sz w:val="26"/>
          <w:szCs w:val="26"/>
        </w:rPr>
        <w:t>, для строительства</w:t>
      </w:r>
      <w:r w:rsidR="00C148E4">
        <w:rPr>
          <w:sz w:val="26"/>
          <w:szCs w:val="26"/>
        </w:rPr>
        <w:t xml:space="preserve"> </w:t>
      </w:r>
      <w:proofErr w:type="spellStart"/>
      <w:r w:rsidR="00C148E4">
        <w:rPr>
          <w:sz w:val="26"/>
          <w:szCs w:val="26"/>
        </w:rPr>
        <w:t>среднеэтажных</w:t>
      </w:r>
      <w:proofErr w:type="spellEnd"/>
      <w:r w:rsidR="00C148E4">
        <w:rPr>
          <w:sz w:val="26"/>
          <w:szCs w:val="26"/>
        </w:rPr>
        <w:t xml:space="preserve"> жилых домов</w:t>
      </w:r>
      <w:r w:rsidR="00C148E4" w:rsidRPr="00C148E4">
        <w:rPr>
          <w:sz w:val="26"/>
          <w:szCs w:val="26"/>
        </w:rPr>
        <w:t>»</w:t>
      </w:r>
      <w:r w:rsidR="00C148E4">
        <w:rPr>
          <w:sz w:val="26"/>
          <w:szCs w:val="26"/>
        </w:rPr>
        <w:t xml:space="preserve"> </w:t>
      </w:r>
      <w:r w:rsidR="008E1019">
        <w:rPr>
          <w:sz w:val="26"/>
          <w:szCs w:val="26"/>
        </w:rPr>
        <w:t>в редакции постановления</w:t>
      </w:r>
      <w:r w:rsidR="00C148E4">
        <w:rPr>
          <w:sz w:val="26"/>
          <w:szCs w:val="26"/>
        </w:rPr>
        <w:t xml:space="preserve"> от 06.11.2015 № 3077 «О внесении изменени</w:t>
      </w:r>
      <w:r w:rsidR="008E1019">
        <w:rPr>
          <w:sz w:val="26"/>
          <w:szCs w:val="26"/>
        </w:rPr>
        <w:t>я</w:t>
      </w:r>
      <w:r w:rsidR="00C148E4">
        <w:rPr>
          <w:sz w:val="26"/>
          <w:szCs w:val="26"/>
        </w:rPr>
        <w:t xml:space="preserve"> в </w:t>
      </w:r>
      <w:r w:rsidR="0060397C" w:rsidRPr="0060397C">
        <w:rPr>
          <w:sz w:val="26"/>
          <w:szCs w:val="26"/>
        </w:rPr>
        <w:t>постановлени</w:t>
      </w:r>
      <w:r w:rsidR="0060397C">
        <w:rPr>
          <w:sz w:val="26"/>
          <w:szCs w:val="26"/>
        </w:rPr>
        <w:t>е</w:t>
      </w:r>
      <w:r w:rsidR="0060397C" w:rsidRPr="0060397C">
        <w:rPr>
          <w:sz w:val="26"/>
          <w:szCs w:val="26"/>
        </w:rPr>
        <w:t xml:space="preserve"> администрации города Мурманска</w:t>
      </w:r>
      <w:r w:rsidR="0060397C">
        <w:rPr>
          <w:sz w:val="26"/>
          <w:szCs w:val="26"/>
        </w:rPr>
        <w:t xml:space="preserve"> </w:t>
      </w:r>
      <w:r w:rsidR="0060397C" w:rsidRPr="0060397C">
        <w:rPr>
          <w:sz w:val="26"/>
          <w:szCs w:val="26"/>
        </w:rPr>
        <w:t xml:space="preserve">от 06.10.2015 № 2759 «О проведении аукциона по продаже права на заключение договора аренды земельного участка с кадастровым № 51:20:0001320:85, расположенного по улице Бондарной, для строительства </w:t>
      </w:r>
      <w:proofErr w:type="spellStart"/>
      <w:r w:rsidR="0060397C" w:rsidRPr="0060397C">
        <w:rPr>
          <w:sz w:val="26"/>
          <w:szCs w:val="26"/>
        </w:rPr>
        <w:t>среднеэтажных</w:t>
      </w:r>
      <w:proofErr w:type="spellEnd"/>
      <w:r w:rsidR="0060397C" w:rsidRPr="0060397C">
        <w:rPr>
          <w:sz w:val="26"/>
          <w:szCs w:val="26"/>
        </w:rPr>
        <w:t xml:space="preserve"> жилых домов»</w:t>
      </w:r>
      <w:r w:rsidR="00B75471">
        <w:rPr>
          <w:sz w:val="26"/>
          <w:szCs w:val="26"/>
        </w:rPr>
        <w:t xml:space="preserve"> </w:t>
      </w:r>
      <w:r w:rsidRPr="00AE5A23">
        <w:rPr>
          <w:sz w:val="26"/>
          <w:szCs w:val="26"/>
        </w:rPr>
        <w:t>выступает организатором</w:t>
      </w:r>
      <w:r w:rsidR="00642157">
        <w:rPr>
          <w:sz w:val="26"/>
          <w:szCs w:val="26"/>
        </w:rPr>
        <w:t xml:space="preserve"> </w:t>
      </w:r>
      <w:r w:rsidRPr="00AE5A23">
        <w:rPr>
          <w:sz w:val="26"/>
          <w:szCs w:val="26"/>
        </w:rPr>
        <w:t xml:space="preserve">и проводит </w:t>
      </w:r>
      <w:r w:rsidR="0060397C" w:rsidRPr="008E7AEE">
        <w:rPr>
          <w:b/>
          <w:sz w:val="26"/>
          <w:szCs w:val="26"/>
        </w:rPr>
        <w:t>0</w:t>
      </w:r>
      <w:r w:rsidR="00D15C9E" w:rsidRPr="008E7AEE">
        <w:rPr>
          <w:b/>
          <w:sz w:val="26"/>
          <w:szCs w:val="26"/>
        </w:rPr>
        <w:t>8</w:t>
      </w:r>
      <w:r w:rsidR="0060397C" w:rsidRPr="008E7AEE">
        <w:rPr>
          <w:b/>
          <w:sz w:val="26"/>
          <w:szCs w:val="26"/>
        </w:rPr>
        <w:t>.04.2016</w:t>
      </w:r>
      <w:r w:rsidR="00642157" w:rsidRPr="008E7AEE">
        <w:rPr>
          <w:b/>
          <w:color w:val="FF0000"/>
          <w:sz w:val="26"/>
          <w:szCs w:val="26"/>
        </w:rPr>
        <w:t xml:space="preserve"> </w:t>
      </w:r>
      <w:r w:rsidRPr="008E7AEE">
        <w:rPr>
          <w:sz w:val="26"/>
          <w:szCs w:val="26"/>
        </w:rPr>
        <w:t>аукцион,</w:t>
      </w:r>
      <w:r w:rsidRPr="00546D64">
        <w:rPr>
          <w:sz w:val="26"/>
          <w:szCs w:val="26"/>
        </w:rPr>
        <w:t xml:space="preserve"> открытый по</w:t>
      </w:r>
      <w:proofErr w:type="gramEnd"/>
      <w:r w:rsidRPr="00546D64">
        <w:rPr>
          <w:sz w:val="26"/>
          <w:szCs w:val="26"/>
        </w:rPr>
        <w:t xml:space="preserve"> составу участников и по форме подачи предложений</w:t>
      </w:r>
      <w:r>
        <w:rPr>
          <w:sz w:val="26"/>
          <w:szCs w:val="26"/>
        </w:rPr>
        <w:t xml:space="preserve"> о цене</w:t>
      </w:r>
      <w:r w:rsidRPr="00546D64">
        <w:rPr>
          <w:sz w:val="26"/>
          <w:szCs w:val="26"/>
        </w:rPr>
        <w:t xml:space="preserve">, по продаже права </w:t>
      </w:r>
      <w:r w:rsidR="0060397C" w:rsidRPr="0060397C">
        <w:rPr>
          <w:sz w:val="26"/>
          <w:szCs w:val="26"/>
        </w:rPr>
        <w:t>на заключение договоров аренды земельных участков:</w:t>
      </w:r>
    </w:p>
    <w:p w:rsidR="008D118B" w:rsidRPr="004D6DB8" w:rsidRDefault="008D118B" w:rsidP="00AE5A23">
      <w:pPr>
        <w:pStyle w:val="a3"/>
        <w:ind w:firstLine="709"/>
        <w:jc w:val="both"/>
        <w:rPr>
          <w:b/>
          <w:sz w:val="16"/>
          <w:szCs w:val="16"/>
        </w:rPr>
      </w:pPr>
    </w:p>
    <w:p w:rsidR="008D118B" w:rsidRDefault="008D118B" w:rsidP="0069595D">
      <w:pPr>
        <w:tabs>
          <w:tab w:val="num" w:pos="720"/>
          <w:tab w:val="left" w:pos="993"/>
        </w:tabs>
        <w:ind w:firstLine="709"/>
        <w:rPr>
          <w:b/>
          <w:snapToGrid w:val="0"/>
          <w:sz w:val="26"/>
          <w:szCs w:val="26"/>
        </w:rPr>
      </w:pPr>
      <w:r w:rsidRPr="00CD60BD">
        <w:rPr>
          <w:b/>
          <w:snapToGrid w:val="0"/>
          <w:sz w:val="26"/>
          <w:szCs w:val="26"/>
        </w:rPr>
        <w:t>Лот № 1.</w:t>
      </w:r>
    </w:p>
    <w:p w:rsidR="008D118B" w:rsidRPr="00356F5A" w:rsidRDefault="008D118B" w:rsidP="00C43972">
      <w:pPr>
        <w:tabs>
          <w:tab w:val="num" w:pos="720"/>
          <w:tab w:val="left" w:pos="993"/>
        </w:tabs>
        <w:ind w:firstLine="709"/>
        <w:rPr>
          <w:b/>
          <w:snapToGrid w:val="0"/>
          <w:sz w:val="26"/>
          <w:szCs w:val="26"/>
        </w:rPr>
      </w:pPr>
      <w:r>
        <w:rPr>
          <w:b/>
          <w:snapToGrid w:val="0"/>
          <w:sz w:val="26"/>
          <w:szCs w:val="26"/>
        </w:rPr>
        <w:t>Местоположение земельного участка: Мурманская область, муниципальное образование</w:t>
      </w:r>
      <w:r w:rsidRPr="00356F5A">
        <w:rPr>
          <w:b/>
          <w:snapToGrid w:val="0"/>
          <w:sz w:val="26"/>
          <w:szCs w:val="26"/>
        </w:rPr>
        <w:t xml:space="preserve"> г</w:t>
      </w:r>
      <w:r w:rsidR="0060397C">
        <w:rPr>
          <w:b/>
          <w:snapToGrid w:val="0"/>
          <w:sz w:val="26"/>
          <w:szCs w:val="26"/>
        </w:rPr>
        <w:t>ород</w:t>
      </w:r>
      <w:r w:rsidRPr="00356F5A">
        <w:rPr>
          <w:b/>
          <w:snapToGrid w:val="0"/>
          <w:sz w:val="26"/>
          <w:szCs w:val="26"/>
        </w:rPr>
        <w:t xml:space="preserve"> Мурманск</w:t>
      </w:r>
      <w:r>
        <w:rPr>
          <w:b/>
          <w:snapToGrid w:val="0"/>
          <w:sz w:val="26"/>
          <w:szCs w:val="26"/>
        </w:rPr>
        <w:t>,</w:t>
      </w:r>
      <w:r w:rsidRPr="00356F5A">
        <w:rPr>
          <w:b/>
          <w:snapToGrid w:val="0"/>
          <w:sz w:val="26"/>
          <w:szCs w:val="26"/>
        </w:rPr>
        <w:t xml:space="preserve"> ул</w:t>
      </w:r>
      <w:r w:rsidR="0060397C">
        <w:rPr>
          <w:b/>
          <w:snapToGrid w:val="0"/>
          <w:sz w:val="26"/>
          <w:szCs w:val="26"/>
        </w:rPr>
        <w:t>ица</w:t>
      </w:r>
      <w:r w:rsidRPr="00356F5A">
        <w:rPr>
          <w:b/>
          <w:snapToGrid w:val="0"/>
          <w:sz w:val="26"/>
          <w:szCs w:val="26"/>
        </w:rPr>
        <w:t xml:space="preserve"> </w:t>
      </w:r>
      <w:r w:rsidR="0060397C">
        <w:rPr>
          <w:b/>
          <w:snapToGrid w:val="0"/>
          <w:sz w:val="26"/>
          <w:szCs w:val="26"/>
        </w:rPr>
        <w:t>Буркова</w:t>
      </w:r>
      <w:r>
        <w:rPr>
          <w:b/>
          <w:snapToGrid w:val="0"/>
          <w:sz w:val="26"/>
          <w:szCs w:val="26"/>
        </w:rPr>
        <w:t xml:space="preserve">. </w:t>
      </w:r>
    </w:p>
    <w:p w:rsidR="008D118B" w:rsidRPr="00356F5A" w:rsidRDefault="008D118B" w:rsidP="00C43972">
      <w:pPr>
        <w:rPr>
          <w:snapToGrid w:val="0"/>
          <w:sz w:val="26"/>
          <w:szCs w:val="26"/>
        </w:rPr>
      </w:pPr>
      <w:r w:rsidRPr="002018DF">
        <w:rPr>
          <w:b/>
          <w:snapToGrid w:val="0"/>
          <w:sz w:val="26"/>
          <w:szCs w:val="26"/>
        </w:rPr>
        <w:t>Кадастровый номер</w:t>
      </w:r>
      <w:r w:rsidRPr="00356F5A">
        <w:rPr>
          <w:snapToGrid w:val="0"/>
          <w:sz w:val="26"/>
          <w:szCs w:val="26"/>
        </w:rPr>
        <w:t xml:space="preserve">: </w:t>
      </w:r>
      <w:r w:rsidRPr="00356F5A">
        <w:rPr>
          <w:sz w:val="26"/>
          <w:szCs w:val="26"/>
        </w:rPr>
        <w:t>51:20:000</w:t>
      </w:r>
      <w:r w:rsidR="0060397C">
        <w:rPr>
          <w:sz w:val="26"/>
          <w:szCs w:val="26"/>
        </w:rPr>
        <w:t>2072</w:t>
      </w:r>
      <w:r w:rsidRPr="00356F5A">
        <w:rPr>
          <w:sz w:val="26"/>
          <w:szCs w:val="26"/>
        </w:rPr>
        <w:t>:</w:t>
      </w:r>
      <w:r>
        <w:rPr>
          <w:sz w:val="26"/>
          <w:szCs w:val="26"/>
        </w:rPr>
        <w:t>1</w:t>
      </w:r>
      <w:r w:rsidR="0060397C">
        <w:rPr>
          <w:sz w:val="26"/>
          <w:szCs w:val="26"/>
        </w:rPr>
        <w:t>465</w:t>
      </w:r>
    </w:p>
    <w:p w:rsidR="008D118B" w:rsidRPr="00356F5A" w:rsidRDefault="008D118B" w:rsidP="00C43972">
      <w:pPr>
        <w:tabs>
          <w:tab w:val="num" w:pos="720"/>
          <w:tab w:val="left" w:pos="993"/>
        </w:tabs>
        <w:rPr>
          <w:b/>
          <w:sz w:val="26"/>
          <w:szCs w:val="26"/>
        </w:rPr>
      </w:pPr>
      <w:r w:rsidRPr="00356F5A">
        <w:rPr>
          <w:snapToGrid w:val="0"/>
          <w:sz w:val="26"/>
          <w:szCs w:val="26"/>
        </w:rPr>
        <w:t xml:space="preserve">Площадь: </w:t>
      </w:r>
      <w:r>
        <w:rPr>
          <w:snapToGrid w:val="0"/>
          <w:sz w:val="26"/>
          <w:szCs w:val="26"/>
        </w:rPr>
        <w:t xml:space="preserve"> </w:t>
      </w:r>
      <w:r w:rsidR="0060397C">
        <w:rPr>
          <w:snapToGrid w:val="0"/>
          <w:sz w:val="26"/>
          <w:szCs w:val="26"/>
        </w:rPr>
        <w:t>3 204</w:t>
      </w:r>
      <w:r>
        <w:rPr>
          <w:snapToGrid w:val="0"/>
          <w:sz w:val="26"/>
          <w:szCs w:val="26"/>
        </w:rPr>
        <w:t xml:space="preserve">  </w:t>
      </w:r>
      <w:r w:rsidRPr="00356F5A">
        <w:rPr>
          <w:sz w:val="26"/>
          <w:szCs w:val="26"/>
        </w:rPr>
        <w:t xml:space="preserve">кв. м. </w:t>
      </w:r>
    </w:p>
    <w:p w:rsidR="008D118B" w:rsidRPr="002018DF" w:rsidRDefault="008D118B" w:rsidP="00C43972">
      <w:pPr>
        <w:tabs>
          <w:tab w:val="num" w:pos="360"/>
          <w:tab w:val="left" w:pos="993"/>
        </w:tabs>
        <w:ind w:firstLine="540"/>
        <w:rPr>
          <w:b/>
          <w:snapToGrid w:val="0"/>
          <w:sz w:val="26"/>
          <w:szCs w:val="26"/>
        </w:rPr>
      </w:pPr>
      <w:r w:rsidRPr="00B75471">
        <w:rPr>
          <w:b/>
          <w:snapToGrid w:val="0"/>
          <w:sz w:val="26"/>
          <w:szCs w:val="26"/>
        </w:rPr>
        <w:t>Сведения о правах:</w:t>
      </w:r>
      <w:r w:rsidR="00642157">
        <w:rPr>
          <w:b/>
          <w:snapToGrid w:val="0"/>
          <w:sz w:val="26"/>
          <w:szCs w:val="26"/>
        </w:rPr>
        <w:t xml:space="preserve"> </w:t>
      </w:r>
      <w:r w:rsidR="00B75471" w:rsidRPr="00B75471">
        <w:rPr>
          <w:snapToGrid w:val="0"/>
          <w:sz w:val="26"/>
          <w:szCs w:val="26"/>
        </w:rPr>
        <w:t>государственная собственность не разграничена.</w:t>
      </w:r>
    </w:p>
    <w:p w:rsidR="008D118B" w:rsidRPr="00356F5A" w:rsidRDefault="008D118B" w:rsidP="002018DF">
      <w:pPr>
        <w:tabs>
          <w:tab w:val="num" w:pos="360"/>
          <w:tab w:val="left" w:pos="993"/>
        </w:tabs>
        <w:ind w:firstLine="540"/>
        <w:rPr>
          <w:sz w:val="26"/>
          <w:szCs w:val="26"/>
        </w:rPr>
      </w:pPr>
      <w:r w:rsidRPr="002018DF">
        <w:rPr>
          <w:b/>
          <w:sz w:val="26"/>
          <w:szCs w:val="26"/>
        </w:rPr>
        <w:t>Категория земель:</w:t>
      </w:r>
      <w:r w:rsidRPr="00356F5A">
        <w:rPr>
          <w:sz w:val="26"/>
          <w:szCs w:val="26"/>
        </w:rPr>
        <w:t xml:space="preserve"> земли населенных пунктов.</w:t>
      </w:r>
    </w:p>
    <w:p w:rsidR="008D118B" w:rsidRDefault="008D118B" w:rsidP="00C43972">
      <w:pPr>
        <w:tabs>
          <w:tab w:val="num" w:pos="360"/>
          <w:tab w:val="left" w:pos="993"/>
        </w:tabs>
        <w:ind w:firstLine="540"/>
        <w:rPr>
          <w:snapToGrid w:val="0"/>
          <w:sz w:val="26"/>
          <w:szCs w:val="26"/>
        </w:rPr>
      </w:pPr>
      <w:r w:rsidRPr="002018DF">
        <w:rPr>
          <w:b/>
          <w:snapToGrid w:val="0"/>
          <w:sz w:val="26"/>
          <w:szCs w:val="26"/>
        </w:rPr>
        <w:t>Разрешенное использование земельного участка:</w:t>
      </w:r>
      <w:r w:rsidR="00967C41">
        <w:rPr>
          <w:b/>
          <w:snapToGrid w:val="0"/>
          <w:sz w:val="26"/>
          <w:szCs w:val="26"/>
        </w:rPr>
        <w:t xml:space="preserve"> </w:t>
      </w:r>
      <w:r w:rsidR="0060397C">
        <w:rPr>
          <w:snapToGrid w:val="0"/>
          <w:sz w:val="26"/>
          <w:szCs w:val="26"/>
        </w:rPr>
        <w:t>организации и учреждения управления</w:t>
      </w:r>
      <w:r w:rsidRPr="00356F5A">
        <w:rPr>
          <w:snapToGrid w:val="0"/>
          <w:sz w:val="26"/>
          <w:szCs w:val="26"/>
        </w:rPr>
        <w:t>.</w:t>
      </w:r>
    </w:p>
    <w:p w:rsidR="00DB671B" w:rsidRPr="00356F5A" w:rsidRDefault="00DB671B" w:rsidP="00C43972">
      <w:pPr>
        <w:tabs>
          <w:tab w:val="num" w:pos="360"/>
          <w:tab w:val="left" w:pos="993"/>
        </w:tabs>
        <w:ind w:firstLine="540"/>
        <w:rPr>
          <w:snapToGrid w:val="0"/>
          <w:sz w:val="26"/>
          <w:szCs w:val="26"/>
        </w:rPr>
      </w:pPr>
      <w:r w:rsidRPr="00DB671B">
        <w:rPr>
          <w:snapToGrid w:val="0"/>
          <w:sz w:val="26"/>
          <w:szCs w:val="26"/>
        </w:rPr>
        <w:t>Земельный участок входит в территориальную зону:</w:t>
      </w:r>
      <w:r>
        <w:rPr>
          <w:snapToGrid w:val="0"/>
          <w:sz w:val="26"/>
          <w:szCs w:val="26"/>
        </w:rPr>
        <w:t xml:space="preserve"> «Общественно-деловая зона исторического центра города (ЦИ)».</w:t>
      </w:r>
    </w:p>
    <w:p w:rsidR="00860E50" w:rsidRPr="00860E50" w:rsidRDefault="00860E50" w:rsidP="00860E50">
      <w:pPr>
        <w:tabs>
          <w:tab w:val="num" w:pos="360"/>
          <w:tab w:val="left" w:pos="993"/>
        </w:tabs>
        <w:ind w:firstLine="540"/>
        <w:rPr>
          <w:snapToGrid w:val="0"/>
          <w:sz w:val="26"/>
          <w:szCs w:val="26"/>
        </w:rPr>
      </w:pPr>
      <w:r w:rsidRPr="00860E50">
        <w:rPr>
          <w:snapToGrid w:val="0"/>
          <w:sz w:val="26"/>
          <w:szCs w:val="26"/>
        </w:rPr>
        <w:t xml:space="preserve">В соответствии с градостроительным планом земельного участка назначение объекта капитального строительства: строительство </w:t>
      </w:r>
      <w:r>
        <w:rPr>
          <w:snapToGrid w:val="0"/>
          <w:sz w:val="26"/>
          <w:szCs w:val="26"/>
        </w:rPr>
        <w:t xml:space="preserve">объекта </w:t>
      </w:r>
      <w:r w:rsidR="008E1019">
        <w:rPr>
          <w:snapToGrid w:val="0"/>
          <w:sz w:val="26"/>
          <w:szCs w:val="26"/>
        </w:rPr>
        <w:t>«О</w:t>
      </w:r>
      <w:r w:rsidRPr="00860E50">
        <w:rPr>
          <w:snapToGrid w:val="0"/>
          <w:sz w:val="26"/>
          <w:szCs w:val="26"/>
        </w:rPr>
        <w:t>рганизации и учреждения управления</w:t>
      </w:r>
      <w:r w:rsidR="008E1019">
        <w:rPr>
          <w:snapToGrid w:val="0"/>
          <w:sz w:val="26"/>
          <w:szCs w:val="26"/>
        </w:rPr>
        <w:t>»</w:t>
      </w:r>
      <w:r w:rsidRPr="00860E50">
        <w:rPr>
          <w:snapToGrid w:val="0"/>
          <w:sz w:val="26"/>
          <w:szCs w:val="26"/>
        </w:rPr>
        <w:t>.</w:t>
      </w:r>
    </w:p>
    <w:p w:rsidR="00860E50" w:rsidRPr="00860E50" w:rsidRDefault="00860E50" w:rsidP="00860E50">
      <w:pPr>
        <w:tabs>
          <w:tab w:val="num" w:pos="360"/>
          <w:tab w:val="left" w:pos="993"/>
        </w:tabs>
        <w:ind w:firstLine="540"/>
        <w:rPr>
          <w:sz w:val="26"/>
          <w:szCs w:val="26"/>
        </w:rPr>
      </w:pPr>
      <w:r w:rsidRPr="00860E50">
        <w:rPr>
          <w:b/>
          <w:sz w:val="26"/>
          <w:szCs w:val="26"/>
        </w:rPr>
        <w:t xml:space="preserve">Границы участка: </w:t>
      </w:r>
      <w:r>
        <w:rPr>
          <w:sz w:val="26"/>
          <w:szCs w:val="26"/>
        </w:rPr>
        <w:t>участок расположен примерно в 40,4</w:t>
      </w:r>
      <w:r w:rsidRPr="00415DC5">
        <w:rPr>
          <w:sz w:val="26"/>
          <w:szCs w:val="26"/>
        </w:rPr>
        <w:t xml:space="preserve"> м на </w:t>
      </w:r>
      <w:r>
        <w:rPr>
          <w:sz w:val="26"/>
          <w:szCs w:val="26"/>
        </w:rPr>
        <w:t xml:space="preserve">запад </w:t>
      </w:r>
      <w:r w:rsidRPr="00415DC5">
        <w:rPr>
          <w:sz w:val="26"/>
          <w:szCs w:val="26"/>
        </w:rPr>
        <w:t xml:space="preserve">от дома </w:t>
      </w:r>
      <w:r w:rsidR="00DB671B">
        <w:rPr>
          <w:sz w:val="26"/>
          <w:szCs w:val="26"/>
        </w:rPr>
        <w:br/>
      </w:r>
      <w:r w:rsidRPr="00415DC5">
        <w:rPr>
          <w:sz w:val="26"/>
          <w:szCs w:val="26"/>
        </w:rPr>
        <w:t xml:space="preserve">№ </w:t>
      </w:r>
      <w:r>
        <w:rPr>
          <w:sz w:val="26"/>
          <w:szCs w:val="26"/>
        </w:rPr>
        <w:t>11/18</w:t>
      </w:r>
      <w:r w:rsidRPr="00415DC5">
        <w:rPr>
          <w:sz w:val="26"/>
          <w:szCs w:val="26"/>
        </w:rPr>
        <w:t xml:space="preserve"> по ул</w:t>
      </w:r>
      <w:r>
        <w:rPr>
          <w:sz w:val="26"/>
          <w:szCs w:val="26"/>
        </w:rPr>
        <w:t>ице</w:t>
      </w:r>
      <w:r w:rsidRPr="00415DC5">
        <w:rPr>
          <w:sz w:val="26"/>
          <w:szCs w:val="26"/>
        </w:rPr>
        <w:t xml:space="preserve"> </w:t>
      </w:r>
      <w:r>
        <w:rPr>
          <w:sz w:val="26"/>
          <w:szCs w:val="26"/>
        </w:rPr>
        <w:t>Капитана Буркова</w:t>
      </w:r>
      <w:r w:rsidRPr="008711EC">
        <w:rPr>
          <w:sz w:val="26"/>
          <w:szCs w:val="26"/>
        </w:rPr>
        <w:t>.</w:t>
      </w:r>
    </w:p>
    <w:p w:rsidR="00860E50" w:rsidRPr="00860E50" w:rsidRDefault="00860E50" w:rsidP="00860E50">
      <w:pPr>
        <w:tabs>
          <w:tab w:val="num" w:pos="360"/>
          <w:tab w:val="left" w:pos="993"/>
        </w:tabs>
        <w:ind w:firstLine="540"/>
        <w:rPr>
          <w:sz w:val="26"/>
          <w:szCs w:val="26"/>
        </w:rPr>
      </w:pPr>
      <w:r w:rsidRPr="00860E50">
        <w:rPr>
          <w:b/>
          <w:sz w:val="26"/>
          <w:szCs w:val="26"/>
        </w:rPr>
        <w:t>Охранные зоны:</w:t>
      </w:r>
      <w:r w:rsidRPr="00860E50">
        <w:rPr>
          <w:sz w:val="26"/>
          <w:szCs w:val="26"/>
        </w:rPr>
        <w:t xml:space="preserve"> охранная зона водопровода – 5 м</w:t>
      </w:r>
      <w:r>
        <w:rPr>
          <w:sz w:val="26"/>
          <w:szCs w:val="26"/>
        </w:rPr>
        <w:t>.</w:t>
      </w:r>
    </w:p>
    <w:p w:rsidR="00860E50" w:rsidRPr="00860E50" w:rsidRDefault="00860E50" w:rsidP="00860E50">
      <w:pPr>
        <w:tabs>
          <w:tab w:val="num" w:pos="360"/>
          <w:tab w:val="left" w:pos="993"/>
        </w:tabs>
        <w:ind w:firstLine="540"/>
        <w:rPr>
          <w:sz w:val="26"/>
          <w:szCs w:val="26"/>
        </w:rPr>
      </w:pPr>
      <w:r w:rsidRPr="00860E50">
        <w:rPr>
          <w:b/>
          <w:sz w:val="26"/>
          <w:szCs w:val="26"/>
        </w:rPr>
        <w:t xml:space="preserve">Обременения: </w:t>
      </w:r>
      <w:r w:rsidRPr="00860E50">
        <w:rPr>
          <w:sz w:val="26"/>
          <w:szCs w:val="26"/>
        </w:rPr>
        <w:t>отсутствуют.</w:t>
      </w:r>
    </w:p>
    <w:p w:rsidR="00860E50" w:rsidRPr="00860E50" w:rsidRDefault="00860E50" w:rsidP="00860E50">
      <w:pPr>
        <w:tabs>
          <w:tab w:val="num" w:pos="360"/>
          <w:tab w:val="left" w:pos="993"/>
        </w:tabs>
        <w:ind w:firstLine="540"/>
        <w:rPr>
          <w:sz w:val="26"/>
          <w:szCs w:val="26"/>
        </w:rPr>
      </w:pPr>
      <w:r w:rsidRPr="00860E50">
        <w:rPr>
          <w:sz w:val="26"/>
          <w:szCs w:val="26"/>
        </w:rPr>
        <w:t>Параметры разрешенного строительства объекта капитального строительства:</w:t>
      </w:r>
    </w:p>
    <w:p w:rsidR="00860E50" w:rsidRPr="00860E50" w:rsidRDefault="00860E50" w:rsidP="00860E50">
      <w:pPr>
        <w:tabs>
          <w:tab w:val="num" w:pos="360"/>
          <w:tab w:val="left" w:pos="993"/>
        </w:tabs>
        <w:ind w:firstLine="540"/>
        <w:rPr>
          <w:sz w:val="26"/>
          <w:szCs w:val="26"/>
        </w:rPr>
      </w:pPr>
      <w:r w:rsidRPr="00860E50">
        <w:rPr>
          <w:sz w:val="26"/>
          <w:szCs w:val="26"/>
        </w:rPr>
        <w:t xml:space="preserve">- площадь объекта капитального строительства – </w:t>
      </w:r>
      <w:r>
        <w:rPr>
          <w:sz w:val="26"/>
          <w:szCs w:val="26"/>
        </w:rPr>
        <w:t>0,2072</w:t>
      </w:r>
      <w:r w:rsidRPr="00860E50">
        <w:rPr>
          <w:sz w:val="26"/>
          <w:szCs w:val="26"/>
        </w:rPr>
        <w:t xml:space="preserve"> га; размер максимальный – </w:t>
      </w:r>
      <w:r>
        <w:rPr>
          <w:sz w:val="26"/>
          <w:szCs w:val="26"/>
        </w:rPr>
        <w:t>46,6</w:t>
      </w:r>
      <w:r w:rsidRPr="00860E50">
        <w:rPr>
          <w:sz w:val="26"/>
          <w:szCs w:val="26"/>
        </w:rPr>
        <w:t xml:space="preserve"> м, минимальный – </w:t>
      </w:r>
      <w:r>
        <w:rPr>
          <w:sz w:val="26"/>
          <w:szCs w:val="26"/>
        </w:rPr>
        <w:t>4,6</w:t>
      </w:r>
      <w:r w:rsidRPr="00860E50">
        <w:rPr>
          <w:sz w:val="26"/>
          <w:szCs w:val="26"/>
        </w:rPr>
        <w:t xml:space="preserve"> м;</w:t>
      </w:r>
    </w:p>
    <w:p w:rsidR="00860E50" w:rsidRPr="00860E50" w:rsidRDefault="00860E50" w:rsidP="00860E50">
      <w:pPr>
        <w:tabs>
          <w:tab w:val="num" w:pos="360"/>
          <w:tab w:val="left" w:pos="993"/>
        </w:tabs>
        <w:ind w:firstLine="540"/>
        <w:rPr>
          <w:sz w:val="26"/>
          <w:szCs w:val="26"/>
        </w:rPr>
      </w:pPr>
      <w:r w:rsidRPr="00860E50">
        <w:rPr>
          <w:sz w:val="26"/>
          <w:szCs w:val="26"/>
        </w:rPr>
        <w:t>- предельн</w:t>
      </w:r>
      <w:r>
        <w:rPr>
          <w:sz w:val="26"/>
          <w:szCs w:val="26"/>
        </w:rPr>
        <w:t>ое</w:t>
      </w:r>
      <w:r w:rsidRPr="00860E50">
        <w:rPr>
          <w:sz w:val="26"/>
          <w:szCs w:val="26"/>
        </w:rPr>
        <w:t xml:space="preserve"> </w:t>
      </w:r>
      <w:r>
        <w:rPr>
          <w:sz w:val="26"/>
          <w:szCs w:val="26"/>
        </w:rPr>
        <w:t>количество этажей</w:t>
      </w:r>
      <w:r w:rsidRPr="00860E50">
        <w:rPr>
          <w:sz w:val="26"/>
          <w:szCs w:val="26"/>
        </w:rPr>
        <w:t xml:space="preserve"> – определяется проектом;</w:t>
      </w:r>
    </w:p>
    <w:p w:rsidR="00860E50" w:rsidRPr="00860E50" w:rsidRDefault="00860E50" w:rsidP="00860E50">
      <w:pPr>
        <w:tabs>
          <w:tab w:val="num" w:pos="360"/>
          <w:tab w:val="left" w:pos="993"/>
        </w:tabs>
        <w:ind w:firstLine="540"/>
        <w:rPr>
          <w:sz w:val="26"/>
          <w:szCs w:val="26"/>
        </w:rPr>
      </w:pPr>
      <w:r w:rsidRPr="00860E50">
        <w:rPr>
          <w:sz w:val="26"/>
          <w:szCs w:val="26"/>
        </w:rPr>
        <w:t xml:space="preserve">- </w:t>
      </w:r>
      <w:r>
        <w:rPr>
          <w:sz w:val="26"/>
          <w:szCs w:val="26"/>
        </w:rPr>
        <w:t xml:space="preserve">максимальный </w:t>
      </w:r>
      <w:r w:rsidRPr="00860E50">
        <w:rPr>
          <w:sz w:val="26"/>
          <w:szCs w:val="26"/>
        </w:rPr>
        <w:t xml:space="preserve">процент застройки в границах земельного участка – </w:t>
      </w:r>
      <w:r>
        <w:rPr>
          <w:sz w:val="26"/>
          <w:szCs w:val="26"/>
        </w:rPr>
        <w:t>60 %</w:t>
      </w:r>
      <w:r w:rsidRPr="00860E50">
        <w:rPr>
          <w:sz w:val="26"/>
          <w:szCs w:val="26"/>
        </w:rPr>
        <w:t>.</w:t>
      </w:r>
    </w:p>
    <w:p w:rsidR="00860E50" w:rsidRPr="00860E50" w:rsidRDefault="00860E50" w:rsidP="00860E50">
      <w:pPr>
        <w:tabs>
          <w:tab w:val="num" w:pos="360"/>
          <w:tab w:val="left" w:pos="993"/>
        </w:tabs>
        <w:ind w:firstLine="540"/>
        <w:rPr>
          <w:sz w:val="26"/>
          <w:szCs w:val="26"/>
        </w:rPr>
      </w:pPr>
      <w:r w:rsidRPr="00860E50">
        <w:rPr>
          <w:b/>
          <w:sz w:val="26"/>
          <w:szCs w:val="26"/>
        </w:rPr>
        <w:lastRenderedPageBreak/>
        <w:t>Технические условия</w:t>
      </w:r>
      <w:r w:rsidRPr="00860E50">
        <w:rPr>
          <w:sz w:val="26"/>
          <w:szCs w:val="26"/>
        </w:rPr>
        <w:t xml:space="preserve"> подключения объекта строительства  к сетям инженерно-технического обеспечения, информация о плате за подключение является приложением к  настоящему информационному сообщению, размещенному на сайте torgi.gov.ru.</w:t>
      </w:r>
    </w:p>
    <w:p w:rsidR="00860E50" w:rsidRPr="00860E50" w:rsidRDefault="00860E50" w:rsidP="00860E50">
      <w:pPr>
        <w:tabs>
          <w:tab w:val="num" w:pos="360"/>
          <w:tab w:val="left" w:pos="993"/>
        </w:tabs>
        <w:ind w:firstLine="540"/>
        <w:rPr>
          <w:sz w:val="26"/>
          <w:szCs w:val="26"/>
        </w:rPr>
      </w:pPr>
      <w:r w:rsidRPr="00860E50">
        <w:rPr>
          <w:b/>
          <w:sz w:val="26"/>
          <w:szCs w:val="26"/>
        </w:rPr>
        <w:t>Срок аренды</w:t>
      </w:r>
      <w:r w:rsidRPr="00860E50">
        <w:rPr>
          <w:sz w:val="26"/>
          <w:szCs w:val="26"/>
        </w:rPr>
        <w:t xml:space="preserve"> земельного участка: </w:t>
      </w:r>
      <w:r w:rsidR="00DB671B">
        <w:rPr>
          <w:sz w:val="26"/>
          <w:szCs w:val="26"/>
        </w:rPr>
        <w:t>32 месяца</w:t>
      </w:r>
      <w:r w:rsidRPr="00860E50">
        <w:rPr>
          <w:sz w:val="26"/>
          <w:szCs w:val="26"/>
        </w:rPr>
        <w:t>.</w:t>
      </w:r>
    </w:p>
    <w:p w:rsidR="00860E50" w:rsidRPr="00860E50" w:rsidRDefault="00860E50" w:rsidP="00860E50">
      <w:pPr>
        <w:tabs>
          <w:tab w:val="num" w:pos="360"/>
          <w:tab w:val="left" w:pos="993"/>
        </w:tabs>
        <w:ind w:firstLine="540"/>
        <w:rPr>
          <w:sz w:val="26"/>
          <w:szCs w:val="26"/>
        </w:rPr>
      </w:pPr>
      <w:r w:rsidRPr="00860E50">
        <w:rPr>
          <w:b/>
          <w:sz w:val="26"/>
          <w:szCs w:val="26"/>
        </w:rPr>
        <w:t>Начальный размер ежегодной арендной платы составляет:</w:t>
      </w:r>
      <w:r w:rsidRPr="00860E50">
        <w:rPr>
          <w:sz w:val="26"/>
          <w:szCs w:val="26"/>
        </w:rPr>
        <w:t xml:space="preserve">  6</w:t>
      </w:r>
      <w:r w:rsidR="003F0738">
        <w:rPr>
          <w:sz w:val="26"/>
          <w:szCs w:val="26"/>
        </w:rPr>
        <w:t>39</w:t>
      </w:r>
      <w:r w:rsidRPr="00860E50">
        <w:rPr>
          <w:sz w:val="26"/>
          <w:szCs w:val="26"/>
        </w:rPr>
        <w:t xml:space="preserve"> 000 рублей.</w:t>
      </w:r>
    </w:p>
    <w:p w:rsidR="00860E50" w:rsidRPr="00860E50" w:rsidRDefault="00860E50" w:rsidP="00860E50">
      <w:pPr>
        <w:tabs>
          <w:tab w:val="num" w:pos="360"/>
          <w:tab w:val="left" w:pos="993"/>
        </w:tabs>
        <w:ind w:firstLine="540"/>
        <w:rPr>
          <w:sz w:val="26"/>
          <w:szCs w:val="26"/>
        </w:rPr>
      </w:pPr>
      <w:r w:rsidRPr="00860E50">
        <w:rPr>
          <w:b/>
          <w:sz w:val="26"/>
          <w:szCs w:val="26"/>
        </w:rPr>
        <w:t>Шаг аукциона</w:t>
      </w:r>
      <w:r w:rsidRPr="00860E50">
        <w:rPr>
          <w:sz w:val="26"/>
          <w:szCs w:val="26"/>
        </w:rPr>
        <w:t xml:space="preserve">: </w:t>
      </w:r>
      <w:r w:rsidR="003F0738">
        <w:rPr>
          <w:sz w:val="26"/>
          <w:szCs w:val="26"/>
        </w:rPr>
        <w:t>19 170</w:t>
      </w:r>
      <w:r w:rsidRPr="00860E50">
        <w:rPr>
          <w:sz w:val="26"/>
          <w:szCs w:val="26"/>
        </w:rPr>
        <w:t xml:space="preserve"> рублей.</w:t>
      </w:r>
    </w:p>
    <w:p w:rsidR="00860E50" w:rsidRPr="00860E50" w:rsidRDefault="00860E50" w:rsidP="00860E50">
      <w:pPr>
        <w:tabs>
          <w:tab w:val="num" w:pos="360"/>
          <w:tab w:val="left" w:pos="993"/>
        </w:tabs>
        <w:ind w:firstLine="540"/>
        <w:rPr>
          <w:sz w:val="26"/>
          <w:szCs w:val="26"/>
        </w:rPr>
      </w:pPr>
      <w:r w:rsidRPr="00860E50">
        <w:rPr>
          <w:b/>
          <w:sz w:val="26"/>
          <w:szCs w:val="26"/>
        </w:rPr>
        <w:t>Размер задатка для участия в аукционе</w:t>
      </w:r>
      <w:r w:rsidRPr="00860E50">
        <w:rPr>
          <w:sz w:val="26"/>
          <w:szCs w:val="26"/>
        </w:rPr>
        <w:t xml:space="preserve">: </w:t>
      </w:r>
      <w:r w:rsidR="003F0738">
        <w:rPr>
          <w:sz w:val="26"/>
          <w:szCs w:val="26"/>
        </w:rPr>
        <w:t>63 900</w:t>
      </w:r>
      <w:r w:rsidRPr="00860E50">
        <w:rPr>
          <w:sz w:val="26"/>
          <w:szCs w:val="26"/>
        </w:rPr>
        <w:t xml:space="preserve"> рублей.</w:t>
      </w:r>
    </w:p>
    <w:p w:rsidR="008D118B" w:rsidRDefault="008D118B" w:rsidP="00D46D15">
      <w:pPr>
        <w:pStyle w:val="ConsNormal"/>
        <w:ind w:firstLine="540"/>
        <w:jc w:val="both"/>
        <w:rPr>
          <w:rFonts w:ascii="Times New Roman" w:hAnsi="Times New Roman"/>
          <w:b/>
          <w:sz w:val="16"/>
          <w:szCs w:val="16"/>
        </w:rPr>
      </w:pPr>
    </w:p>
    <w:p w:rsidR="009D7B01" w:rsidRDefault="009D7B01" w:rsidP="009D7B01">
      <w:pPr>
        <w:tabs>
          <w:tab w:val="num" w:pos="720"/>
          <w:tab w:val="left" w:pos="993"/>
        </w:tabs>
        <w:ind w:firstLine="709"/>
        <w:rPr>
          <w:b/>
          <w:snapToGrid w:val="0"/>
          <w:sz w:val="26"/>
          <w:szCs w:val="26"/>
        </w:rPr>
      </w:pPr>
      <w:r w:rsidRPr="00CD60BD">
        <w:rPr>
          <w:b/>
          <w:snapToGrid w:val="0"/>
          <w:sz w:val="26"/>
          <w:szCs w:val="26"/>
        </w:rPr>
        <w:t xml:space="preserve">Лот № </w:t>
      </w:r>
      <w:r>
        <w:rPr>
          <w:b/>
          <w:snapToGrid w:val="0"/>
          <w:sz w:val="26"/>
          <w:szCs w:val="26"/>
        </w:rPr>
        <w:t>2</w:t>
      </w:r>
      <w:r w:rsidRPr="00CD60BD">
        <w:rPr>
          <w:b/>
          <w:snapToGrid w:val="0"/>
          <w:sz w:val="26"/>
          <w:szCs w:val="26"/>
        </w:rPr>
        <w:t>.</w:t>
      </w:r>
    </w:p>
    <w:p w:rsidR="009D7B01" w:rsidRPr="00356F5A" w:rsidRDefault="009D7B01" w:rsidP="009D7B01">
      <w:pPr>
        <w:tabs>
          <w:tab w:val="num" w:pos="720"/>
          <w:tab w:val="left" w:pos="993"/>
        </w:tabs>
        <w:ind w:firstLine="709"/>
        <w:rPr>
          <w:b/>
          <w:snapToGrid w:val="0"/>
          <w:sz w:val="26"/>
          <w:szCs w:val="26"/>
        </w:rPr>
      </w:pPr>
      <w:r>
        <w:rPr>
          <w:b/>
          <w:snapToGrid w:val="0"/>
          <w:sz w:val="26"/>
          <w:szCs w:val="26"/>
        </w:rPr>
        <w:t>Местоположение земельного участка: Мурманская область, муниципальное образование</w:t>
      </w:r>
      <w:r w:rsidRPr="00356F5A">
        <w:rPr>
          <w:b/>
          <w:snapToGrid w:val="0"/>
          <w:sz w:val="26"/>
          <w:szCs w:val="26"/>
        </w:rPr>
        <w:t xml:space="preserve"> г</w:t>
      </w:r>
      <w:r>
        <w:rPr>
          <w:b/>
          <w:snapToGrid w:val="0"/>
          <w:sz w:val="26"/>
          <w:szCs w:val="26"/>
        </w:rPr>
        <w:t>ород</w:t>
      </w:r>
      <w:r w:rsidRPr="00356F5A">
        <w:rPr>
          <w:b/>
          <w:snapToGrid w:val="0"/>
          <w:sz w:val="26"/>
          <w:szCs w:val="26"/>
        </w:rPr>
        <w:t xml:space="preserve"> Мурманск</w:t>
      </w:r>
      <w:r>
        <w:rPr>
          <w:b/>
          <w:snapToGrid w:val="0"/>
          <w:sz w:val="26"/>
          <w:szCs w:val="26"/>
        </w:rPr>
        <w:t>,</w:t>
      </w:r>
      <w:r w:rsidRPr="00356F5A">
        <w:rPr>
          <w:b/>
          <w:snapToGrid w:val="0"/>
          <w:sz w:val="26"/>
          <w:szCs w:val="26"/>
        </w:rPr>
        <w:t xml:space="preserve"> ул</w:t>
      </w:r>
      <w:r>
        <w:rPr>
          <w:b/>
          <w:snapToGrid w:val="0"/>
          <w:sz w:val="26"/>
          <w:szCs w:val="26"/>
        </w:rPr>
        <w:t>ица</w:t>
      </w:r>
      <w:r w:rsidRPr="00356F5A">
        <w:rPr>
          <w:b/>
          <w:snapToGrid w:val="0"/>
          <w:sz w:val="26"/>
          <w:szCs w:val="26"/>
        </w:rPr>
        <w:t xml:space="preserve"> </w:t>
      </w:r>
      <w:r>
        <w:rPr>
          <w:b/>
          <w:snapToGrid w:val="0"/>
          <w:sz w:val="26"/>
          <w:szCs w:val="26"/>
        </w:rPr>
        <w:t xml:space="preserve">Бондарная. </w:t>
      </w:r>
    </w:p>
    <w:p w:rsidR="009D7B01" w:rsidRPr="00356F5A" w:rsidRDefault="009D7B01" w:rsidP="009D7B01">
      <w:pPr>
        <w:rPr>
          <w:snapToGrid w:val="0"/>
          <w:sz w:val="26"/>
          <w:szCs w:val="26"/>
        </w:rPr>
      </w:pPr>
      <w:r w:rsidRPr="002018DF">
        <w:rPr>
          <w:b/>
          <w:snapToGrid w:val="0"/>
          <w:sz w:val="26"/>
          <w:szCs w:val="26"/>
        </w:rPr>
        <w:t>Кадастровый номер</w:t>
      </w:r>
      <w:r w:rsidRPr="00356F5A">
        <w:rPr>
          <w:snapToGrid w:val="0"/>
          <w:sz w:val="26"/>
          <w:szCs w:val="26"/>
        </w:rPr>
        <w:t xml:space="preserve">: </w:t>
      </w:r>
      <w:r w:rsidRPr="00356F5A">
        <w:rPr>
          <w:sz w:val="26"/>
          <w:szCs w:val="26"/>
        </w:rPr>
        <w:t>51:20:000</w:t>
      </w:r>
      <w:r>
        <w:rPr>
          <w:sz w:val="26"/>
          <w:szCs w:val="26"/>
        </w:rPr>
        <w:t>1320</w:t>
      </w:r>
      <w:r w:rsidRPr="00356F5A">
        <w:rPr>
          <w:sz w:val="26"/>
          <w:szCs w:val="26"/>
        </w:rPr>
        <w:t>:</w:t>
      </w:r>
      <w:r>
        <w:rPr>
          <w:sz w:val="26"/>
          <w:szCs w:val="26"/>
        </w:rPr>
        <w:t>85</w:t>
      </w:r>
    </w:p>
    <w:p w:rsidR="009D7B01" w:rsidRPr="00356F5A" w:rsidRDefault="009D7B01" w:rsidP="009D7B01">
      <w:pPr>
        <w:tabs>
          <w:tab w:val="num" w:pos="720"/>
          <w:tab w:val="left" w:pos="993"/>
        </w:tabs>
        <w:rPr>
          <w:b/>
          <w:sz w:val="26"/>
          <w:szCs w:val="26"/>
        </w:rPr>
      </w:pPr>
      <w:r w:rsidRPr="00356F5A">
        <w:rPr>
          <w:snapToGrid w:val="0"/>
          <w:sz w:val="26"/>
          <w:szCs w:val="26"/>
        </w:rPr>
        <w:t xml:space="preserve">Площадь: </w:t>
      </w:r>
      <w:r>
        <w:rPr>
          <w:snapToGrid w:val="0"/>
          <w:sz w:val="26"/>
          <w:szCs w:val="26"/>
        </w:rPr>
        <w:t xml:space="preserve"> 3 184  </w:t>
      </w:r>
      <w:r w:rsidRPr="00356F5A">
        <w:rPr>
          <w:sz w:val="26"/>
          <w:szCs w:val="26"/>
        </w:rPr>
        <w:t xml:space="preserve">кв. м. </w:t>
      </w:r>
    </w:p>
    <w:p w:rsidR="009D7B01" w:rsidRPr="002018DF" w:rsidRDefault="009D7B01" w:rsidP="009D7B01">
      <w:pPr>
        <w:tabs>
          <w:tab w:val="num" w:pos="360"/>
          <w:tab w:val="left" w:pos="993"/>
        </w:tabs>
        <w:ind w:firstLine="540"/>
        <w:rPr>
          <w:b/>
          <w:snapToGrid w:val="0"/>
          <w:sz w:val="26"/>
          <w:szCs w:val="26"/>
        </w:rPr>
      </w:pPr>
      <w:r w:rsidRPr="00B75471">
        <w:rPr>
          <w:b/>
          <w:snapToGrid w:val="0"/>
          <w:sz w:val="26"/>
          <w:szCs w:val="26"/>
        </w:rPr>
        <w:t>Сведения о правах:</w:t>
      </w:r>
      <w:r>
        <w:rPr>
          <w:b/>
          <w:snapToGrid w:val="0"/>
          <w:sz w:val="26"/>
          <w:szCs w:val="26"/>
        </w:rPr>
        <w:t xml:space="preserve"> </w:t>
      </w:r>
      <w:r w:rsidRPr="00B75471">
        <w:rPr>
          <w:snapToGrid w:val="0"/>
          <w:sz w:val="26"/>
          <w:szCs w:val="26"/>
        </w:rPr>
        <w:t>государственная собственность не разграничена.</w:t>
      </w:r>
    </w:p>
    <w:p w:rsidR="009D7B01" w:rsidRPr="00356F5A" w:rsidRDefault="009D7B01" w:rsidP="009D7B01">
      <w:pPr>
        <w:tabs>
          <w:tab w:val="num" w:pos="360"/>
          <w:tab w:val="left" w:pos="993"/>
        </w:tabs>
        <w:ind w:firstLine="540"/>
        <w:rPr>
          <w:sz w:val="26"/>
          <w:szCs w:val="26"/>
        </w:rPr>
      </w:pPr>
      <w:r w:rsidRPr="002018DF">
        <w:rPr>
          <w:b/>
          <w:sz w:val="26"/>
          <w:szCs w:val="26"/>
        </w:rPr>
        <w:t>Категория земель:</w:t>
      </w:r>
      <w:r w:rsidRPr="00356F5A">
        <w:rPr>
          <w:sz w:val="26"/>
          <w:szCs w:val="26"/>
        </w:rPr>
        <w:t xml:space="preserve"> земли населенных пунктов.</w:t>
      </w:r>
    </w:p>
    <w:p w:rsidR="009D7B01" w:rsidRDefault="009D7B01" w:rsidP="009D7B01">
      <w:pPr>
        <w:tabs>
          <w:tab w:val="num" w:pos="360"/>
          <w:tab w:val="left" w:pos="993"/>
        </w:tabs>
        <w:ind w:firstLine="540"/>
        <w:rPr>
          <w:snapToGrid w:val="0"/>
          <w:sz w:val="26"/>
          <w:szCs w:val="26"/>
        </w:rPr>
      </w:pPr>
      <w:r w:rsidRPr="002018DF">
        <w:rPr>
          <w:b/>
          <w:snapToGrid w:val="0"/>
          <w:sz w:val="26"/>
          <w:szCs w:val="26"/>
        </w:rPr>
        <w:t>Разрешенное использование земельного участка:</w:t>
      </w:r>
      <w:r>
        <w:rPr>
          <w:b/>
          <w:snapToGrid w:val="0"/>
          <w:sz w:val="26"/>
          <w:szCs w:val="26"/>
        </w:rPr>
        <w:t xml:space="preserve"> </w:t>
      </w:r>
      <w:proofErr w:type="spellStart"/>
      <w:r>
        <w:rPr>
          <w:snapToGrid w:val="0"/>
          <w:sz w:val="26"/>
          <w:szCs w:val="26"/>
        </w:rPr>
        <w:t>среднеэтажные</w:t>
      </w:r>
      <w:proofErr w:type="spellEnd"/>
      <w:r>
        <w:rPr>
          <w:snapToGrid w:val="0"/>
          <w:sz w:val="26"/>
          <w:szCs w:val="26"/>
        </w:rPr>
        <w:t xml:space="preserve"> жилые дома 2-4 этажа</w:t>
      </w:r>
      <w:r w:rsidRPr="00356F5A">
        <w:rPr>
          <w:snapToGrid w:val="0"/>
          <w:sz w:val="26"/>
          <w:szCs w:val="26"/>
        </w:rPr>
        <w:t>.</w:t>
      </w:r>
    </w:p>
    <w:p w:rsidR="009D7B01" w:rsidRPr="00356F5A" w:rsidRDefault="009D7B01" w:rsidP="009D7B01">
      <w:pPr>
        <w:tabs>
          <w:tab w:val="num" w:pos="360"/>
          <w:tab w:val="left" w:pos="993"/>
        </w:tabs>
        <w:ind w:firstLine="540"/>
        <w:rPr>
          <w:snapToGrid w:val="0"/>
          <w:sz w:val="26"/>
          <w:szCs w:val="26"/>
        </w:rPr>
      </w:pPr>
      <w:r w:rsidRPr="00DB671B">
        <w:rPr>
          <w:snapToGrid w:val="0"/>
          <w:sz w:val="26"/>
          <w:szCs w:val="26"/>
        </w:rPr>
        <w:t>Земельный участок входит в территориальную зону:</w:t>
      </w:r>
      <w:r>
        <w:rPr>
          <w:snapToGrid w:val="0"/>
          <w:sz w:val="26"/>
          <w:szCs w:val="26"/>
        </w:rPr>
        <w:t xml:space="preserve"> «Зона застройки многоэтажными жилыми домами (Ж-1)».</w:t>
      </w:r>
    </w:p>
    <w:p w:rsidR="009D7B01" w:rsidRPr="00860E50" w:rsidRDefault="009D7B01" w:rsidP="009D7B01">
      <w:pPr>
        <w:tabs>
          <w:tab w:val="num" w:pos="360"/>
          <w:tab w:val="left" w:pos="993"/>
        </w:tabs>
        <w:ind w:firstLine="540"/>
        <w:rPr>
          <w:snapToGrid w:val="0"/>
          <w:sz w:val="26"/>
          <w:szCs w:val="26"/>
        </w:rPr>
      </w:pPr>
      <w:r w:rsidRPr="00860E50">
        <w:rPr>
          <w:snapToGrid w:val="0"/>
          <w:sz w:val="26"/>
          <w:szCs w:val="26"/>
        </w:rPr>
        <w:t xml:space="preserve">В соответствии с градостроительным планом земельного участка назначение объекта капитального строительства: строительство </w:t>
      </w:r>
      <w:proofErr w:type="spellStart"/>
      <w:r>
        <w:rPr>
          <w:snapToGrid w:val="0"/>
          <w:sz w:val="26"/>
          <w:szCs w:val="26"/>
        </w:rPr>
        <w:t>среднеэтажных</w:t>
      </w:r>
      <w:proofErr w:type="spellEnd"/>
      <w:r>
        <w:rPr>
          <w:snapToGrid w:val="0"/>
          <w:sz w:val="26"/>
          <w:szCs w:val="26"/>
        </w:rPr>
        <w:t xml:space="preserve"> жилых домов</w:t>
      </w:r>
      <w:r w:rsidRPr="00860E50">
        <w:rPr>
          <w:snapToGrid w:val="0"/>
          <w:sz w:val="26"/>
          <w:szCs w:val="26"/>
        </w:rPr>
        <w:t>.</w:t>
      </w:r>
    </w:p>
    <w:p w:rsidR="009D7B01" w:rsidRPr="00860E50" w:rsidRDefault="009D7B01" w:rsidP="009D7B01">
      <w:pPr>
        <w:tabs>
          <w:tab w:val="num" w:pos="360"/>
          <w:tab w:val="left" w:pos="993"/>
        </w:tabs>
        <w:ind w:firstLine="540"/>
        <w:rPr>
          <w:sz w:val="26"/>
          <w:szCs w:val="26"/>
        </w:rPr>
      </w:pPr>
      <w:r w:rsidRPr="00860E50">
        <w:rPr>
          <w:b/>
          <w:sz w:val="26"/>
          <w:szCs w:val="26"/>
        </w:rPr>
        <w:t xml:space="preserve">Границы участка: </w:t>
      </w:r>
      <w:r>
        <w:rPr>
          <w:sz w:val="26"/>
          <w:szCs w:val="26"/>
        </w:rPr>
        <w:t>участок расположен примерно в 44</w:t>
      </w:r>
      <w:r w:rsidRPr="00415DC5">
        <w:rPr>
          <w:sz w:val="26"/>
          <w:szCs w:val="26"/>
        </w:rPr>
        <w:t xml:space="preserve"> м на </w:t>
      </w:r>
      <w:r>
        <w:rPr>
          <w:sz w:val="26"/>
          <w:szCs w:val="26"/>
        </w:rPr>
        <w:t xml:space="preserve">северо-восток </w:t>
      </w:r>
      <w:r w:rsidRPr="00415DC5">
        <w:rPr>
          <w:sz w:val="26"/>
          <w:szCs w:val="26"/>
        </w:rPr>
        <w:t xml:space="preserve">от дома </w:t>
      </w:r>
      <w:r>
        <w:rPr>
          <w:sz w:val="26"/>
          <w:szCs w:val="26"/>
        </w:rPr>
        <w:br/>
      </w:r>
      <w:r w:rsidRPr="00415DC5">
        <w:rPr>
          <w:sz w:val="26"/>
          <w:szCs w:val="26"/>
        </w:rPr>
        <w:t xml:space="preserve">№ </w:t>
      </w:r>
      <w:r>
        <w:rPr>
          <w:sz w:val="26"/>
          <w:szCs w:val="26"/>
        </w:rPr>
        <w:t>28</w:t>
      </w:r>
      <w:r w:rsidRPr="00415DC5">
        <w:rPr>
          <w:sz w:val="26"/>
          <w:szCs w:val="26"/>
        </w:rPr>
        <w:t xml:space="preserve"> по ул</w:t>
      </w:r>
      <w:r>
        <w:rPr>
          <w:sz w:val="26"/>
          <w:szCs w:val="26"/>
        </w:rPr>
        <w:t>ице</w:t>
      </w:r>
      <w:r w:rsidRPr="00415DC5">
        <w:rPr>
          <w:sz w:val="26"/>
          <w:szCs w:val="26"/>
        </w:rPr>
        <w:t xml:space="preserve"> </w:t>
      </w:r>
      <w:r>
        <w:rPr>
          <w:sz w:val="26"/>
          <w:szCs w:val="26"/>
        </w:rPr>
        <w:t>Бондарной</w:t>
      </w:r>
      <w:r w:rsidRPr="008711EC">
        <w:rPr>
          <w:sz w:val="26"/>
          <w:szCs w:val="26"/>
        </w:rPr>
        <w:t>.</w:t>
      </w:r>
    </w:p>
    <w:p w:rsidR="009D7B01" w:rsidRPr="00860E50" w:rsidRDefault="009D7B01" w:rsidP="009D7B01">
      <w:pPr>
        <w:tabs>
          <w:tab w:val="num" w:pos="360"/>
          <w:tab w:val="left" w:pos="993"/>
        </w:tabs>
        <w:ind w:firstLine="540"/>
        <w:rPr>
          <w:sz w:val="26"/>
          <w:szCs w:val="26"/>
        </w:rPr>
      </w:pPr>
      <w:r w:rsidRPr="00860E50">
        <w:rPr>
          <w:b/>
          <w:sz w:val="26"/>
          <w:szCs w:val="26"/>
        </w:rPr>
        <w:t>Охранные зоны:</w:t>
      </w:r>
      <w:r w:rsidRPr="00860E50">
        <w:rPr>
          <w:sz w:val="26"/>
          <w:szCs w:val="26"/>
        </w:rPr>
        <w:t xml:space="preserve"> </w:t>
      </w:r>
      <w:r>
        <w:rPr>
          <w:sz w:val="26"/>
          <w:szCs w:val="26"/>
        </w:rPr>
        <w:t>территория общего пользования, охранные зоны бытовой и ливневой канализации</w:t>
      </w:r>
      <w:r w:rsidRPr="00860E50">
        <w:rPr>
          <w:sz w:val="26"/>
          <w:szCs w:val="26"/>
        </w:rPr>
        <w:t xml:space="preserve"> – </w:t>
      </w:r>
      <w:r>
        <w:rPr>
          <w:sz w:val="26"/>
          <w:szCs w:val="26"/>
        </w:rPr>
        <w:t>3</w:t>
      </w:r>
      <w:r w:rsidRPr="00860E50">
        <w:rPr>
          <w:sz w:val="26"/>
          <w:szCs w:val="26"/>
        </w:rPr>
        <w:t xml:space="preserve"> м</w:t>
      </w:r>
      <w:r>
        <w:rPr>
          <w:sz w:val="26"/>
          <w:szCs w:val="26"/>
        </w:rPr>
        <w:t xml:space="preserve">; охранная зона теплосети – 3 м; охранная зона </w:t>
      </w:r>
      <w:r w:rsidR="000A28BF">
        <w:rPr>
          <w:sz w:val="26"/>
          <w:szCs w:val="26"/>
        </w:rPr>
        <w:t xml:space="preserve">подземного </w:t>
      </w:r>
      <w:proofErr w:type="spellStart"/>
      <w:r w:rsidR="000A28BF">
        <w:rPr>
          <w:sz w:val="26"/>
          <w:szCs w:val="26"/>
        </w:rPr>
        <w:t>электрокабеля</w:t>
      </w:r>
      <w:proofErr w:type="spellEnd"/>
      <w:r w:rsidR="000A28BF">
        <w:rPr>
          <w:sz w:val="26"/>
          <w:szCs w:val="26"/>
        </w:rPr>
        <w:t xml:space="preserve"> связи – 2 м</w:t>
      </w:r>
      <w:r>
        <w:rPr>
          <w:sz w:val="26"/>
          <w:szCs w:val="26"/>
        </w:rPr>
        <w:t>.</w:t>
      </w:r>
    </w:p>
    <w:p w:rsidR="009D7B01" w:rsidRPr="00860E50" w:rsidRDefault="009D7B01" w:rsidP="009D7B01">
      <w:pPr>
        <w:tabs>
          <w:tab w:val="num" w:pos="360"/>
          <w:tab w:val="left" w:pos="993"/>
        </w:tabs>
        <w:ind w:firstLine="540"/>
        <w:rPr>
          <w:sz w:val="26"/>
          <w:szCs w:val="26"/>
        </w:rPr>
      </w:pPr>
      <w:r w:rsidRPr="00860E50">
        <w:rPr>
          <w:b/>
          <w:sz w:val="26"/>
          <w:szCs w:val="26"/>
        </w:rPr>
        <w:t xml:space="preserve">Обременения: </w:t>
      </w:r>
      <w:r w:rsidRPr="00860E50">
        <w:rPr>
          <w:sz w:val="26"/>
          <w:szCs w:val="26"/>
        </w:rPr>
        <w:t>отсутствуют.</w:t>
      </w:r>
    </w:p>
    <w:p w:rsidR="009D7B01" w:rsidRPr="00860E50" w:rsidRDefault="009D7B01" w:rsidP="009D7B01">
      <w:pPr>
        <w:tabs>
          <w:tab w:val="num" w:pos="360"/>
          <w:tab w:val="left" w:pos="993"/>
        </w:tabs>
        <w:ind w:firstLine="540"/>
        <w:rPr>
          <w:sz w:val="26"/>
          <w:szCs w:val="26"/>
        </w:rPr>
      </w:pPr>
      <w:r w:rsidRPr="00860E50">
        <w:rPr>
          <w:sz w:val="26"/>
          <w:szCs w:val="26"/>
        </w:rPr>
        <w:t>Параметры разрешенного строительства объекта капитального строительства:</w:t>
      </w:r>
    </w:p>
    <w:p w:rsidR="009D7B01" w:rsidRPr="00860E50" w:rsidRDefault="009D7B01" w:rsidP="009D7B01">
      <w:pPr>
        <w:tabs>
          <w:tab w:val="num" w:pos="360"/>
          <w:tab w:val="left" w:pos="993"/>
        </w:tabs>
        <w:ind w:firstLine="540"/>
        <w:rPr>
          <w:sz w:val="26"/>
          <w:szCs w:val="26"/>
        </w:rPr>
      </w:pPr>
      <w:r w:rsidRPr="00860E50">
        <w:rPr>
          <w:sz w:val="26"/>
          <w:szCs w:val="26"/>
        </w:rPr>
        <w:t xml:space="preserve">- площадь объекта капитального строительства – </w:t>
      </w:r>
      <w:r>
        <w:rPr>
          <w:sz w:val="26"/>
          <w:szCs w:val="26"/>
        </w:rPr>
        <w:t>0,</w:t>
      </w:r>
      <w:r w:rsidR="000A28BF">
        <w:rPr>
          <w:sz w:val="26"/>
          <w:szCs w:val="26"/>
        </w:rPr>
        <w:t>0649</w:t>
      </w:r>
      <w:r w:rsidRPr="00860E50">
        <w:rPr>
          <w:sz w:val="26"/>
          <w:szCs w:val="26"/>
        </w:rPr>
        <w:t xml:space="preserve"> га; размер максимальный – </w:t>
      </w:r>
      <w:r w:rsidR="000A28BF">
        <w:rPr>
          <w:sz w:val="26"/>
          <w:szCs w:val="26"/>
        </w:rPr>
        <w:t>39,77</w:t>
      </w:r>
      <w:r w:rsidRPr="00860E50">
        <w:rPr>
          <w:sz w:val="26"/>
          <w:szCs w:val="26"/>
        </w:rPr>
        <w:t xml:space="preserve"> м, минимальный – </w:t>
      </w:r>
      <w:r w:rsidR="000A28BF">
        <w:rPr>
          <w:sz w:val="26"/>
          <w:szCs w:val="26"/>
        </w:rPr>
        <w:t>23,56</w:t>
      </w:r>
      <w:r w:rsidRPr="00860E50">
        <w:rPr>
          <w:sz w:val="26"/>
          <w:szCs w:val="26"/>
        </w:rPr>
        <w:t xml:space="preserve"> м;</w:t>
      </w:r>
    </w:p>
    <w:p w:rsidR="009D7B01" w:rsidRPr="00860E50" w:rsidRDefault="009D7B01" w:rsidP="009D7B01">
      <w:pPr>
        <w:tabs>
          <w:tab w:val="num" w:pos="360"/>
          <w:tab w:val="left" w:pos="993"/>
        </w:tabs>
        <w:ind w:firstLine="540"/>
        <w:rPr>
          <w:sz w:val="26"/>
          <w:szCs w:val="26"/>
        </w:rPr>
      </w:pPr>
      <w:r w:rsidRPr="00860E50">
        <w:rPr>
          <w:sz w:val="26"/>
          <w:szCs w:val="26"/>
        </w:rPr>
        <w:t>- предельн</w:t>
      </w:r>
      <w:r>
        <w:rPr>
          <w:sz w:val="26"/>
          <w:szCs w:val="26"/>
        </w:rPr>
        <w:t>ое</w:t>
      </w:r>
      <w:r w:rsidRPr="00860E50">
        <w:rPr>
          <w:sz w:val="26"/>
          <w:szCs w:val="26"/>
        </w:rPr>
        <w:t xml:space="preserve"> </w:t>
      </w:r>
      <w:r>
        <w:rPr>
          <w:sz w:val="26"/>
          <w:szCs w:val="26"/>
        </w:rPr>
        <w:t>количество этажей</w:t>
      </w:r>
      <w:r w:rsidRPr="00860E50">
        <w:rPr>
          <w:sz w:val="26"/>
          <w:szCs w:val="26"/>
        </w:rPr>
        <w:t xml:space="preserve"> – </w:t>
      </w:r>
      <w:r w:rsidR="000A28BF">
        <w:rPr>
          <w:sz w:val="26"/>
          <w:szCs w:val="26"/>
        </w:rPr>
        <w:t>4</w:t>
      </w:r>
      <w:r w:rsidRPr="00860E50">
        <w:rPr>
          <w:sz w:val="26"/>
          <w:szCs w:val="26"/>
        </w:rPr>
        <w:t>;</w:t>
      </w:r>
    </w:p>
    <w:p w:rsidR="009D7B01" w:rsidRPr="00860E50" w:rsidRDefault="009D7B01" w:rsidP="009D7B01">
      <w:pPr>
        <w:tabs>
          <w:tab w:val="num" w:pos="360"/>
          <w:tab w:val="left" w:pos="993"/>
        </w:tabs>
        <w:ind w:firstLine="540"/>
        <w:rPr>
          <w:sz w:val="26"/>
          <w:szCs w:val="26"/>
        </w:rPr>
      </w:pPr>
      <w:r w:rsidRPr="00860E50">
        <w:rPr>
          <w:sz w:val="26"/>
          <w:szCs w:val="26"/>
        </w:rPr>
        <w:t xml:space="preserve">- </w:t>
      </w:r>
      <w:r>
        <w:rPr>
          <w:sz w:val="26"/>
          <w:szCs w:val="26"/>
        </w:rPr>
        <w:t xml:space="preserve">максимальный </w:t>
      </w:r>
      <w:r w:rsidRPr="00860E50">
        <w:rPr>
          <w:sz w:val="26"/>
          <w:szCs w:val="26"/>
        </w:rPr>
        <w:t xml:space="preserve">процент застройки в границах земельного участка – </w:t>
      </w:r>
      <w:r w:rsidR="000A28BF">
        <w:rPr>
          <w:sz w:val="26"/>
          <w:szCs w:val="26"/>
        </w:rPr>
        <w:t>4</w:t>
      </w:r>
      <w:r>
        <w:rPr>
          <w:sz w:val="26"/>
          <w:szCs w:val="26"/>
        </w:rPr>
        <w:t>0 %</w:t>
      </w:r>
      <w:r w:rsidRPr="00860E50">
        <w:rPr>
          <w:sz w:val="26"/>
          <w:szCs w:val="26"/>
        </w:rPr>
        <w:t>.</w:t>
      </w:r>
    </w:p>
    <w:p w:rsidR="009D7B01" w:rsidRPr="00860E50" w:rsidRDefault="009D7B01" w:rsidP="009D7B01">
      <w:pPr>
        <w:tabs>
          <w:tab w:val="num" w:pos="360"/>
          <w:tab w:val="left" w:pos="993"/>
        </w:tabs>
        <w:ind w:firstLine="540"/>
        <w:rPr>
          <w:sz w:val="26"/>
          <w:szCs w:val="26"/>
        </w:rPr>
      </w:pPr>
      <w:r w:rsidRPr="00860E50">
        <w:rPr>
          <w:b/>
          <w:sz w:val="26"/>
          <w:szCs w:val="26"/>
        </w:rPr>
        <w:t>Технические условия</w:t>
      </w:r>
      <w:r w:rsidRPr="00860E50">
        <w:rPr>
          <w:sz w:val="26"/>
          <w:szCs w:val="26"/>
        </w:rPr>
        <w:t xml:space="preserve"> подключения объекта строительства  к сетям инженерно-технического обеспечения, информация о плате за подключение является приложением к  настоящему информационному сообщению, размещенному на сайте torgi.gov.ru.</w:t>
      </w:r>
    </w:p>
    <w:p w:rsidR="009D7B01" w:rsidRPr="00860E50" w:rsidRDefault="009D7B01" w:rsidP="009D7B01">
      <w:pPr>
        <w:tabs>
          <w:tab w:val="num" w:pos="360"/>
          <w:tab w:val="left" w:pos="993"/>
        </w:tabs>
        <w:ind w:firstLine="540"/>
        <w:rPr>
          <w:sz w:val="26"/>
          <w:szCs w:val="26"/>
        </w:rPr>
      </w:pPr>
      <w:r w:rsidRPr="00860E50">
        <w:rPr>
          <w:b/>
          <w:sz w:val="26"/>
          <w:szCs w:val="26"/>
        </w:rPr>
        <w:t xml:space="preserve">Срок аренды </w:t>
      </w:r>
      <w:r w:rsidRPr="00860E50">
        <w:rPr>
          <w:sz w:val="26"/>
          <w:szCs w:val="26"/>
        </w:rPr>
        <w:t xml:space="preserve">земельного участка: </w:t>
      </w:r>
      <w:r w:rsidR="000A28BF">
        <w:rPr>
          <w:sz w:val="26"/>
          <w:szCs w:val="26"/>
        </w:rPr>
        <w:t>18</w:t>
      </w:r>
      <w:r>
        <w:rPr>
          <w:sz w:val="26"/>
          <w:szCs w:val="26"/>
        </w:rPr>
        <w:t xml:space="preserve"> месяц</w:t>
      </w:r>
      <w:r w:rsidR="000A28BF">
        <w:rPr>
          <w:sz w:val="26"/>
          <w:szCs w:val="26"/>
        </w:rPr>
        <w:t>ев</w:t>
      </w:r>
      <w:r w:rsidRPr="00860E50">
        <w:rPr>
          <w:sz w:val="26"/>
          <w:szCs w:val="26"/>
        </w:rPr>
        <w:t>.</w:t>
      </w:r>
    </w:p>
    <w:p w:rsidR="009D7B01" w:rsidRPr="00860E50" w:rsidRDefault="009D7B01" w:rsidP="009D7B01">
      <w:pPr>
        <w:tabs>
          <w:tab w:val="num" w:pos="360"/>
          <w:tab w:val="left" w:pos="993"/>
        </w:tabs>
        <w:ind w:firstLine="540"/>
        <w:rPr>
          <w:sz w:val="26"/>
          <w:szCs w:val="26"/>
        </w:rPr>
      </w:pPr>
      <w:r w:rsidRPr="00860E50">
        <w:rPr>
          <w:b/>
          <w:sz w:val="26"/>
          <w:szCs w:val="26"/>
        </w:rPr>
        <w:t>Начальный размер ежегодной арендной платы составляет:</w:t>
      </w:r>
      <w:r w:rsidRPr="00860E50">
        <w:rPr>
          <w:sz w:val="26"/>
          <w:szCs w:val="26"/>
        </w:rPr>
        <w:t xml:space="preserve">  </w:t>
      </w:r>
      <w:r w:rsidR="000A28BF">
        <w:rPr>
          <w:sz w:val="26"/>
          <w:szCs w:val="26"/>
        </w:rPr>
        <w:t>366</w:t>
      </w:r>
      <w:r w:rsidRPr="00860E50">
        <w:rPr>
          <w:sz w:val="26"/>
          <w:szCs w:val="26"/>
        </w:rPr>
        <w:t xml:space="preserve"> 000 рублей.</w:t>
      </w:r>
    </w:p>
    <w:p w:rsidR="009D7B01" w:rsidRPr="00860E50" w:rsidRDefault="009D7B01" w:rsidP="009D7B01">
      <w:pPr>
        <w:tabs>
          <w:tab w:val="num" w:pos="360"/>
          <w:tab w:val="left" w:pos="993"/>
        </w:tabs>
        <w:ind w:firstLine="540"/>
        <w:rPr>
          <w:sz w:val="26"/>
          <w:szCs w:val="26"/>
        </w:rPr>
      </w:pPr>
      <w:r w:rsidRPr="00860E50">
        <w:rPr>
          <w:b/>
          <w:sz w:val="26"/>
          <w:szCs w:val="26"/>
        </w:rPr>
        <w:t>Шаг аукциона</w:t>
      </w:r>
      <w:r w:rsidRPr="00860E50">
        <w:rPr>
          <w:sz w:val="26"/>
          <w:szCs w:val="26"/>
        </w:rPr>
        <w:t xml:space="preserve">: </w:t>
      </w:r>
      <w:r w:rsidR="000A28BF">
        <w:rPr>
          <w:sz w:val="26"/>
          <w:szCs w:val="26"/>
        </w:rPr>
        <w:t>10 980</w:t>
      </w:r>
      <w:r w:rsidRPr="00860E50">
        <w:rPr>
          <w:sz w:val="26"/>
          <w:szCs w:val="26"/>
        </w:rPr>
        <w:t xml:space="preserve"> рублей.</w:t>
      </w:r>
    </w:p>
    <w:p w:rsidR="009D7B01" w:rsidRPr="00860E50" w:rsidRDefault="009D7B01" w:rsidP="009D7B01">
      <w:pPr>
        <w:tabs>
          <w:tab w:val="num" w:pos="360"/>
          <w:tab w:val="left" w:pos="993"/>
        </w:tabs>
        <w:ind w:firstLine="540"/>
        <w:rPr>
          <w:sz w:val="26"/>
          <w:szCs w:val="26"/>
        </w:rPr>
      </w:pPr>
      <w:r w:rsidRPr="00860E50">
        <w:rPr>
          <w:b/>
          <w:sz w:val="26"/>
          <w:szCs w:val="26"/>
        </w:rPr>
        <w:t>Размер задатка для участия в аукционе</w:t>
      </w:r>
      <w:r w:rsidRPr="00860E50">
        <w:rPr>
          <w:sz w:val="26"/>
          <w:szCs w:val="26"/>
        </w:rPr>
        <w:t xml:space="preserve">: </w:t>
      </w:r>
      <w:r w:rsidR="000A28BF">
        <w:rPr>
          <w:sz w:val="26"/>
          <w:szCs w:val="26"/>
        </w:rPr>
        <w:t>36 6</w:t>
      </w:r>
      <w:r>
        <w:rPr>
          <w:sz w:val="26"/>
          <w:szCs w:val="26"/>
        </w:rPr>
        <w:t>00</w:t>
      </w:r>
      <w:r w:rsidRPr="00860E50">
        <w:rPr>
          <w:sz w:val="26"/>
          <w:szCs w:val="26"/>
        </w:rPr>
        <w:t xml:space="preserve"> рублей.</w:t>
      </w:r>
    </w:p>
    <w:p w:rsidR="009D7B01" w:rsidRDefault="009D7B01" w:rsidP="00D46D15">
      <w:pPr>
        <w:pStyle w:val="ConsNormal"/>
        <w:ind w:firstLine="540"/>
        <w:jc w:val="both"/>
        <w:rPr>
          <w:rFonts w:ascii="Times New Roman" w:hAnsi="Times New Roman"/>
          <w:b/>
          <w:sz w:val="16"/>
          <w:szCs w:val="16"/>
        </w:rPr>
      </w:pPr>
    </w:p>
    <w:p w:rsidR="009D7B01" w:rsidRPr="0013518E" w:rsidRDefault="009D7B01" w:rsidP="00D46D15">
      <w:pPr>
        <w:pStyle w:val="ConsNormal"/>
        <w:ind w:firstLine="540"/>
        <w:jc w:val="both"/>
        <w:rPr>
          <w:rFonts w:ascii="Times New Roman" w:hAnsi="Times New Roman"/>
          <w:b/>
          <w:sz w:val="16"/>
          <w:szCs w:val="16"/>
        </w:rPr>
      </w:pPr>
    </w:p>
    <w:p w:rsidR="003F0738" w:rsidRPr="003F0738" w:rsidRDefault="003F0738" w:rsidP="003F0738">
      <w:pPr>
        <w:ind w:firstLine="540"/>
        <w:rPr>
          <w:b/>
          <w:snapToGrid w:val="0"/>
          <w:sz w:val="26"/>
          <w:szCs w:val="26"/>
        </w:rPr>
      </w:pPr>
      <w:r w:rsidRPr="003F0738">
        <w:rPr>
          <w:b/>
          <w:snapToGrid w:val="0"/>
          <w:sz w:val="26"/>
          <w:szCs w:val="26"/>
        </w:rPr>
        <w:t>Для участия в аукционе заявители представляют в установленный срок следующие документы:</w:t>
      </w:r>
    </w:p>
    <w:p w:rsidR="003F0738" w:rsidRPr="003F0738" w:rsidRDefault="003F0738" w:rsidP="003F0738">
      <w:pPr>
        <w:ind w:firstLine="540"/>
        <w:rPr>
          <w:snapToGrid w:val="0"/>
          <w:sz w:val="26"/>
          <w:szCs w:val="26"/>
        </w:rPr>
      </w:pPr>
      <w:r w:rsidRPr="003F0738">
        <w:rPr>
          <w:snapToGrid w:val="0"/>
          <w:sz w:val="26"/>
          <w:szCs w:val="26"/>
        </w:rPr>
        <w:t xml:space="preserve">-  заявка </w:t>
      </w:r>
      <w:proofErr w:type="gramStart"/>
      <w:r w:rsidRPr="003F0738">
        <w:rPr>
          <w:snapToGrid w:val="0"/>
          <w:sz w:val="26"/>
          <w:szCs w:val="26"/>
        </w:rPr>
        <w:t>на участие в аукционе по установленной в извещении о проведении</w:t>
      </w:r>
      <w:proofErr w:type="gramEnd"/>
      <w:r w:rsidRPr="003F0738">
        <w:rPr>
          <w:snapToGrid w:val="0"/>
          <w:sz w:val="26"/>
          <w:szCs w:val="26"/>
        </w:rPr>
        <w:t xml:space="preserve"> аукциона форме с указанием банковских реквизитов счета для возврата задатка;</w:t>
      </w:r>
    </w:p>
    <w:p w:rsidR="003F0738" w:rsidRPr="003F0738" w:rsidRDefault="003F0738" w:rsidP="003F0738">
      <w:pPr>
        <w:ind w:firstLine="540"/>
        <w:jc w:val="left"/>
        <w:rPr>
          <w:snapToGrid w:val="0"/>
          <w:sz w:val="26"/>
          <w:szCs w:val="26"/>
        </w:rPr>
      </w:pPr>
      <w:r w:rsidRPr="003F0738">
        <w:rPr>
          <w:snapToGrid w:val="0"/>
          <w:sz w:val="26"/>
          <w:szCs w:val="26"/>
        </w:rPr>
        <w:t>-  копии документов, удостоверяющих личность заявителя (для граждан);</w:t>
      </w:r>
    </w:p>
    <w:p w:rsidR="003F0738" w:rsidRPr="003F0738" w:rsidRDefault="003F0738" w:rsidP="003F0738">
      <w:pPr>
        <w:ind w:firstLine="540"/>
        <w:rPr>
          <w:snapToGrid w:val="0"/>
          <w:sz w:val="26"/>
          <w:szCs w:val="26"/>
        </w:rPr>
      </w:pPr>
      <w:r w:rsidRPr="003F0738">
        <w:rPr>
          <w:snapToGrid w:val="0"/>
          <w:sz w:val="26"/>
          <w:szCs w:val="26"/>
        </w:rPr>
        <w:t xml:space="preserve">- надлежащим образом заверенный перевод </w:t>
      </w:r>
      <w:proofErr w:type="gramStart"/>
      <w:r w:rsidRPr="003F0738">
        <w:rPr>
          <w:snapToGrid w:val="0"/>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F0738">
        <w:rPr>
          <w:snapToGrid w:val="0"/>
          <w:sz w:val="26"/>
          <w:szCs w:val="26"/>
        </w:rPr>
        <w:t>, если заявителем является иностранное юридическое лицо;</w:t>
      </w:r>
    </w:p>
    <w:p w:rsidR="003F0738" w:rsidRPr="003F0738" w:rsidRDefault="003F0738" w:rsidP="003F0738">
      <w:pPr>
        <w:ind w:firstLine="540"/>
        <w:jc w:val="left"/>
        <w:rPr>
          <w:snapToGrid w:val="0"/>
          <w:sz w:val="26"/>
          <w:szCs w:val="26"/>
        </w:rPr>
      </w:pPr>
      <w:r w:rsidRPr="003F0738">
        <w:rPr>
          <w:snapToGrid w:val="0"/>
          <w:sz w:val="26"/>
          <w:szCs w:val="26"/>
        </w:rPr>
        <w:lastRenderedPageBreak/>
        <w:t>-  документы, подтверждающие внесение задатка.</w:t>
      </w:r>
    </w:p>
    <w:p w:rsidR="003F0738" w:rsidRPr="003F0738" w:rsidRDefault="003F0738" w:rsidP="003F0738">
      <w:pPr>
        <w:ind w:firstLine="540"/>
        <w:rPr>
          <w:snapToGrid w:val="0"/>
          <w:sz w:val="26"/>
          <w:szCs w:val="26"/>
        </w:rPr>
      </w:pPr>
      <w:r w:rsidRPr="003F0738">
        <w:rPr>
          <w:snapToGrid w:val="0"/>
          <w:sz w:val="26"/>
          <w:szCs w:val="26"/>
        </w:rPr>
        <w:t>Представление документов, подтверждающих внесение задатка, признается заключением соглашения о задатке.</w:t>
      </w:r>
    </w:p>
    <w:p w:rsidR="003F0738" w:rsidRPr="003F0738" w:rsidRDefault="003F0738" w:rsidP="003F0738">
      <w:pPr>
        <w:ind w:firstLine="540"/>
        <w:rPr>
          <w:snapToGrid w:val="0"/>
          <w:sz w:val="16"/>
          <w:szCs w:val="16"/>
        </w:rPr>
      </w:pPr>
    </w:p>
    <w:p w:rsidR="003F0738" w:rsidRPr="003F0738" w:rsidRDefault="003F0738" w:rsidP="003F0738">
      <w:pPr>
        <w:ind w:firstLine="540"/>
        <w:rPr>
          <w:b/>
          <w:snapToGrid w:val="0"/>
          <w:sz w:val="26"/>
          <w:szCs w:val="26"/>
        </w:rPr>
      </w:pPr>
      <w:r w:rsidRPr="003F0738">
        <w:rPr>
          <w:b/>
          <w:snapToGrid w:val="0"/>
          <w:sz w:val="26"/>
          <w:szCs w:val="26"/>
        </w:rPr>
        <w:t>Заявитель не допускается к участию в аукционе в следующих случаях:</w:t>
      </w:r>
    </w:p>
    <w:p w:rsidR="003F0738" w:rsidRPr="003F0738" w:rsidRDefault="003F0738" w:rsidP="003F0738">
      <w:pPr>
        <w:autoSpaceDE w:val="0"/>
        <w:autoSpaceDN w:val="0"/>
        <w:adjustRightInd w:val="0"/>
        <w:ind w:firstLine="540"/>
        <w:rPr>
          <w:snapToGrid w:val="0"/>
          <w:sz w:val="26"/>
          <w:szCs w:val="26"/>
        </w:rPr>
      </w:pPr>
      <w:r w:rsidRPr="003F0738">
        <w:rPr>
          <w:snapToGrid w:val="0"/>
          <w:sz w:val="26"/>
          <w:szCs w:val="26"/>
        </w:rPr>
        <w:t>- непредставление необходимых для участия в аукционе документов или представление недостоверных сведений;</w:t>
      </w:r>
    </w:p>
    <w:p w:rsidR="003F0738" w:rsidRPr="003F0738" w:rsidRDefault="003F0738" w:rsidP="003F0738">
      <w:pPr>
        <w:autoSpaceDE w:val="0"/>
        <w:autoSpaceDN w:val="0"/>
        <w:adjustRightInd w:val="0"/>
        <w:ind w:firstLine="540"/>
        <w:jc w:val="left"/>
        <w:rPr>
          <w:snapToGrid w:val="0"/>
          <w:sz w:val="26"/>
          <w:szCs w:val="26"/>
        </w:rPr>
      </w:pPr>
      <w:r w:rsidRPr="003F0738">
        <w:rPr>
          <w:snapToGrid w:val="0"/>
          <w:sz w:val="26"/>
          <w:szCs w:val="26"/>
        </w:rPr>
        <w:t xml:space="preserve">- </w:t>
      </w:r>
      <w:proofErr w:type="gramStart"/>
      <w:r w:rsidRPr="003F0738">
        <w:rPr>
          <w:snapToGrid w:val="0"/>
          <w:sz w:val="26"/>
          <w:szCs w:val="26"/>
        </w:rPr>
        <w:t>не поступление</w:t>
      </w:r>
      <w:proofErr w:type="gramEnd"/>
      <w:r w:rsidRPr="003F0738">
        <w:rPr>
          <w:snapToGrid w:val="0"/>
          <w:sz w:val="26"/>
          <w:szCs w:val="26"/>
        </w:rPr>
        <w:t xml:space="preserve"> задатка на дату рассмотрения заявок на участие в аукционе;</w:t>
      </w:r>
    </w:p>
    <w:p w:rsidR="003F0738" w:rsidRPr="003F0738" w:rsidRDefault="003F0738" w:rsidP="003F0738">
      <w:pPr>
        <w:autoSpaceDE w:val="0"/>
        <w:autoSpaceDN w:val="0"/>
        <w:adjustRightInd w:val="0"/>
        <w:ind w:firstLine="540"/>
        <w:rPr>
          <w:snapToGrid w:val="0"/>
          <w:sz w:val="26"/>
          <w:szCs w:val="26"/>
        </w:rPr>
      </w:pPr>
      <w:r w:rsidRPr="003F0738">
        <w:rPr>
          <w:snapToGrid w:val="0"/>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0738" w:rsidRPr="003F0738" w:rsidRDefault="003F0738" w:rsidP="003F0738">
      <w:pPr>
        <w:autoSpaceDE w:val="0"/>
        <w:autoSpaceDN w:val="0"/>
        <w:adjustRightInd w:val="0"/>
        <w:ind w:firstLine="540"/>
        <w:rPr>
          <w:snapToGrid w:val="0"/>
          <w:sz w:val="26"/>
          <w:szCs w:val="26"/>
        </w:rPr>
      </w:pPr>
      <w:r w:rsidRPr="003F0738">
        <w:rPr>
          <w:snapToGrid w:val="0"/>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0738" w:rsidRPr="003F0738" w:rsidRDefault="003F0738" w:rsidP="003F0738">
      <w:pPr>
        <w:autoSpaceDE w:val="0"/>
        <w:autoSpaceDN w:val="0"/>
        <w:adjustRightInd w:val="0"/>
        <w:ind w:firstLine="540"/>
        <w:rPr>
          <w:b/>
          <w:bCs/>
          <w:sz w:val="26"/>
          <w:szCs w:val="26"/>
        </w:rPr>
      </w:pPr>
      <w:r w:rsidRPr="003F0738">
        <w:rPr>
          <w:b/>
          <w:bCs/>
          <w:sz w:val="26"/>
          <w:szCs w:val="26"/>
        </w:rPr>
        <w:t>Порядок проведения аукциона:</w:t>
      </w:r>
    </w:p>
    <w:p w:rsidR="003F0738" w:rsidRPr="003F0738" w:rsidRDefault="003F0738" w:rsidP="003F0738">
      <w:pPr>
        <w:autoSpaceDE w:val="0"/>
        <w:autoSpaceDN w:val="0"/>
        <w:adjustRightInd w:val="0"/>
        <w:ind w:firstLine="540"/>
        <w:rPr>
          <w:bCs/>
          <w:sz w:val="26"/>
          <w:szCs w:val="26"/>
        </w:rPr>
      </w:pPr>
      <w:r w:rsidRPr="003F0738">
        <w:rPr>
          <w:bCs/>
          <w:sz w:val="26"/>
          <w:szCs w:val="26"/>
        </w:rPr>
        <w:t>а) аукцион ведет аукционист;</w:t>
      </w:r>
    </w:p>
    <w:p w:rsidR="003F0738" w:rsidRPr="003F0738" w:rsidRDefault="003F0738" w:rsidP="003F0738">
      <w:pPr>
        <w:autoSpaceDE w:val="0"/>
        <w:autoSpaceDN w:val="0"/>
        <w:adjustRightInd w:val="0"/>
        <w:ind w:firstLine="540"/>
        <w:rPr>
          <w:bCs/>
          <w:sz w:val="26"/>
          <w:szCs w:val="26"/>
        </w:rPr>
      </w:pPr>
      <w:r w:rsidRPr="003F0738">
        <w:rPr>
          <w:bCs/>
          <w:sz w:val="26"/>
          <w:szCs w:val="26"/>
        </w:rPr>
        <w:t>б)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3F0738" w:rsidRPr="003F0738" w:rsidRDefault="003F0738" w:rsidP="003F0738">
      <w:pPr>
        <w:autoSpaceDE w:val="0"/>
        <w:autoSpaceDN w:val="0"/>
        <w:adjustRightInd w:val="0"/>
        <w:ind w:firstLine="540"/>
        <w:rPr>
          <w:bCs/>
          <w:sz w:val="26"/>
          <w:szCs w:val="26"/>
        </w:rPr>
      </w:pPr>
      <w:r w:rsidRPr="003F0738">
        <w:rPr>
          <w:bCs/>
          <w:sz w:val="26"/>
          <w:szCs w:val="26"/>
        </w:rPr>
        <w:t>в) 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3F0738" w:rsidRPr="003F0738" w:rsidRDefault="003F0738" w:rsidP="003F0738">
      <w:pPr>
        <w:autoSpaceDE w:val="0"/>
        <w:autoSpaceDN w:val="0"/>
        <w:adjustRightInd w:val="0"/>
        <w:ind w:firstLine="540"/>
        <w:rPr>
          <w:bCs/>
          <w:sz w:val="26"/>
          <w:szCs w:val="26"/>
        </w:rPr>
      </w:pPr>
      <w:r w:rsidRPr="003F0738">
        <w:rPr>
          <w:bCs/>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F0738" w:rsidRPr="003F0738" w:rsidRDefault="003F0738" w:rsidP="003F0738">
      <w:pPr>
        <w:autoSpaceDE w:val="0"/>
        <w:autoSpaceDN w:val="0"/>
        <w:adjustRightInd w:val="0"/>
        <w:ind w:firstLine="540"/>
        <w:rPr>
          <w:bCs/>
          <w:sz w:val="26"/>
          <w:szCs w:val="26"/>
        </w:rPr>
      </w:pPr>
      <w:r w:rsidRPr="003F0738">
        <w:rPr>
          <w:bCs/>
          <w:sz w:val="26"/>
          <w:szCs w:val="26"/>
        </w:rPr>
        <w:t xml:space="preserve">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3F0738" w:rsidRPr="003F0738" w:rsidRDefault="003F0738" w:rsidP="003F0738">
      <w:pPr>
        <w:rPr>
          <w:snapToGrid w:val="0"/>
          <w:sz w:val="26"/>
          <w:szCs w:val="26"/>
        </w:rPr>
      </w:pPr>
      <w:r w:rsidRPr="003F0738">
        <w:rPr>
          <w:color w:val="000000"/>
          <w:sz w:val="26"/>
          <w:szCs w:val="26"/>
        </w:rPr>
        <w:t>е) Победителем аукциона признается участник аукциона, предложивший наибольший размер ежегодной арендной платы и номер билета которого был назван последним.</w:t>
      </w:r>
    </w:p>
    <w:p w:rsidR="003F0738" w:rsidRPr="003F0738" w:rsidRDefault="003F0738" w:rsidP="003F0738">
      <w:pPr>
        <w:autoSpaceDE w:val="0"/>
        <w:autoSpaceDN w:val="0"/>
        <w:adjustRightInd w:val="0"/>
        <w:ind w:firstLine="540"/>
        <w:rPr>
          <w:sz w:val="26"/>
          <w:szCs w:val="26"/>
        </w:rPr>
      </w:pPr>
      <w:proofErr w:type="gramStart"/>
      <w:r w:rsidRPr="003F0738">
        <w:rPr>
          <w:b/>
          <w:sz w:val="26"/>
          <w:szCs w:val="26"/>
        </w:rPr>
        <w:t xml:space="preserve">Аукцион признается не состоявшимся в случае, </w:t>
      </w:r>
      <w:bookmarkStart w:id="0" w:name="Par1"/>
      <w:bookmarkEnd w:id="0"/>
      <w:r w:rsidRPr="003F0738">
        <w:rPr>
          <w:sz w:val="26"/>
          <w:szCs w:val="26"/>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3F0738" w:rsidRPr="003F0738" w:rsidRDefault="003F0738" w:rsidP="003F0738">
      <w:pPr>
        <w:autoSpaceDE w:val="0"/>
        <w:autoSpaceDN w:val="0"/>
        <w:adjustRightInd w:val="0"/>
        <w:ind w:firstLine="540"/>
        <w:rPr>
          <w:sz w:val="26"/>
          <w:szCs w:val="26"/>
        </w:rPr>
      </w:pPr>
      <w:r w:rsidRPr="003F0738">
        <w:rPr>
          <w:sz w:val="26"/>
          <w:szCs w:val="26"/>
        </w:rPr>
        <w:t>В случае</w:t>
      </w:r>
      <w:proofErr w:type="gramStart"/>
      <w:r w:rsidRPr="003F0738">
        <w:rPr>
          <w:sz w:val="26"/>
          <w:szCs w:val="26"/>
        </w:rPr>
        <w:t>,</w:t>
      </w:r>
      <w:proofErr w:type="gramEnd"/>
      <w:r w:rsidRPr="003F0738">
        <w:rPr>
          <w:sz w:val="26"/>
          <w:szCs w:val="26"/>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w:t>
      </w:r>
      <w:r w:rsidRPr="003F0738">
        <w:rPr>
          <w:sz w:val="26"/>
          <w:szCs w:val="26"/>
        </w:rPr>
        <w:lastRenderedPageBreak/>
        <w:t>размер ежегодной арендной платы определяется в размере, равном начальной цене предмета аукциона.</w:t>
      </w:r>
    </w:p>
    <w:p w:rsidR="003F0738" w:rsidRPr="003F0738" w:rsidRDefault="003F0738" w:rsidP="003F0738">
      <w:pPr>
        <w:autoSpaceDE w:val="0"/>
        <w:autoSpaceDN w:val="0"/>
        <w:adjustRightInd w:val="0"/>
        <w:ind w:firstLine="540"/>
        <w:rPr>
          <w:sz w:val="26"/>
          <w:szCs w:val="26"/>
        </w:rPr>
      </w:pPr>
      <w:r w:rsidRPr="003F0738">
        <w:rPr>
          <w:sz w:val="26"/>
          <w:szCs w:val="26"/>
        </w:rPr>
        <w:t>В случае</w:t>
      </w:r>
      <w:proofErr w:type="gramStart"/>
      <w:r w:rsidRPr="003F0738">
        <w:rPr>
          <w:sz w:val="26"/>
          <w:szCs w:val="26"/>
        </w:rPr>
        <w:t>,</w:t>
      </w:r>
      <w:proofErr w:type="gramEnd"/>
      <w:r w:rsidRPr="003F073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F0738">
        <w:rPr>
          <w:sz w:val="26"/>
          <w:szCs w:val="26"/>
        </w:rPr>
        <w:t>ии ау</w:t>
      </w:r>
      <w:proofErr w:type="gramEnd"/>
      <w:r w:rsidRPr="003F0738">
        <w:rPr>
          <w:sz w:val="26"/>
          <w:szCs w:val="26"/>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F0738" w:rsidRPr="003F0738" w:rsidRDefault="003F0738" w:rsidP="003F0738">
      <w:pPr>
        <w:autoSpaceDE w:val="0"/>
        <w:autoSpaceDN w:val="0"/>
        <w:adjustRightInd w:val="0"/>
        <w:ind w:firstLine="540"/>
        <w:rPr>
          <w:sz w:val="26"/>
          <w:szCs w:val="26"/>
        </w:rPr>
      </w:pPr>
      <w:r w:rsidRPr="003F0738">
        <w:rPr>
          <w:sz w:val="26"/>
          <w:szCs w:val="26"/>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F0738">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F0738">
        <w:rPr>
          <w:sz w:val="26"/>
          <w:szCs w:val="26"/>
        </w:rPr>
        <w:t xml:space="preserve"> Не допускается заключение договора </w:t>
      </w:r>
      <w:proofErr w:type="gramStart"/>
      <w:r w:rsidRPr="003F0738">
        <w:rPr>
          <w:sz w:val="26"/>
          <w:szCs w:val="26"/>
        </w:rPr>
        <w:t>ранее</w:t>
      </w:r>
      <w:proofErr w:type="gramEnd"/>
      <w:r w:rsidRPr="003F0738">
        <w:rPr>
          <w:sz w:val="26"/>
          <w:szCs w:val="26"/>
        </w:rPr>
        <w:t xml:space="preserve"> чем через десять дней со дня размещения информации о результатах аукциона на официальном сайте.</w:t>
      </w:r>
    </w:p>
    <w:p w:rsidR="003F0738" w:rsidRPr="003F0738" w:rsidRDefault="003F0738" w:rsidP="003F0738">
      <w:pPr>
        <w:autoSpaceDE w:val="0"/>
        <w:autoSpaceDN w:val="0"/>
        <w:adjustRightInd w:val="0"/>
        <w:ind w:firstLine="540"/>
        <w:rPr>
          <w:sz w:val="26"/>
          <w:szCs w:val="26"/>
        </w:rPr>
      </w:pPr>
      <w:r w:rsidRPr="003F0738">
        <w:rPr>
          <w:sz w:val="26"/>
          <w:szCs w:val="26"/>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3F0738" w:rsidRPr="003F0738" w:rsidRDefault="003F0738" w:rsidP="003F0738">
      <w:pPr>
        <w:autoSpaceDE w:val="0"/>
        <w:autoSpaceDN w:val="0"/>
        <w:adjustRightInd w:val="0"/>
        <w:ind w:firstLine="540"/>
        <w:rPr>
          <w:snapToGrid w:val="0"/>
          <w:sz w:val="26"/>
          <w:szCs w:val="26"/>
        </w:rPr>
      </w:pPr>
      <w:r w:rsidRPr="003F0738">
        <w:rPr>
          <w:snapToGrid w:val="0"/>
          <w:sz w:val="26"/>
          <w:szCs w:val="26"/>
        </w:rPr>
        <w:t>Протокол о результатах торгов является основанием для заключения с победителем торгов договора аренды земельного участка.</w:t>
      </w:r>
    </w:p>
    <w:p w:rsidR="003F0738" w:rsidRPr="007627EE" w:rsidRDefault="003F0738" w:rsidP="003F0738">
      <w:pPr>
        <w:rPr>
          <w:b/>
          <w:snapToGrid w:val="0"/>
          <w:sz w:val="26"/>
          <w:szCs w:val="26"/>
        </w:rPr>
      </w:pPr>
      <w:r w:rsidRPr="003F0738">
        <w:rPr>
          <w:b/>
          <w:snapToGrid w:val="0"/>
          <w:sz w:val="26"/>
          <w:szCs w:val="26"/>
        </w:rPr>
        <w:t xml:space="preserve">Прием заявок и прилагаемых к ним документов начинается с момента опубликования извещения о проведении торгов и заканчивается </w:t>
      </w:r>
      <w:r w:rsidR="00D15C9E" w:rsidRPr="007627EE">
        <w:rPr>
          <w:b/>
          <w:snapToGrid w:val="0"/>
          <w:sz w:val="26"/>
          <w:szCs w:val="26"/>
        </w:rPr>
        <w:t>04.04</w:t>
      </w:r>
      <w:r w:rsidR="00B16331" w:rsidRPr="007627EE">
        <w:rPr>
          <w:b/>
          <w:snapToGrid w:val="0"/>
          <w:sz w:val="26"/>
          <w:szCs w:val="26"/>
        </w:rPr>
        <w:t>.2016</w:t>
      </w:r>
      <w:r w:rsidRPr="007627EE">
        <w:rPr>
          <w:b/>
          <w:snapToGrid w:val="0"/>
          <w:sz w:val="26"/>
          <w:szCs w:val="26"/>
        </w:rPr>
        <w:t xml:space="preserve"> в 16.00 часов. </w:t>
      </w:r>
    </w:p>
    <w:p w:rsidR="003F0738" w:rsidRPr="007627EE" w:rsidRDefault="003F0738" w:rsidP="003F0738">
      <w:pPr>
        <w:rPr>
          <w:b/>
          <w:snapToGrid w:val="0"/>
          <w:sz w:val="26"/>
          <w:szCs w:val="26"/>
        </w:rPr>
      </w:pPr>
      <w:r w:rsidRPr="007627EE">
        <w:rPr>
          <w:b/>
          <w:snapToGrid w:val="0"/>
          <w:sz w:val="26"/>
          <w:szCs w:val="26"/>
        </w:rPr>
        <w:t xml:space="preserve">Документы принимаются  по адресу: г. Мурманск, ул. </w:t>
      </w:r>
      <w:proofErr w:type="gramStart"/>
      <w:r w:rsidRPr="007627EE">
        <w:rPr>
          <w:b/>
          <w:snapToGrid w:val="0"/>
          <w:sz w:val="26"/>
          <w:szCs w:val="26"/>
        </w:rPr>
        <w:t>Комсомольская</w:t>
      </w:r>
      <w:proofErr w:type="gramEnd"/>
      <w:r w:rsidRPr="007627EE">
        <w:rPr>
          <w:b/>
          <w:snapToGrid w:val="0"/>
          <w:sz w:val="26"/>
          <w:szCs w:val="26"/>
        </w:rPr>
        <w:t xml:space="preserve">, д. 10,           </w:t>
      </w:r>
      <w:proofErr w:type="spellStart"/>
      <w:r w:rsidRPr="007627EE">
        <w:rPr>
          <w:b/>
          <w:snapToGrid w:val="0"/>
          <w:sz w:val="26"/>
          <w:szCs w:val="26"/>
        </w:rPr>
        <w:t>каб</w:t>
      </w:r>
      <w:proofErr w:type="spellEnd"/>
      <w:r w:rsidRPr="007627EE">
        <w:rPr>
          <w:b/>
          <w:snapToGrid w:val="0"/>
          <w:sz w:val="26"/>
          <w:szCs w:val="26"/>
        </w:rPr>
        <w:t>. № 410.</w:t>
      </w:r>
    </w:p>
    <w:p w:rsidR="003F0738" w:rsidRPr="007627EE" w:rsidRDefault="003F0738" w:rsidP="003F0738">
      <w:pPr>
        <w:rPr>
          <w:b/>
          <w:snapToGrid w:val="0"/>
          <w:sz w:val="26"/>
          <w:szCs w:val="26"/>
        </w:rPr>
      </w:pPr>
      <w:r w:rsidRPr="007627EE">
        <w:rPr>
          <w:b/>
          <w:snapToGrid w:val="0"/>
          <w:sz w:val="26"/>
          <w:szCs w:val="26"/>
        </w:rPr>
        <w:t xml:space="preserve">Режим приема:  понедельник  - пятница с 09:00 до 16:00;  </w:t>
      </w:r>
    </w:p>
    <w:p w:rsidR="003F0738" w:rsidRPr="007627EE" w:rsidRDefault="003F0738" w:rsidP="003F0738">
      <w:pPr>
        <w:rPr>
          <w:b/>
          <w:snapToGrid w:val="0"/>
          <w:sz w:val="26"/>
          <w:szCs w:val="26"/>
        </w:rPr>
      </w:pPr>
      <w:r w:rsidRPr="007627EE">
        <w:rPr>
          <w:b/>
          <w:snapToGrid w:val="0"/>
          <w:sz w:val="26"/>
          <w:szCs w:val="26"/>
        </w:rPr>
        <w:t xml:space="preserve">перерыв  - с 13:00 до 14:00 </w:t>
      </w:r>
    </w:p>
    <w:p w:rsidR="003F0738" w:rsidRPr="007627EE" w:rsidRDefault="003F0738" w:rsidP="003F0738">
      <w:pPr>
        <w:rPr>
          <w:b/>
          <w:snapToGrid w:val="0"/>
          <w:sz w:val="26"/>
          <w:szCs w:val="26"/>
        </w:rPr>
      </w:pPr>
      <w:r w:rsidRPr="007627EE">
        <w:rPr>
          <w:b/>
          <w:snapToGrid w:val="0"/>
          <w:sz w:val="26"/>
          <w:szCs w:val="26"/>
        </w:rPr>
        <w:t xml:space="preserve">телефон для справок:  45-39-47 </w:t>
      </w:r>
    </w:p>
    <w:p w:rsidR="003F0738" w:rsidRPr="007627EE" w:rsidRDefault="003F0738" w:rsidP="003F0738">
      <w:pPr>
        <w:rPr>
          <w:b/>
          <w:sz w:val="26"/>
          <w:szCs w:val="26"/>
        </w:rPr>
      </w:pPr>
      <w:r w:rsidRPr="007627EE">
        <w:rPr>
          <w:b/>
          <w:sz w:val="26"/>
          <w:szCs w:val="26"/>
        </w:rPr>
        <w:t>Определение участников аукциона состоится</w:t>
      </w:r>
      <w:r w:rsidRPr="007627EE">
        <w:rPr>
          <w:sz w:val="26"/>
          <w:szCs w:val="26"/>
        </w:rPr>
        <w:t xml:space="preserve"> </w:t>
      </w:r>
      <w:r w:rsidR="00C046A4" w:rsidRPr="007627EE">
        <w:rPr>
          <w:b/>
          <w:sz w:val="26"/>
          <w:szCs w:val="26"/>
        </w:rPr>
        <w:t>0</w:t>
      </w:r>
      <w:r w:rsidR="00D15C9E" w:rsidRPr="007627EE">
        <w:rPr>
          <w:b/>
          <w:sz w:val="26"/>
          <w:szCs w:val="26"/>
        </w:rPr>
        <w:t>6</w:t>
      </w:r>
      <w:r w:rsidR="00B16331" w:rsidRPr="007627EE">
        <w:rPr>
          <w:b/>
          <w:sz w:val="26"/>
          <w:szCs w:val="26"/>
        </w:rPr>
        <w:t>.0</w:t>
      </w:r>
      <w:r w:rsidR="00C046A4" w:rsidRPr="007627EE">
        <w:rPr>
          <w:b/>
          <w:sz w:val="26"/>
          <w:szCs w:val="26"/>
        </w:rPr>
        <w:t>4</w:t>
      </w:r>
      <w:r w:rsidR="00B16331" w:rsidRPr="007627EE">
        <w:rPr>
          <w:b/>
          <w:sz w:val="26"/>
          <w:szCs w:val="26"/>
        </w:rPr>
        <w:t>.2016</w:t>
      </w:r>
      <w:r w:rsidRPr="007627EE">
        <w:rPr>
          <w:b/>
          <w:sz w:val="26"/>
          <w:szCs w:val="26"/>
        </w:rPr>
        <w:t xml:space="preserve"> в 1</w:t>
      </w:r>
      <w:r w:rsidR="00B16331" w:rsidRPr="007627EE">
        <w:rPr>
          <w:b/>
          <w:sz w:val="26"/>
          <w:szCs w:val="26"/>
        </w:rPr>
        <w:t>5</w:t>
      </w:r>
      <w:r w:rsidRPr="007627EE">
        <w:rPr>
          <w:b/>
          <w:sz w:val="26"/>
          <w:szCs w:val="26"/>
        </w:rPr>
        <w:t xml:space="preserve"> часов.</w:t>
      </w:r>
    </w:p>
    <w:p w:rsidR="003F0738" w:rsidRPr="003F0738" w:rsidRDefault="003F0738" w:rsidP="003F0738">
      <w:pPr>
        <w:rPr>
          <w:b/>
          <w:snapToGrid w:val="0"/>
          <w:sz w:val="26"/>
          <w:szCs w:val="26"/>
        </w:rPr>
      </w:pPr>
      <w:r w:rsidRPr="007627EE">
        <w:rPr>
          <w:b/>
          <w:snapToGrid w:val="0"/>
          <w:sz w:val="26"/>
          <w:szCs w:val="26"/>
        </w:rPr>
        <w:t xml:space="preserve">Подведение итогов аукциона </w:t>
      </w:r>
      <w:r w:rsidR="00B16331" w:rsidRPr="007627EE">
        <w:rPr>
          <w:b/>
          <w:snapToGrid w:val="0"/>
          <w:sz w:val="26"/>
          <w:szCs w:val="26"/>
        </w:rPr>
        <w:t>0</w:t>
      </w:r>
      <w:r w:rsidR="00D15C9E" w:rsidRPr="007627EE">
        <w:rPr>
          <w:b/>
          <w:snapToGrid w:val="0"/>
          <w:sz w:val="26"/>
          <w:szCs w:val="26"/>
        </w:rPr>
        <w:t>8</w:t>
      </w:r>
      <w:r w:rsidR="00B16331" w:rsidRPr="007627EE">
        <w:rPr>
          <w:b/>
          <w:snapToGrid w:val="0"/>
          <w:sz w:val="26"/>
          <w:szCs w:val="26"/>
        </w:rPr>
        <w:t>.04.2016</w:t>
      </w:r>
      <w:r w:rsidRPr="007627EE">
        <w:rPr>
          <w:b/>
          <w:snapToGrid w:val="0"/>
          <w:sz w:val="26"/>
          <w:szCs w:val="26"/>
        </w:rPr>
        <w:t xml:space="preserve"> в 11 часов </w:t>
      </w:r>
      <w:r w:rsidRPr="007627EE">
        <w:rPr>
          <w:sz w:val="26"/>
          <w:szCs w:val="26"/>
        </w:rPr>
        <w:t xml:space="preserve">по  адресу: г. Мурманск,               ул. </w:t>
      </w:r>
      <w:proofErr w:type="gramStart"/>
      <w:r w:rsidRPr="007627EE">
        <w:rPr>
          <w:sz w:val="26"/>
          <w:szCs w:val="26"/>
        </w:rPr>
        <w:t>Комсомольская</w:t>
      </w:r>
      <w:proofErr w:type="gramEnd"/>
      <w:r w:rsidRPr="007627EE">
        <w:rPr>
          <w:sz w:val="26"/>
          <w:szCs w:val="26"/>
        </w:rPr>
        <w:t>, д. 10, (</w:t>
      </w:r>
      <w:proofErr w:type="spellStart"/>
      <w:r w:rsidRPr="007627EE">
        <w:rPr>
          <w:sz w:val="26"/>
          <w:szCs w:val="26"/>
        </w:rPr>
        <w:t>каб</w:t>
      </w:r>
      <w:proofErr w:type="spellEnd"/>
      <w:r w:rsidRPr="007627EE">
        <w:rPr>
          <w:sz w:val="26"/>
          <w:szCs w:val="26"/>
        </w:rPr>
        <w:t xml:space="preserve">. № </w:t>
      </w:r>
      <w:r w:rsidR="00B16331" w:rsidRPr="007627EE">
        <w:rPr>
          <w:sz w:val="26"/>
          <w:szCs w:val="26"/>
        </w:rPr>
        <w:t>319</w:t>
      </w:r>
      <w:r w:rsidRPr="007627EE">
        <w:rPr>
          <w:sz w:val="26"/>
          <w:szCs w:val="26"/>
        </w:rPr>
        <w:t>)</w:t>
      </w:r>
    </w:p>
    <w:p w:rsidR="003F0738" w:rsidRPr="003F0738" w:rsidRDefault="003F0738" w:rsidP="003F0738">
      <w:pPr>
        <w:shd w:val="clear" w:color="auto" w:fill="FFFFFF"/>
        <w:rPr>
          <w:sz w:val="16"/>
          <w:szCs w:val="16"/>
        </w:rPr>
      </w:pPr>
    </w:p>
    <w:p w:rsidR="003F0738" w:rsidRPr="003F0738" w:rsidRDefault="003F0738" w:rsidP="003F0738">
      <w:pPr>
        <w:shd w:val="clear" w:color="auto" w:fill="FFFFFF"/>
        <w:rPr>
          <w:sz w:val="26"/>
          <w:szCs w:val="26"/>
        </w:rPr>
      </w:pPr>
      <w:r w:rsidRPr="003F0738">
        <w:rPr>
          <w:sz w:val="26"/>
          <w:szCs w:val="26"/>
        </w:rPr>
        <w:t xml:space="preserve">Получить форму заявки, ознакомится с иными необходимыми документами можно по адресу: г. Мурманск, ул. </w:t>
      </w:r>
      <w:proofErr w:type="gramStart"/>
      <w:r w:rsidRPr="003F0738">
        <w:rPr>
          <w:sz w:val="26"/>
          <w:szCs w:val="26"/>
        </w:rPr>
        <w:t>Комсомольская</w:t>
      </w:r>
      <w:proofErr w:type="gramEnd"/>
      <w:r w:rsidRPr="003F0738">
        <w:rPr>
          <w:sz w:val="26"/>
          <w:szCs w:val="26"/>
        </w:rPr>
        <w:t xml:space="preserve">, д. 10, </w:t>
      </w:r>
      <w:proofErr w:type="spellStart"/>
      <w:r w:rsidRPr="003F0738">
        <w:rPr>
          <w:sz w:val="26"/>
          <w:szCs w:val="26"/>
        </w:rPr>
        <w:t>каб</w:t>
      </w:r>
      <w:proofErr w:type="spellEnd"/>
      <w:r w:rsidRPr="003F0738">
        <w:rPr>
          <w:sz w:val="26"/>
          <w:szCs w:val="26"/>
        </w:rPr>
        <w:t xml:space="preserve">. № 410. Проект договора аренды земли размещен на сайте </w:t>
      </w:r>
      <w:proofErr w:type="spellStart"/>
      <w:r w:rsidRPr="003F0738">
        <w:rPr>
          <w:sz w:val="26"/>
          <w:szCs w:val="26"/>
          <w:lang w:val="en-US"/>
        </w:rPr>
        <w:t>torgi</w:t>
      </w:r>
      <w:proofErr w:type="spellEnd"/>
      <w:r w:rsidRPr="003F0738">
        <w:rPr>
          <w:sz w:val="26"/>
          <w:szCs w:val="26"/>
        </w:rPr>
        <w:t>.</w:t>
      </w:r>
      <w:proofErr w:type="spellStart"/>
      <w:r w:rsidRPr="003F0738">
        <w:rPr>
          <w:sz w:val="26"/>
          <w:szCs w:val="26"/>
          <w:lang w:val="en-US"/>
        </w:rPr>
        <w:t>gov</w:t>
      </w:r>
      <w:proofErr w:type="spellEnd"/>
      <w:r w:rsidRPr="003F0738">
        <w:rPr>
          <w:sz w:val="26"/>
          <w:szCs w:val="26"/>
        </w:rPr>
        <w:t>.</w:t>
      </w:r>
      <w:proofErr w:type="spellStart"/>
      <w:r w:rsidRPr="003F0738">
        <w:rPr>
          <w:sz w:val="26"/>
          <w:szCs w:val="26"/>
          <w:lang w:val="en-US"/>
        </w:rPr>
        <w:t>ru</w:t>
      </w:r>
      <w:proofErr w:type="spellEnd"/>
      <w:r w:rsidRPr="003F0738">
        <w:rPr>
          <w:sz w:val="26"/>
          <w:szCs w:val="26"/>
        </w:rPr>
        <w:t>.</w:t>
      </w:r>
    </w:p>
    <w:p w:rsidR="003F0738" w:rsidRPr="003F0738" w:rsidRDefault="003F0738" w:rsidP="003F0738">
      <w:pPr>
        <w:rPr>
          <w:snapToGrid w:val="0"/>
          <w:sz w:val="26"/>
          <w:szCs w:val="26"/>
        </w:rPr>
      </w:pPr>
      <w:r w:rsidRPr="003F0738">
        <w:rPr>
          <w:snapToGrid w:val="0"/>
          <w:sz w:val="26"/>
          <w:szCs w:val="26"/>
        </w:rPr>
        <w:t>Осмотр земельного участка на местности осуществляется претендентами самостоятельно.</w:t>
      </w:r>
    </w:p>
    <w:p w:rsidR="003F0738" w:rsidRPr="003F0738" w:rsidRDefault="003F0738" w:rsidP="003F0738">
      <w:pPr>
        <w:shd w:val="clear" w:color="auto" w:fill="FFFFFF"/>
        <w:rPr>
          <w:snapToGrid w:val="0"/>
          <w:sz w:val="16"/>
          <w:szCs w:val="16"/>
        </w:rPr>
      </w:pPr>
    </w:p>
    <w:p w:rsidR="003F0738" w:rsidRPr="003F0738" w:rsidRDefault="003F0738" w:rsidP="003F0738">
      <w:pPr>
        <w:shd w:val="clear" w:color="auto" w:fill="FFFFFF"/>
        <w:rPr>
          <w:sz w:val="26"/>
          <w:szCs w:val="26"/>
        </w:rPr>
      </w:pPr>
      <w:r w:rsidRPr="003F0738">
        <w:rPr>
          <w:snapToGrid w:val="0"/>
          <w:sz w:val="26"/>
          <w:szCs w:val="26"/>
        </w:rPr>
        <w:t>Сумма задатка для</w:t>
      </w:r>
      <w:r w:rsidRPr="003F0738">
        <w:rPr>
          <w:sz w:val="26"/>
          <w:szCs w:val="26"/>
        </w:rPr>
        <w:t xml:space="preserve"> участия в аукционе перечисляется единовременным безналичным платежом  на следующие реквизиты: </w:t>
      </w:r>
    </w:p>
    <w:p w:rsidR="003F0738" w:rsidRPr="003F0738" w:rsidRDefault="003F0738" w:rsidP="003F0738">
      <w:pPr>
        <w:shd w:val="clear" w:color="auto" w:fill="FFFFFF"/>
        <w:rPr>
          <w:sz w:val="26"/>
          <w:szCs w:val="26"/>
        </w:rPr>
      </w:pPr>
      <w:r w:rsidRPr="003F0738">
        <w:rPr>
          <w:sz w:val="26"/>
          <w:szCs w:val="26"/>
        </w:rPr>
        <w:t>ИНН/КПП 5190800019/519001001</w:t>
      </w:r>
    </w:p>
    <w:p w:rsidR="003F0738" w:rsidRPr="003F0738" w:rsidRDefault="003F0738" w:rsidP="003F0738">
      <w:pPr>
        <w:shd w:val="clear" w:color="auto" w:fill="FFFFFF"/>
        <w:rPr>
          <w:sz w:val="26"/>
          <w:szCs w:val="26"/>
        </w:rPr>
      </w:pPr>
      <w:r w:rsidRPr="003F0738">
        <w:rPr>
          <w:sz w:val="26"/>
          <w:szCs w:val="26"/>
        </w:rPr>
        <w:t xml:space="preserve">Наименование получателя: УФК по Мурманской области (Комитет имущественных отношений города Мурманска </w:t>
      </w:r>
      <w:proofErr w:type="gramStart"/>
      <w:r w:rsidRPr="003F0738">
        <w:rPr>
          <w:sz w:val="26"/>
          <w:szCs w:val="26"/>
        </w:rPr>
        <w:t>л</w:t>
      </w:r>
      <w:proofErr w:type="gramEnd"/>
      <w:r w:rsidRPr="003F0738">
        <w:rPr>
          <w:sz w:val="26"/>
          <w:szCs w:val="26"/>
        </w:rPr>
        <w:t>/с 05493010290)</w:t>
      </w:r>
    </w:p>
    <w:p w:rsidR="003F0738" w:rsidRPr="003F0738" w:rsidRDefault="003F0738" w:rsidP="003F0738">
      <w:pPr>
        <w:shd w:val="clear" w:color="auto" w:fill="FFFFFF"/>
        <w:rPr>
          <w:sz w:val="26"/>
          <w:szCs w:val="26"/>
        </w:rPr>
      </w:pPr>
      <w:r w:rsidRPr="003F0738">
        <w:rPr>
          <w:sz w:val="26"/>
          <w:szCs w:val="26"/>
        </w:rPr>
        <w:lastRenderedPageBreak/>
        <w:t>Банк: Отделение Мурманск г. Мурманск</w:t>
      </w:r>
    </w:p>
    <w:p w:rsidR="003F0738" w:rsidRPr="003F0738" w:rsidRDefault="003F0738" w:rsidP="003F0738">
      <w:pPr>
        <w:shd w:val="clear" w:color="auto" w:fill="FFFFFF"/>
        <w:rPr>
          <w:sz w:val="26"/>
          <w:szCs w:val="26"/>
        </w:rPr>
      </w:pPr>
      <w:r w:rsidRPr="003F0738">
        <w:rPr>
          <w:sz w:val="26"/>
          <w:szCs w:val="26"/>
        </w:rPr>
        <w:t>БИК: 044705001</w:t>
      </w:r>
    </w:p>
    <w:p w:rsidR="003F0738" w:rsidRPr="003F0738" w:rsidRDefault="003F0738" w:rsidP="003F0738">
      <w:pPr>
        <w:shd w:val="clear" w:color="auto" w:fill="FFFFFF"/>
        <w:rPr>
          <w:sz w:val="26"/>
          <w:szCs w:val="26"/>
        </w:rPr>
      </w:pPr>
      <w:proofErr w:type="gramStart"/>
      <w:r w:rsidRPr="003F0738">
        <w:rPr>
          <w:sz w:val="26"/>
          <w:szCs w:val="26"/>
        </w:rPr>
        <w:t>р</w:t>
      </w:r>
      <w:proofErr w:type="gramEnd"/>
      <w:r w:rsidRPr="003F0738">
        <w:rPr>
          <w:sz w:val="26"/>
          <w:szCs w:val="26"/>
        </w:rPr>
        <w:t>/с: 40302810000003000099</w:t>
      </w:r>
    </w:p>
    <w:p w:rsidR="003F0738" w:rsidRPr="003F0738" w:rsidRDefault="003F0738" w:rsidP="003F0738">
      <w:pPr>
        <w:shd w:val="clear" w:color="auto" w:fill="FFFFFF"/>
        <w:rPr>
          <w:sz w:val="26"/>
          <w:szCs w:val="26"/>
        </w:rPr>
      </w:pPr>
      <w:r w:rsidRPr="003F0738">
        <w:rPr>
          <w:sz w:val="26"/>
          <w:szCs w:val="26"/>
        </w:rPr>
        <w:t xml:space="preserve">Назначение платежа: задаток за участие в аукционе по Лоту № __, расположенного по адресу: ______________, площадью ____ </w:t>
      </w:r>
      <w:proofErr w:type="spellStart"/>
      <w:r w:rsidRPr="003F0738">
        <w:rPr>
          <w:sz w:val="26"/>
          <w:szCs w:val="26"/>
        </w:rPr>
        <w:t>кв.м</w:t>
      </w:r>
      <w:proofErr w:type="spellEnd"/>
      <w:r w:rsidRPr="003F0738">
        <w:rPr>
          <w:sz w:val="26"/>
          <w:szCs w:val="26"/>
        </w:rPr>
        <w:t>.</w:t>
      </w:r>
    </w:p>
    <w:p w:rsidR="003F0738" w:rsidRPr="003F0738" w:rsidRDefault="003F0738" w:rsidP="003F0738">
      <w:pPr>
        <w:shd w:val="clear" w:color="auto" w:fill="FFFFFF"/>
        <w:rPr>
          <w:sz w:val="26"/>
          <w:szCs w:val="26"/>
        </w:rPr>
      </w:pPr>
      <w:r w:rsidRPr="003F0738">
        <w:rPr>
          <w:sz w:val="26"/>
          <w:szCs w:val="26"/>
        </w:rPr>
        <w:t xml:space="preserve">Задаток должен поступить на счет продавца не позднее </w:t>
      </w:r>
      <w:r w:rsidR="00FA3010" w:rsidRPr="008E7AEE">
        <w:rPr>
          <w:b/>
          <w:sz w:val="26"/>
          <w:szCs w:val="26"/>
        </w:rPr>
        <w:t>0</w:t>
      </w:r>
      <w:r w:rsidR="00D15C9E" w:rsidRPr="008E7AEE">
        <w:rPr>
          <w:b/>
          <w:sz w:val="26"/>
          <w:szCs w:val="26"/>
        </w:rPr>
        <w:t>6</w:t>
      </w:r>
      <w:r w:rsidR="00FA3010" w:rsidRPr="008E7AEE">
        <w:rPr>
          <w:b/>
          <w:sz w:val="26"/>
          <w:szCs w:val="26"/>
        </w:rPr>
        <w:t>.04</w:t>
      </w:r>
      <w:r w:rsidRPr="008E7AEE">
        <w:rPr>
          <w:b/>
          <w:sz w:val="26"/>
          <w:szCs w:val="26"/>
        </w:rPr>
        <w:t>.201</w:t>
      </w:r>
      <w:r w:rsidR="00B16331" w:rsidRPr="008E7AEE">
        <w:rPr>
          <w:b/>
          <w:sz w:val="26"/>
          <w:szCs w:val="26"/>
        </w:rPr>
        <w:t>6</w:t>
      </w:r>
      <w:r w:rsidRPr="003F0738">
        <w:rPr>
          <w:b/>
          <w:color w:val="FF0000"/>
          <w:sz w:val="26"/>
          <w:szCs w:val="26"/>
        </w:rPr>
        <w:t xml:space="preserve"> </w:t>
      </w:r>
      <w:r w:rsidRPr="003F0738">
        <w:rPr>
          <w:sz w:val="26"/>
          <w:szCs w:val="26"/>
        </w:rPr>
        <w:t>года. Документом, подтверждающим поступление задатка на счет продавца, является выписка со счета продавца.</w:t>
      </w:r>
    </w:p>
    <w:p w:rsidR="003F0738" w:rsidRPr="003F0738" w:rsidRDefault="003F0738" w:rsidP="003F0738">
      <w:pPr>
        <w:rPr>
          <w:snapToGrid w:val="0"/>
          <w:sz w:val="26"/>
          <w:szCs w:val="26"/>
        </w:rPr>
      </w:pPr>
      <w:r w:rsidRPr="003F0738">
        <w:rPr>
          <w:snapToGrid w:val="0"/>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3F0738" w:rsidRPr="003F0738" w:rsidRDefault="003F0738" w:rsidP="003F0738">
      <w:pPr>
        <w:rPr>
          <w:snapToGrid w:val="0"/>
          <w:sz w:val="26"/>
          <w:szCs w:val="26"/>
        </w:rPr>
      </w:pPr>
      <w:r w:rsidRPr="003F0738">
        <w:rPr>
          <w:snapToGrid w:val="0"/>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F0738" w:rsidRPr="003F0738" w:rsidRDefault="003F0738" w:rsidP="003F0738">
      <w:pPr>
        <w:rPr>
          <w:snapToGrid w:val="0"/>
          <w:sz w:val="26"/>
          <w:szCs w:val="26"/>
        </w:rPr>
      </w:pPr>
      <w:r w:rsidRPr="003F0738">
        <w:rPr>
          <w:snapToGrid w:val="0"/>
          <w:sz w:val="26"/>
          <w:szCs w:val="26"/>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3F0738" w:rsidRPr="003F0738" w:rsidRDefault="003F0738" w:rsidP="003F0738">
      <w:pPr>
        <w:ind w:firstLine="0"/>
        <w:rPr>
          <w:b/>
          <w:sz w:val="26"/>
          <w:szCs w:val="26"/>
        </w:rPr>
      </w:pPr>
    </w:p>
    <w:p w:rsidR="003F0738" w:rsidRPr="003F0738" w:rsidRDefault="003F0738" w:rsidP="003F0738">
      <w:pPr>
        <w:ind w:firstLine="0"/>
        <w:rPr>
          <w:b/>
          <w:sz w:val="26"/>
          <w:szCs w:val="26"/>
        </w:rPr>
      </w:pPr>
    </w:p>
    <w:p w:rsidR="008D118B" w:rsidRDefault="003F0738" w:rsidP="00C602C5">
      <w:pPr>
        <w:ind w:firstLine="0"/>
        <w:rPr>
          <w:b/>
          <w:sz w:val="26"/>
          <w:szCs w:val="26"/>
        </w:rPr>
      </w:pPr>
      <w:r w:rsidRPr="003F0738">
        <w:rPr>
          <w:b/>
          <w:sz w:val="26"/>
          <w:szCs w:val="26"/>
        </w:rPr>
        <w:t xml:space="preserve">Председатель комитета    </w:t>
      </w:r>
      <w:r w:rsidRPr="003F0738">
        <w:rPr>
          <w:b/>
          <w:sz w:val="26"/>
          <w:szCs w:val="26"/>
        </w:rPr>
        <w:tab/>
      </w:r>
      <w:r w:rsidRPr="003F0738">
        <w:rPr>
          <w:b/>
          <w:sz w:val="26"/>
          <w:szCs w:val="26"/>
        </w:rPr>
        <w:tab/>
      </w:r>
      <w:r w:rsidRPr="003F0738">
        <w:rPr>
          <w:b/>
          <w:sz w:val="26"/>
          <w:szCs w:val="26"/>
        </w:rPr>
        <w:tab/>
      </w:r>
      <w:r w:rsidRPr="003F0738">
        <w:rPr>
          <w:b/>
          <w:sz w:val="26"/>
          <w:szCs w:val="26"/>
        </w:rPr>
        <w:tab/>
      </w:r>
      <w:r w:rsidRPr="003F0738">
        <w:rPr>
          <w:b/>
          <w:sz w:val="26"/>
          <w:szCs w:val="26"/>
        </w:rPr>
        <w:tab/>
      </w:r>
      <w:r w:rsidRPr="003F0738">
        <w:rPr>
          <w:b/>
          <w:sz w:val="26"/>
          <w:szCs w:val="26"/>
        </w:rPr>
        <w:tab/>
      </w:r>
      <w:r>
        <w:rPr>
          <w:b/>
          <w:sz w:val="26"/>
          <w:szCs w:val="26"/>
        </w:rPr>
        <w:t xml:space="preserve">                </w:t>
      </w:r>
      <w:r w:rsidRPr="003F0738">
        <w:rPr>
          <w:b/>
          <w:sz w:val="26"/>
          <w:szCs w:val="26"/>
        </w:rPr>
        <w:t xml:space="preserve">Р.Р. </w:t>
      </w:r>
      <w:proofErr w:type="spellStart"/>
      <w:r w:rsidRPr="003F0738">
        <w:rPr>
          <w:b/>
          <w:sz w:val="26"/>
          <w:szCs w:val="26"/>
        </w:rPr>
        <w:t>Синякаев</w:t>
      </w:r>
      <w:proofErr w:type="spellEnd"/>
    </w:p>
    <w:p w:rsidR="008D118B" w:rsidRDefault="008D118B" w:rsidP="00C602C5">
      <w:pPr>
        <w:ind w:firstLine="0"/>
        <w:rPr>
          <w:b/>
          <w:sz w:val="26"/>
          <w:szCs w:val="26"/>
        </w:rPr>
      </w:pPr>
    </w:p>
    <w:p w:rsidR="008D118B" w:rsidRDefault="008D118B"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Pr="00E476D7" w:rsidRDefault="00E476D7" w:rsidP="00E476D7">
      <w:pPr>
        <w:ind w:left="6379" w:firstLine="0"/>
        <w:jc w:val="right"/>
        <w:rPr>
          <w:sz w:val="20"/>
        </w:rPr>
      </w:pPr>
      <w:r w:rsidRPr="00E476D7">
        <w:rPr>
          <w:sz w:val="20"/>
        </w:rPr>
        <w:lastRenderedPageBreak/>
        <w:t>Приложение № 2.2</w:t>
      </w:r>
    </w:p>
    <w:p w:rsidR="00E476D7" w:rsidRPr="00E476D7" w:rsidRDefault="00E476D7" w:rsidP="00E476D7">
      <w:pPr>
        <w:ind w:left="6379" w:firstLine="0"/>
        <w:jc w:val="right"/>
        <w:rPr>
          <w:sz w:val="20"/>
        </w:rPr>
      </w:pPr>
      <w:r w:rsidRPr="00E476D7">
        <w:rPr>
          <w:sz w:val="20"/>
        </w:rPr>
        <w:t>к приказу Комитета</w:t>
      </w:r>
    </w:p>
    <w:p w:rsidR="00E476D7" w:rsidRPr="00E476D7" w:rsidRDefault="00E476D7" w:rsidP="00E476D7">
      <w:pPr>
        <w:jc w:val="right"/>
        <w:rPr>
          <w:b/>
          <w:sz w:val="20"/>
        </w:rPr>
      </w:pPr>
      <w:r w:rsidRPr="00E476D7">
        <w:rPr>
          <w:sz w:val="20"/>
        </w:rPr>
        <w:t>от _________№ _________</w:t>
      </w:r>
    </w:p>
    <w:p w:rsidR="00E476D7" w:rsidRPr="00E476D7" w:rsidRDefault="00E476D7" w:rsidP="00E476D7">
      <w:pPr>
        <w:jc w:val="right"/>
        <w:rPr>
          <w:b/>
          <w:snapToGrid w:val="0"/>
          <w:sz w:val="26"/>
          <w:szCs w:val="24"/>
        </w:rPr>
      </w:pPr>
    </w:p>
    <w:p w:rsidR="00E476D7" w:rsidRPr="00E476D7" w:rsidRDefault="00E476D7" w:rsidP="00E476D7">
      <w:pPr>
        <w:jc w:val="center"/>
        <w:rPr>
          <w:b/>
          <w:snapToGrid w:val="0"/>
          <w:sz w:val="26"/>
          <w:szCs w:val="24"/>
        </w:rPr>
      </w:pPr>
      <w:r w:rsidRPr="00E476D7">
        <w:rPr>
          <w:b/>
          <w:snapToGrid w:val="0"/>
          <w:sz w:val="26"/>
          <w:szCs w:val="24"/>
        </w:rPr>
        <w:t>Договор</w:t>
      </w:r>
    </w:p>
    <w:p w:rsidR="00E476D7" w:rsidRPr="00E476D7" w:rsidRDefault="00E476D7" w:rsidP="00E476D7">
      <w:pPr>
        <w:jc w:val="center"/>
        <w:rPr>
          <w:b/>
          <w:sz w:val="24"/>
          <w:szCs w:val="24"/>
        </w:rPr>
      </w:pPr>
      <w:r w:rsidRPr="00E476D7">
        <w:rPr>
          <w:b/>
          <w:sz w:val="24"/>
          <w:szCs w:val="24"/>
        </w:rPr>
        <w:t xml:space="preserve">о предоставлении земельного участка в пользование </w:t>
      </w:r>
    </w:p>
    <w:p w:rsidR="00E476D7" w:rsidRPr="00E476D7" w:rsidRDefault="00E476D7" w:rsidP="00E476D7">
      <w:pPr>
        <w:jc w:val="center"/>
        <w:rPr>
          <w:sz w:val="24"/>
          <w:szCs w:val="24"/>
        </w:rPr>
      </w:pPr>
      <w:r w:rsidRPr="00E476D7">
        <w:rPr>
          <w:b/>
          <w:sz w:val="24"/>
          <w:szCs w:val="24"/>
        </w:rPr>
        <w:t>на условиях аренды (договор аренды земли)</w:t>
      </w:r>
    </w:p>
    <w:p w:rsidR="00E476D7" w:rsidRPr="00E476D7" w:rsidRDefault="00E476D7" w:rsidP="00E476D7">
      <w:pPr>
        <w:rPr>
          <w:b/>
          <w:sz w:val="24"/>
        </w:rPr>
      </w:pPr>
    </w:p>
    <w:p w:rsidR="00E476D7" w:rsidRPr="00E476D7" w:rsidRDefault="00E476D7" w:rsidP="00E476D7">
      <w:pPr>
        <w:rPr>
          <w:b/>
          <w:sz w:val="24"/>
          <w:u w:val="single"/>
        </w:rPr>
      </w:pPr>
      <w:r w:rsidRPr="00E476D7">
        <w:rPr>
          <w:b/>
          <w:sz w:val="24"/>
        </w:rPr>
        <w:t>г. Мурманск</w:t>
      </w:r>
      <w:r w:rsidRPr="00E476D7">
        <w:rPr>
          <w:sz w:val="24"/>
        </w:rPr>
        <w:t xml:space="preserve">                                       </w:t>
      </w:r>
      <w:r w:rsidRPr="00E476D7">
        <w:rPr>
          <w:sz w:val="24"/>
        </w:rPr>
        <w:tab/>
      </w:r>
      <w:r w:rsidRPr="00E476D7">
        <w:rPr>
          <w:color w:val="FF0000"/>
          <w:sz w:val="24"/>
        </w:rPr>
        <w:t xml:space="preserve">  </w:t>
      </w:r>
      <w:r w:rsidRPr="00E476D7">
        <w:rPr>
          <w:b/>
          <w:sz w:val="24"/>
        </w:rPr>
        <w:t xml:space="preserve">№                </w:t>
      </w:r>
      <w:r w:rsidRPr="00E476D7">
        <w:rPr>
          <w:sz w:val="24"/>
        </w:rPr>
        <w:t xml:space="preserve">                                          </w:t>
      </w:r>
      <w:proofErr w:type="gramStart"/>
      <w:r w:rsidRPr="00E476D7">
        <w:rPr>
          <w:b/>
          <w:sz w:val="24"/>
        </w:rPr>
        <w:t>от</w:t>
      </w:r>
      <w:proofErr w:type="gramEnd"/>
      <w:r w:rsidRPr="00E476D7">
        <w:rPr>
          <w:b/>
          <w:sz w:val="24"/>
        </w:rPr>
        <w:t xml:space="preserve"> </w:t>
      </w:r>
    </w:p>
    <w:p w:rsidR="00E476D7" w:rsidRPr="00E476D7" w:rsidRDefault="00E476D7" w:rsidP="00E476D7">
      <w:pPr>
        <w:ind w:firstLine="0"/>
        <w:rPr>
          <w:sz w:val="24"/>
        </w:rPr>
      </w:pPr>
    </w:p>
    <w:p w:rsidR="00E476D7" w:rsidRPr="00E476D7" w:rsidRDefault="00E476D7" w:rsidP="00E476D7">
      <w:pPr>
        <w:ind w:firstLine="0"/>
        <w:rPr>
          <w:sz w:val="24"/>
        </w:rPr>
      </w:pPr>
    </w:p>
    <w:p w:rsidR="00E476D7" w:rsidRPr="00E476D7" w:rsidRDefault="00E476D7" w:rsidP="00E476D7">
      <w:pPr>
        <w:ind w:firstLine="709"/>
        <w:rPr>
          <w:sz w:val="24"/>
          <w:szCs w:val="24"/>
        </w:rPr>
      </w:pPr>
      <w:r w:rsidRPr="00E476D7">
        <w:rPr>
          <w:b/>
          <w:sz w:val="24"/>
          <w:szCs w:val="24"/>
        </w:rPr>
        <w:t>Комитет имущественных отношений города Мурманска</w:t>
      </w:r>
      <w:r w:rsidRPr="00E476D7">
        <w:rPr>
          <w:sz w:val="24"/>
          <w:szCs w:val="24"/>
        </w:rPr>
        <w:t xml:space="preserve">, именуемый в дальнейшем  </w:t>
      </w:r>
      <w:r w:rsidRPr="00E476D7">
        <w:rPr>
          <w:b/>
          <w:sz w:val="24"/>
          <w:szCs w:val="24"/>
        </w:rPr>
        <w:t>«Арендодатель»</w:t>
      </w:r>
      <w:r w:rsidRPr="00E476D7">
        <w:rPr>
          <w:sz w:val="24"/>
          <w:szCs w:val="24"/>
        </w:rPr>
        <w:t xml:space="preserve">, в лице заместителя председателя Комитета, </w:t>
      </w:r>
      <w:r w:rsidRPr="00E476D7">
        <w:rPr>
          <w:sz w:val="24"/>
          <w:szCs w:val="24"/>
        </w:rPr>
        <w:tab/>
      </w:r>
      <w:r w:rsidRPr="00E476D7">
        <w:rPr>
          <w:sz w:val="24"/>
          <w:szCs w:val="24"/>
        </w:rPr>
        <w:tab/>
      </w:r>
      <w:r w:rsidRPr="00E476D7">
        <w:rPr>
          <w:sz w:val="24"/>
          <w:szCs w:val="24"/>
        </w:rPr>
        <w:tab/>
      </w:r>
    </w:p>
    <w:p w:rsidR="00E476D7" w:rsidRPr="00E476D7" w:rsidRDefault="00E476D7" w:rsidP="00E476D7">
      <w:pPr>
        <w:ind w:firstLine="0"/>
        <w:rPr>
          <w:sz w:val="24"/>
          <w:szCs w:val="24"/>
        </w:rPr>
      </w:pPr>
      <w:r w:rsidRPr="00E476D7">
        <w:rPr>
          <w:sz w:val="24"/>
          <w:szCs w:val="24"/>
        </w:rPr>
        <w:t>_____________________</w:t>
      </w:r>
      <w:proofErr w:type="spellStart"/>
      <w:r w:rsidRPr="00E476D7">
        <w:rPr>
          <w:b/>
          <w:sz w:val="24"/>
          <w:szCs w:val="24"/>
          <w:u w:val="single"/>
        </w:rPr>
        <w:t>Белорусцевой</w:t>
      </w:r>
      <w:proofErr w:type="spellEnd"/>
      <w:r w:rsidRPr="00E476D7">
        <w:rPr>
          <w:b/>
          <w:sz w:val="24"/>
          <w:szCs w:val="24"/>
          <w:u w:val="single"/>
        </w:rPr>
        <w:t xml:space="preserve"> Нины Николаевны</w:t>
      </w:r>
      <w:r w:rsidRPr="00E476D7">
        <w:rPr>
          <w:sz w:val="24"/>
          <w:szCs w:val="24"/>
        </w:rPr>
        <w:t>______________________________</w:t>
      </w:r>
    </w:p>
    <w:p w:rsidR="00E476D7" w:rsidRPr="00E476D7" w:rsidRDefault="00E476D7" w:rsidP="00E476D7">
      <w:pPr>
        <w:ind w:firstLine="0"/>
        <w:rPr>
          <w:sz w:val="24"/>
          <w:szCs w:val="24"/>
          <w:u w:val="single"/>
        </w:rPr>
      </w:pPr>
      <w:r w:rsidRPr="00E476D7">
        <w:rPr>
          <w:sz w:val="24"/>
          <w:szCs w:val="24"/>
        </w:rPr>
        <w:t xml:space="preserve">действующего на основании </w:t>
      </w:r>
      <w:r w:rsidRPr="00E476D7">
        <w:rPr>
          <w:sz w:val="24"/>
          <w:szCs w:val="24"/>
          <w:u w:val="single"/>
        </w:rPr>
        <w:t xml:space="preserve">Положения о Комитете, утвержденного постановлением  администрации города Мурманска  от  23.12.2003 № 1153, постановления администрации города Мурманска от 18.02.2003 № 109, приказа Комитета от 11.11.2011 № 1049, с одной стороны, и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t xml:space="preserve">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rPr>
        <w:t>_____</w:t>
      </w:r>
    </w:p>
    <w:p w:rsidR="00E476D7" w:rsidRPr="00E476D7" w:rsidRDefault="00E476D7" w:rsidP="00E476D7">
      <w:pPr>
        <w:ind w:firstLine="0"/>
        <w:rPr>
          <w:b/>
          <w:sz w:val="24"/>
          <w:szCs w:val="24"/>
          <w:u w:val="single"/>
        </w:rPr>
      </w:pPr>
      <w:r w:rsidRPr="00E476D7">
        <w:rPr>
          <w:sz w:val="24"/>
          <w:szCs w:val="24"/>
          <w:u w:val="single"/>
        </w:rPr>
        <w:t xml:space="preserve">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b/>
          <w:sz w:val="24"/>
          <w:szCs w:val="24"/>
          <w:u w:val="single"/>
        </w:rPr>
        <w:t xml:space="preserve"> </w:t>
      </w:r>
      <w:r w:rsidRPr="00E476D7">
        <w:rPr>
          <w:sz w:val="24"/>
          <w:szCs w:val="24"/>
          <w:u w:val="single"/>
        </w:rPr>
        <w:t xml:space="preserve">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rPr>
        <w:t>_____</w:t>
      </w:r>
    </w:p>
    <w:p w:rsidR="00E476D7" w:rsidRPr="00E476D7" w:rsidRDefault="00E476D7" w:rsidP="00E476D7">
      <w:pPr>
        <w:ind w:firstLine="0"/>
        <w:rPr>
          <w:sz w:val="24"/>
          <w:szCs w:val="24"/>
        </w:rPr>
      </w:pPr>
      <w:proofErr w:type="gramStart"/>
      <w:r w:rsidRPr="00E476D7">
        <w:rPr>
          <w:sz w:val="24"/>
          <w:szCs w:val="24"/>
        </w:rPr>
        <w:t xml:space="preserve">именуемый в дальнейшем </w:t>
      </w:r>
      <w:r w:rsidRPr="00E476D7">
        <w:rPr>
          <w:b/>
          <w:sz w:val="24"/>
          <w:szCs w:val="24"/>
        </w:rPr>
        <w:t>«Арендатор»,</w:t>
      </w:r>
      <w:r w:rsidRPr="00E476D7">
        <w:rPr>
          <w:sz w:val="24"/>
          <w:szCs w:val="24"/>
        </w:rPr>
        <w:t xml:space="preserve"> с другой стороны, руководствуясь Земельным кодексом Российской Федерации, решением Совета депутатов города Мурманска                          от 27.03.2015 № 10-130 и во исполнение постановления администрации города Мурманска от 06.10.2015 № 2759 «О проведении аукциона по продаже права на заключение договора аренды земельного участка с кадастровым № 51:20:0001320:85, расположенного по улице Бондарной, для строительства </w:t>
      </w:r>
      <w:proofErr w:type="spellStart"/>
      <w:r w:rsidRPr="00E476D7">
        <w:rPr>
          <w:sz w:val="24"/>
          <w:szCs w:val="24"/>
        </w:rPr>
        <w:t>среднеэтажных</w:t>
      </w:r>
      <w:proofErr w:type="spellEnd"/>
      <w:r w:rsidRPr="00E476D7">
        <w:rPr>
          <w:sz w:val="24"/>
          <w:szCs w:val="24"/>
        </w:rPr>
        <w:t xml:space="preserve"> жилых домов» (в ред. постановления</w:t>
      </w:r>
      <w:proofErr w:type="gramEnd"/>
      <w:r w:rsidRPr="00E476D7">
        <w:rPr>
          <w:sz w:val="24"/>
          <w:szCs w:val="24"/>
        </w:rPr>
        <w:t xml:space="preserve">  от 06.11.2015 № 3077), на основании итогового протокола о результатах проведения аукциона по продаже права на заключение договора аренды земельного участка от___________ № _____, кадастрового паспорта земельного участка от 19.02.2016 № 51/301/16-14869, заключили настоящий договор (далее Договор) о нижеследующем:</w:t>
      </w:r>
    </w:p>
    <w:p w:rsidR="00E476D7" w:rsidRPr="00E476D7" w:rsidRDefault="00E476D7" w:rsidP="00E476D7">
      <w:pPr>
        <w:rPr>
          <w:sz w:val="24"/>
          <w:szCs w:val="24"/>
        </w:rPr>
      </w:pPr>
    </w:p>
    <w:p w:rsidR="00E476D7" w:rsidRPr="00E476D7" w:rsidRDefault="00E476D7" w:rsidP="00E476D7">
      <w:pPr>
        <w:numPr>
          <w:ilvl w:val="0"/>
          <w:numId w:val="15"/>
        </w:numPr>
        <w:jc w:val="center"/>
        <w:rPr>
          <w:b/>
          <w:sz w:val="24"/>
          <w:szCs w:val="24"/>
        </w:rPr>
      </w:pPr>
      <w:r w:rsidRPr="00E476D7">
        <w:rPr>
          <w:b/>
          <w:sz w:val="24"/>
          <w:szCs w:val="24"/>
        </w:rPr>
        <w:t>Предмет и цель аренды.</w:t>
      </w:r>
    </w:p>
    <w:p w:rsidR="00E476D7" w:rsidRPr="00E476D7" w:rsidRDefault="00E476D7" w:rsidP="00E476D7">
      <w:pPr>
        <w:rPr>
          <w:b/>
          <w:sz w:val="24"/>
          <w:szCs w:val="24"/>
        </w:rPr>
      </w:pPr>
    </w:p>
    <w:p w:rsidR="00E476D7" w:rsidRPr="00E476D7" w:rsidRDefault="00E476D7" w:rsidP="00E476D7">
      <w:pPr>
        <w:ind w:firstLine="720"/>
        <w:rPr>
          <w:snapToGrid w:val="0"/>
          <w:sz w:val="24"/>
          <w:szCs w:val="24"/>
        </w:rPr>
      </w:pPr>
      <w:r w:rsidRPr="00E476D7">
        <w:rPr>
          <w:snapToGrid w:val="0"/>
          <w:sz w:val="24"/>
          <w:szCs w:val="24"/>
        </w:rPr>
        <w:t xml:space="preserve">1.1. Арендодатель сдал, а Арендатор принял в пользование на условиях аренды из категории земель – земли населённых пунктов, земельный участок площадью </w:t>
      </w:r>
      <w:r w:rsidRPr="00E476D7">
        <w:rPr>
          <w:b/>
          <w:snapToGrid w:val="0"/>
          <w:sz w:val="24"/>
          <w:szCs w:val="24"/>
          <w:u w:val="single"/>
        </w:rPr>
        <w:t>3184</w:t>
      </w:r>
      <w:r w:rsidRPr="00E476D7">
        <w:rPr>
          <w:snapToGrid w:val="0"/>
          <w:sz w:val="24"/>
          <w:szCs w:val="24"/>
          <w:u w:val="single"/>
        </w:rPr>
        <w:t xml:space="preserve"> (три тысячи сто восемьдесят четыре) </w:t>
      </w:r>
      <w:proofErr w:type="spellStart"/>
      <w:r w:rsidRPr="00E476D7">
        <w:rPr>
          <w:snapToGrid w:val="0"/>
          <w:sz w:val="24"/>
          <w:szCs w:val="24"/>
          <w:u w:val="single"/>
        </w:rPr>
        <w:t>кв</w:t>
      </w:r>
      <w:proofErr w:type="gramStart"/>
      <w:r w:rsidRPr="00E476D7">
        <w:rPr>
          <w:snapToGrid w:val="0"/>
          <w:sz w:val="24"/>
          <w:szCs w:val="24"/>
          <w:u w:val="single"/>
        </w:rPr>
        <w:t>.м</w:t>
      </w:r>
      <w:proofErr w:type="spellEnd"/>
      <w:proofErr w:type="gramEnd"/>
      <w:r w:rsidRPr="00E476D7">
        <w:rPr>
          <w:snapToGrid w:val="0"/>
          <w:sz w:val="24"/>
          <w:szCs w:val="24"/>
          <w:u w:val="single"/>
        </w:rPr>
        <w:t xml:space="preserve">, с кадастровым номером </w:t>
      </w:r>
      <w:r w:rsidRPr="00E476D7">
        <w:rPr>
          <w:b/>
          <w:snapToGrid w:val="0"/>
          <w:sz w:val="24"/>
          <w:szCs w:val="24"/>
          <w:u w:val="single"/>
        </w:rPr>
        <w:t>51:20:0001320:85</w:t>
      </w:r>
      <w:r w:rsidRPr="00E476D7">
        <w:rPr>
          <w:snapToGrid w:val="0"/>
          <w:sz w:val="24"/>
          <w:szCs w:val="24"/>
          <w:u w:val="single"/>
        </w:rPr>
        <w:t>, расположенный по адресу: Мурманская область, МО город Мурманск, ул. Бондарная</w:t>
      </w:r>
      <w:r w:rsidRPr="00E476D7">
        <w:rPr>
          <w:snapToGrid w:val="0"/>
          <w:sz w:val="24"/>
          <w:szCs w:val="24"/>
        </w:rPr>
        <w:t xml:space="preserve">, именуемый в дальнейшем «Участок», в границах, указанных на прилагаемом к Договору кадастровом паспорте земельного участка (Приложение № 1), и качественном состоянии как он есть. </w:t>
      </w:r>
    </w:p>
    <w:p w:rsidR="00E476D7" w:rsidRPr="00E476D7" w:rsidRDefault="00E476D7" w:rsidP="00E476D7">
      <w:pPr>
        <w:ind w:firstLine="720"/>
        <w:rPr>
          <w:snapToGrid w:val="0"/>
          <w:sz w:val="24"/>
          <w:szCs w:val="24"/>
        </w:rPr>
      </w:pPr>
    </w:p>
    <w:p w:rsidR="00E476D7" w:rsidRPr="00E476D7" w:rsidRDefault="00E476D7" w:rsidP="00E476D7">
      <w:pPr>
        <w:ind w:firstLine="720"/>
        <w:rPr>
          <w:snapToGrid w:val="0"/>
          <w:sz w:val="24"/>
          <w:szCs w:val="24"/>
        </w:rPr>
      </w:pPr>
      <w:r w:rsidRPr="00E476D7">
        <w:rPr>
          <w:snapToGrid w:val="0"/>
          <w:sz w:val="24"/>
          <w:szCs w:val="24"/>
        </w:rPr>
        <w:t xml:space="preserve">1.2. Земельный участок в установленных границах обследован и имеет следующие                        характеристики: </w:t>
      </w:r>
    </w:p>
    <w:p w:rsidR="00E476D7" w:rsidRPr="00E476D7" w:rsidRDefault="00E476D7" w:rsidP="00E476D7">
      <w:pPr>
        <w:ind w:firstLine="720"/>
        <w:rPr>
          <w:snapToGrid w:val="0"/>
          <w:sz w:val="24"/>
          <w:szCs w:val="24"/>
          <w:u w:val="single"/>
        </w:rPr>
      </w:pPr>
      <w:r w:rsidRPr="00E476D7">
        <w:rPr>
          <w:snapToGrid w:val="0"/>
          <w:sz w:val="24"/>
          <w:szCs w:val="24"/>
        </w:rPr>
        <w:t>а)</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t xml:space="preserve"> ––––––</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rPr>
        <w:t>____</w:t>
      </w:r>
    </w:p>
    <w:p w:rsidR="00E476D7" w:rsidRPr="00E476D7" w:rsidRDefault="00E476D7" w:rsidP="00E476D7">
      <w:pPr>
        <w:tabs>
          <w:tab w:val="left" w:pos="720"/>
        </w:tabs>
        <w:ind w:firstLine="720"/>
        <w:rPr>
          <w:snapToGrid w:val="0"/>
          <w:sz w:val="24"/>
          <w:szCs w:val="24"/>
        </w:rPr>
      </w:pPr>
    </w:p>
    <w:p w:rsidR="00E476D7" w:rsidRPr="00E476D7" w:rsidRDefault="00E476D7" w:rsidP="00E476D7">
      <w:pPr>
        <w:tabs>
          <w:tab w:val="left" w:pos="720"/>
        </w:tabs>
        <w:ind w:firstLine="720"/>
        <w:rPr>
          <w:snapToGrid w:val="0"/>
          <w:sz w:val="24"/>
          <w:szCs w:val="24"/>
          <w:u w:val="single"/>
        </w:rPr>
      </w:pPr>
      <w:r w:rsidRPr="00E476D7">
        <w:rPr>
          <w:snapToGrid w:val="0"/>
          <w:sz w:val="24"/>
          <w:szCs w:val="24"/>
        </w:rPr>
        <w:t xml:space="preserve">1.3. Участок входит в территориальную зону: </w:t>
      </w:r>
      <w:r w:rsidRPr="00E476D7">
        <w:rPr>
          <w:snapToGrid w:val="0"/>
          <w:sz w:val="24"/>
          <w:szCs w:val="24"/>
          <w:u w:val="single"/>
        </w:rPr>
        <w:t>«Зона застройки многоэтажными жилыми домами (Ж-1)».</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rPr>
        <w:t>_____</w:t>
      </w:r>
      <w:r w:rsidRPr="00E476D7">
        <w:rPr>
          <w:snapToGrid w:val="0"/>
          <w:sz w:val="24"/>
          <w:szCs w:val="24"/>
          <w:u w:val="single"/>
        </w:rPr>
        <w:t xml:space="preserve"> </w:t>
      </w:r>
    </w:p>
    <w:p w:rsidR="00E476D7" w:rsidRPr="00E476D7" w:rsidRDefault="00E476D7" w:rsidP="00E476D7">
      <w:pPr>
        <w:tabs>
          <w:tab w:val="left" w:pos="720"/>
        </w:tabs>
        <w:ind w:firstLine="720"/>
        <w:rPr>
          <w:snapToGrid w:val="0"/>
          <w:color w:val="FF0000"/>
          <w:sz w:val="24"/>
          <w:szCs w:val="24"/>
          <w:u w:val="single"/>
        </w:rPr>
      </w:pPr>
      <w:proofErr w:type="gramStart"/>
      <w:r w:rsidRPr="00E476D7">
        <w:rPr>
          <w:snapToGrid w:val="0"/>
          <w:sz w:val="24"/>
          <w:szCs w:val="24"/>
        </w:rPr>
        <w:t>в</w:t>
      </w:r>
      <w:proofErr w:type="gramEnd"/>
      <w:r w:rsidRPr="00E476D7">
        <w:rPr>
          <w:snapToGrid w:val="0"/>
          <w:sz w:val="24"/>
          <w:szCs w:val="24"/>
        </w:rPr>
        <w:t xml:space="preserve">ид разрешенного использования: </w:t>
      </w:r>
      <w:proofErr w:type="spellStart"/>
      <w:r w:rsidRPr="00E476D7">
        <w:rPr>
          <w:snapToGrid w:val="0"/>
          <w:sz w:val="24"/>
          <w:szCs w:val="24"/>
          <w:u w:val="single"/>
        </w:rPr>
        <w:t>среднеэтажные</w:t>
      </w:r>
      <w:proofErr w:type="spellEnd"/>
      <w:r w:rsidRPr="00E476D7">
        <w:rPr>
          <w:snapToGrid w:val="0"/>
          <w:sz w:val="24"/>
          <w:szCs w:val="24"/>
          <w:u w:val="single"/>
        </w:rPr>
        <w:t xml:space="preserve"> жилые дома 2-4 этажа. </w:t>
      </w:r>
      <w:r w:rsidRPr="00E476D7">
        <w:rPr>
          <w:snapToGrid w:val="0"/>
          <w:sz w:val="24"/>
          <w:szCs w:val="24"/>
          <w:u w:val="single"/>
        </w:rPr>
        <w:tab/>
      </w:r>
      <w:r w:rsidRPr="00E476D7">
        <w:rPr>
          <w:snapToGrid w:val="0"/>
          <w:sz w:val="24"/>
          <w:szCs w:val="24"/>
          <w:u w:val="single"/>
        </w:rPr>
        <w:tab/>
      </w:r>
      <w:r w:rsidRPr="00E476D7">
        <w:rPr>
          <w:snapToGrid w:val="0"/>
          <w:sz w:val="24"/>
          <w:szCs w:val="24"/>
        </w:rPr>
        <w:t>_____</w:t>
      </w:r>
    </w:p>
    <w:p w:rsidR="00E476D7" w:rsidRPr="00E476D7" w:rsidRDefault="00E476D7" w:rsidP="00E476D7">
      <w:pPr>
        <w:tabs>
          <w:tab w:val="left" w:pos="720"/>
        </w:tabs>
        <w:ind w:firstLine="709"/>
        <w:rPr>
          <w:snapToGrid w:val="0"/>
          <w:sz w:val="24"/>
          <w:szCs w:val="24"/>
        </w:rPr>
      </w:pPr>
    </w:p>
    <w:p w:rsidR="00E476D7" w:rsidRPr="00E476D7" w:rsidRDefault="00E476D7" w:rsidP="00E476D7">
      <w:pPr>
        <w:tabs>
          <w:tab w:val="left" w:pos="720"/>
        </w:tabs>
        <w:ind w:firstLine="709"/>
        <w:rPr>
          <w:snapToGrid w:val="0"/>
          <w:sz w:val="24"/>
          <w:szCs w:val="24"/>
          <w:u w:val="single"/>
        </w:rPr>
      </w:pPr>
      <w:r w:rsidRPr="00E476D7">
        <w:rPr>
          <w:snapToGrid w:val="0"/>
          <w:sz w:val="24"/>
          <w:szCs w:val="24"/>
        </w:rPr>
        <w:t>1.4. Договор аренды заключен на срок</w:t>
      </w:r>
      <w:r w:rsidRPr="00E476D7">
        <w:rPr>
          <w:snapToGrid w:val="0"/>
          <w:color w:val="FF0000"/>
          <w:sz w:val="24"/>
          <w:szCs w:val="24"/>
        </w:rPr>
        <w:t xml:space="preserve"> </w:t>
      </w:r>
      <w:r w:rsidRPr="00E476D7">
        <w:rPr>
          <w:b/>
          <w:snapToGrid w:val="0"/>
          <w:sz w:val="24"/>
          <w:szCs w:val="24"/>
        </w:rPr>
        <w:t>18</w:t>
      </w:r>
      <w:r w:rsidRPr="00E476D7">
        <w:rPr>
          <w:snapToGrid w:val="0"/>
          <w:sz w:val="24"/>
          <w:szCs w:val="24"/>
        </w:rPr>
        <w:t xml:space="preserve"> месяцев </w:t>
      </w:r>
      <w:proofErr w:type="gramStart"/>
      <w:r w:rsidRPr="00E476D7">
        <w:rPr>
          <w:snapToGrid w:val="0"/>
          <w:sz w:val="24"/>
          <w:szCs w:val="24"/>
        </w:rPr>
        <w:t xml:space="preserve">с </w:t>
      </w:r>
      <w:r w:rsidRPr="00E476D7">
        <w:rPr>
          <w:b/>
          <w:snapToGrid w:val="0"/>
          <w:sz w:val="24"/>
          <w:szCs w:val="24"/>
        </w:rPr>
        <w:t>даты заключения</w:t>
      </w:r>
      <w:proofErr w:type="gramEnd"/>
      <w:r w:rsidRPr="00E476D7">
        <w:rPr>
          <w:b/>
          <w:snapToGrid w:val="0"/>
          <w:sz w:val="24"/>
          <w:szCs w:val="24"/>
        </w:rPr>
        <w:t xml:space="preserve"> договора,</w:t>
      </w:r>
      <w:r w:rsidRPr="00E476D7">
        <w:rPr>
          <w:snapToGrid w:val="0"/>
          <w:sz w:val="24"/>
          <w:szCs w:val="24"/>
        </w:rPr>
        <w:t xml:space="preserve"> </w:t>
      </w:r>
      <w:r w:rsidRPr="00E476D7">
        <w:rPr>
          <w:snapToGrid w:val="0"/>
          <w:sz w:val="24"/>
          <w:szCs w:val="24"/>
          <w:u w:val="single"/>
        </w:rPr>
        <w:t xml:space="preserve">для строительства </w:t>
      </w:r>
      <w:proofErr w:type="spellStart"/>
      <w:r w:rsidRPr="00E476D7">
        <w:rPr>
          <w:snapToGrid w:val="0"/>
          <w:sz w:val="24"/>
          <w:szCs w:val="24"/>
          <w:u w:val="single"/>
        </w:rPr>
        <w:t>среднеэтажных</w:t>
      </w:r>
      <w:proofErr w:type="spellEnd"/>
      <w:r w:rsidRPr="00E476D7">
        <w:rPr>
          <w:snapToGrid w:val="0"/>
          <w:sz w:val="24"/>
          <w:szCs w:val="24"/>
          <w:u w:val="single"/>
        </w:rPr>
        <w:t xml:space="preserve"> жилых домов.</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rPr>
        <w:t>_____</w:t>
      </w:r>
    </w:p>
    <w:p w:rsidR="00E476D7" w:rsidRPr="00E476D7" w:rsidRDefault="00E476D7" w:rsidP="00E476D7">
      <w:pPr>
        <w:ind w:firstLine="720"/>
        <w:rPr>
          <w:snapToGrid w:val="0"/>
          <w:sz w:val="24"/>
          <w:szCs w:val="24"/>
        </w:rPr>
      </w:pPr>
    </w:p>
    <w:p w:rsidR="00E476D7" w:rsidRPr="00E476D7" w:rsidRDefault="00E476D7" w:rsidP="00E476D7">
      <w:pPr>
        <w:ind w:firstLine="720"/>
        <w:rPr>
          <w:snapToGrid w:val="0"/>
          <w:sz w:val="24"/>
          <w:szCs w:val="24"/>
        </w:rPr>
      </w:pPr>
    </w:p>
    <w:p w:rsidR="00E476D7" w:rsidRPr="00E476D7" w:rsidRDefault="00E476D7" w:rsidP="00E476D7">
      <w:pPr>
        <w:numPr>
          <w:ilvl w:val="0"/>
          <w:numId w:val="15"/>
        </w:numPr>
        <w:tabs>
          <w:tab w:val="clear" w:pos="360"/>
          <w:tab w:val="num" w:pos="502"/>
          <w:tab w:val="left" w:pos="660"/>
        </w:tabs>
        <w:spacing w:line="360" w:lineRule="auto"/>
        <w:ind w:left="0" w:firstLine="0"/>
        <w:jc w:val="center"/>
        <w:rPr>
          <w:b/>
          <w:sz w:val="24"/>
          <w:szCs w:val="24"/>
        </w:rPr>
      </w:pPr>
      <w:r w:rsidRPr="00E476D7">
        <w:rPr>
          <w:b/>
          <w:sz w:val="24"/>
          <w:szCs w:val="24"/>
        </w:rPr>
        <w:t>Арендные платежи.</w:t>
      </w:r>
    </w:p>
    <w:p w:rsidR="00E476D7" w:rsidRPr="00E476D7" w:rsidRDefault="00E476D7" w:rsidP="00E476D7">
      <w:pPr>
        <w:tabs>
          <w:tab w:val="left" w:pos="720"/>
        </w:tabs>
        <w:ind w:firstLine="709"/>
        <w:rPr>
          <w:sz w:val="24"/>
          <w:szCs w:val="24"/>
          <w:u w:val="single"/>
        </w:rPr>
      </w:pPr>
      <w:r w:rsidRPr="00E476D7">
        <w:rPr>
          <w:sz w:val="24"/>
          <w:szCs w:val="24"/>
        </w:rPr>
        <w:t xml:space="preserve">2.1. Арендатор обязуется вносить арендную плату за использование земельного участка в размере, определенном по результатам аукциона на основании итогового протокола о результатах проведения аукциона по продаже права на заключение договора аренды земельного участка </w:t>
      </w:r>
      <w:proofErr w:type="gramStart"/>
      <w:r w:rsidRPr="00E476D7">
        <w:rPr>
          <w:sz w:val="24"/>
          <w:szCs w:val="24"/>
        </w:rPr>
        <w:t>от</w:t>
      </w:r>
      <w:proofErr w:type="gramEnd"/>
      <w:r w:rsidRPr="00E476D7">
        <w:rPr>
          <w:sz w:val="24"/>
          <w:szCs w:val="24"/>
        </w:rPr>
        <w:t xml:space="preserve"> _________№___. </w:t>
      </w:r>
      <w:proofErr w:type="gramStart"/>
      <w:r w:rsidRPr="00E476D7">
        <w:rPr>
          <w:sz w:val="24"/>
          <w:szCs w:val="24"/>
        </w:rPr>
        <w:t>Размер</w:t>
      </w:r>
      <w:proofErr w:type="gramEnd"/>
      <w:r w:rsidRPr="00E476D7">
        <w:rPr>
          <w:sz w:val="24"/>
          <w:szCs w:val="24"/>
        </w:rPr>
        <w:t xml:space="preserve"> арендной платы указан в Приложении № 2.</w:t>
      </w:r>
    </w:p>
    <w:p w:rsidR="00E476D7" w:rsidRPr="00E476D7" w:rsidRDefault="00E476D7" w:rsidP="00E476D7">
      <w:pPr>
        <w:tabs>
          <w:tab w:val="left" w:pos="0"/>
        </w:tabs>
        <w:ind w:firstLine="709"/>
        <w:rPr>
          <w:sz w:val="24"/>
          <w:szCs w:val="24"/>
        </w:rPr>
      </w:pPr>
      <w:r w:rsidRPr="00E476D7">
        <w:rPr>
          <w:sz w:val="24"/>
          <w:szCs w:val="24"/>
        </w:rPr>
        <w:t>2.2. Арендная плата вносится Арендатором ежеквартально равными частями не позднее 1 числа третьего месяца квартала, а за 4-ый квартал - не позднее 25 ноября текущего года.</w:t>
      </w:r>
    </w:p>
    <w:p w:rsidR="00E476D7" w:rsidRPr="00E476D7" w:rsidRDefault="00E476D7" w:rsidP="00E476D7">
      <w:pPr>
        <w:tabs>
          <w:tab w:val="left" w:pos="0"/>
        </w:tabs>
        <w:ind w:firstLine="709"/>
        <w:rPr>
          <w:sz w:val="24"/>
          <w:szCs w:val="24"/>
        </w:rPr>
      </w:pPr>
      <w:r w:rsidRPr="00E476D7">
        <w:rPr>
          <w:sz w:val="24"/>
          <w:szCs w:val="24"/>
        </w:rPr>
        <w:t xml:space="preserve">2.3.Арендная плата исчисляется с даты заключения Договора и передачи земельного участка по акту </w:t>
      </w:r>
      <w:proofErr w:type="gramStart"/>
      <w:r w:rsidRPr="00E476D7">
        <w:rPr>
          <w:sz w:val="24"/>
          <w:szCs w:val="24"/>
        </w:rPr>
        <w:t>приема-передами</w:t>
      </w:r>
      <w:proofErr w:type="gramEnd"/>
      <w:r w:rsidRPr="00E476D7">
        <w:rPr>
          <w:sz w:val="24"/>
          <w:szCs w:val="24"/>
        </w:rPr>
        <w:t>.</w:t>
      </w:r>
    </w:p>
    <w:p w:rsidR="00E476D7" w:rsidRPr="00E476D7" w:rsidRDefault="00E476D7" w:rsidP="00E476D7">
      <w:pPr>
        <w:tabs>
          <w:tab w:val="left" w:pos="0"/>
        </w:tabs>
        <w:ind w:firstLine="709"/>
        <w:rPr>
          <w:sz w:val="24"/>
          <w:szCs w:val="24"/>
        </w:rPr>
      </w:pPr>
      <w:r w:rsidRPr="00E476D7">
        <w:rPr>
          <w:sz w:val="24"/>
          <w:szCs w:val="24"/>
        </w:rPr>
        <w:t xml:space="preserve">Внесенный арендатором в соответствии с условиями аукциона задаток засчитывается в счет арендной платы за пользование земельным участком. </w:t>
      </w:r>
    </w:p>
    <w:p w:rsidR="00E476D7" w:rsidRPr="00E476D7" w:rsidRDefault="00E476D7" w:rsidP="00E476D7">
      <w:pPr>
        <w:ind w:firstLine="709"/>
        <w:rPr>
          <w:sz w:val="24"/>
          <w:szCs w:val="24"/>
        </w:rPr>
      </w:pPr>
      <w:r w:rsidRPr="00E476D7">
        <w:rPr>
          <w:sz w:val="24"/>
          <w:szCs w:val="24"/>
        </w:rPr>
        <w:t>Обязательство по внесению арендной платы считается исполненным арендатором с момента поступления денежных средств на счет, указанный арендодателем (Приложение № 2).</w:t>
      </w:r>
    </w:p>
    <w:p w:rsidR="00E476D7" w:rsidRPr="00E476D7" w:rsidRDefault="00E476D7" w:rsidP="00E476D7">
      <w:pPr>
        <w:ind w:firstLine="709"/>
        <w:rPr>
          <w:sz w:val="24"/>
          <w:szCs w:val="24"/>
        </w:rPr>
      </w:pPr>
      <w:r w:rsidRPr="00E476D7">
        <w:rPr>
          <w:sz w:val="24"/>
          <w:szCs w:val="24"/>
        </w:rPr>
        <w:t>2.4. Арендатор обязан ежегодно, не позднее 01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E476D7" w:rsidRPr="00E476D7" w:rsidRDefault="00E476D7" w:rsidP="00E476D7">
      <w:pPr>
        <w:ind w:firstLine="709"/>
        <w:rPr>
          <w:sz w:val="24"/>
          <w:szCs w:val="24"/>
        </w:rPr>
      </w:pPr>
      <w:r w:rsidRPr="00E476D7">
        <w:rPr>
          <w:sz w:val="24"/>
          <w:szCs w:val="24"/>
        </w:rPr>
        <w:t>2.5. В случае невнесения арендной платы в установленные Договором сроки (пункты 2.2., 2.3 Договора), Арендатор уплачивает пени в размере 0,05 % от суммы просроченного платежа за каждый день просрочки.</w:t>
      </w:r>
    </w:p>
    <w:p w:rsidR="00E476D7" w:rsidRPr="00E476D7" w:rsidRDefault="00E476D7" w:rsidP="00E476D7">
      <w:pPr>
        <w:ind w:firstLine="709"/>
        <w:rPr>
          <w:sz w:val="24"/>
          <w:szCs w:val="24"/>
        </w:rPr>
      </w:pPr>
      <w:r w:rsidRPr="00E476D7">
        <w:rPr>
          <w:sz w:val="24"/>
          <w:szCs w:val="24"/>
        </w:rPr>
        <w:t>2.6. Неиспользование Участка Арендатором не может служить основанием для невнесения арендной платы.</w:t>
      </w:r>
    </w:p>
    <w:p w:rsidR="00E476D7" w:rsidRPr="00E476D7" w:rsidRDefault="00E476D7" w:rsidP="00E476D7">
      <w:pPr>
        <w:ind w:firstLine="709"/>
        <w:rPr>
          <w:sz w:val="24"/>
          <w:szCs w:val="24"/>
        </w:rPr>
      </w:pPr>
      <w:r w:rsidRPr="00E476D7">
        <w:rPr>
          <w:sz w:val="24"/>
          <w:szCs w:val="24"/>
        </w:rPr>
        <w:t xml:space="preserve">2.7. В случае неоднократного нарушения сроков внесения арендной платы со стороны Арендатора, Арендодатель вправе потребовать от него досрочного внесения арендной платы, но не более чем за два квартала подряд. </w:t>
      </w:r>
    </w:p>
    <w:p w:rsidR="00E476D7" w:rsidRPr="00E476D7" w:rsidRDefault="00E476D7" w:rsidP="00E476D7">
      <w:pPr>
        <w:ind w:firstLine="709"/>
        <w:rPr>
          <w:sz w:val="24"/>
          <w:szCs w:val="24"/>
        </w:rPr>
      </w:pPr>
      <w:r w:rsidRPr="00E476D7">
        <w:rPr>
          <w:sz w:val="24"/>
          <w:szCs w:val="24"/>
        </w:rPr>
        <w:t>2.8. Обо всех изменениях в платежных и расчетных реквизитах стороны обязаны извещать друг друга в течение 7 (семи) дней с момента изменений соответствующих реквизитов. Исполнение условий данного пункта считается выполненным:</w:t>
      </w:r>
    </w:p>
    <w:p w:rsidR="00E476D7" w:rsidRPr="00E476D7" w:rsidRDefault="00E476D7" w:rsidP="00E476D7">
      <w:pPr>
        <w:ind w:firstLine="709"/>
        <w:rPr>
          <w:sz w:val="24"/>
          <w:szCs w:val="24"/>
        </w:rPr>
      </w:pPr>
      <w:r w:rsidRPr="00E476D7">
        <w:rPr>
          <w:sz w:val="24"/>
          <w:szCs w:val="24"/>
        </w:rPr>
        <w:t>- Арендатором, если он уведомит Арендодателя письменно заказным письмом или нарочным с обязательной регистрацией в журнале входящей корреспонденции Арендодателя;</w:t>
      </w:r>
    </w:p>
    <w:p w:rsidR="00E476D7" w:rsidRPr="00E476D7" w:rsidRDefault="00E476D7" w:rsidP="00E476D7">
      <w:pPr>
        <w:ind w:firstLine="709"/>
        <w:rPr>
          <w:sz w:val="24"/>
          <w:szCs w:val="24"/>
        </w:rPr>
      </w:pPr>
      <w:r w:rsidRPr="00E476D7">
        <w:rPr>
          <w:sz w:val="24"/>
          <w:szCs w:val="24"/>
        </w:rPr>
        <w:t xml:space="preserve">- Арендодателем, если он поставит в известность Арендатора одним из следующих способов: телефонограммой, заказным письмом или напечатает информацию в газете «Вечерний Мурманск», являющейся официальным изданием Арендодателя. </w:t>
      </w:r>
    </w:p>
    <w:p w:rsidR="00E476D7" w:rsidRPr="00E476D7" w:rsidRDefault="00E476D7" w:rsidP="00E476D7">
      <w:pPr>
        <w:ind w:firstLine="709"/>
        <w:rPr>
          <w:sz w:val="24"/>
          <w:szCs w:val="24"/>
        </w:rPr>
      </w:pPr>
    </w:p>
    <w:p w:rsidR="00E476D7" w:rsidRPr="00E476D7" w:rsidRDefault="00E476D7" w:rsidP="00E476D7">
      <w:pPr>
        <w:spacing w:line="360" w:lineRule="auto"/>
        <w:jc w:val="center"/>
        <w:rPr>
          <w:b/>
          <w:sz w:val="24"/>
        </w:rPr>
      </w:pPr>
      <w:r w:rsidRPr="00E476D7">
        <w:rPr>
          <w:b/>
          <w:sz w:val="24"/>
        </w:rPr>
        <w:t>3. Особые условия договора.</w:t>
      </w:r>
    </w:p>
    <w:p w:rsidR="00E476D7" w:rsidRPr="00E476D7" w:rsidRDefault="00E476D7" w:rsidP="00E476D7">
      <w:pPr>
        <w:spacing w:line="223" w:lineRule="auto"/>
        <w:ind w:firstLine="720"/>
        <w:rPr>
          <w:sz w:val="24"/>
        </w:rPr>
      </w:pPr>
      <w:r w:rsidRPr="00E476D7">
        <w:rPr>
          <w:sz w:val="24"/>
        </w:rPr>
        <w:t>3.1.</w:t>
      </w:r>
      <w:r w:rsidRPr="00E476D7">
        <w:rPr>
          <w:rFonts w:ascii="Arial" w:hAnsi="Arial"/>
          <w:sz w:val="24"/>
        </w:rPr>
        <w:t xml:space="preserve"> </w:t>
      </w:r>
      <w:r w:rsidRPr="00E476D7">
        <w:rPr>
          <w:sz w:val="24"/>
        </w:rPr>
        <w:t>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E476D7" w:rsidRPr="00E476D7" w:rsidRDefault="00E476D7" w:rsidP="00E476D7">
      <w:pPr>
        <w:ind w:firstLine="720"/>
        <w:rPr>
          <w:snapToGrid w:val="0"/>
          <w:sz w:val="24"/>
          <w:szCs w:val="24"/>
        </w:rPr>
      </w:pPr>
    </w:p>
    <w:p w:rsidR="00E476D7" w:rsidRPr="00E476D7" w:rsidRDefault="00E476D7" w:rsidP="00E476D7">
      <w:pPr>
        <w:spacing w:line="360" w:lineRule="auto"/>
        <w:ind w:firstLine="720"/>
        <w:rPr>
          <w:b/>
          <w:sz w:val="24"/>
          <w:szCs w:val="24"/>
        </w:rPr>
      </w:pPr>
      <w:r w:rsidRPr="00E476D7">
        <w:rPr>
          <w:b/>
          <w:sz w:val="24"/>
          <w:szCs w:val="24"/>
        </w:rPr>
        <w:t xml:space="preserve">                                      4. Права и обязанности Арендодателя.</w:t>
      </w:r>
    </w:p>
    <w:p w:rsidR="00E476D7" w:rsidRPr="00E476D7" w:rsidRDefault="00E476D7" w:rsidP="00E476D7">
      <w:pPr>
        <w:rPr>
          <w:b/>
          <w:sz w:val="24"/>
          <w:szCs w:val="24"/>
        </w:rPr>
      </w:pPr>
      <w:r w:rsidRPr="00E476D7">
        <w:rPr>
          <w:b/>
          <w:sz w:val="24"/>
          <w:szCs w:val="24"/>
        </w:rPr>
        <w:t xml:space="preserve">  4.1. Арендодатель имеет право:</w:t>
      </w:r>
    </w:p>
    <w:p w:rsidR="00E476D7" w:rsidRPr="00E476D7" w:rsidRDefault="00E476D7" w:rsidP="00E476D7">
      <w:pPr>
        <w:ind w:firstLine="720"/>
        <w:rPr>
          <w:snapToGrid w:val="0"/>
          <w:sz w:val="24"/>
          <w:szCs w:val="24"/>
        </w:rPr>
      </w:pPr>
      <w:r w:rsidRPr="00E476D7">
        <w:rPr>
          <w:snapToGrid w:val="0"/>
          <w:sz w:val="24"/>
          <w:szCs w:val="24"/>
        </w:rPr>
        <w:t xml:space="preserve">а) требовать досрочного расторжения Договора при использовании Арендатором  земельного участка не по целевому назначению, а также при использовании способами, приводящими к его порче, при неоднократном нарушении сроков внесения арендной платы в соответствии с пунктом 2.2. Договора и нарушения других условий Договора;    </w:t>
      </w:r>
    </w:p>
    <w:p w:rsidR="00E476D7" w:rsidRPr="00E476D7" w:rsidRDefault="00E476D7" w:rsidP="00E476D7">
      <w:pPr>
        <w:spacing w:line="223" w:lineRule="auto"/>
        <w:ind w:firstLine="720"/>
        <w:rPr>
          <w:sz w:val="24"/>
          <w:szCs w:val="24"/>
        </w:rPr>
      </w:pPr>
      <w:r w:rsidRPr="00E476D7">
        <w:rPr>
          <w:sz w:val="24"/>
          <w:szCs w:val="24"/>
        </w:rPr>
        <w:t xml:space="preserve">б) на беспрепятственный доступ на территорию арендуемого земельного участка с целью его осмотра на предмет соблюдения Арендатором условий Договора. </w:t>
      </w:r>
    </w:p>
    <w:p w:rsidR="00E476D7" w:rsidRPr="00E476D7" w:rsidRDefault="00E476D7" w:rsidP="00E476D7">
      <w:pPr>
        <w:spacing w:line="223" w:lineRule="auto"/>
        <w:ind w:left="720" w:firstLine="0"/>
        <w:rPr>
          <w:b/>
          <w:sz w:val="24"/>
          <w:szCs w:val="24"/>
        </w:rPr>
      </w:pPr>
      <w:r w:rsidRPr="00E476D7">
        <w:rPr>
          <w:b/>
          <w:sz w:val="24"/>
          <w:szCs w:val="24"/>
        </w:rPr>
        <w:t>4.2. Арендодатель обязан:</w:t>
      </w:r>
    </w:p>
    <w:p w:rsidR="00E476D7" w:rsidRPr="00E476D7" w:rsidRDefault="00E476D7" w:rsidP="00E476D7">
      <w:pPr>
        <w:spacing w:line="223" w:lineRule="auto"/>
        <w:ind w:firstLine="720"/>
        <w:rPr>
          <w:sz w:val="24"/>
          <w:szCs w:val="24"/>
        </w:rPr>
      </w:pPr>
      <w:r w:rsidRPr="00E476D7">
        <w:rPr>
          <w:sz w:val="24"/>
          <w:szCs w:val="24"/>
        </w:rPr>
        <w:t xml:space="preserve">а) передать Арендатору Участок по акту приема-передачи;   </w:t>
      </w:r>
    </w:p>
    <w:p w:rsidR="00E476D7" w:rsidRPr="00E476D7" w:rsidRDefault="00E476D7" w:rsidP="00E476D7">
      <w:pPr>
        <w:spacing w:line="223" w:lineRule="auto"/>
        <w:ind w:firstLine="720"/>
        <w:rPr>
          <w:sz w:val="24"/>
          <w:szCs w:val="24"/>
        </w:rPr>
      </w:pPr>
    </w:p>
    <w:p w:rsidR="00E476D7" w:rsidRPr="00E476D7" w:rsidRDefault="00E476D7" w:rsidP="00E476D7">
      <w:pPr>
        <w:spacing w:line="360" w:lineRule="auto"/>
        <w:rPr>
          <w:b/>
          <w:sz w:val="24"/>
          <w:szCs w:val="24"/>
        </w:rPr>
      </w:pPr>
      <w:r w:rsidRPr="00E476D7">
        <w:rPr>
          <w:b/>
          <w:sz w:val="24"/>
          <w:szCs w:val="24"/>
        </w:rPr>
        <w:lastRenderedPageBreak/>
        <w:t xml:space="preserve">                                         5. Права и обязанности Арендатора.</w:t>
      </w:r>
    </w:p>
    <w:p w:rsidR="00E476D7" w:rsidRPr="00E476D7" w:rsidRDefault="00E476D7" w:rsidP="00E476D7">
      <w:pPr>
        <w:numPr>
          <w:ilvl w:val="1"/>
          <w:numId w:val="19"/>
        </w:numPr>
        <w:rPr>
          <w:b/>
          <w:sz w:val="24"/>
          <w:szCs w:val="24"/>
        </w:rPr>
      </w:pPr>
      <w:r w:rsidRPr="00E476D7">
        <w:rPr>
          <w:b/>
          <w:sz w:val="24"/>
          <w:szCs w:val="24"/>
        </w:rPr>
        <w:t xml:space="preserve"> Арендатор имеет право:</w:t>
      </w:r>
    </w:p>
    <w:p w:rsidR="00E476D7" w:rsidRPr="00E476D7" w:rsidRDefault="00E476D7" w:rsidP="00E476D7">
      <w:pPr>
        <w:ind w:firstLine="720"/>
        <w:rPr>
          <w:sz w:val="24"/>
          <w:szCs w:val="24"/>
        </w:rPr>
      </w:pPr>
      <w:r w:rsidRPr="00E476D7">
        <w:rPr>
          <w:sz w:val="24"/>
          <w:szCs w:val="24"/>
        </w:rPr>
        <w:t>а) использовать Участок на условиях, установленных Договором;</w:t>
      </w:r>
    </w:p>
    <w:p w:rsidR="00E476D7" w:rsidRPr="00E476D7" w:rsidRDefault="00E476D7" w:rsidP="00E476D7">
      <w:pPr>
        <w:ind w:firstLine="720"/>
        <w:rPr>
          <w:sz w:val="24"/>
          <w:szCs w:val="24"/>
        </w:rPr>
      </w:pPr>
      <w:proofErr w:type="gramStart"/>
      <w:r w:rsidRPr="00E476D7">
        <w:rPr>
          <w:sz w:val="24"/>
          <w:szCs w:val="24"/>
        </w:rPr>
        <w:t>б) досрочно, при исчезновении необходимости аренды Участка, расторгнуть Договор, направив не менее чем за 30 (тридцать) календарных дней уведомление об этом Арендодателю, при этом Арендатор обязан освободить и передать земельный участок в состоянии, пригодном для дальнейшего использования, по акту представителю Арендодателя и внести арендную плату до даты сдачи земельного участка по акту;</w:t>
      </w:r>
      <w:proofErr w:type="gramEnd"/>
    </w:p>
    <w:p w:rsidR="00E476D7" w:rsidRPr="00E476D7" w:rsidRDefault="00E476D7" w:rsidP="00E476D7">
      <w:pPr>
        <w:numPr>
          <w:ilvl w:val="1"/>
          <w:numId w:val="19"/>
        </w:numPr>
        <w:contextualSpacing/>
        <w:rPr>
          <w:b/>
          <w:sz w:val="24"/>
          <w:szCs w:val="24"/>
        </w:rPr>
      </w:pPr>
      <w:r w:rsidRPr="00E476D7">
        <w:rPr>
          <w:b/>
          <w:sz w:val="24"/>
          <w:szCs w:val="24"/>
        </w:rPr>
        <w:t xml:space="preserve"> Арендатор обязан:</w:t>
      </w:r>
    </w:p>
    <w:p w:rsidR="00E476D7" w:rsidRPr="00E476D7" w:rsidRDefault="00E476D7" w:rsidP="00E476D7">
      <w:pPr>
        <w:tabs>
          <w:tab w:val="left" w:pos="360"/>
        </w:tabs>
        <w:ind w:firstLine="709"/>
        <w:rPr>
          <w:sz w:val="24"/>
          <w:szCs w:val="24"/>
        </w:rPr>
      </w:pPr>
      <w:r w:rsidRPr="00E476D7">
        <w:rPr>
          <w:sz w:val="24"/>
          <w:szCs w:val="24"/>
        </w:rPr>
        <w:t>а) подписать договор аренды земельного участка в течение тридцати дней со дня направления настоящего договора;</w:t>
      </w:r>
    </w:p>
    <w:p w:rsidR="00E476D7" w:rsidRPr="00E476D7" w:rsidRDefault="00E476D7" w:rsidP="00E476D7">
      <w:pPr>
        <w:tabs>
          <w:tab w:val="left" w:pos="360"/>
        </w:tabs>
        <w:rPr>
          <w:b/>
          <w:sz w:val="24"/>
          <w:szCs w:val="24"/>
        </w:rPr>
      </w:pPr>
      <w:r w:rsidRPr="00E476D7">
        <w:rPr>
          <w:b/>
          <w:sz w:val="24"/>
          <w:szCs w:val="24"/>
        </w:rPr>
        <w:tab/>
      </w:r>
      <w:r w:rsidRPr="00E476D7">
        <w:rPr>
          <w:sz w:val="24"/>
          <w:szCs w:val="24"/>
        </w:rPr>
        <w:t>б)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Мурманской области;</w:t>
      </w:r>
    </w:p>
    <w:p w:rsidR="00E476D7" w:rsidRPr="00E476D7" w:rsidRDefault="00E476D7" w:rsidP="00E476D7">
      <w:pPr>
        <w:ind w:firstLine="720"/>
        <w:rPr>
          <w:sz w:val="24"/>
          <w:szCs w:val="24"/>
        </w:rPr>
      </w:pPr>
      <w:r w:rsidRPr="00E476D7">
        <w:rPr>
          <w:sz w:val="24"/>
          <w:szCs w:val="24"/>
        </w:rPr>
        <w:t xml:space="preserve">в) сохранять межевые, геодезические и другие специальные знаки, при их наличии на земельном участке, в соответствии с действующим законодательством; </w:t>
      </w:r>
    </w:p>
    <w:p w:rsidR="00E476D7" w:rsidRPr="00E476D7" w:rsidRDefault="00E476D7" w:rsidP="00E476D7">
      <w:pPr>
        <w:ind w:firstLine="720"/>
        <w:rPr>
          <w:sz w:val="24"/>
          <w:szCs w:val="24"/>
        </w:rPr>
      </w:pPr>
      <w:r w:rsidRPr="00E476D7">
        <w:rPr>
          <w:sz w:val="24"/>
          <w:szCs w:val="24"/>
        </w:rPr>
        <w:t>г) использовать Участок в соответствии с предусмотренным градостроительным регламентом,  видом разрешенного использования;</w:t>
      </w:r>
    </w:p>
    <w:p w:rsidR="00E476D7" w:rsidRPr="00E476D7" w:rsidRDefault="00E476D7" w:rsidP="00E476D7">
      <w:pPr>
        <w:ind w:firstLine="720"/>
        <w:rPr>
          <w:sz w:val="24"/>
          <w:szCs w:val="24"/>
        </w:rPr>
      </w:pPr>
      <w:r w:rsidRPr="00E476D7">
        <w:rPr>
          <w:sz w:val="24"/>
          <w:szCs w:val="24"/>
        </w:rPr>
        <w:t>д) выполнять в полном объеме все условия Договора;</w:t>
      </w:r>
    </w:p>
    <w:p w:rsidR="00E476D7" w:rsidRPr="00E476D7" w:rsidRDefault="00E476D7" w:rsidP="00E476D7">
      <w:pPr>
        <w:ind w:firstLine="720"/>
        <w:rPr>
          <w:sz w:val="24"/>
          <w:szCs w:val="24"/>
        </w:rPr>
      </w:pPr>
      <w:r w:rsidRPr="00E476D7">
        <w:rPr>
          <w:sz w:val="24"/>
          <w:szCs w:val="24"/>
        </w:rPr>
        <w:t xml:space="preserve">е) своевременно производить платежи за землю; </w:t>
      </w:r>
    </w:p>
    <w:p w:rsidR="00E476D7" w:rsidRPr="00E476D7" w:rsidRDefault="00E476D7" w:rsidP="00E476D7">
      <w:pPr>
        <w:ind w:firstLine="720"/>
        <w:rPr>
          <w:snapToGrid w:val="0"/>
          <w:sz w:val="24"/>
          <w:szCs w:val="24"/>
        </w:rPr>
      </w:pPr>
      <w:r w:rsidRPr="00E476D7">
        <w:rPr>
          <w:snapToGrid w:val="0"/>
          <w:sz w:val="24"/>
          <w:szCs w:val="24"/>
        </w:rPr>
        <w:t>ж) обеспечить Арендодателю и контролирующим органам свободный доступ на Участок;</w:t>
      </w:r>
    </w:p>
    <w:p w:rsidR="00E476D7" w:rsidRPr="00E476D7" w:rsidRDefault="00E476D7" w:rsidP="00E476D7">
      <w:pPr>
        <w:ind w:firstLine="720"/>
        <w:rPr>
          <w:sz w:val="24"/>
          <w:szCs w:val="24"/>
        </w:rPr>
      </w:pPr>
      <w:r w:rsidRPr="00E476D7">
        <w:rPr>
          <w:sz w:val="24"/>
          <w:szCs w:val="24"/>
        </w:rPr>
        <w:t>з) обеспечить доступ на участок владельцам, представителям владельцев и (или) лицам, осуществляющим обслуживание и ремонт соответствующих инженерно-технических коммуникаций;</w:t>
      </w:r>
    </w:p>
    <w:p w:rsidR="00E476D7" w:rsidRPr="00E476D7" w:rsidRDefault="00E476D7" w:rsidP="00E476D7">
      <w:pPr>
        <w:ind w:firstLine="720"/>
        <w:rPr>
          <w:sz w:val="24"/>
          <w:szCs w:val="24"/>
        </w:rPr>
      </w:pPr>
      <w:r w:rsidRPr="00E476D7">
        <w:rPr>
          <w:sz w:val="24"/>
          <w:szCs w:val="24"/>
        </w:rPr>
        <w:t>и)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w:t>
      </w:r>
    </w:p>
    <w:p w:rsidR="00E476D7" w:rsidRPr="00E476D7" w:rsidRDefault="00E476D7" w:rsidP="00E476D7">
      <w:pPr>
        <w:ind w:firstLine="720"/>
        <w:rPr>
          <w:sz w:val="24"/>
          <w:szCs w:val="24"/>
        </w:rPr>
      </w:pPr>
      <w:r w:rsidRPr="00E476D7">
        <w:rPr>
          <w:sz w:val="24"/>
          <w:szCs w:val="24"/>
        </w:rPr>
        <w:t xml:space="preserve">к) не нарушать прав смежных землепользователей; </w:t>
      </w:r>
    </w:p>
    <w:p w:rsidR="00E476D7" w:rsidRPr="00E476D7" w:rsidRDefault="00E476D7" w:rsidP="00E476D7">
      <w:pPr>
        <w:ind w:firstLine="720"/>
        <w:rPr>
          <w:sz w:val="24"/>
          <w:szCs w:val="24"/>
        </w:rPr>
      </w:pPr>
      <w:r w:rsidRPr="00E476D7">
        <w:rPr>
          <w:sz w:val="24"/>
          <w:szCs w:val="24"/>
        </w:rPr>
        <w:t>л) не допускать возведения строений и складирования материалов в охранных зонах инженерных коммуникаций;</w:t>
      </w:r>
    </w:p>
    <w:p w:rsidR="00E476D7" w:rsidRPr="00E476D7" w:rsidRDefault="00E476D7" w:rsidP="00E476D7">
      <w:pPr>
        <w:tabs>
          <w:tab w:val="left" w:pos="567"/>
          <w:tab w:val="left" w:pos="709"/>
        </w:tabs>
        <w:ind w:left="-142" w:firstLine="851"/>
        <w:rPr>
          <w:snapToGrid w:val="0"/>
          <w:sz w:val="24"/>
          <w:szCs w:val="24"/>
        </w:rPr>
      </w:pPr>
      <w:r w:rsidRPr="00E476D7">
        <w:rPr>
          <w:snapToGrid w:val="0"/>
          <w:sz w:val="24"/>
          <w:szCs w:val="24"/>
        </w:rPr>
        <w:t>м) содержать земельный участок в соответствии с Правилами благоустройства территории муниципального образования город Мурманск;</w:t>
      </w:r>
    </w:p>
    <w:p w:rsidR="00E476D7" w:rsidRPr="00E476D7" w:rsidRDefault="00E476D7" w:rsidP="00E476D7">
      <w:pPr>
        <w:ind w:firstLine="720"/>
        <w:rPr>
          <w:sz w:val="24"/>
        </w:rPr>
      </w:pPr>
      <w:r w:rsidRPr="00E476D7">
        <w:rPr>
          <w:sz w:val="24"/>
          <w:szCs w:val="24"/>
        </w:rPr>
        <w:t>н)</w:t>
      </w:r>
      <w:r w:rsidRPr="00E476D7">
        <w:rPr>
          <w:sz w:val="24"/>
        </w:rPr>
        <w:t xml:space="preserve"> осуществить снос своими силами и за свой счет разрушенных объектов от пожара, стихийных бедствий, ветхости в связи с невозможностью восстановления объектов в установленном порядке.</w:t>
      </w:r>
    </w:p>
    <w:p w:rsidR="00E476D7" w:rsidRPr="00E476D7" w:rsidRDefault="00E476D7" w:rsidP="00E476D7">
      <w:pPr>
        <w:spacing w:line="360" w:lineRule="auto"/>
        <w:ind w:firstLine="357"/>
        <w:jc w:val="center"/>
        <w:rPr>
          <w:b/>
          <w:sz w:val="24"/>
          <w:szCs w:val="24"/>
        </w:rPr>
      </w:pPr>
    </w:p>
    <w:p w:rsidR="00E476D7" w:rsidRPr="00E476D7" w:rsidRDefault="00E476D7" w:rsidP="00E476D7">
      <w:pPr>
        <w:spacing w:line="360" w:lineRule="auto"/>
        <w:ind w:firstLine="357"/>
        <w:jc w:val="center"/>
        <w:rPr>
          <w:b/>
          <w:sz w:val="24"/>
          <w:szCs w:val="24"/>
        </w:rPr>
      </w:pPr>
      <w:r w:rsidRPr="00E476D7">
        <w:rPr>
          <w:b/>
          <w:sz w:val="24"/>
          <w:szCs w:val="24"/>
        </w:rPr>
        <w:t>6. Ответственность сторон.</w:t>
      </w:r>
    </w:p>
    <w:p w:rsidR="00E476D7" w:rsidRPr="00E476D7" w:rsidRDefault="00E476D7" w:rsidP="00E476D7">
      <w:pPr>
        <w:ind w:firstLine="720"/>
        <w:rPr>
          <w:sz w:val="24"/>
          <w:szCs w:val="24"/>
        </w:rPr>
      </w:pPr>
      <w:r w:rsidRPr="00E476D7">
        <w:rPr>
          <w:sz w:val="24"/>
          <w:szCs w:val="24"/>
        </w:rPr>
        <w:t xml:space="preserve">6.1.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Если Нарушение не будет устранено в течение 60 (шестидесяти) календарных дней, </w:t>
      </w:r>
      <w:proofErr w:type="gramStart"/>
      <w:r w:rsidRPr="00E476D7">
        <w:rPr>
          <w:sz w:val="24"/>
          <w:szCs w:val="24"/>
        </w:rPr>
        <w:t>с даты получения</w:t>
      </w:r>
      <w:proofErr w:type="gramEnd"/>
      <w:r w:rsidRPr="00E476D7">
        <w:rPr>
          <w:sz w:val="24"/>
          <w:szCs w:val="24"/>
        </w:rPr>
        <w:t xml:space="preserve"> уведомления о Нарушении, сторона, право которой нарушено вправе требовать досрочного расторжения Договора в судебном порядке.  </w:t>
      </w:r>
    </w:p>
    <w:p w:rsidR="00E476D7" w:rsidRPr="00E476D7" w:rsidRDefault="00E476D7" w:rsidP="00E476D7">
      <w:pPr>
        <w:ind w:firstLine="720"/>
        <w:rPr>
          <w:sz w:val="24"/>
          <w:szCs w:val="24"/>
        </w:rPr>
      </w:pPr>
      <w:r w:rsidRPr="00E476D7">
        <w:rPr>
          <w:sz w:val="24"/>
          <w:szCs w:val="24"/>
        </w:rPr>
        <w:t>Нарушение, которое устранено в оговоренные сторонами сроки, не влечёт за собой расторжения Договора.</w:t>
      </w:r>
    </w:p>
    <w:p w:rsidR="00E476D7" w:rsidRPr="00E476D7" w:rsidRDefault="00E476D7" w:rsidP="00E476D7">
      <w:pPr>
        <w:ind w:firstLine="720"/>
        <w:rPr>
          <w:sz w:val="24"/>
          <w:szCs w:val="24"/>
        </w:rPr>
      </w:pPr>
      <w:r w:rsidRPr="00E476D7">
        <w:rPr>
          <w:sz w:val="24"/>
          <w:szCs w:val="24"/>
        </w:rPr>
        <w:t>6.2. Исполнение Договора становится обязательным для сторон с момента его подписания. За нарушение условий Договора Стороны несут ответственность в соответствии с действующим законодательством РФ.</w:t>
      </w:r>
    </w:p>
    <w:p w:rsidR="00E476D7" w:rsidRPr="00E476D7" w:rsidRDefault="00E476D7" w:rsidP="00E476D7">
      <w:pPr>
        <w:spacing w:line="360" w:lineRule="auto"/>
        <w:rPr>
          <w:b/>
          <w:sz w:val="24"/>
          <w:szCs w:val="24"/>
        </w:rPr>
      </w:pPr>
    </w:p>
    <w:p w:rsidR="00E476D7" w:rsidRPr="00E476D7" w:rsidRDefault="00E476D7" w:rsidP="00E476D7">
      <w:pPr>
        <w:spacing w:line="360" w:lineRule="auto"/>
        <w:jc w:val="center"/>
        <w:rPr>
          <w:b/>
          <w:sz w:val="24"/>
          <w:szCs w:val="24"/>
        </w:rPr>
      </w:pPr>
      <w:r w:rsidRPr="00E476D7">
        <w:rPr>
          <w:b/>
          <w:sz w:val="24"/>
          <w:szCs w:val="24"/>
        </w:rPr>
        <w:t>7. Основания прекращения аренды земельного участка.</w:t>
      </w:r>
    </w:p>
    <w:p w:rsidR="00E476D7" w:rsidRPr="00E476D7" w:rsidRDefault="00E476D7" w:rsidP="00E476D7">
      <w:pPr>
        <w:tabs>
          <w:tab w:val="left" w:pos="360"/>
        </w:tabs>
        <w:ind w:firstLine="720"/>
        <w:rPr>
          <w:sz w:val="24"/>
          <w:szCs w:val="24"/>
        </w:rPr>
      </w:pPr>
      <w:r w:rsidRPr="00E476D7">
        <w:rPr>
          <w:sz w:val="24"/>
          <w:szCs w:val="24"/>
        </w:rPr>
        <w:lastRenderedPageBreak/>
        <w:t xml:space="preserve">7.1. </w:t>
      </w:r>
      <w:proofErr w:type="gramStart"/>
      <w:r w:rsidRPr="00E476D7">
        <w:rPr>
          <w:sz w:val="24"/>
          <w:szCs w:val="24"/>
        </w:rPr>
        <w:t>Договор</w:t>
      </w:r>
      <w:proofErr w:type="gramEnd"/>
      <w:r w:rsidRPr="00E476D7">
        <w:rPr>
          <w:sz w:val="24"/>
          <w:szCs w:val="24"/>
        </w:rPr>
        <w:t xml:space="preserve"> может быть расторгнут по требованию Арендодателя по решению суда на основаниях и в порядке, предусмотренных гражданским и земельным законодательством, а также в случаях, предусмотренных подпунктом 4.1 «а» Договора.     </w:t>
      </w:r>
    </w:p>
    <w:p w:rsidR="00E476D7" w:rsidRPr="00E476D7" w:rsidRDefault="00E476D7" w:rsidP="00E476D7">
      <w:pPr>
        <w:ind w:firstLine="720"/>
        <w:rPr>
          <w:sz w:val="24"/>
          <w:szCs w:val="24"/>
        </w:rPr>
      </w:pPr>
      <w:r w:rsidRPr="00E476D7">
        <w:rPr>
          <w:sz w:val="24"/>
          <w:szCs w:val="24"/>
        </w:rPr>
        <w:t>7.2. Договор расторгается во внесудебном порядке в случае одностороннего отказа от исполнения договора полностью или частично, в том числе за не использование земельного участка в соответствии с предусмотренным градостроительным регламентом видом разрешенного использования.</w:t>
      </w:r>
    </w:p>
    <w:p w:rsidR="00E476D7" w:rsidRPr="00E476D7" w:rsidRDefault="00E476D7" w:rsidP="00E476D7">
      <w:pPr>
        <w:ind w:firstLine="720"/>
        <w:rPr>
          <w:sz w:val="24"/>
          <w:szCs w:val="24"/>
        </w:rPr>
      </w:pPr>
    </w:p>
    <w:p w:rsidR="00E476D7" w:rsidRPr="00E476D7" w:rsidRDefault="00E476D7" w:rsidP="00E476D7">
      <w:pPr>
        <w:tabs>
          <w:tab w:val="left" w:pos="360"/>
        </w:tabs>
        <w:spacing w:line="360" w:lineRule="auto"/>
        <w:ind w:firstLine="0"/>
        <w:rPr>
          <w:b/>
          <w:sz w:val="24"/>
          <w:szCs w:val="24"/>
        </w:rPr>
      </w:pPr>
      <w:r w:rsidRPr="00E476D7">
        <w:rPr>
          <w:sz w:val="24"/>
          <w:szCs w:val="24"/>
        </w:rPr>
        <w:t xml:space="preserve">                                                  </w:t>
      </w:r>
      <w:r w:rsidRPr="00E476D7">
        <w:rPr>
          <w:b/>
          <w:sz w:val="24"/>
          <w:szCs w:val="24"/>
        </w:rPr>
        <w:t>8. Рассмотрение споров.</w:t>
      </w:r>
    </w:p>
    <w:p w:rsidR="00E476D7" w:rsidRPr="00E476D7" w:rsidRDefault="00E476D7" w:rsidP="00E476D7">
      <w:pPr>
        <w:tabs>
          <w:tab w:val="left" w:pos="0"/>
        </w:tabs>
        <w:ind w:firstLine="709"/>
        <w:rPr>
          <w:sz w:val="24"/>
          <w:szCs w:val="24"/>
        </w:rPr>
      </w:pPr>
      <w:r w:rsidRPr="00E476D7">
        <w:rPr>
          <w:sz w:val="24"/>
          <w:szCs w:val="24"/>
        </w:rPr>
        <w:t>8.1.</w:t>
      </w:r>
      <w:r w:rsidRPr="00E476D7">
        <w:rPr>
          <w:sz w:val="24"/>
          <w:szCs w:val="24"/>
        </w:rPr>
        <w:tab/>
        <w:t>Все споры и разногласия по Договору решаются путем переговоров или путем переписки между сторонами. В случае если стороны Договора не придут к соглашению по спорному вопросу, Сторона обращается с исковым заявлением в суд общей юрисдикции по месту исполнения Договора (физические лица), Арбитражный суд Мурманской области (юридические лица и индивидуальные предприниматели).</w:t>
      </w:r>
    </w:p>
    <w:p w:rsidR="00E476D7" w:rsidRPr="00E476D7" w:rsidRDefault="00E476D7" w:rsidP="00E476D7">
      <w:pPr>
        <w:tabs>
          <w:tab w:val="left" w:pos="0"/>
        </w:tabs>
        <w:spacing w:line="233" w:lineRule="auto"/>
        <w:ind w:hanging="540"/>
        <w:rPr>
          <w:sz w:val="24"/>
          <w:szCs w:val="24"/>
        </w:rPr>
      </w:pPr>
      <w:r w:rsidRPr="00E476D7">
        <w:rPr>
          <w:sz w:val="24"/>
        </w:rPr>
        <w:t xml:space="preserve"> </w:t>
      </w:r>
    </w:p>
    <w:p w:rsidR="00E476D7" w:rsidRPr="00E476D7" w:rsidRDefault="00E476D7" w:rsidP="00E476D7">
      <w:pPr>
        <w:tabs>
          <w:tab w:val="left" w:pos="0"/>
        </w:tabs>
        <w:spacing w:line="360" w:lineRule="auto"/>
        <w:ind w:hanging="539"/>
        <w:rPr>
          <w:b/>
          <w:sz w:val="24"/>
          <w:szCs w:val="24"/>
        </w:rPr>
      </w:pPr>
      <w:r w:rsidRPr="00E476D7">
        <w:rPr>
          <w:b/>
          <w:sz w:val="24"/>
          <w:szCs w:val="24"/>
        </w:rPr>
        <w:t xml:space="preserve">                                                       9. Изменение условий договора.</w:t>
      </w:r>
    </w:p>
    <w:p w:rsidR="00E476D7" w:rsidRPr="00E476D7" w:rsidRDefault="00E476D7" w:rsidP="00E476D7">
      <w:pPr>
        <w:ind w:firstLine="720"/>
        <w:rPr>
          <w:snapToGrid w:val="0"/>
          <w:sz w:val="24"/>
          <w:szCs w:val="24"/>
        </w:rPr>
      </w:pPr>
      <w:r w:rsidRPr="00E476D7">
        <w:rPr>
          <w:snapToGrid w:val="0"/>
          <w:sz w:val="24"/>
          <w:szCs w:val="24"/>
        </w:rPr>
        <w:t>9.1. Изменение условий Договора без согласия Арендатора не допускается.</w:t>
      </w:r>
    </w:p>
    <w:p w:rsidR="00E476D7" w:rsidRPr="00E476D7" w:rsidRDefault="00E476D7" w:rsidP="00E476D7">
      <w:pPr>
        <w:ind w:firstLine="720"/>
        <w:rPr>
          <w:snapToGrid w:val="0"/>
          <w:sz w:val="24"/>
          <w:szCs w:val="24"/>
        </w:rPr>
      </w:pPr>
      <w:r w:rsidRPr="00E476D7">
        <w:rPr>
          <w:snapToGrid w:val="0"/>
          <w:sz w:val="24"/>
          <w:szCs w:val="24"/>
        </w:rPr>
        <w:t xml:space="preserve">9.2.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w:t>
      </w:r>
    </w:p>
    <w:p w:rsidR="00E476D7" w:rsidRPr="00E476D7" w:rsidRDefault="00E476D7" w:rsidP="00E476D7">
      <w:pPr>
        <w:ind w:firstLine="720"/>
        <w:rPr>
          <w:snapToGrid w:val="0"/>
          <w:sz w:val="24"/>
          <w:szCs w:val="24"/>
        </w:rPr>
      </w:pPr>
    </w:p>
    <w:p w:rsidR="00E476D7" w:rsidRPr="00E476D7" w:rsidRDefault="00E476D7" w:rsidP="00E476D7">
      <w:pPr>
        <w:numPr>
          <w:ilvl w:val="0"/>
          <w:numId w:val="20"/>
        </w:numPr>
        <w:tabs>
          <w:tab w:val="left" w:pos="360"/>
        </w:tabs>
        <w:spacing w:line="223" w:lineRule="auto"/>
        <w:contextualSpacing/>
        <w:jc w:val="center"/>
        <w:rPr>
          <w:b/>
          <w:sz w:val="24"/>
          <w:szCs w:val="24"/>
        </w:rPr>
      </w:pPr>
      <w:r w:rsidRPr="00E476D7">
        <w:rPr>
          <w:b/>
          <w:sz w:val="24"/>
          <w:szCs w:val="24"/>
        </w:rPr>
        <w:t>Вступление договора  в силу.</w:t>
      </w:r>
    </w:p>
    <w:p w:rsidR="00E476D7" w:rsidRPr="00E476D7" w:rsidRDefault="00E476D7" w:rsidP="00E476D7">
      <w:pPr>
        <w:spacing w:line="223" w:lineRule="auto"/>
        <w:ind w:firstLine="720"/>
        <w:rPr>
          <w:sz w:val="24"/>
          <w:szCs w:val="24"/>
        </w:rPr>
      </w:pPr>
    </w:p>
    <w:p w:rsidR="00E476D7" w:rsidRPr="00E476D7" w:rsidRDefault="00E476D7" w:rsidP="00E476D7">
      <w:pPr>
        <w:spacing w:line="223" w:lineRule="auto"/>
        <w:ind w:firstLine="720"/>
        <w:rPr>
          <w:sz w:val="24"/>
          <w:szCs w:val="24"/>
        </w:rPr>
      </w:pPr>
      <w:r w:rsidRPr="00E476D7">
        <w:rPr>
          <w:sz w:val="24"/>
          <w:szCs w:val="24"/>
        </w:rPr>
        <w:t>10.1.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Мурманской области.</w:t>
      </w:r>
    </w:p>
    <w:p w:rsidR="00E476D7" w:rsidRPr="00E476D7" w:rsidRDefault="00E476D7" w:rsidP="00E476D7">
      <w:pPr>
        <w:spacing w:line="223" w:lineRule="auto"/>
        <w:ind w:firstLine="720"/>
        <w:rPr>
          <w:sz w:val="24"/>
          <w:szCs w:val="24"/>
        </w:rPr>
      </w:pPr>
      <w:r w:rsidRPr="00E476D7">
        <w:rPr>
          <w:sz w:val="24"/>
          <w:szCs w:val="24"/>
        </w:rPr>
        <w:t>10.2. Договор составлен на 3-х листах, подписан и скреплен печатью в 3-х экземплярах,  имеющих юридическую силу оригинала, по одному для Арендодателя, Арендатора и Управления Федеральной службы государственной регистрации, кадастра и картографии по Мурманской области.</w:t>
      </w:r>
    </w:p>
    <w:p w:rsidR="00E476D7" w:rsidRPr="00E476D7" w:rsidRDefault="00E476D7" w:rsidP="00E476D7">
      <w:pPr>
        <w:ind w:firstLine="720"/>
        <w:rPr>
          <w:snapToGrid w:val="0"/>
          <w:sz w:val="24"/>
          <w:szCs w:val="24"/>
        </w:rPr>
      </w:pPr>
      <w:r w:rsidRPr="00E476D7">
        <w:rPr>
          <w:snapToGrid w:val="0"/>
          <w:sz w:val="24"/>
          <w:szCs w:val="24"/>
        </w:rPr>
        <w:t>10.3. Договор утрачивает юридическую силу с момента окончания срока его действия.</w:t>
      </w:r>
    </w:p>
    <w:p w:rsidR="00E476D7" w:rsidRPr="00E476D7" w:rsidRDefault="00E476D7" w:rsidP="00E476D7">
      <w:pPr>
        <w:spacing w:line="223" w:lineRule="auto"/>
        <w:ind w:firstLine="720"/>
        <w:rPr>
          <w:sz w:val="24"/>
          <w:szCs w:val="24"/>
        </w:rPr>
      </w:pPr>
    </w:p>
    <w:p w:rsidR="00E476D7" w:rsidRPr="00E476D7" w:rsidRDefault="00E476D7" w:rsidP="00E476D7">
      <w:pPr>
        <w:numPr>
          <w:ilvl w:val="0"/>
          <w:numId w:val="20"/>
        </w:numPr>
        <w:tabs>
          <w:tab w:val="left" w:pos="480"/>
        </w:tabs>
        <w:spacing w:line="360" w:lineRule="auto"/>
        <w:contextualSpacing/>
        <w:jc w:val="center"/>
        <w:rPr>
          <w:b/>
          <w:sz w:val="24"/>
          <w:szCs w:val="24"/>
        </w:rPr>
      </w:pPr>
      <w:r w:rsidRPr="00E476D7">
        <w:rPr>
          <w:b/>
          <w:sz w:val="24"/>
          <w:szCs w:val="24"/>
        </w:rPr>
        <w:t>Приложения к договору аренды земли:</w:t>
      </w:r>
    </w:p>
    <w:p w:rsidR="00E476D7" w:rsidRPr="00E476D7" w:rsidRDefault="00E476D7" w:rsidP="00E476D7">
      <w:pPr>
        <w:ind w:firstLine="720"/>
        <w:rPr>
          <w:sz w:val="24"/>
          <w:szCs w:val="24"/>
        </w:rPr>
      </w:pPr>
      <w:r w:rsidRPr="00E476D7">
        <w:rPr>
          <w:sz w:val="24"/>
          <w:szCs w:val="24"/>
        </w:rPr>
        <w:t>11.1. Кадастровый паспорт земельного участка (Приложение № 1).</w:t>
      </w:r>
    </w:p>
    <w:p w:rsidR="00E476D7" w:rsidRPr="00E476D7" w:rsidRDefault="00E476D7" w:rsidP="00E476D7">
      <w:pPr>
        <w:tabs>
          <w:tab w:val="left" w:pos="420"/>
        </w:tabs>
        <w:rPr>
          <w:sz w:val="24"/>
          <w:szCs w:val="24"/>
        </w:rPr>
      </w:pPr>
      <w:r w:rsidRPr="00E476D7">
        <w:rPr>
          <w:sz w:val="24"/>
          <w:szCs w:val="24"/>
        </w:rPr>
        <w:tab/>
        <w:t>11.2. Расчет арендной платы (Приложение № 2).</w:t>
      </w:r>
    </w:p>
    <w:p w:rsidR="00E476D7" w:rsidRPr="00E476D7" w:rsidRDefault="00E476D7" w:rsidP="00E476D7">
      <w:pPr>
        <w:spacing w:line="360" w:lineRule="auto"/>
        <w:ind w:left="2880" w:firstLine="720"/>
        <w:rPr>
          <w:sz w:val="24"/>
          <w:szCs w:val="24"/>
        </w:rPr>
      </w:pPr>
    </w:p>
    <w:p w:rsidR="00E476D7" w:rsidRPr="00E476D7" w:rsidRDefault="00E476D7" w:rsidP="00E476D7">
      <w:pPr>
        <w:spacing w:line="360" w:lineRule="auto"/>
        <w:ind w:left="2880" w:firstLine="720"/>
        <w:rPr>
          <w:sz w:val="24"/>
          <w:szCs w:val="24"/>
        </w:rPr>
      </w:pPr>
    </w:p>
    <w:p w:rsidR="00E476D7" w:rsidRPr="00E476D7" w:rsidRDefault="00E476D7" w:rsidP="00E476D7">
      <w:pPr>
        <w:spacing w:line="360" w:lineRule="auto"/>
        <w:ind w:left="2880" w:firstLine="720"/>
        <w:rPr>
          <w:sz w:val="24"/>
          <w:szCs w:val="24"/>
        </w:rPr>
      </w:pPr>
    </w:p>
    <w:p w:rsidR="00E476D7" w:rsidRPr="00E476D7" w:rsidRDefault="00E476D7" w:rsidP="00E476D7">
      <w:pPr>
        <w:spacing w:line="360" w:lineRule="auto"/>
        <w:ind w:left="2880" w:firstLine="720"/>
        <w:rPr>
          <w:b/>
          <w:sz w:val="24"/>
          <w:szCs w:val="24"/>
        </w:rPr>
      </w:pPr>
      <w:r w:rsidRPr="00E476D7">
        <w:rPr>
          <w:b/>
          <w:sz w:val="24"/>
          <w:szCs w:val="24"/>
        </w:rPr>
        <w:t xml:space="preserve">12. Юридические адреса сторон:            </w:t>
      </w:r>
    </w:p>
    <w:p w:rsidR="00E476D7" w:rsidRPr="00E476D7" w:rsidRDefault="00E476D7" w:rsidP="00E476D7">
      <w:pPr>
        <w:spacing w:line="360" w:lineRule="auto"/>
        <w:rPr>
          <w:b/>
          <w:sz w:val="24"/>
          <w:szCs w:val="24"/>
        </w:rPr>
      </w:pPr>
      <w:r w:rsidRPr="00E476D7">
        <w:rPr>
          <w:b/>
          <w:sz w:val="24"/>
          <w:szCs w:val="24"/>
        </w:rPr>
        <w:t xml:space="preserve">              Арендодателя:</w:t>
      </w:r>
      <w:r w:rsidRPr="00E476D7">
        <w:rPr>
          <w:b/>
          <w:sz w:val="24"/>
          <w:szCs w:val="24"/>
        </w:rPr>
        <w:tab/>
      </w:r>
      <w:r w:rsidRPr="00E476D7">
        <w:rPr>
          <w:b/>
          <w:sz w:val="24"/>
          <w:szCs w:val="24"/>
        </w:rPr>
        <w:tab/>
      </w:r>
      <w:r w:rsidRPr="00E476D7">
        <w:rPr>
          <w:b/>
          <w:sz w:val="24"/>
          <w:szCs w:val="24"/>
        </w:rPr>
        <w:tab/>
      </w:r>
      <w:r w:rsidRPr="00E476D7">
        <w:rPr>
          <w:b/>
          <w:sz w:val="24"/>
          <w:szCs w:val="24"/>
        </w:rPr>
        <w:tab/>
      </w:r>
      <w:r w:rsidRPr="00E476D7">
        <w:rPr>
          <w:b/>
          <w:sz w:val="24"/>
          <w:szCs w:val="24"/>
        </w:rPr>
        <w:tab/>
      </w:r>
      <w:r w:rsidRPr="00E476D7">
        <w:rPr>
          <w:b/>
          <w:sz w:val="24"/>
          <w:szCs w:val="24"/>
        </w:rPr>
        <w:tab/>
        <w:t>Арендатора:</w:t>
      </w:r>
    </w:p>
    <w:tbl>
      <w:tblPr>
        <w:tblW w:w="9781"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78"/>
        <w:gridCol w:w="425"/>
        <w:gridCol w:w="4678"/>
      </w:tblGrid>
      <w:tr w:rsidR="00E476D7" w:rsidRPr="00E476D7" w:rsidTr="0011163F">
        <w:tc>
          <w:tcPr>
            <w:tcW w:w="4678" w:type="dxa"/>
            <w:tcBorders>
              <w:top w:val="single" w:sz="4" w:space="0" w:color="FFFFFF"/>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Комитет имущественных отношений</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FFFFFF"/>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города Мурманска</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 xml:space="preserve">г. Мурманск, ул. </w:t>
            </w:r>
            <w:proofErr w:type="gramStart"/>
            <w:r w:rsidRPr="00E476D7">
              <w:rPr>
                <w:sz w:val="24"/>
                <w:szCs w:val="24"/>
              </w:rPr>
              <w:t>Комсомольская</w:t>
            </w:r>
            <w:proofErr w:type="gramEnd"/>
            <w:r w:rsidRPr="00E476D7">
              <w:rPr>
                <w:sz w:val="24"/>
                <w:szCs w:val="24"/>
              </w:rPr>
              <w:t>,10</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ИНН/КПП  5190800019/519001001</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roofErr w:type="gramStart"/>
            <w:r w:rsidRPr="00E476D7">
              <w:rPr>
                <w:sz w:val="24"/>
                <w:szCs w:val="24"/>
              </w:rPr>
              <w:t>Р</w:t>
            </w:r>
            <w:proofErr w:type="gramEnd"/>
            <w:r w:rsidRPr="00E476D7">
              <w:rPr>
                <w:sz w:val="24"/>
                <w:szCs w:val="24"/>
              </w:rPr>
              <w:t>/с № 40204810500000000001</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в Отделение Мурманск г. Мурманск</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БИК 044705001</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Телефон  42-83-43</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r>
    </w:tbl>
    <w:p w:rsidR="00E476D7" w:rsidRPr="00E476D7" w:rsidRDefault="00E476D7" w:rsidP="00E476D7">
      <w:pPr>
        <w:spacing w:line="360" w:lineRule="auto"/>
        <w:rPr>
          <w:b/>
          <w:sz w:val="24"/>
          <w:szCs w:val="24"/>
        </w:rPr>
      </w:pPr>
    </w:p>
    <w:p w:rsidR="00E476D7" w:rsidRPr="00E476D7" w:rsidRDefault="00E476D7" w:rsidP="00E476D7">
      <w:pPr>
        <w:spacing w:line="360" w:lineRule="auto"/>
        <w:rPr>
          <w:b/>
          <w:sz w:val="24"/>
          <w:szCs w:val="24"/>
        </w:rPr>
      </w:pPr>
    </w:p>
    <w:p w:rsidR="00E476D7" w:rsidRPr="00E476D7" w:rsidRDefault="00E476D7" w:rsidP="00E476D7">
      <w:pPr>
        <w:spacing w:line="360" w:lineRule="auto"/>
        <w:jc w:val="center"/>
        <w:rPr>
          <w:b/>
          <w:sz w:val="24"/>
          <w:szCs w:val="24"/>
        </w:rPr>
      </w:pPr>
      <w:r w:rsidRPr="00E476D7">
        <w:rPr>
          <w:b/>
          <w:sz w:val="24"/>
          <w:szCs w:val="24"/>
        </w:rPr>
        <w:lastRenderedPageBreak/>
        <w:t>Подписи сторон:</w:t>
      </w:r>
    </w:p>
    <w:p w:rsidR="00E476D7" w:rsidRPr="00E476D7" w:rsidRDefault="00E476D7" w:rsidP="00E476D7">
      <w:pPr>
        <w:spacing w:line="223" w:lineRule="auto"/>
        <w:rPr>
          <w:sz w:val="24"/>
          <w:szCs w:val="24"/>
          <w:u w:val="single"/>
        </w:rPr>
      </w:pPr>
      <w:r w:rsidRPr="00E476D7">
        <w:rPr>
          <w:b/>
          <w:sz w:val="24"/>
          <w:szCs w:val="24"/>
        </w:rPr>
        <w:t xml:space="preserve">Арендодатель:   </w:t>
      </w:r>
      <w:r w:rsidRPr="00E476D7">
        <w:rPr>
          <w:b/>
          <w:sz w:val="24"/>
          <w:szCs w:val="24"/>
        </w:rPr>
        <w:tab/>
      </w:r>
      <w:r w:rsidRPr="00E476D7">
        <w:rPr>
          <w:b/>
          <w:sz w:val="24"/>
          <w:szCs w:val="24"/>
        </w:rPr>
        <w:tab/>
      </w:r>
      <w:r w:rsidRPr="00E476D7">
        <w:rPr>
          <w:b/>
          <w:sz w:val="24"/>
          <w:szCs w:val="24"/>
        </w:rPr>
        <w:tab/>
      </w:r>
      <w:r w:rsidRPr="00E476D7">
        <w:rPr>
          <w:b/>
          <w:sz w:val="24"/>
          <w:szCs w:val="24"/>
        </w:rPr>
        <w:tab/>
      </w:r>
      <w:r w:rsidRPr="00E476D7">
        <w:rPr>
          <w:b/>
          <w:sz w:val="24"/>
          <w:szCs w:val="24"/>
        </w:rPr>
        <w:tab/>
        <w:t xml:space="preserve">         Арендатор:</w:t>
      </w:r>
    </w:p>
    <w:p w:rsidR="00E476D7" w:rsidRPr="00E476D7" w:rsidRDefault="00E476D7" w:rsidP="00E476D7">
      <w:pPr>
        <w:spacing w:line="223" w:lineRule="auto"/>
        <w:rPr>
          <w:b/>
          <w:sz w:val="24"/>
          <w:szCs w:val="24"/>
        </w:rPr>
      </w:pPr>
    </w:p>
    <w:p w:rsidR="00E476D7" w:rsidRPr="00E476D7" w:rsidRDefault="00E476D7" w:rsidP="00E476D7">
      <w:pPr>
        <w:spacing w:line="223" w:lineRule="auto"/>
        <w:ind w:firstLine="0"/>
        <w:rPr>
          <w:sz w:val="24"/>
        </w:rPr>
      </w:pPr>
    </w:p>
    <w:p w:rsidR="00E476D7" w:rsidRPr="00E476D7" w:rsidRDefault="00E476D7" w:rsidP="00E476D7">
      <w:pPr>
        <w:spacing w:line="223" w:lineRule="auto"/>
        <w:ind w:firstLine="0"/>
        <w:rPr>
          <w:sz w:val="24"/>
        </w:rPr>
      </w:pPr>
      <w:r w:rsidRPr="00E476D7">
        <w:rPr>
          <w:sz w:val="24"/>
        </w:rPr>
        <w:t xml:space="preserve"> </w:t>
      </w:r>
      <w:r w:rsidRPr="00E476D7">
        <w:rPr>
          <w:sz w:val="24"/>
          <w:u w:val="single"/>
        </w:rPr>
        <w:t xml:space="preserve">  </w:t>
      </w:r>
      <w:r w:rsidRPr="00E476D7">
        <w:rPr>
          <w:sz w:val="24"/>
          <w:u w:val="single"/>
        </w:rPr>
        <w:tab/>
      </w:r>
      <w:r w:rsidRPr="00E476D7">
        <w:rPr>
          <w:sz w:val="24"/>
          <w:u w:val="single"/>
        </w:rPr>
        <w:tab/>
      </w:r>
      <w:r w:rsidRPr="00E476D7">
        <w:rPr>
          <w:sz w:val="24"/>
          <w:u w:val="single"/>
        </w:rPr>
        <w:tab/>
      </w:r>
      <w:r w:rsidRPr="00E476D7">
        <w:rPr>
          <w:b/>
          <w:sz w:val="24"/>
        </w:rPr>
        <w:t xml:space="preserve">Н.Н. </w:t>
      </w:r>
      <w:proofErr w:type="spellStart"/>
      <w:r w:rsidRPr="00E476D7">
        <w:rPr>
          <w:b/>
          <w:sz w:val="24"/>
        </w:rPr>
        <w:t>Белорусцева</w:t>
      </w:r>
      <w:proofErr w:type="spellEnd"/>
      <w:r w:rsidRPr="00E476D7">
        <w:rPr>
          <w:sz w:val="24"/>
        </w:rPr>
        <w:t xml:space="preserve">                                  _________________</w:t>
      </w:r>
      <w:r w:rsidRPr="00E476D7">
        <w:rPr>
          <w:sz w:val="24"/>
          <w:u w:val="single"/>
        </w:rPr>
        <w:t xml:space="preserve">    </w:t>
      </w:r>
      <w:r w:rsidRPr="00E476D7">
        <w:rPr>
          <w:sz w:val="24"/>
        </w:rPr>
        <w:t xml:space="preserve"> </w:t>
      </w:r>
    </w:p>
    <w:p w:rsidR="00E476D7" w:rsidRPr="00E476D7" w:rsidRDefault="00E476D7" w:rsidP="00E476D7">
      <w:pPr>
        <w:spacing w:line="223" w:lineRule="auto"/>
        <w:ind w:firstLine="0"/>
        <w:rPr>
          <w:sz w:val="24"/>
        </w:rPr>
      </w:pPr>
      <w:r w:rsidRPr="00E476D7">
        <w:rPr>
          <w:b/>
          <w:sz w:val="24"/>
        </w:rPr>
        <w:tab/>
        <w:t xml:space="preserve">           </w:t>
      </w:r>
      <w:proofErr w:type="spellStart"/>
      <w:r w:rsidRPr="00E476D7">
        <w:rPr>
          <w:sz w:val="24"/>
        </w:rPr>
        <w:t>м.п</w:t>
      </w:r>
      <w:proofErr w:type="spellEnd"/>
      <w:r w:rsidRPr="00E476D7">
        <w:rPr>
          <w:sz w:val="24"/>
        </w:rPr>
        <w:t>.</w:t>
      </w:r>
      <w:r w:rsidRPr="00E476D7">
        <w:rPr>
          <w:sz w:val="24"/>
        </w:rPr>
        <w:tab/>
      </w:r>
      <w:r w:rsidRPr="00E476D7">
        <w:rPr>
          <w:sz w:val="24"/>
        </w:rPr>
        <w:tab/>
      </w:r>
      <w:r w:rsidRPr="00E476D7">
        <w:rPr>
          <w:sz w:val="24"/>
        </w:rPr>
        <w:tab/>
      </w:r>
      <w:r w:rsidRPr="00E476D7">
        <w:rPr>
          <w:sz w:val="24"/>
        </w:rPr>
        <w:tab/>
      </w:r>
      <w:r w:rsidRPr="00E476D7">
        <w:rPr>
          <w:sz w:val="24"/>
        </w:rPr>
        <w:tab/>
      </w:r>
      <w:r w:rsidRPr="00E476D7">
        <w:rPr>
          <w:sz w:val="24"/>
        </w:rPr>
        <w:tab/>
        <w:t xml:space="preserve">                    </w:t>
      </w:r>
      <w:proofErr w:type="spellStart"/>
      <w:r w:rsidRPr="00E476D7">
        <w:rPr>
          <w:sz w:val="24"/>
        </w:rPr>
        <w:t>м.п</w:t>
      </w:r>
      <w:proofErr w:type="spellEnd"/>
      <w:r w:rsidRPr="00E476D7">
        <w:rPr>
          <w:sz w:val="24"/>
        </w:rPr>
        <w:t>.</w:t>
      </w:r>
    </w:p>
    <w:p w:rsidR="00E476D7" w:rsidRPr="00E476D7" w:rsidRDefault="00E476D7" w:rsidP="00E476D7">
      <w:pPr>
        <w:spacing w:line="223" w:lineRule="auto"/>
        <w:ind w:firstLine="0"/>
        <w:rPr>
          <w:sz w:val="24"/>
          <w:szCs w:val="24"/>
        </w:rPr>
      </w:pP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t xml:space="preserve"> </w:t>
      </w:r>
    </w:p>
    <w:p w:rsidR="00E476D7" w:rsidRPr="00E476D7" w:rsidRDefault="00E476D7" w:rsidP="00E476D7">
      <w:pPr>
        <w:spacing w:line="223" w:lineRule="auto"/>
        <w:ind w:firstLine="0"/>
        <w:rPr>
          <w:sz w:val="24"/>
          <w:szCs w:val="24"/>
        </w:rPr>
      </w:pPr>
      <w:r w:rsidRPr="00E476D7">
        <w:rPr>
          <w:sz w:val="24"/>
          <w:szCs w:val="24"/>
        </w:rPr>
        <w:t xml:space="preserve"> «______»  _________________ 2016</w:t>
      </w:r>
      <w:r w:rsidRPr="00E476D7">
        <w:rPr>
          <w:sz w:val="24"/>
          <w:szCs w:val="24"/>
        </w:rPr>
        <w:tab/>
        <w:t xml:space="preserve">                               «______»_________________2016</w:t>
      </w:r>
      <w:r w:rsidRPr="00E476D7">
        <w:rPr>
          <w:sz w:val="24"/>
          <w:szCs w:val="24"/>
        </w:rPr>
        <w:tab/>
      </w:r>
      <w:r w:rsidRPr="00E476D7">
        <w:rPr>
          <w:sz w:val="24"/>
          <w:szCs w:val="24"/>
        </w:rPr>
        <w:tab/>
      </w:r>
      <w:r w:rsidRPr="00E476D7">
        <w:rPr>
          <w:sz w:val="24"/>
          <w:szCs w:val="24"/>
        </w:rPr>
        <w:tab/>
      </w:r>
      <w:r w:rsidRPr="00E476D7">
        <w:rPr>
          <w:sz w:val="24"/>
          <w:szCs w:val="24"/>
        </w:rPr>
        <w:tab/>
      </w: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ind w:firstLine="0"/>
        <w:rPr>
          <w:snapToGrid w:val="0"/>
          <w:sz w:val="20"/>
        </w:rPr>
      </w:pPr>
      <w:r w:rsidRPr="00E476D7">
        <w:rPr>
          <w:snapToGrid w:val="0"/>
          <w:sz w:val="24"/>
          <w:szCs w:val="24"/>
        </w:rPr>
        <w:t xml:space="preserve">Договор прошнурован, скреплен печатью, поставлен на учет Арендодателем и внесен в информационную базу. </w:t>
      </w:r>
      <w:r w:rsidRPr="00E476D7">
        <w:rPr>
          <w:snapToGrid w:val="0"/>
          <w:sz w:val="20"/>
        </w:rPr>
        <w:t>«______»  _________________  2016</w:t>
      </w:r>
      <w:r w:rsidRPr="00E476D7">
        <w:rPr>
          <w:snapToGrid w:val="0"/>
          <w:sz w:val="20"/>
        </w:rPr>
        <w:tab/>
        <w:t xml:space="preserve">        ______________________________</w:t>
      </w:r>
      <w:r w:rsidRPr="00E476D7">
        <w:rPr>
          <w:snapToGrid w:val="0"/>
          <w:sz w:val="20"/>
        </w:rPr>
        <w:tab/>
      </w:r>
      <w:r w:rsidRPr="00E476D7">
        <w:rPr>
          <w:snapToGrid w:val="0"/>
          <w:sz w:val="20"/>
        </w:rPr>
        <w:tab/>
      </w:r>
      <w:r w:rsidRPr="00E476D7">
        <w:rPr>
          <w:snapToGrid w:val="0"/>
          <w:sz w:val="20"/>
        </w:rPr>
        <w:tab/>
        <w:t xml:space="preserve">                                       (дата)</w:t>
      </w:r>
      <w:r w:rsidRPr="00E476D7">
        <w:rPr>
          <w:snapToGrid w:val="0"/>
          <w:sz w:val="20"/>
        </w:rPr>
        <w:tab/>
      </w:r>
      <w:r w:rsidRPr="00E476D7">
        <w:rPr>
          <w:snapToGrid w:val="0"/>
          <w:sz w:val="20"/>
        </w:rPr>
        <w:tab/>
      </w:r>
      <w:r w:rsidRPr="00E476D7">
        <w:rPr>
          <w:snapToGrid w:val="0"/>
          <w:sz w:val="20"/>
        </w:rPr>
        <w:tab/>
      </w:r>
      <w:r w:rsidRPr="00E476D7">
        <w:rPr>
          <w:snapToGrid w:val="0"/>
          <w:sz w:val="20"/>
        </w:rPr>
        <w:tab/>
      </w:r>
      <w:r w:rsidRPr="00E476D7">
        <w:rPr>
          <w:snapToGrid w:val="0"/>
          <w:sz w:val="20"/>
        </w:rPr>
        <w:tab/>
        <w:t xml:space="preserve">             </w:t>
      </w:r>
      <w:r w:rsidRPr="00E476D7">
        <w:rPr>
          <w:snapToGrid w:val="0"/>
          <w:sz w:val="20"/>
        </w:rPr>
        <w:tab/>
        <w:t>(подпись)</w:t>
      </w:r>
    </w:p>
    <w:p w:rsidR="00E476D7" w:rsidRPr="00E476D7" w:rsidRDefault="00E476D7" w:rsidP="00E476D7">
      <w:pPr>
        <w:spacing w:line="223" w:lineRule="auto"/>
        <w:rPr>
          <w:sz w:val="20"/>
        </w:rPr>
      </w:pPr>
    </w:p>
    <w:p w:rsidR="00E476D7" w:rsidRPr="00E476D7" w:rsidRDefault="00E476D7" w:rsidP="00E476D7">
      <w:pPr>
        <w:spacing w:line="223" w:lineRule="auto"/>
        <w:rPr>
          <w:sz w:val="20"/>
        </w:rPr>
      </w:pPr>
    </w:p>
    <w:p w:rsidR="00E476D7" w:rsidRPr="00E476D7" w:rsidRDefault="00E476D7" w:rsidP="00E476D7">
      <w:pPr>
        <w:spacing w:line="223" w:lineRule="auto"/>
        <w:rPr>
          <w:sz w:val="20"/>
        </w:rPr>
      </w:pPr>
      <w:r w:rsidRPr="00E476D7">
        <w:rPr>
          <w:sz w:val="20"/>
        </w:rPr>
        <w:t>Олькина Т.Б.</w:t>
      </w: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p>
    <w:p w:rsidR="00E476D7" w:rsidRDefault="00E476D7" w:rsidP="00C602C5">
      <w:pPr>
        <w:ind w:firstLine="0"/>
        <w:rPr>
          <w:b/>
          <w:sz w:val="26"/>
          <w:szCs w:val="26"/>
        </w:rPr>
      </w:pPr>
      <w:bookmarkStart w:id="1" w:name="_GoBack"/>
      <w:bookmarkEnd w:id="1"/>
    </w:p>
    <w:p w:rsidR="00E476D7" w:rsidRDefault="00E476D7" w:rsidP="00C602C5">
      <w:pPr>
        <w:ind w:firstLine="0"/>
        <w:rPr>
          <w:b/>
          <w:sz w:val="26"/>
          <w:szCs w:val="26"/>
        </w:rPr>
      </w:pPr>
    </w:p>
    <w:p w:rsidR="00E476D7" w:rsidRDefault="00E476D7" w:rsidP="00C602C5">
      <w:pPr>
        <w:ind w:firstLine="0"/>
        <w:rPr>
          <w:b/>
          <w:sz w:val="26"/>
          <w:szCs w:val="26"/>
        </w:rPr>
      </w:pPr>
    </w:p>
    <w:p w:rsidR="00E476D7" w:rsidRPr="00E476D7" w:rsidRDefault="00E476D7" w:rsidP="00E476D7">
      <w:pPr>
        <w:ind w:left="6379" w:firstLine="0"/>
        <w:jc w:val="right"/>
        <w:rPr>
          <w:sz w:val="20"/>
        </w:rPr>
      </w:pPr>
      <w:r w:rsidRPr="00E476D7">
        <w:rPr>
          <w:sz w:val="20"/>
        </w:rPr>
        <w:t>Приложение № 2.1</w:t>
      </w:r>
    </w:p>
    <w:p w:rsidR="00E476D7" w:rsidRPr="00E476D7" w:rsidRDefault="00E476D7" w:rsidP="00E476D7">
      <w:pPr>
        <w:ind w:left="6379" w:firstLine="0"/>
        <w:jc w:val="right"/>
        <w:rPr>
          <w:sz w:val="20"/>
        </w:rPr>
      </w:pPr>
      <w:r w:rsidRPr="00E476D7">
        <w:rPr>
          <w:sz w:val="20"/>
        </w:rPr>
        <w:t>к приказу Комитета</w:t>
      </w:r>
    </w:p>
    <w:p w:rsidR="00E476D7" w:rsidRPr="00E476D7" w:rsidRDefault="00E476D7" w:rsidP="00E476D7">
      <w:pPr>
        <w:jc w:val="right"/>
        <w:rPr>
          <w:b/>
          <w:sz w:val="20"/>
        </w:rPr>
      </w:pPr>
      <w:r w:rsidRPr="00E476D7">
        <w:rPr>
          <w:sz w:val="20"/>
        </w:rPr>
        <w:t>от _________№ _________</w:t>
      </w:r>
    </w:p>
    <w:p w:rsidR="00E476D7" w:rsidRPr="00E476D7" w:rsidRDefault="00E476D7" w:rsidP="00E476D7">
      <w:pPr>
        <w:jc w:val="right"/>
        <w:rPr>
          <w:b/>
          <w:snapToGrid w:val="0"/>
          <w:sz w:val="26"/>
          <w:szCs w:val="24"/>
        </w:rPr>
      </w:pPr>
    </w:p>
    <w:p w:rsidR="00E476D7" w:rsidRPr="00E476D7" w:rsidRDefault="00E476D7" w:rsidP="00E476D7">
      <w:pPr>
        <w:jc w:val="center"/>
        <w:rPr>
          <w:b/>
          <w:snapToGrid w:val="0"/>
          <w:sz w:val="26"/>
          <w:szCs w:val="24"/>
        </w:rPr>
      </w:pPr>
      <w:r w:rsidRPr="00E476D7">
        <w:rPr>
          <w:b/>
          <w:snapToGrid w:val="0"/>
          <w:sz w:val="26"/>
          <w:szCs w:val="24"/>
        </w:rPr>
        <w:t>Договор</w:t>
      </w:r>
    </w:p>
    <w:p w:rsidR="00E476D7" w:rsidRPr="00E476D7" w:rsidRDefault="00E476D7" w:rsidP="00E476D7">
      <w:pPr>
        <w:jc w:val="center"/>
        <w:rPr>
          <w:b/>
          <w:sz w:val="24"/>
          <w:szCs w:val="24"/>
        </w:rPr>
      </w:pPr>
      <w:r w:rsidRPr="00E476D7">
        <w:rPr>
          <w:b/>
          <w:sz w:val="24"/>
          <w:szCs w:val="24"/>
        </w:rPr>
        <w:t xml:space="preserve">о предоставлении земельного участка в пользование </w:t>
      </w:r>
    </w:p>
    <w:p w:rsidR="00E476D7" w:rsidRPr="00E476D7" w:rsidRDefault="00E476D7" w:rsidP="00E476D7">
      <w:pPr>
        <w:jc w:val="center"/>
        <w:rPr>
          <w:sz w:val="24"/>
          <w:szCs w:val="24"/>
        </w:rPr>
      </w:pPr>
      <w:r w:rsidRPr="00E476D7">
        <w:rPr>
          <w:b/>
          <w:sz w:val="24"/>
          <w:szCs w:val="24"/>
        </w:rPr>
        <w:t>на условиях аренды (договор аренды земли)</w:t>
      </w:r>
    </w:p>
    <w:p w:rsidR="00E476D7" w:rsidRPr="00E476D7" w:rsidRDefault="00E476D7" w:rsidP="00E476D7">
      <w:pPr>
        <w:rPr>
          <w:b/>
          <w:sz w:val="24"/>
        </w:rPr>
      </w:pPr>
    </w:p>
    <w:p w:rsidR="00E476D7" w:rsidRPr="00E476D7" w:rsidRDefault="00E476D7" w:rsidP="00E476D7">
      <w:pPr>
        <w:rPr>
          <w:b/>
          <w:sz w:val="24"/>
        </w:rPr>
      </w:pPr>
    </w:p>
    <w:p w:rsidR="00E476D7" w:rsidRPr="00E476D7" w:rsidRDefault="00E476D7" w:rsidP="00E476D7">
      <w:pPr>
        <w:rPr>
          <w:b/>
          <w:sz w:val="24"/>
          <w:u w:val="single"/>
        </w:rPr>
      </w:pPr>
      <w:r w:rsidRPr="00E476D7">
        <w:rPr>
          <w:b/>
          <w:sz w:val="24"/>
        </w:rPr>
        <w:t>г. Мурманск</w:t>
      </w:r>
      <w:r w:rsidRPr="00E476D7">
        <w:rPr>
          <w:sz w:val="24"/>
        </w:rPr>
        <w:t xml:space="preserve">                                       </w:t>
      </w:r>
      <w:r w:rsidRPr="00E476D7">
        <w:rPr>
          <w:sz w:val="24"/>
        </w:rPr>
        <w:tab/>
      </w:r>
      <w:r w:rsidRPr="00E476D7">
        <w:rPr>
          <w:color w:val="FF0000"/>
          <w:sz w:val="24"/>
        </w:rPr>
        <w:t xml:space="preserve">  </w:t>
      </w:r>
      <w:r w:rsidRPr="00E476D7">
        <w:rPr>
          <w:b/>
          <w:sz w:val="24"/>
        </w:rPr>
        <w:t xml:space="preserve">№                </w:t>
      </w:r>
      <w:r w:rsidRPr="00E476D7">
        <w:rPr>
          <w:sz w:val="24"/>
        </w:rPr>
        <w:t xml:space="preserve">                                          </w:t>
      </w:r>
      <w:proofErr w:type="gramStart"/>
      <w:r w:rsidRPr="00E476D7">
        <w:rPr>
          <w:b/>
          <w:sz w:val="24"/>
        </w:rPr>
        <w:t>от</w:t>
      </w:r>
      <w:proofErr w:type="gramEnd"/>
      <w:r w:rsidRPr="00E476D7">
        <w:rPr>
          <w:b/>
          <w:sz w:val="24"/>
        </w:rPr>
        <w:t xml:space="preserve"> </w:t>
      </w:r>
    </w:p>
    <w:p w:rsidR="00E476D7" w:rsidRPr="00E476D7" w:rsidRDefault="00E476D7" w:rsidP="00E476D7">
      <w:pPr>
        <w:ind w:firstLine="0"/>
        <w:rPr>
          <w:sz w:val="24"/>
        </w:rPr>
      </w:pPr>
    </w:p>
    <w:p w:rsidR="00E476D7" w:rsidRPr="00E476D7" w:rsidRDefault="00E476D7" w:rsidP="00E476D7">
      <w:pPr>
        <w:ind w:firstLine="0"/>
        <w:rPr>
          <w:sz w:val="24"/>
        </w:rPr>
      </w:pPr>
    </w:p>
    <w:p w:rsidR="00E476D7" w:rsidRPr="00E476D7" w:rsidRDefault="00E476D7" w:rsidP="00E476D7">
      <w:pPr>
        <w:ind w:firstLine="709"/>
        <w:rPr>
          <w:sz w:val="24"/>
          <w:szCs w:val="24"/>
        </w:rPr>
      </w:pPr>
      <w:r w:rsidRPr="00E476D7">
        <w:rPr>
          <w:b/>
          <w:sz w:val="24"/>
          <w:szCs w:val="24"/>
        </w:rPr>
        <w:t>Комитет имущественных отношений города Мурманска</w:t>
      </w:r>
      <w:r w:rsidRPr="00E476D7">
        <w:rPr>
          <w:sz w:val="24"/>
          <w:szCs w:val="24"/>
        </w:rPr>
        <w:t xml:space="preserve">, именуемый в дальнейшем  </w:t>
      </w:r>
      <w:r w:rsidRPr="00E476D7">
        <w:rPr>
          <w:b/>
          <w:sz w:val="24"/>
          <w:szCs w:val="24"/>
        </w:rPr>
        <w:t>«Арендодатель»</w:t>
      </w:r>
      <w:r w:rsidRPr="00E476D7">
        <w:rPr>
          <w:sz w:val="24"/>
          <w:szCs w:val="24"/>
        </w:rPr>
        <w:t xml:space="preserve">, в лице заместителя председателя Комитета, </w:t>
      </w:r>
      <w:r w:rsidRPr="00E476D7">
        <w:rPr>
          <w:sz w:val="24"/>
          <w:szCs w:val="24"/>
        </w:rPr>
        <w:tab/>
      </w:r>
      <w:r w:rsidRPr="00E476D7">
        <w:rPr>
          <w:sz w:val="24"/>
          <w:szCs w:val="24"/>
        </w:rPr>
        <w:tab/>
      </w:r>
      <w:r w:rsidRPr="00E476D7">
        <w:rPr>
          <w:sz w:val="24"/>
          <w:szCs w:val="24"/>
        </w:rPr>
        <w:tab/>
      </w:r>
    </w:p>
    <w:p w:rsidR="00E476D7" w:rsidRPr="00E476D7" w:rsidRDefault="00E476D7" w:rsidP="00E476D7">
      <w:pPr>
        <w:ind w:firstLine="0"/>
        <w:rPr>
          <w:sz w:val="24"/>
          <w:szCs w:val="24"/>
        </w:rPr>
      </w:pPr>
      <w:r w:rsidRPr="00E476D7">
        <w:rPr>
          <w:sz w:val="24"/>
          <w:szCs w:val="24"/>
        </w:rPr>
        <w:t>_____________________</w:t>
      </w:r>
      <w:proofErr w:type="spellStart"/>
      <w:r w:rsidRPr="00E476D7">
        <w:rPr>
          <w:b/>
          <w:sz w:val="24"/>
          <w:szCs w:val="24"/>
          <w:u w:val="single"/>
        </w:rPr>
        <w:t>Белорусцевой</w:t>
      </w:r>
      <w:proofErr w:type="spellEnd"/>
      <w:r w:rsidRPr="00E476D7">
        <w:rPr>
          <w:b/>
          <w:sz w:val="24"/>
          <w:szCs w:val="24"/>
          <w:u w:val="single"/>
        </w:rPr>
        <w:t xml:space="preserve"> Нины Николаевны</w:t>
      </w:r>
      <w:r w:rsidRPr="00E476D7">
        <w:rPr>
          <w:sz w:val="24"/>
          <w:szCs w:val="24"/>
        </w:rPr>
        <w:t>______________________________</w:t>
      </w:r>
    </w:p>
    <w:p w:rsidR="00E476D7" w:rsidRPr="00E476D7" w:rsidRDefault="00E476D7" w:rsidP="00E476D7">
      <w:pPr>
        <w:ind w:firstLine="0"/>
        <w:rPr>
          <w:sz w:val="24"/>
          <w:szCs w:val="24"/>
          <w:u w:val="single"/>
        </w:rPr>
      </w:pPr>
      <w:r w:rsidRPr="00E476D7">
        <w:rPr>
          <w:sz w:val="24"/>
          <w:szCs w:val="24"/>
        </w:rPr>
        <w:t xml:space="preserve">действующего на основании </w:t>
      </w:r>
      <w:r w:rsidRPr="00E476D7">
        <w:rPr>
          <w:sz w:val="24"/>
          <w:szCs w:val="24"/>
          <w:u w:val="single"/>
        </w:rPr>
        <w:t xml:space="preserve">Положения о Комитете, утвержденного постановлением  администрации города Мурманска  от  23.12.2003 № 1153, постановления администрации города Мурманска от 18.02.2003 № 109, приказа Комитета от 11.11.2011 № 1049, с одной стороны, и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t xml:space="preserve">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rPr>
        <w:t>_____</w:t>
      </w:r>
    </w:p>
    <w:p w:rsidR="00E476D7" w:rsidRPr="00E476D7" w:rsidRDefault="00E476D7" w:rsidP="00E476D7">
      <w:pPr>
        <w:ind w:firstLine="0"/>
        <w:rPr>
          <w:b/>
          <w:sz w:val="24"/>
          <w:szCs w:val="24"/>
          <w:u w:val="single"/>
        </w:rPr>
      </w:pPr>
      <w:r w:rsidRPr="00E476D7">
        <w:rPr>
          <w:sz w:val="24"/>
          <w:szCs w:val="24"/>
          <w:u w:val="single"/>
        </w:rPr>
        <w:t xml:space="preserve">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b/>
          <w:sz w:val="24"/>
          <w:szCs w:val="24"/>
          <w:u w:val="single"/>
        </w:rPr>
        <w:t xml:space="preserve"> </w:t>
      </w:r>
      <w:r w:rsidRPr="00E476D7">
        <w:rPr>
          <w:sz w:val="24"/>
          <w:szCs w:val="24"/>
          <w:u w:val="single"/>
        </w:rPr>
        <w:t xml:space="preserve">             </w:t>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u w:val="single"/>
        </w:rPr>
        <w:tab/>
      </w:r>
      <w:r w:rsidRPr="00E476D7">
        <w:rPr>
          <w:sz w:val="24"/>
          <w:szCs w:val="24"/>
        </w:rPr>
        <w:t>_____</w:t>
      </w:r>
    </w:p>
    <w:p w:rsidR="00E476D7" w:rsidRPr="00E476D7" w:rsidRDefault="00E476D7" w:rsidP="00E476D7">
      <w:pPr>
        <w:ind w:firstLine="0"/>
        <w:rPr>
          <w:sz w:val="24"/>
          <w:szCs w:val="24"/>
        </w:rPr>
      </w:pPr>
      <w:proofErr w:type="gramStart"/>
      <w:r w:rsidRPr="00E476D7">
        <w:rPr>
          <w:sz w:val="24"/>
          <w:szCs w:val="24"/>
        </w:rPr>
        <w:t xml:space="preserve">именуемый в дальнейшем </w:t>
      </w:r>
      <w:r w:rsidRPr="00E476D7">
        <w:rPr>
          <w:b/>
          <w:sz w:val="24"/>
          <w:szCs w:val="24"/>
        </w:rPr>
        <w:t>«Арендатор»,</w:t>
      </w:r>
      <w:r w:rsidRPr="00E476D7">
        <w:rPr>
          <w:sz w:val="24"/>
          <w:szCs w:val="24"/>
        </w:rPr>
        <w:t xml:space="preserve"> с другой стороны, руководствуясь Земельным кодексом Российской Федерации, решением Совета депутатов города Мурманска                          от 27.03.2015 № 10-130 и во исполнение постановления администрации города Мурманска от 18.11.2015 № 3185 «О проведении аукциона по продаже права на заключение договора аренды земельного участка с кадастровым № 51:20:0002072:1465, расположенного в Октябрьском административном округе города Мурманска по ул. Капитана Буркова», на</w:t>
      </w:r>
      <w:proofErr w:type="gramEnd"/>
      <w:r w:rsidRPr="00E476D7">
        <w:rPr>
          <w:sz w:val="24"/>
          <w:szCs w:val="24"/>
        </w:rPr>
        <w:t xml:space="preserve"> </w:t>
      </w:r>
      <w:proofErr w:type="gramStart"/>
      <w:r w:rsidRPr="00E476D7">
        <w:rPr>
          <w:sz w:val="24"/>
          <w:szCs w:val="24"/>
        </w:rPr>
        <w:t>основании итогового протокола о результатах проведения аукциона по продаже права на заключение договора аренды земельного участка от___________ № _____, кадастрового паспорта земельного участка от 18.02.2016 № 51/301/16-14337, заключили настоящий договор (далее Договор) о нижеследующем:</w:t>
      </w:r>
      <w:proofErr w:type="gramEnd"/>
    </w:p>
    <w:p w:rsidR="00E476D7" w:rsidRPr="00E476D7" w:rsidRDefault="00E476D7" w:rsidP="00E476D7">
      <w:pPr>
        <w:rPr>
          <w:sz w:val="24"/>
          <w:szCs w:val="24"/>
        </w:rPr>
      </w:pPr>
    </w:p>
    <w:p w:rsidR="00E476D7" w:rsidRPr="00E476D7" w:rsidRDefault="00E476D7" w:rsidP="00E476D7">
      <w:pPr>
        <w:numPr>
          <w:ilvl w:val="0"/>
          <w:numId w:val="15"/>
        </w:numPr>
        <w:jc w:val="center"/>
        <w:rPr>
          <w:b/>
          <w:sz w:val="24"/>
          <w:szCs w:val="24"/>
        </w:rPr>
      </w:pPr>
      <w:r w:rsidRPr="00E476D7">
        <w:rPr>
          <w:b/>
          <w:sz w:val="24"/>
          <w:szCs w:val="24"/>
        </w:rPr>
        <w:t>Предмет и цель аренды.</w:t>
      </w:r>
    </w:p>
    <w:p w:rsidR="00E476D7" w:rsidRPr="00E476D7" w:rsidRDefault="00E476D7" w:rsidP="00E476D7">
      <w:pPr>
        <w:rPr>
          <w:b/>
          <w:sz w:val="24"/>
          <w:szCs w:val="24"/>
        </w:rPr>
      </w:pPr>
    </w:p>
    <w:p w:rsidR="00E476D7" w:rsidRPr="00E476D7" w:rsidRDefault="00E476D7" w:rsidP="00E476D7">
      <w:pPr>
        <w:ind w:firstLine="720"/>
        <w:rPr>
          <w:snapToGrid w:val="0"/>
          <w:sz w:val="24"/>
          <w:szCs w:val="24"/>
        </w:rPr>
      </w:pPr>
      <w:r w:rsidRPr="00E476D7">
        <w:rPr>
          <w:snapToGrid w:val="0"/>
          <w:sz w:val="24"/>
          <w:szCs w:val="24"/>
        </w:rPr>
        <w:t xml:space="preserve">1.1. Арендодатель сдал, а Арендатор принял в пользование на условиях аренды из категории земель – земли населённых пунктов, земельный участок площадью </w:t>
      </w:r>
      <w:r w:rsidRPr="00E476D7">
        <w:rPr>
          <w:b/>
          <w:snapToGrid w:val="0"/>
          <w:sz w:val="24"/>
          <w:szCs w:val="24"/>
          <w:u w:val="single"/>
        </w:rPr>
        <w:t>3204</w:t>
      </w:r>
      <w:r w:rsidRPr="00E476D7">
        <w:rPr>
          <w:snapToGrid w:val="0"/>
          <w:sz w:val="24"/>
          <w:szCs w:val="24"/>
          <w:u w:val="single"/>
        </w:rPr>
        <w:t xml:space="preserve"> (три тысячи двести четыре) </w:t>
      </w:r>
      <w:proofErr w:type="spellStart"/>
      <w:r w:rsidRPr="00E476D7">
        <w:rPr>
          <w:snapToGrid w:val="0"/>
          <w:sz w:val="24"/>
          <w:szCs w:val="24"/>
          <w:u w:val="single"/>
        </w:rPr>
        <w:t>кв</w:t>
      </w:r>
      <w:proofErr w:type="gramStart"/>
      <w:r w:rsidRPr="00E476D7">
        <w:rPr>
          <w:snapToGrid w:val="0"/>
          <w:sz w:val="24"/>
          <w:szCs w:val="24"/>
          <w:u w:val="single"/>
        </w:rPr>
        <w:t>.м</w:t>
      </w:r>
      <w:proofErr w:type="spellEnd"/>
      <w:proofErr w:type="gramEnd"/>
      <w:r w:rsidRPr="00E476D7">
        <w:rPr>
          <w:snapToGrid w:val="0"/>
          <w:sz w:val="24"/>
          <w:szCs w:val="24"/>
          <w:u w:val="single"/>
        </w:rPr>
        <w:t xml:space="preserve">, с кадастровым номером </w:t>
      </w:r>
      <w:r w:rsidRPr="00E476D7">
        <w:rPr>
          <w:b/>
          <w:snapToGrid w:val="0"/>
          <w:sz w:val="24"/>
          <w:szCs w:val="24"/>
          <w:u w:val="single"/>
        </w:rPr>
        <w:t>51:20:0002072:1465</w:t>
      </w:r>
      <w:r w:rsidRPr="00E476D7">
        <w:rPr>
          <w:snapToGrid w:val="0"/>
          <w:sz w:val="24"/>
          <w:szCs w:val="24"/>
          <w:u w:val="single"/>
        </w:rPr>
        <w:t>, расположенный по адресу: Мурманская область, МО город Мурманск, ул. Буркова</w:t>
      </w:r>
      <w:r w:rsidRPr="00E476D7">
        <w:rPr>
          <w:snapToGrid w:val="0"/>
          <w:sz w:val="24"/>
          <w:szCs w:val="24"/>
        </w:rPr>
        <w:t xml:space="preserve">, именуемый в дальнейшем «Участок», в границах, указанных на прилагаемом к Договору кадастровом паспорте земельного участка (Приложение № 1), и качественном состоянии как он есть. </w:t>
      </w:r>
    </w:p>
    <w:p w:rsidR="00E476D7" w:rsidRPr="00E476D7" w:rsidRDefault="00E476D7" w:rsidP="00E476D7">
      <w:pPr>
        <w:ind w:firstLine="720"/>
        <w:rPr>
          <w:snapToGrid w:val="0"/>
          <w:sz w:val="24"/>
          <w:szCs w:val="24"/>
        </w:rPr>
      </w:pPr>
    </w:p>
    <w:p w:rsidR="00E476D7" w:rsidRPr="00E476D7" w:rsidRDefault="00E476D7" w:rsidP="00E476D7">
      <w:pPr>
        <w:ind w:firstLine="720"/>
        <w:rPr>
          <w:snapToGrid w:val="0"/>
          <w:sz w:val="24"/>
          <w:szCs w:val="24"/>
        </w:rPr>
      </w:pPr>
      <w:r w:rsidRPr="00E476D7">
        <w:rPr>
          <w:snapToGrid w:val="0"/>
          <w:sz w:val="24"/>
          <w:szCs w:val="24"/>
        </w:rPr>
        <w:t xml:space="preserve">1.2. Земельный участок в установленных границах обследован и имеет следующие                        характеристики: </w:t>
      </w:r>
    </w:p>
    <w:p w:rsidR="00E476D7" w:rsidRPr="00E476D7" w:rsidRDefault="00E476D7" w:rsidP="00E476D7">
      <w:pPr>
        <w:ind w:firstLine="720"/>
        <w:rPr>
          <w:snapToGrid w:val="0"/>
          <w:sz w:val="24"/>
          <w:szCs w:val="24"/>
          <w:u w:val="single"/>
        </w:rPr>
      </w:pPr>
      <w:r w:rsidRPr="00E476D7">
        <w:rPr>
          <w:snapToGrid w:val="0"/>
          <w:sz w:val="24"/>
          <w:szCs w:val="24"/>
        </w:rPr>
        <w:t>а)</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t xml:space="preserve"> ––––––</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rPr>
        <w:t>____</w:t>
      </w:r>
    </w:p>
    <w:p w:rsidR="00E476D7" w:rsidRPr="00E476D7" w:rsidRDefault="00E476D7" w:rsidP="00E476D7">
      <w:pPr>
        <w:tabs>
          <w:tab w:val="left" w:pos="720"/>
        </w:tabs>
        <w:ind w:firstLine="720"/>
        <w:rPr>
          <w:snapToGrid w:val="0"/>
          <w:sz w:val="24"/>
          <w:szCs w:val="24"/>
        </w:rPr>
      </w:pPr>
    </w:p>
    <w:p w:rsidR="00E476D7" w:rsidRPr="00E476D7" w:rsidRDefault="00E476D7" w:rsidP="00E476D7">
      <w:pPr>
        <w:tabs>
          <w:tab w:val="left" w:pos="720"/>
        </w:tabs>
        <w:ind w:firstLine="720"/>
        <w:rPr>
          <w:snapToGrid w:val="0"/>
          <w:sz w:val="24"/>
          <w:szCs w:val="24"/>
          <w:u w:val="single"/>
        </w:rPr>
      </w:pPr>
      <w:r w:rsidRPr="00E476D7">
        <w:rPr>
          <w:snapToGrid w:val="0"/>
          <w:sz w:val="24"/>
          <w:szCs w:val="24"/>
        </w:rPr>
        <w:t xml:space="preserve">1.3. Участок входит в территориальную зону: </w:t>
      </w:r>
      <w:r w:rsidRPr="00E476D7">
        <w:rPr>
          <w:snapToGrid w:val="0"/>
          <w:sz w:val="24"/>
          <w:szCs w:val="24"/>
          <w:u w:val="single"/>
        </w:rPr>
        <w:t>«Общественно-деловая зона исторического центра города (ЦИ)».</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rPr>
        <w:t>_____</w:t>
      </w:r>
      <w:r w:rsidRPr="00E476D7">
        <w:rPr>
          <w:snapToGrid w:val="0"/>
          <w:sz w:val="24"/>
          <w:szCs w:val="24"/>
          <w:u w:val="single"/>
        </w:rPr>
        <w:t xml:space="preserve"> </w:t>
      </w:r>
    </w:p>
    <w:p w:rsidR="00E476D7" w:rsidRPr="00E476D7" w:rsidRDefault="00E476D7" w:rsidP="00E476D7">
      <w:pPr>
        <w:tabs>
          <w:tab w:val="left" w:pos="720"/>
        </w:tabs>
        <w:ind w:firstLine="720"/>
        <w:rPr>
          <w:snapToGrid w:val="0"/>
          <w:color w:val="FF0000"/>
          <w:sz w:val="24"/>
          <w:szCs w:val="24"/>
          <w:u w:val="single"/>
        </w:rPr>
      </w:pPr>
      <w:proofErr w:type="gramStart"/>
      <w:r w:rsidRPr="00E476D7">
        <w:rPr>
          <w:snapToGrid w:val="0"/>
          <w:sz w:val="24"/>
          <w:szCs w:val="24"/>
        </w:rPr>
        <w:t>в</w:t>
      </w:r>
      <w:proofErr w:type="gramEnd"/>
      <w:r w:rsidRPr="00E476D7">
        <w:rPr>
          <w:snapToGrid w:val="0"/>
          <w:sz w:val="24"/>
          <w:szCs w:val="24"/>
        </w:rPr>
        <w:t xml:space="preserve">ид разрешенного использования: </w:t>
      </w:r>
      <w:r w:rsidRPr="00E476D7">
        <w:rPr>
          <w:snapToGrid w:val="0"/>
          <w:sz w:val="24"/>
          <w:szCs w:val="24"/>
          <w:u w:val="single"/>
        </w:rPr>
        <w:t xml:space="preserve">организации и учреждения управления. </w:t>
      </w:r>
      <w:r w:rsidRPr="00E476D7">
        <w:rPr>
          <w:snapToGrid w:val="0"/>
          <w:sz w:val="24"/>
          <w:szCs w:val="24"/>
          <w:u w:val="single"/>
        </w:rPr>
        <w:tab/>
      </w:r>
      <w:r w:rsidRPr="00E476D7">
        <w:rPr>
          <w:snapToGrid w:val="0"/>
          <w:sz w:val="24"/>
          <w:szCs w:val="24"/>
          <w:u w:val="single"/>
        </w:rPr>
        <w:tab/>
      </w:r>
      <w:r w:rsidRPr="00E476D7">
        <w:rPr>
          <w:snapToGrid w:val="0"/>
          <w:sz w:val="24"/>
          <w:szCs w:val="24"/>
        </w:rPr>
        <w:t>_____</w:t>
      </w:r>
    </w:p>
    <w:p w:rsidR="00E476D7" w:rsidRPr="00E476D7" w:rsidRDefault="00E476D7" w:rsidP="00E476D7">
      <w:pPr>
        <w:tabs>
          <w:tab w:val="left" w:pos="720"/>
        </w:tabs>
        <w:ind w:firstLine="709"/>
        <w:rPr>
          <w:snapToGrid w:val="0"/>
          <w:sz w:val="24"/>
          <w:szCs w:val="24"/>
        </w:rPr>
      </w:pPr>
    </w:p>
    <w:p w:rsidR="00E476D7" w:rsidRPr="00E476D7" w:rsidRDefault="00E476D7" w:rsidP="00E476D7">
      <w:pPr>
        <w:tabs>
          <w:tab w:val="left" w:pos="720"/>
        </w:tabs>
        <w:ind w:firstLine="709"/>
        <w:rPr>
          <w:snapToGrid w:val="0"/>
          <w:sz w:val="24"/>
          <w:szCs w:val="24"/>
          <w:u w:val="single"/>
        </w:rPr>
      </w:pPr>
      <w:r w:rsidRPr="00E476D7">
        <w:rPr>
          <w:snapToGrid w:val="0"/>
          <w:sz w:val="24"/>
          <w:szCs w:val="24"/>
        </w:rPr>
        <w:lastRenderedPageBreak/>
        <w:t>1.4. Договор аренды заключен на срок</w:t>
      </w:r>
      <w:r w:rsidRPr="00E476D7">
        <w:rPr>
          <w:snapToGrid w:val="0"/>
          <w:color w:val="FF0000"/>
          <w:sz w:val="24"/>
          <w:szCs w:val="24"/>
        </w:rPr>
        <w:t xml:space="preserve"> </w:t>
      </w:r>
      <w:r w:rsidRPr="00E476D7">
        <w:rPr>
          <w:b/>
          <w:snapToGrid w:val="0"/>
          <w:sz w:val="24"/>
          <w:szCs w:val="24"/>
        </w:rPr>
        <w:t>32</w:t>
      </w:r>
      <w:r w:rsidRPr="00E476D7">
        <w:rPr>
          <w:snapToGrid w:val="0"/>
          <w:sz w:val="24"/>
          <w:szCs w:val="24"/>
        </w:rPr>
        <w:t xml:space="preserve"> месяца </w:t>
      </w:r>
      <w:proofErr w:type="gramStart"/>
      <w:r w:rsidRPr="00E476D7">
        <w:rPr>
          <w:snapToGrid w:val="0"/>
          <w:sz w:val="24"/>
          <w:szCs w:val="24"/>
        </w:rPr>
        <w:t xml:space="preserve">с </w:t>
      </w:r>
      <w:r w:rsidRPr="00E476D7">
        <w:rPr>
          <w:b/>
          <w:snapToGrid w:val="0"/>
          <w:sz w:val="24"/>
          <w:szCs w:val="24"/>
        </w:rPr>
        <w:t>даты заключения</w:t>
      </w:r>
      <w:proofErr w:type="gramEnd"/>
      <w:r w:rsidRPr="00E476D7">
        <w:rPr>
          <w:b/>
          <w:snapToGrid w:val="0"/>
          <w:sz w:val="24"/>
          <w:szCs w:val="24"/>
        </w:rPr>
        <w:t xml:space="preserve"> договора,</w:t>
      </w:r>
      <w:r w:rsidRPr="00E476D7">
        <w:rPr>
          <w:snapToGrid w:val="0"/>
          <w:sz w:val="24"/>
          <w:szCs w:val="24"/>
        </w:rPr>
        <w:t xml:space="preserve"> </w:t>
      </w:r>
      <w:r w:rsidRPr="00E476D7">
        <w:rPr>
          <w:snapToGrid w:val="0"/>
          <w:sz w:val="24"/>
          <w:szCs w:val="24"/>
          <w:u w:val="single"/>
        </w:rPr>
        <w:t>для строительства объекта «Организации и учреждения управления».</w:t>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u w:val="single"/>
        </w:rPr>
        <w:tab/>
      </w:r>
      <w:r w:rsidRPr="00E476D7">
        <w:rPr>
          <w:snapToGrid w:val="0"/>
          <w:sz w:val="24"/>
          <w:szCs w:val="24"/>
        </w:rPr>
        <w:t>_____</w:t>
      </w:r>
    </w:p>
    <w:p w:rsidR="00E476D7" w:rsidRPr="00E476D7" w:rsidRDefault="00E476D7" w:rsidP="00E476D7">
      <w:pPr>
        <w:ind w:firstLine="720"/>
        <w:rPr>
          <w:snapToGrid w:val="0"/>
          <w:sz w:val="24"/>
          <w:szCs w:val="24"/>
        </w:rPr>
      </w:pPr>
    </w:p>
    <w:p w:rsidR="00E476D7" w:rsidRPr="00E476D7" w:rsidRDefault="00E476D7" w:rsidP="00E476D7">
      <w:pPr>
        <w:numPr>
          <w:ilvl w:val="0"/>
          <w:numId w:val="15"/>
        </w:numPr>
        <w:tabs>
          <w:tab w:val="clear" w:pos="360"/>
          <w:tab w:val="num" w:pos="502"/>
          <w:tab w:val="left" w:pos="660"/>
        </w:tabs>
        <w:spacing w:line="360" w:lineRule="auto"/>
        <w:ind w:left="0" w:firstLine="0"/>
        <w:jc w:val="center"/>
        <w:rPr>
          <w:b/>
          <w:sz w:val="24"/>
          <w:szCs w:val="24"/>
        </w:rPr>
      </w:pPr>
      <w:r w:rsidRPr="00E476D7">
        <w:rPr>
          <w:b/>
          <w:sz w:val="24"/>
          <w:szCs w:val="24"/>
        </w:rPr>
        <w:t>Арендные платежи.</w:t>
      </w:r>
    </w:p>
    <w:p w:rsidR="00E476D7" w:rsidRPr="00E476D7" w:rsidRDefault="00E476D7" w:rsidP="00E476D7">
      <w:pPr>
        <w:tabs>
          <w:tab w:val="left" w:pos="720"/>
        </w:tabs>
        <w:ind w:firstLine="709"/>
        <w:rPr>
          <w:sz w:val="24"/>
          <w:szCs w:val="24"/>
          <w:u w:val="single"/>
        </w:rPr>
      </w:pPr>
      <w:r w:rsidRPr="00E476D7">
        <w:rPr>
          <w:sz w:val="24"/>
          <w:szCs w:val="24"/>
        </w:rPr>
        <w:t xml:space="preserve">2.1. Арендатор обязуется вносить арендную плату за использование земельного участка в размере, определенном по результатам аукциона на основании итогового протокола о результатах проведения аукциона по продаже права на заключение договора аренды земельного участка </w:t>
      </w:r>
      <w:proofErr w:type="gramStart"/>
      <w:r w:rsidRPr="00E476D7">
        <w:rPr>
          <w:sz w:val="24"/>
          <w:szCs w:val="24"/>
        </w:rPr>
        <w:t>от</w:t>
      </w:r>
      <w:proofErr w:type="gramEnd"/>
      <w:r w:rsidRPr="00E476D7">
        <w:rPr>
          <w:sz w:val="24"/>
          <w:szCs w:val="24"/>
        </w:rPr>
        <w:t xml:space="preserve"> _________№___. </w:t>
      </w:r>
      <w:proofErr w:type="gramStart"/>
      <w:r w:rsidRPr="00E476D7">
        <w:rPr>
          <w:sz w:val="24"/>
          <w:szCs w:val="24"/>
        </w:rPr>
        <w:t>Размер</w:t>
      </w:r>
      <w:proofErr w:type="gramEnd"/>
      <w:r w:rsidRPr="00E476D7">
        <w:rPr>
          <w:sz w:val="24"/>
          <w:szCs w:val="24"/>
        </w:rPr>
        <w:t xml:space="preserve"> арендной платы указан в Приложении № 2.</w:t>
      </w:r>
    </w:p>
    <w:p w:rsidR="00E476D7" w:rsidRPr="00E476D7" w:rsidRDefault="00E476D7" w:rsidP="00E476D7">
      <w:pPr>
        <w:tabs>
          <w:tab w:val="left" w:pos="0"/>
        </w:tabs>
        <w:ind w:firstLine="709"/>
        <w:rPr>
          <w:sz w:val="24"/>
          <w:szCs w:val="24"/>
        </w:rPr>
      </w:pPr>
      <w:r w:rsidRPr="00E476D7">
        <w:rPr>
          <w:sz w:val="24"/>
          <w:szCs w:val="24"/>
        </w:rPr>
        <w:t>2.2. Арендная плата вносится Арендатором ежеквартально равными частями не позднее 1 числа третьего месяца квартала, а за 4-ый квартал - не позднее 25 ноября текущего года.</w:t>
      </w:r>
    </w:p>
    <w:p w:rsidR="00E476D7" w:rsidRPr="00E476D7" w:rsidRDefault="00E476D7" w:rsidP="00E476D7">
      <w:pPr>
        <w:tabs>
          <w:tab w:val="left" w:pos="0"/>
        </w:tabs>
        <w:ind w:firstLine="709"/>
        <w:rPr>
          <w:sz w:val="24"/>
          <w:szCs w:val="24"/>
        </w:rPr>
      </w:pPr>
      <w:r w:rsidRPr="00E476D7">
        <w:rPr>
          <w:sz w:val="24"/>
          <w:szCs w:val="24"/>
        </w:rPr>
        <w:t xml:space="preserve">2.3.Арендная плата исчисляется с даты заключения Договора и передачи земельного участка по акту </w:t>
      </w:r>
      <w:proofErr w:type="gramStart"/>
      <w:r w:rsidRPr="00E476D7">
        <w:rPr>
          <w:sz w:val="24"/>
          <w:szCs w:val="24"/>
        </w:rPr>
        <w:t>приема-передами</w:t>
      </w:r>
      <w:proofErr w:type="gramEnd"/>
      <w:r w:rsidRPr="00E476D7">
        <w:rPr>
          <w:sz w:val="24"/>
          <w:szCs w:val="24"/>
        </w:rPr>
        <w:t>.</w:t>
      </w:r>
    </w:p>
    <w:p w:rsidR="00E476D7" w:rsidRPr="00E476D7" w:rsidRDefault="00E476D7" w:rsidP="00E476D7">
      <w:pPr>
        <w:tabs>
          <w:tab w:val="left" w:pos="0"/>
        </w:tabs>
        <w:ind w:firstLine="709"/>
        <w:rPr>
          <w:sz w:val="24"/>
          <w:szCs w:val="24"/>
        </w:rPr>
      </w:pPr>
      <w:r w:rsidRPr="00E476D7">
        <w:rPr>
          <w:sz w:val="24"/>
          <w:szCs w:val="24"/>
        </w:rPr>
        <w:t xml:space="preserve">Внесенный арендатором в соответствии с условиями аукциона задаток засчитывается в счет арендной платы за пользование земельным участком. </w:t>
      </w:r>
    </w:p>
    <w:p w:rsidR="00E476D7" w:rsidRPr="00E476D7" w:rsidRDefault="00E476D7" w:rsidP="00E476D7">
      <w:pPr>
        <w:ind w:firstLine="709"/>
        <w:rPr>
          <w:sz w:val="24"/>
          <w:szCs w:val="24"/>
        </w:rPr>
      </w:pPr>
      <w:r w:rsidRPr="00E476D7">
        <w:rPr>
          <w:sz w:val="24"/>
          <w:szCs w:val="24"/>
        </w:rPr>
        <w:t>Обязательство по внесению арендной платы считается исполненным арендатором с момента поступления денежных средств на счет, указанный арендодателем (Приложение № 2).</w:t>
      </w:r>
    </w:p>
    <w:p w:rsidR="00E476D7" w:rsidRPr="00E476D7" w:rsidRDefault="00E476D7" w:rsidP="00E476D7">
      <w:pPr>
        <w:ind w:firstLine="709"/>
        <w:rPr>
          <w:sz w:val="24"/>
          <w:szCs w:val="24"/>
        </w:rPr>
      </w:pPr>
      <w:r w:rsidRPr="00E476D7">
        <w:rPr>
          <w:sz w:val="24"/>
          <w:szCs w:val="24"/>
        </w:rPr>
        <w:t>2.4. Арендатор обязан ежегодно, не позднее 01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E476D7" w:rsidRPr="00E476D7" w:rsidRDefault="00E476D7" w:rsidP="00E476D7">
      <w:pPr>
        <w:ind w:firstLine="709"/>
        <w:rPr>
          <w:sz w:val="24"/>
          <w:szCs w:val="24"/>
        </w:rPr>
      </w:pPr>
      <w:r w:rsidRPr="00E476D7">
        <w:rPr>
          <w:sz w:val="24"/>
          <w:szCs w:val="24"/>
        </w:rPr>
        <w:t>2.5. В случае невнесения арендной платы в установленные Договором сроки (пункты 2.2., 2.3 Договора), Арендатор уплачивает пени в размере 0,05 % от суммы просроченного платежа за каждый день просрочки.</w:t>
      </w:r>
    </w:p>
    <w:p w:rsidR="00E476D7" w:rsidRPr="00E476D7" w:rsidRDefault="00E476D7" w:rsidP="00E476D7">
      <w:pPr>
        <w:ind w:firstLine="709"/>
        <w:rPr>
          <w:sz w:val="24"/>
          <w:szCs w:val="24"/>
        </w:rPr>
      </w:pPr>
      <w:r w:rsidRPr="00E476D7">
        <w:rPr>
          <w:sz w:val="24"/>
          <w:szCs w:val="24"/>
        </w:rPr>
        <w:t>2.6. Неиспользование Участка Арендатором не может служить основанием для невнесения арендной платы.</w:t>
      </w:r>
    </w:p>
    <w:p w:rsidR="00E476D7" w:rsidRPr="00E476D7" w:rsidRDefault="00E476D7" w:rsidP="00E476D7">
      <w:pPr>
        <w:ind w:firstLine="709"/>
        <w:rPr>
          <w:sz w:val="24"/>
          <w:szCs w:val="24"/>
        </w:rPr>
      </w:pPr>
      <w:r w:rsidRPr="00E476D7">
        <w:rPr>
          <w:sz w:val="24"/>
          <w:szCs w:val="24"/>
        </w:rPr>
        <w:t xml:space="preserve">2.7. В случае неоднократного нарушения сроков внесения арендной платы со стороны Арендатора, Арендодатель вправе потребовать от него досрочного внесения арендной платы, но не более чем за два квартала подряд. </w:t>
      </w:r>
    </w:p>
    <w:p w:rsidR="00E476D7" w:rsidRPr="00E476D7" w:rsidRDefault="00E476D7" w:rsidP="00E476D7">
      <w:pPr>
        <w:ind w:firstLine="709"/>
        <w:rPr>
          <w:sz w:val="24"/>
          <w:szCs w:val="24"/>
        </w:rPr>
      </w:pPr>
      <w:r w:rsidRPr="00E476D7">
        <w:rPr>
          <w:sz w:val="24"/>
          <w:szCs w:val="24"/>
        </w:rPr>
        <w:t>2.8. Обо всех изменениях в платежных и расчетных реквизитах стороны обязаны извещать друг друга в течение 7 (семи) дней с момента изменений соответствующих реквизитов. Исполнение условий данного пункта считается выполненным:</w:t>
      </w:r>
    </w:p>
    <w:p w:rsidR="00E476D7" w:rsidRPr="00E476D7" w:rsidRDefault="00E476D7" w:rsidP="00E476D7">
      <w:pPr>
        <w:ind w:firstLine="709"/>
        <w:rPr>
          <w:sz w:val="24"/>
          <w:szCs w:val="24"/>
        </w:rPr>
      </w:pPr>
      <w:r w:rsidRPr="00E476D7">
        <w:rPr>
          <w:sz w:val="24"/>
          <w:szCs w:val="24"/>
        </w:rPr>
        <w:t>- Арендатором, если он уведомит Арендодателя письменно заказным письмом или нарочным с обязательной регистрацией в журнале входящей корреспонденции Арендодателя;</w:t>
      </w:r>
    </w:p>
    <w:p w:rsidR="00E476D7" w:rsidRPr="00E476D7" w:rsidRDefault="00E476D7" w:rsidP="00E476D7">
      <w:pPr>
        <w:ind w:firstLine="709"/>
        <w:rPr>
          <w:sz w:val="24"/>
          <w:szCs w:val="24"/>
        </w:rPr>
      </w:pPr>
      <w:r w:rsidRPr="00E476D7">
        <w:rPr>
          <w:sz w:val="24"/>
          <w:szCs w:val="24"/>
        </w:rPr>
        <w:t xml:space="preserve">- Арендодателем, если он поставит в известность Арендатора одним из следующих способов: телефонограммой, заказным письмом или напечатает информацию в газете «Вечерний Мурманск», являющейся официальным изданием Арендодателя. </w:t>
      </w:r>
    </w:p>
    <w:p w:rsidR="00E476D7" w:rsidRPr="00E476D7" w:rsidRDefault="00E476D7" w:rsidP="00E476D7">
      <w:pPr>
        <w:ind w:firstLine="709"/>
        <w:rPr>
          <w:sz w:val="24"/>
          <w:szCs w:val="24"/>
        </w:rPr>
      </w:pPr>
    </w:p>
    <w:p w:rsidR="00E476D7" w:rsidRPr="00E476D7" w:rsidRDefault="00E476D7" w:rsidP="00E476D7">
      <w:pPr>
        <w:spacing w:line="360" w:lineRule="auto"/>
        <w:jc w:val="center"/>
        <w:rPr>
          <w:b/>
          <w:sz w:val="24"/>
        </w:rPr>
      </w:pPr>
      <w:r w:rsidRPr="00E476D7">
        <w:rPr>
          <w:b/>
          <w:sz w:val="24"/>
        </w:rPr>
        <w:t>3. Особые условия договора.</w:t>
      </w:r>
    </w:p>
    <w:p w:rsidR="00E476D7" w:rsidRPr="00E476D7" w:rsidRDefault="00E476D7" w:rsidP="00E476D7">
      <w:pPr>
        <w:spacing w:line="223" w:lineRule="auto"/>
        <w:ind w:firstLine="720"/>
        <w:rPr>
          <w:sz w:val="24"/>
        </w:rPr>
      </w:pPr>
      <w:r w:rsidRPr="00E476D7">
        <w:rPr>
          <w:sz w:val="24"/>
        </w:rPr>
        <w:t>3.1.</w:t>
      </w:r>
      <w:r w:rsidRPr="00E476D7">
        <w:rPr>
          <w:rFonts w:ascii="Arial" w:hAnsi="Arial"/>
          <w:sz w:val="24"/>
        </w:rPr>
        <w:t xml:space="preserve"> </w:t>
      </w:r>
      <w:r w:rsidRPr="00E476D7">
        <w:rPr>
          <w:sz w:val="24"/>
        </w:rPr>
        <w:t>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E476D7" w:rsidRPr="00E476D7" w:rsidRDefault="00E476D7" w:rsidP="00E476D7">
      <w:pPr>
        <w:ind w:firstLine="720"/>
        <w:rPr>
          <w:snapToGrid w:val="0"/>
          <w:sz w:val="24"/>
          <w:szCs w:val="24"/>
        </w:rPr>
      </w:pPr>
    </w:p>
    <w:p w:rsidR="00E476D7" w:rsidRPr="00E476D7" w:rsidRDefault="00E476D7" w:rsidP="00E476D7">
      <w:pPr>
        <w:spacing w:line="360" w:lineRule="auto"/>
        <w:ind w:firstLine="720"/>
        <w:rPr>
          <w:b/>
          <w:sz w:val="24"/>
          <w:szCs w:val="24"/>
        </w:rPr>
      </w:pPr>
      <w:r w:rsidRPr="00E476D7">
        <w:rPr>
          <w:b/>
          <w:sz w:val="24"/>
          <w:szCs w:val="24"/>
        </w:rPr>
        <w:t xml:space="preserve">                                      4. Права и обязанности Арендодателя.</w:t>
      </w:r>
    </w:p>
    <w:p w:rsidR="00E476D7" w:rsidRPr="00E476D7" w:rsidRDefault="00E476D7" w:rsidP="00E476D7">
      <w:pPr>
        <w:rPr>
          <w:b/>
          <w:sz w:val="24"/>
          <w:szCs w:val="24"/>
        </w:rPr>
      </w:pPr>
      <w:r w:rsidRPr="00E476D7">
        <w:rPr>
          <w:b/>
          <w:sz w:val="24"/>
          <w:szCs w:val="24"/>
        </w:rPr>
        <w:t xml:space="preserve">  4.1. Арендодатель имеет право:</w:t>
      </w:r>
    </w:p>
    <w:p w:rsidR="00E476D7" w:rsidRPr="00E476D7" w:rsidRDefault="00E476D7" w:rsidP="00E476D7">
      <w:pPr>
        <w:ind w:firstLine="720"/>
        <w:rPr>
          <w:snapToGrid w:val="0"/>
          <w:sz w:val="24"/>
          <w:szCs w:val="24"/>
        </w:rPr>
      </w:pPr>
      <w:r w:rsidRPr="00E476D7">
        <w:rPr>
          <w:snapToGrid w:val="0"/>
          <w:sz w:val="24"/>
          <w:szCs w:val="24"/>
        </w:rPr>
        <w:t xml:space="preserve">а) требовать досрочного расторжения Договора при использовании Арендатором  земельного участка не по целевому назначению, а также при использовании способами, приводящими к его порче, при неоднократном нарушении сроков внесения арендной платы в соответствии с пунктом 2.2. Договора и нарушения других условий Договора;    </w:t>
      </w:r>
    </w:p>
    <w:p w:rsidR="00E476D7" w:rsidRPr="00E476D7" w:rsidRDefault="00E476D7" w:rsidP="00E476D7">
      <w:pPr>
        <w:spacing w:line="223" w:lineRule="auto"/>
        <w:ind w:firstLine="720"/>
        <w:rPr>
          <w:sz w:val="24"/>
          <w:szCs w:val="24"/>
        </w:rPr>
      </w:pPr>
      <w:r w:rsidRPr="00E476D7">
        <w:rPr>
          <w:sz w:val="24"/>
          <w:szCs w:val="24"/>
        </w:rPr>
        <w:t xml:space="preserve">б) на беспрепятственный доступ на территорию арендуемого земельного участка с целью его осмотра на предмет соблюдения Арендатором условий Договора. </w:t>
      </w:r>
    </w:p>
    <w:p w:rsidR="00E476D7" w:rsidRPr="00E476D7" w:rsidRDefault="00E476D7" w:rsidP="00E476D7">
      <w:pPr>
        <w:spacing w:line="223" w:lineRule="auto"/>
        <w:ind w:firstLine="720"/>
        <w:rPr>
          <w:sz w:val="24"/>
          <w:szCs w:val="24"/>
        </w:rPr>
      </w:pPr>
    </w:p>
    <w:p w:rsidR="00E476D7" w:rsidRPr="00E476D7" w:rsidRDefault="00E476D7" w:rsidP="00E476D7">
      <w:pPr>
        <w:spacing w:line="223" w:lineRule="auto"/>
        <w:ind w:left="720" w:firstLine="0"/>
        <w:rPr>
          <w:b/>
          <w:sz w:val="24"/>
          <w:szCs w:val="24"/>
        </w:rPr>
      </w:pPr>
      <w:r w:rsidRPr="00E476D7">
        <w:rPr>
          <w:b/>
          <w:sz w:val="24"/>
          <w:szCs w:val="24"/>
        </w:rPr>
        <w:lastRenderedPageBreak/>
        <w:t>4.2. Арендодатель обязан:</w:t>
      </w:r>
    </w:p>
    <w:p w:rsidR="00E476D7" w:rsidRPr="00E476D7" w:rsidRDefault="00E476D7" w:rsidP="00E476D7">
      <w:pPr>
        <w:spacing w:line="223" w:lineRule="auto"/>
        <w:ind w:firstLine="720"/>
        <w:rPr>
          <w:sz w:val="24"/>
          <w:szCs w:val="24"/>
        </w:rPr>
      </w:pPr>
      <w:r w:rsidRPr="00E476D7">
        <w:rPr>
          <w:sz w:val="24"/>
          <w:szCs w:val="24"/>
        </w:rPr>
        <w:t xml:space="preserve">а) передать Арендатору Участок по акту приема-передачи;   </w:t>
      </w:r>
    </w:p>
    <w:p w:rsidR="00E476D7" w:rsidRPr="00E476D7" w:rsidRDefault="00E476D7" w:rsidP="00E476D7">
      <w:pPr>
        <w:spacing w:line="223" w:lineRule="auto"/>
        <w:ind w:firstLine="720"/>
        <w:rPr>
          <w:sz w:val="24"/>
          <w:szCs w:val="24"/>
        </w:rPr>
      </w:pPr>
    </w:p>
    <w:p w:rsidR="00E476D7" w:rsidRPr="00E476D7" w:rsidRDefault="00E476D7" w:rsidP="00E476D7">
      <w:pPr>
        <w:spacing w:line="360" w:lineRule="auto"/>
        <w:rPr>
          <w:b/>
          <w:sz w:val="24"/>
          <w:szCs w:val="24"/>
        </w:rPr>
      </w:pPr>
      <w:r w:rsidRPr="00E476D7">
        <w:rPr>
          <w:b/>
          <w:sz w:val="24"/>
          <w:szCs w:val="24"/>
        </w:rPr>
        <w:t xml:space="preserve">                                         5. Права и обязанности Арендатора.</w:t>
      </w:r>
    </w:p>
    <w:p w:rsidR="00E476D7" w:rsidRPr="00E476D7" w:rsidRDefault="00E476D7" w:rsidP="00E476D7">
      <w:pPr>
        <w:numPr>
          <w:ilvl w:val="1"/>
          <w:numId w:val="19"/>
        </w:numPr>
        <w:rPr>
          <w:b/>
          <w:sz w:val="24"/>
          <w:szCs w:val="24"/>
        </w:rPr>
      </w:pPr>
      <w:r w:rsidRPr="00E476D7">
        <w:rPr>
          <w:b/>
          <w:sz w:val="24"/>
          <w:szCs w:val="24"/>
        </w:rPr>
        <w:t xml:space="preserve"> Арендатор имеет право:</w:t>
      </w:r>
    </w:p>
    <w:p w:rsidR="00E476D7" w:rsidRPr="00E476D7" w:rsidRDefault="00E476D7" w:rsidP="00E476D7">
      <w:pPr>
        <w:ind w:firstLine="720"/>
        <w:rPr>
          <w:sz w:val="24"/>
          <w:szCs w:val="24"/>
        </w:rPr>
      </w:pPr>
      <w:r w:rsidRPr="00E476D7">
        <w:rPr>
          <w:sz w:val="24"/>
          <w:szCs w:val="24"/>
        </w:rPr>
        <w:t>а) использовать Участок на условиях, установленных Договором;</w:t>
      </w:r>
    </w:p>
    <w:p w:rsidR="00E476D7" w:rsidRPr="00E476D7" w:rsidRDefault="00E476D7" w:rsidP="00E476D7">
      <w:pPr>
        <w:ind w:firstLine="720"/>
        <w:rPr>
          <w:sz w:val="24"/>
          <w:szCs w:val="24"/>
        </w:rPr>
      </w:pPr>
      <w:proofErr w:type="gramStart"/>
      <w:r w:rsidRPr="00E476D7">
        <w:rPr>
          <w:sz w:val="24"/>
          <w:szCs w:val="24"/>
        </w:rPr>
        <w:t>б) досрочно, при исчезновении необходимости аренды Участка, расторгнуть Договор, направив не менее чем за 30 (тридцать) календарных дней уведомление об этом Арендодателю, при этом Арендатор обязан освободить и передать земельный участок в состоянии, пригодном для дальнейшего использования, по акту представителю Арендодателя и внести арендную плату до даты сдачи земельного участка по акту;</w:t>
      </w:r>
      <w:proofErr w:type="gramEnd"/>
    </w:p>
    <w:p w:rsidR="00E476D7" w:rsidRPr="00E476D7" w:rsidRDefault="00E476D7" w:rsidP="00E476D7">
      <w:pPr>
        <w:numPr>
          <w:ilvl w:val="1"/>
          <w:numId w:val="19"/>
        </w:numPr>
        <w:contextualSpacing/>
        <w:rPr>
          <w:b/>
          <w:sz w:val="24"/>
          <w:szCs w:val="24"/>
        </w:rPr>
      </w:pPr>
      <w:r w:rsidRPr="00E476D7">
        <w:rPr>
          <w:b/>
          <w:sz w:val="24"/>
          <w:szCs w:val="24"/>
        </w:rPr>
        <w:t xml:space="preserve"> Арендатор обязан:</w:t>
      </w:r>
    </w:p>
    <w:p w:rsidR="00E476D7" w:rsidRPr="00E476D7" w:rsidRDefault="00E476D7" w:rsidP="00E476D7">
      <w:pPr>
        <w:tabs>
          <w:tab w:val="left" w:pos="360"/>
        </w:tabs>
        <w:ind w:firstLine="709"/>
        <w:rPr>
          <w:sz w:val="24"/>
          <w:szCs w:val="24"/>
        </w:rPr>
      </w:pPr>
      <w:r w:rsidRPr="00E476D7">
        <w:rPr>
          <w:sz w:val="24"/>
          <w:szCs w:val="24"/>
        </w:rPr>
        <w:t>а) подписать договор аренды земельного участка в течение тридцати дней со дня направления настоящего договора;</w:t>
      </w:r>
    </w:p>
    <w:p w:rsidR="00E476D7" w:rsidRPr="00E476D7" w:rsidRDefault="00E476D7" w:rsidP="00E476D7">
      <w:pPr>
        <w:tabs>
          <w:tab w:val="left" w:pos="360"/>
        </w:tabs>
        <w:rPr>
          <w:b/>
          <w:sz w:val="24"/>
          <w:szCs w:val="24"/>
        </w:rPr>
      </w:pPr>
      <w:r w:rsidRPr="00E476D7">
        <w:rPr>
          <w:b/>
          <w:sz w:val="24"/>
          <w:szCs w:val="24"/>
        </w:rPr>
        <w:tab/>
      </w:r>
      <w:r w:rsidRPr="00E476D7">
        <w:rPr>
          <w:sz w:val="24"/>
          <w:szCs w:val="24"/>
        </w:rPr>
        <w:t>б)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Мурманской области;</w:t>
      </w:r>
    </w:p>
    <w:p w:rsidR="00E476D7" w:rsidRPr="00E476D7" w:rsidRDefault="00E476D7" w:rsidP="00E476D7">
      <w:pPr>
        <w:ind w:firstLine="720"/>
        <w:rPr>
          <w:sz w:val="24"/>
          <w:szCs w:val="24"/>
        </w:rPr>
      </w:pPr>
      <w:r w:rsidRPr="00E476D7">
        <w:rPr>
          <w:sz w:val="24"/>
          <w:szCs w:val="24"/>
        </w:rPr>
        <w:t xml:space="preserve">в) сохранять межевые, геодезические и другие специальные знаки, при их наличии на земельном участке, в соответствии с действующим законодательством; </w:t>
      </w:r>
    </w:p>
    <w:p w:rsidR="00E476D7" w:rsidRPr="00E476D7" w:rsidRDefault="00E476D7" w:rsidP="00E476D7">
      <w:pPr>
        <w:ind w:firstLine="720"/>
        <w:rPr>
          <w:sz w:val="24"/>
          <w:szCs w:val="24"/>
        </w:rPr>
      </w:pPr>
      <w:r w:rsidRPr="00E476D7">
        <w:rPr>
          <w:sz w:val="24"/>
          <w:szCs w:val="24"/>
        </w:rPr>
        <w:t>г) использовать Участок в соответствии с предусмотренным градостроительным регламентом,  видом разрешенного использования;</w:t>
      </w:r>
    </w:p>
    <w:p w:rsidR="00E476D7" w:rsidRPr="00E476D7" w:rsidRDefault="00E476D7" w:rsidP="00E476D7">
      <w:pPr>
        <w:ind w:firstLine="720"/>
        <w:rPr>
          <w:sz w:val="24"/>
          <w:szCs w:val="24"/>
        </w:rPr>
      </w:pPr>
      <w:r w:rsidRPr="00E476D7">
        <w:rPr>
          <w:sz w:val="24"/>
          <w:szCs w:val="24"/>
        </w:rPr>
        <w:t>д) выполнять в полном объеме все условия Договора;</w:t>
      </w:r>
    </w:p>
    <w:p w:rsidR="00E476D7" w:rsidRPr="00E476D7" w:rsidRDefault="00E476D7" w:rsidP="00E476D7">
      <w:pPr>
        <w:ind w:firstLine="720"/>
        <w:rPr>
          <w:sz w:val="24"/>
          <w:szCs w:val="24"/>
        </w:rPr>
      </w:pPr>
      <w:r w:rsidRPr="00E476D7">
        <w:rPr>
          <w:sz w:val="24"/>
          <w:szCs w:val="24"/>
        </w:rPr>
        <w:t xml:space="preserve">е) своевременно производить платежи за землю; </w:t>
      </w:r>
    </w:p>
    <w:p w:rsidR="00E476D7" w:rsidRPr="00E476D7" w:rsidRDefault="00E476D7" w:rsidP="00E476D7">
      <w:pPr>
        <w:ind w:firstLine="720"/>
        <w:rPr>
          <w:snapToGrid w:val="0"/>
          <w:sz w:val="24"/>
          <w:szCs w:val="24"/>
        </w:rPr>
      </w:pPr>
      <w:r w:rsidRPr="00E476D7">
        <w:rPr>
          <w:snapToGrid w:val="0"/>
          <w:sz w:val="24"/>
          <w:szCs w:val="24"/>
        </w:rPr>
        <w:t>ж) обеспечить Арендодателю и контролирующим органам свободный доступ на Участок;</w:t>
      </w:r>
    </w:p>
    <w:p w:rsidR="00E476D7" w:rsidRPr="00E476D7" w:rsidRDefault="00E476D7" w:rsidP="00E476D7">
      <w:pPr>
        <w:ind w:firstLine="720"/>
        <w:rPr>
          <w:sz w:val="24"/>
          <w:szCs w:val="24"/>
        </w:rPr>
      </w:pPr>
      <w:r w:rsidRPr="00E476D7">
        <w:rPr>
          <w:sz w:val="24"/>
          <w:szCs w:val="24"/>
        </w:rPr>
        <w:t>з) обеспечить доступ на участок владельцам, представителям владельцев и (или) лицам, осуществляющим обслуживание и ремонт соответствующих инженерно-технических коммуникаций;</w:t>
      </w:r>
    </w:p>
    <w:p w:rsidR="00E476D7" w:rsidRPr="00E476D7" w:rsidRDefault="00E476D7" w:rsidP="00E476D7">
      <w:pPr>
        <w:ind w:firstLine="720"/>
        <w:rPr>
          <w:sz w:val="24"/>
          <w:szCs w:val="24"/>
        </w:rPr>
      </w:pPr>
      <w:r w:rsidRPr="00E476D7">
        <w:rPr>
          <w:sz w:val="24"/>
          <w:szCs w:val="24"/>
        </w:rPr>
        <w:t>и)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w:t>
      </w:r>
    </w:p>
    <w:p w:rsidR="00E476D7" w:rsidRPr="00E476D7" w:rsidRDefault="00E476D7" w:rsidP="00E476D7">
      <w:pPr>
        <w:ind w:firstLine="720"/>
        <w:rPr>
          <w:sz w:val="24"/>
          <w:szCs w:val="24"/>
        </w:rPr>
      </w:pPr>
      <w:r w:rsidRPr="00E476D7">
        <w:rPr>
          <w:sz w:val="24"/>
          <w:szCs w:val="24"/>
        </w:rPr>
        <w:t xml:space="preserve">к) не нарушать прав смежных землепользователей; </w:t>
      </w:r>
    </w:p>
    <w:p w:rsidR="00E476D7" w:rsidRPr="00E476D7" w:rsidRDefault="00E476D7" w:rsidP="00E476D7">
      <w:pPr>
        <w:ind w:firstLine="720"/>
        <w:rPr>
          <w:sz w:val="24"/>
          <w:szCs w:val="24"/>
        </w:rPr>
      </w:pPr>
      <w:r w:rsidRPr="00E476D7">
        <w:rPr>
          <w:sz w:val="24"/>
          <w:szCs w:val="24"/>
        </w:rPr>
        <w:t>л) не допускать возведения строений и складирования материалов в охранных зонах инженерных коммуникаций;</w:t>
      </w:r>
    </w:p>
    <w:p w:rsidR="00E476D7" w:rsidRPr="00E476D7" w:rsidRDefault="00E476D7" w:rsidP="00E476D7">
      <w:pPr>
        <w:tabs>
          <w:tab w:val="left" w:pos="567"/>
          <w:tab w:val="left" w:pos="709"/>
        </w:tabs>
        <w:ind w:left="-142" w:firstLine="851"/>
        <w:rPr>
          <w:snapToGrid w:val="0"/>
          <w:sz w:val="24"/>
          <w:szCs w:val="24"/>
        </w:rPr>
      </w:pPr>
      <w:r w:rsidRPr="00E476D7">
        <w:rPr>
          <w:snapToGrid w:val="0"/>
          <w:sz w:val="24"/>
          <w:szCs w:val="24"/>
        </w:rPr>
        <w:t>м) содержать земельный участок в соответствии с Правилами благоустройства территории муниципального образования город Мурманск;</w:t>
      </w:r>
    </w:p>
    <w:p w:rsidR="00E476D7" w:rsidRPr="00E476D7" w:rsidRDefault="00E476D7" w:rsidP="00E476D7">
      <w:pPr>
        <w:ind w:firstLine="720"/>
        <w:rPr>
          <w:sz w:val="24"/>
        </w:rPr>
      </w:pPr>
      <w:r w:rsidRPr="00E476D7">
        <w:rPr>
          <w:sz w:val="24"/>
          <w:szCs w:val="24"/>
        </w:rPr>
        <w:t>н)</w:t>
      </w:r>
      <w:r w:rsidRPr="00E476D7">
        <w:rPr>
          <w:sz w:val="24"/>
        </w:rPr>
        <w:t xml:space="preserve"> осуществить снос своими силами и за свой счет разрушенных объектов от пожара, стихийных бедствий, ветхости в связи с невозможностью восстановления объектов в установленном порядке.</w:t>
      </w:r>
    </w:p>
    <w:p w:rsidR="00E476D7" w:rsidRPr="00E476D7" w:rsidRDefault="00E476D7" w:rsidP="00E476D7">
      <w:pPr>
        <w:spacing w:line="360" w:lineRule="auto"/>
        <w:ind w:firstLine="357"/>
        <w:jc w:val="center"/>
        <w:rPr>
          <w:b/>
          <w:sz w:val="24"/>
          <w:szCs w:val="24"/>
        </w:rPr>
      </w:pPr>
    </w:p>
    <w:p w:rsidR="00E476D7" w:rsidRPr="00E476D7" w:rsidRDefault="00E476D7" w:rsidP="00E476D7">
      <w:pPr>
        <w:spacing w:line="360" w:lineRule="auto"/>
        <w:ind w:firstLine="357"/>
        <w:jc w:val="center"/>
        <w:rPr>
          <w:b/>
          <w:sz w:val="24"/>
          <w:szCs w:val="24"/>
        </w:rPr>
      </w:pPr>
      <w:r w:rsidRPr="00E476D7">
        <w:rPr>
          <w:b/>
          <w:sz w:val="24"/>
          <w:szCs w:val="24"/>
        </w:rPr>
        <w:t>6. Ответственность сторон.</w:t>
      </w:r>
    </w:p>
    <w:p w:rsidR="00E476D7" w:rsidRPr="00E476D7" w:rsidRDefault="00E476D7" w:rsidP="00E476D7">
      <w:pPr>
        <w:ind w:firstLine="720"/>
        <w:rPr>
          <w:sz w:val="24"/>
          <w:szCs w:val="24"/>
        </w:rPr>
      </w:pPr>
      <w:r w:rsidRPr="00E476D7">
        <w:rPr>
          <w:sz w:val="24"/>
          <w:szCs w:val="24"/>
        </w:rPr>
        <w:t xml:space="preserve">6.1.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Если Нарушение не будет устранено в течение 60 (шестидесяти) календарных дней, </w:t>
      </w:r>
      <w:proofErr w:type="gramStart"/>
      <w:r w:rsidRPr="00E476D7">
        <w:rPr>
          <w:sz w:val="24"/>
          <w:szCs w:val="24"/>
        </w:rPr>
        <w:t>с даты получения</w:t>
      </w:r>
      <w:proofErr w:type="gramEnd"/>
      <w:r w:rsidRPr="00E476D7">
        <w:rPr>
          <w:sz w:val="24"/>
          <w:szCs w:val="24"/>
        </w:rPr>
        <w:t xml:space="preserve"> уведомления о Нарушении, сторона, право которой нарушено вправе требовать досрочного расторжения Договора в судебном порядке.  </w:t>
      </w:r>
    </w:p>
    <w:p w:rsidR="00E476D7" w:rsidRPr="00E476D7" w:rsidRDefault="00E476D7" w:rsidP="00E476D7">
      <w:pPr>
        <w:ind w:firstLine="720"/>
        <w:rPr>
          <w:sz w:val="24"/>
          <w:szCs w:val="24"/>
        </w:rPr>
      </w:pPr>
      <w:r w:rsidRPr="00E476D7">
        <w:rPr>
          <w:sz w:val="24"/>
          <w:szCs w:val="24"/>
        </w:rPr>
        <w:t>Нарушение, которое устранено в оговоренные сторонами сроки, не влечёт за собой расторжения Договора.</w:t>
      </w:r>
    </w:p>
    <w:p w:rsidR="00E476D7" w:rsidRPr="00E476D7" w:rsidRDefault="00E476D7" w:rsidP="00E476D7">
      <w:pPr>
        <w:ind w:firstLine="720"/>
        <w:rPr>
          <w:sz w:val="24"/>
          <w:szCs w:val="24"/>
        </w:rPr>
      </w:pPr>
      <w:r w:rsidRPr="00E476D7">
        <w:rPr>
          <w:sz w:val="24"/>
          <w:szCs w:val="24"/>
        </w:rPr>
        <w:t>6.2. Исполнение Договора становится обязательным для сторон с момента его подписания. За нарушение условий Договора Стороны несут ответственность в соответствии с действующим законодательством РФ.</w:t>
      </w:r>
    </w:p>
    <w:p w:rsidR="00E476D7" w:rsidRPr="00E476D7" w:rsidRDefault="00E476D7" w:rsidP="00E476D7">
      <w:pPr>
        <w:spacing w:line="360" w:lineRule="auto"/>
        <w:rPr>
          <w:b/>
          <w:sz w:val="24"/>
          <w:szCs w:val="24"/>
        </w:rPr>
      </w:pPr>
    </w:p>
    <w:p w:rsidR="00E476D7" w:rsidRPr="00E476D7" w:rsidRDefault="00E476D7" w:rsidP="00E476D7">
      <w:pPr>
        <w:spacing w:line="360" w:lineRule="auto"/>
        <w:jc w:val="center"/>
        <w:rPr>
          <w:b/>
          <w:sz w:val="24"/>
          <w:szCs w:val="24"/>
        </w:rPr>
      </w:pPr>
      <w:r w:rsidRPr="00E476D7">
        <w:rPr>
          <w:b/>
          <w:sz w:val="24"/>
          <w:szCs w:val="24"/>
        </w:rPr>
        <w:t>7. Основания прекращения аренды земельного участка.</w:t>
      </w:r>
    </w:p>
    <w:p w:rsidR="00E476D7" w:rsidRPr="00E476D7" w:rsidRDefault="00E476D7" w:rsidP="00E476D7">
      <w:pPr>
        <w:tabs>
          <w:tab w:val="left" w:pos="360"/>
        </w:tabs>
        <w:ind w:firstLine="720"/>
        <w:rPr>
          <w:sz w:val="24"/>
          <w:szCs w:val="24"/>
        </w:rPr>
      </w:pPr>
      <w:r w:rsidRPr="00E476D7">
        <w:rPr>
          <w:sz w:val="24"/>
          <w:szCs w:val="24"/>
        </w:rPr>
        <w:t xml:space="preserve">7.1. </w:t>
      </w:r>
      <w:proofErr w:type="gramStart"/>
      <w:r w:rsidRPr="00E476D7">
        <w:rPr>
          <w:sz w:val="24"/>
          <w:szCs w:val="24"/>
        </w:rPr>
        <w:t>Договор</w:t>
      </w:r>
      <w:proofErr w:type="gramEnd"/>
      <w:r w:rsidRPr="00E476D7">
        <w:rPr>
          <w:sz w:val="24"/>
          <w:szCs w:val="24"/>
        </w:rPr>
        <w:t xml:space="preserve"> может быть расторгнут по требованию Арендодателя по решению суда на основаниях и в порядке, предусмотренных гражданским и земельным законодательством, а также в случаях, предусмотренных подпунктом 4.1 «а» Договора.     </w:t>
      </w:r>
    </w:p>
    <w:p w:rsidR="00E476D7" w:rsidRPr="00E476D7" w:rsidRDefault="00E476D7" w:rsidP="00E476D7">
      <w:pPr>
        <w:ind w:firstLine="720"/>
        <w:rPr>
          <w:sz w:val="24"/>
          <w:szCs w:val="24"/>
        </w:rPr>
      </w:pPr>
      <w:r w:rsidRPr="00E476D7">
        <w:rPr>
          <w:sz w:val="24"/>
          <w:szCs w:val="24"/>
        </w:rPr>
        <w:t>7.2. Договор расторгается во внесудебном порядке в случае одностороннего отказа от исполнения договора полностью или частично, в том числе за не использование земельного участка в соответствии с предусмотренным градостроительным регламентом видом разрешенного использования.</w:t>
      </w:r>
    </w:p>
    <w:p w:rsidR="00E476D7" w:rsidRPr="00E476D7" w:rsidRDefault="00E476D7" w:rsidP="00E476D7">
      <w:pPr>
        <w:ind w:firstLine="720"/>
        <w:rPr>
          <w:sz w:val="24"/>
          <w:szCs w:val="24"/>
        </w:rPr>
      </w:pPr>
    </w:p>
    <w:p w:rsidR="00E476D7" w:rsidRPr="00E476D7" w:rsidRDefault="00E476D7" w:rsidP="00E476D7">
      <w:pPr>
        <w:tabs>
          <w:tab w:val="left" w:pos="360"/>
        </w:tabs>
        <w:spacing w:line="360" w:lineRule="auto"/>
        <w:ind w:firstLine="0"/>
        <w:rPr>
          <w:b/>
          <w:sz w:val="24"/>
          <w:szCs w:val="24"/>
        </w:rPr>
      </w:pPr>
      <w:r w:rsidRPr="00E476D7">
        <w:rPr>
          <w:sz w:val="24"/>
          <w:szCs w:val="24"/>
        </w:rPr>
        <w:t xml:space="preserve">                                                  </w:t>
      </w:r>
      <w:r w:rsidRPr="00E476D7">
        <w:rPr>
          <w:b/>
          <w:sz w:val="24"/>
          <w:szCs w:val="24"/>
        </w:rPr>
        <w:t>8. Рассмотрение споров.</w:t>
      </w:r>
    </w:p>
    <w:p w:rsidR="00E476D7" w:rsidRPr="00E476D7" w:rsidRDefault="00E476D7" w:rsidP="00E476D7">
      <w:pPr>
        <w:tabs>
          <w:tab w:val="left" w:pos="0"/>
        </w:tabs>
        <w:ind w:firstLine="709"/>
        <w:rPr>
          <w:sz w:val="24"/>
          <w:szCs w:val="24"/>
        </w:rPr>
      </w:pPr>
      <w:r w:rsidRPr="00E476D7">
        <w:rPr>
          <w:sz w:val="24"/>
          <w:szCs w:val="24"/>
        </w:rPr>
        <w:t>8.1.</w:t>
      </w:r>
      <w:r w:rsidRPr="00E476D7">
        <w:rPr>
          <w:sz w:val="24"/>
          <w:szCs w:val="24"/>
        </w:rPr>
        <w:tab/>
        <w:t>Все споры и разногласия по Договору решаются путем переговоров или путем переписки между сторонами. В случае если стороны Договора не придут к соглашению по спорному вопросу, Сторона обращается с исковым заявлением в суд общей юрисдикции по месту исполнения Договора (физические лица), Арбитражный суд Мурманской области (юридические лица и индивидуальные предприниматели).</w:t>
      </w:r>
    </w:p>
    <w:p w:rsidR="00E476D7" w:rsidRPr="00E476D7" w:rsidRDefault="00E476D7" w:rsidP="00E476D7">
      <w:pPr>
        <w:tabs>
          <w:tab w:val="left" w:pos="0"/>
        </w:tabs>
        <w:spacing w:line="233" w:lineRule="auto"/>
        <w:ind w:hanging="540"/>
        <w:rPr>
          <w:sz w:val="24"/>
          <w:szCs w:val="24"/>
        </w:rPr>
      </w:pPr>
      <w:r w:rsidRPr="00E476D7">
        <w:rPr>
          <w:sz w:val="24"/>
        </w:rPr>
        <w:t xml:space="preserve"> </w:t>
      </w:r>
    </w:p>
    <w:p w:rsidR="00E476D7" w:rsidRPr="00E476D7" w:rsidRDefault="00E476D7" w:rsidP="00E476D7">
      <w:pPr>
        <w:tabs>
          <w:tab w:val="left" w:pos="0"/>
        </w:tabs>
        <w:spacing w:line="360" w:lineRule="auto"/>
        <w:ind w:hanging="539"/>
        <w:rPr>
          <w:b/>
          <w:sz w:val="24"/>
          <w:szCs w:val="24"/>
        </w:rPr>
      </w:pPr>
      <w:r w:rsidRPr="00E476D7">
        <w:rPr>
          <w:b/>
          <w:sz w:val="24"/>
          <w:szCs w:val="24"/>
        </w:rPr>
        <w:t xml:space="preserve">                                                       9. Изменение условий договора.</w:t>
      </w:r>
    </w:p>
    <w:p w:rsidR="00E476D7" w:rsidRPr="00E476D7" w:rsidRDefault="00E476D7" w:rsidP="00E476D7">
      <w:pPr>
        <w:ind w:firstLine="720"/>
        <w:rPr>
          <w:snapToGrid w:val="0"/>
          <w:sz w:val="24"/>
          <w:szCs w:val="24"/>
        </w:rPr>
      </w:pPr>
      <w:r w:rsidRPr="00E476D7">
        <w:rPr>
          <w:snapToGrid w:val="0"/>
          <w:sz w:val="24"/>
          <w:szCs w:val="24"/>
        </w:rPr>
        <w:t>9.1. Изменение условий Договора без согласия Арендатора не допускается.</w:t>
      </w:r>
    </w:p>
    <w:p w:rsidR="00E476D7" w:rsidRPr="00E476D7" w:rsidRDefault="00E476D7" w:rsidP="00E476D7">
      <w:pPr>
        <w:ind w:firstLine="720"/>
        <w:rPr>
          <w:snapToGrid w:val="0"/>
          <w:sz w:val="24"/>
          <w:szCs w:val="24"/>
        </w:rPr>
      </w:pPr>
      <w:r w:rsidRPr="00E476D7">
        <w:rPr>
          <w:snapToGrid w:val="0"/>
          <w:sz w:val="24"/>
          <w:szCs w:val="24"/>
        </w:rPr>
        <w:t xml:space="preserve">9.2.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w:t>
      </w:r>
    </w:p>
    <w:p w:rsidR="00E476D7" w:rsidRPr="00E476D7" w:rsidRDefault="00E476D7" w:rsidP="00E476D7">
      <w:pPr>
        <w:ind w:firstLine="720"/>
        <w:rPr>
          <w:snapToGrid w:val="0"/>
          <w:sz w:val="24"/>
          <w:szCs w:val="24"/>
        </w:rPr>
      </w:pPr>
    </w:p>
    <w:p w:rsidR="00E476D7" w:rsidRPr="00E476D7" w:rsidRDefault="00E476D7" w:rsidP="00E476D7">
      <w:pPr>
        <w:numPr>
          <w:ilvl w:val="0"/>
          <w:numId w:val="20"/>
        </w:numPr>
        <w:tabs>
          <w:tab w:val="left" w:pos="360"/>
        </w:tabs>
        <w:spacing w:line="223" w:lineRule="auto"/>
        <w:contextualSpacing/>
        <w:jc w:val="center"/>
        <w:rPr>
          <w:b/>
          <w:sz w:val="24"/>
          <w:szCs w:val="24"/>
        </w:rPr>
      </w:pPr>
      <w:r w:rsidRPr="00E476D7">
        <w:rPr>
          <w:b/>
          <w:sz w:val="24"/>
          <w:szCs w:val="24"/>
        </w:rPr>
        <w:t>Вступление договора  в силу.</w:t>
      </w:r>
    </w:p>
    <w:p w:rsidR="00E476D7" w:rsidRPr="00E476D7" w:rsidRDefault="00E476D7" w:rsidP="00E476D7">
      <w:pPr>
        <w:spacing w:line="223" w:lineRule="auto"/>
        <w:ind w:firstLine="720"/>
        <w:rPr>
          <w:sz w:val="24"/>
          <w:szCs w:val="24"/>
        </w:rPr>
      </w:pPr>
    </w:p>
    <w:p w:rsidR="00E476D7" w:rsidRPr="00E476D7" w:rsidRDefault="00E476D7" w:rsidP="00E476D7">
      <w:pPr>
        <w:spacing w:line="223" w:lineRule="auto"/>
        <w:ind w:firstLine="720"/>
        <w:rPr>
          <w:sz w:val="24"/>
          <w:szCs w:val="24"/>
        </w:rPr>
      </w:pPr>
      <w:r w:rsidRPr="00E476D7">
        <w:rPr>
          <w:sz w:val="24"/>
          <w:szCs w:val="24"/>
        </w:rPr>
        <w:t>10.1.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Мурманской области.</w:t>
      </w:r>
    </w:p>
    <w:p w:rsidR="00E476D7" w:rsidRPr="00E476D7" w:rsidRDefault="00E476D7" w:rsidP="00E476D7">
      <w:pPr>
        <w:spacing w:line="223" w:lineRule="auto"/>
        <w:ind w:firstLine="720"/>
        <w:rPr>
          <w:sz w:val="24"/>
          <w:szCs w:val="24"/>
        </w:rPr>
      </w:pPr>
      <w:r w:rsidRPr="00E476D7">
        <w:rPr>
          <w:sz w:val="24"/>
          <w:szCs w:val="24"/>
        </w:rPr>
        <w:t>10.2. Договор составлен на 3-х листах, подписан и скреплен печатью в 3-х экземплярах,  имеющих юридическую силу оригинала, по одному для Арендодателя, Арендатора и Управления Федеральной службы государственной регистрации, кадастра и картографии по Мурманской области.</w:t>
      </w:r>
    </w:p>
    <w:p w:rsidR="00E476D7" w:rsidRPr="00E476D7" w:rsidRDefault="00E476D7" w:rsidP="00E476D7">
      <w:pPr>
        <w:ind w:firstLine="720"/>
        <w:rPr>
          <w:snapToGrid w:val="0"/>
          <w:sz w:val="24"/>
          <w:szCs w:val="24"/>
        </w:rPr>
      </w:pPr>
      <w:r w:rsidRPr="00E476D7">
        <w:rPr>
          <w:snapToGrid w:val="0"/>
          <w:sz w:val="24"/>
          <w:szCs w:val="24"/>
        </w:rPr>
        <w:t>10.3. Договор утрачивает юридическую силу с момента окончания срока его действия.</w:t>
      </w:r>
    </w:p>
    <w:p w:rsidR="00E476D7" w:rsidRPr="00E476D7" w:rsidRDefault="00E476D7" w:rsidP="00E476D7">
      <w:pPr>
        <w:spacing w:line="223" w:lineRule="auto"/>
        <w:ind w:firstLine="720"/>
        <w:rPr>
          <w:sz w:val="24"/>
          <w:szCs w:val="24"/>
        </w:rPr>
      </w:pPr>
    </w:p>
    <w:p w:rsidR="00E476D7" w:rsidRPr="00E476D7" w:rsidRDefault="00E476D7" w:rsidP="00E476D7">
      <w:pPr>
        <w:numPr>
          <w:ilvl w:val="0"/>
          <w:numId w:val="20"/>
        </w:numPr>
        <w:tabs>
          <w:tab w:val="left" w:pos="480"/>
        </w:tabs>
        <w:spacing w:line="360" w:lineRule="auto"/>
        <w:contextualSpacing/>
        <w:jc w:val="center"/>
        <w:rPr>
          <w:b/>
          <w:sz w:val="24"/>
          <w:szCs w:val="24"/>
        </w:rPr>
      </w:pPr>
      <w:r w:rsidRPr="00E476D7">
        <w:rPr>
          <w:b/>
          <w:sz w:val="24"/>
          <w:szCs w:val="24"/>
        </w:rPr>
        <w:t>Приложения к договору аренды земли:</w:t>
      </w:r>
    </w:p>
    <w:p w:rsidR="00E476D7" w:rsidRPr="00E476D7" w:rsidRDefault="00E476D7" w:rsidP="00E476D7">
      <w:pPr>
        <w:ind w:firstLine="720"/>
        <w:rPr>
          <w:sz w:val="24"/>
          <w:szCs w:val="24"/>
        </w:rPr>
      </w:pPr>
      <w:r w:rsidRPr="00E476D7">
        <w:rPr>
          <w:sz w:val="24"/>
          <w:szCs w:val="24"/>
        </w:rPr>
        <w:t>11.1. Кадастровый паспорт земельного участка (Приложение № 1).</w:t>
      </w:r>
    </w:p>
    <w:p w:rsidR="00E476D7" w:rsidRPr="00E476D7" w:rsidRDefault="00E476D7" w:rsidP="00E476D7">
      <w:pPr>
        <w:tabs>
          <w:tab w:val="left" w:pos="420"/>
        </w:tabs>
        <w:rPr>
          <w:sz w:val="24"/>
          <w:szCs w:val="24"/>
        </w:rPr>
      </w:pPr>
      <w:r w:rsidRPr="00E476D7">
        <w:rPr>
          <w:sz w:val="24"/>
          <w:szCs w:val="24"/>
        </w:rPr>
        <w:tab/>
        <w:t>11.2. Расчет арендной платы (Приложение № 2).</w:t>
      </w:r>
    </w:p>
    <w:p w:rsidR="00E476D7" w:rsidRPr="00E476D7" w:rsidRDefault="00E476D7" w:rsidP="00E476D7">
      <w:pPr>
        <w:spacing w:line="360" w:lineRule="auto"/>
        <w:ind w:left="2880" w:firstLine="720"/>
        <w:rPr>
          <w:sz w:val="24"/>
          <w:szCs w:val="24"/>
        </w:rPr>
      </w:pPr>
    </w:p>
    <w:p w:rsidR="00E476D7" w:rsidRPr="00E476D7" w:rsidRDefault="00E476D7" w:rsidP="00E476D7">
      <w:pPr>
        <w:spacing w:line="360" w:lineRule="auto"/>
        <w:ind w:left="2880" w:firstLine="720"/>
        <w:rPr>
          <w:sz w:val="24"/>
          <w:szCs w:val="24"/>
        </w:rPr>
      </w:pPr>
    </w:p>
    <w:p w:rsidR="00E476D7" w:rsidRPr="00E476D7" w:rsidRDefault="00E476D7" w:rsidP="00E476D7">
      <w:pPr>
        <w:spacing w:line="360" w:lineRule="auto"/>
        <w:ind w:left="2880" w:firstLine="720"/>
        <w:rPr>
          <w:sz w:val="24"/>
          <w:szCs w:val="24"/>
        </w:rPr>
      </w:pPr>
    </w:p>
    <w:p w:rsidR="00E476D7" w:rsidRPr="00E476D7" w:rsidRDefault="00E476D7" w:rsidP="00E476D7">
      <w:pPr>
        <w:spacing w:line="360" w:lineRule="auto"/>
        <w:ind w:left="2880" w:firstLine="720"/>
        <w:rPr>
          <w:b/>
          <w:sz w:val="24"/>
          <w:szCs w:val="24"/>
        </w:rPr>
      </w:pPr>
      <w:r w:rsidRPr="00E476D7">
        <w:rPr>
          <w:b/>
          <w:sz w:val="24"/>
          <w:szCs w:val="24"/>
        </w:rPr>
        <w:t xml:space="preserve">12. Юридические адреса сторон:            </w:t>
      </w:r>
    </w:p>
    <w:p w:rsidR="00E476D7" w:rsidRPr="00E476D7" w:rsidRDefault="00E476D7" w:rsidP="00E476D7">
      <w:pPr>
        <w:spacing w:line="360" w:lineRule="auto"/>
        <w:rPr>
          <w:b/>
          <w:sz w:val="24"/>
          <w:szCs w:val="24"/>
        </w:rPr>
      </w:pPr>
      <w:r w:rsidRPr="00E476D7">
        <w:rPr>
          <w:b/>
          <w:sz w:val="24"/>
          <w:szCs w:val="24"/>
        </w:rPr>
        <w:t xml:space="preserve">              Арендодателя:</w:t>
      </w:r>
      <w:r w:rsidRPr="00E476D7">
        <w:rPr>
          <w:b/>
          <w:sz w:val="24"/>
          <w:szCs w:val="24"/>
        </w:rPr>
        <w:tab/>
      </w:r>
      <w:r w:rsidRPr="00E476D7">
        <w:rPr>
          <w:b/>
          <w:sz w:val="24"/>
          <w:szCs w:val="24"/>
        </w:rPr>
        <w:tab/>
      </w:r>
      <w:r w:rsidRPr="00E476D7">
        <w:rPr>
          <w:b/>
          <w:sz w:val="24"/>
          <w:szCs w:val="24"/>
        </w:rPr>
        <w:tab/>
      </w:r>
      <w:r w:rsidRPr="00E476D7">
        <w:rPr>
          <w:b/>
          <w:sz w:val="24"/>
          <w:szCs w:val="24"/>
        </w:rPr>
        <w:tab/>
      </w:r>
      <w:r w:rsidRPr="00E476D7">
        <w:rPr>
          <w:b/>
          <w:sz w:val="24"/>
          <w:szCs w:val="24"/>
        </w:rPr>
        <w:tab/>
      </w:r>
      <w:r w:rsidRPr="00E476D7">
        <w:rPr>
          <w:b/>
          <w:sz w:val="24"/>
          <w:szCs w:val="24"/>
        </w:rPr>
        <w:tab/>
        <w:t>Арендатора:</w:t>
      </w:r>
    </w:p>
    <w:tbl>
      <w:tblPr>
        <w:tblW w:w="9781"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78"/>
        <w:gridCol w:w="425"/>
        <w:gridCol w:w="4678"/>
      </w:tblGrid>
      <w:tr w:rsidR="00E476D7" w:rsidRPr="00E476D7" w:rsidTr="0011163F">
        <w:tc>
          <w:tcPr>
            <w:tcW w:w="4678" w:type="dxa"/>
            <w:tcBorders>
              <w:top w:val="single" w:sz="4" w:space="0" w:color="FFFFFF"/>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Комитет имущественных отношений</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FFFFFF"/>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города Мурманска</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 xml:space="preserve">г. Мурманск, ул. </w:t>
            </w:r>
            <w:proofErr w:type="gramStart"/>
            <w:r w:rsidRPr="00E476D7">
              <w:rPr>
                <w:sz w:val="24"/>
                <w:szCs w:val="24"/>
              </w:rPr>
              <w:t>Комсомольская</w:t>
            </w:r>
            <w:proofErr w:type="gramEnd"/>
            <w:r w:rsidRPr="00E476D7">
              <w:rPr>
                <w:sz w:val="24"/>
                <w:szCs w:val="24"/>
              </w:rPr>
              <w:t>,10</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ИНН/КПП  5190800019/519001001</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roofErr w:type="gramStart"/>
            <w:r w:rsidRPr="00E476D7">
              <w:rPr>
                <w:sz w:val="24"/>
                <w:szCs w:val="24"/>
              </w:rPr>
              <w:t>Р</w:t>
            </w:r>
            <w:proofErr w:type="gramEnd"/>
            <w:r w:rsidRPr="00E476D7">
              <w:rPr>
                <w:sz w:val="24"/>
                <w:szCs w:val="24"/>
              </w:rPr>
              <w:t>/с № 40204810500000000001</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в Отделение Мурманск г. Мурманск</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t>БИК 044705001</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tcPr>
          <w:p w:rsidR="00E476D7" w:rsidRPr="00E476D7" w:rsidRDefault="00E476D7" w:rsidP="00E476D7">
            <w:pPr>
              <w:widowControl w:val="0"/>
              <w:spacing w:line="220" w:lineRule="auto"/>
              <w:ind w:firstLine="0"/>
              <w:rPr>
                <w:sz w:val="24"/>
                <w:szCs w:val="24"/>
              </w:rPr>
            </w:pPr>
          </w:p>
        </w:tc>
      </w:tr>
      <w:tr w:rsidR="00E476D7" w:rsidRPr="00E476D7" w:rsidTr="0011163F">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r w:rsidRPr="00E476D7">
              <w:rPr>
                <w:sz w:val="24"/>
                <w:szCs w:val="24"/>
              </w:rPr>
              <w:lastRenderedPageBreak/>
              <w:t>Телефон  42-83-43</w:t>
            </w:r>
          </w:p>
        </w:tc>
        <w:tc>
          <w:tcPr>
            <w:tcW w:w="425" w:type="dxa"/>
            <w:tcBorders>
              <w:top w:val="single" w:sz="4" w:space="0" w:color="FFFFFF"/>
              <w:left w:val="single" w:sz="4" w:space="0" w:color="FFFFFF"/>
              <w:bottom w:val="single" w:sz="4" w:space="0" w:color="FFFFFF"/>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c>
          <w:tcPr>
            <w:tcW w:w="4678" w:type="dxa"/>
            <w:tcBorders>
              <w:top w:val="single" w:sz="4" w:space="0" w:color="auto"/>
              <w:left w:val="single" w:sz="4" w:space="0" w:color="FFFFFF"/>
              <w:bottom w:val="single" w:sz="4" w:space="0" w:color="auto"/>
              <w:right w:val="single" w:sz="4" w:space="0" w:color="FFFFFF"/>
            </w:tcBorders>
            <w:shd w:val="clear" w:color="auto" w:fill="auto"/>
          </w:tcPr>
          <w:p w:rsidR="00E476D7" w:rsidRPr="00E476D7" w:rsidRDefault="00E476D7" w:rsidP="00E476D7">
            <w:pPr>
              <w:widowControl w:val="0"/>
              <w:spacing w:line="220" w:lineRule="auto"/>
              <w:ind w:firstLine="0"/>
              <w:rPr>
                <w:sz w:val="24"/>
                <w:szCs w:val="24"/>
              </w:rPr>
            </w:pPr>
          </w:p>
        </w:tc>
      </w:tr>
    </w:tbl>
    <w:p w:rsidR="00E476D7" w:rsidRPr="00E476D7" w:rsidRDefault="00E476D7" w:rsidP="00E476D7">
      <w:pPr>
        <w:spacing w:line="360" w:lineRule="auto"/>
        <w:rPr>
          <w:b/>
          <w:sz w:val="24"/>
          <w:szCs w:val="24"/>
        </w:rPr>
      </w:pPr>
    </w:p>
    <w:p w:rsidR="00E476D7" w:rsidRPr="00E476D7" w:rsidRDefault="00E476D7" w:rsidP="00E476D7">
      <w:pPr>
        <w:spacing w:line="360" w:lineRule="auto"/>
        <w:jc w:val="center"/>
        <w:rPr>
          <w:b/>
          <w:sz w:val="24"/>
          <w:szCs w:val="24"/>
        </w:rPr>
      </w:pPr>
      <w:r w:rsidRPr="00E476D7">
        <w:rPr>
          <w:b/>
          <w:sz w:val="24"/>
          <w:szCs w:val="24"/>
        </w:rPr>
        <w:t>Подписи сторон:</w:t>
      </w:r>
    </w:p>
    <w:p w:rsidR="00E476D7" w:rsidRPr="00E476D7" w:rsidRDefault="00E476D7" w:rsidP="00E476D7">
      <w:pPr>
        <w:spacing w:line="223" w:lineRule="auto"/>
        <w:rPr>
          <w:sz w:val="24"/>
          <w:szCs w:val="24"/>
          <w:u w:val="single"/>
        </w:rPr>
      </w:pPr>
      <w:r w:rsidRPr="00E476D7">
        <w:rPr>
          <w:b/>
          <w:sz w:val="24"/>
          <w:szCs w:val="24"/>
        </w:rPr>
        <w:t xml:space="preserve">Арендодатель:   </w:t>
      </w:r>
      <w:r w:rsidRPr="00E476D7">
        <w:rPr>
          <w:b/>
          <w:sz w:val="24"/>
          <w:szCs w:val="24"/>
        </w:rPr>
        <w:tab/>
      </w:r>
      <w:r w:rsidRPr="00E476D7">
        <w:rPr>
          <w:b/>
          <w:sz w:val="24"/>
          <w:szCs w:val="24"/>
        </w:rPr>
        <w:tab/>
      </w:r>
      <w:r w:rsidRPr="00E476D7">
        <w:rPr>
          <w:b/>
          <w:sz w:val="24"/>
          <w:szCs w:val="24"/>
        </w:rPr>
        <w:tab/>
      </w:r>
      <w:r w:rsidRPr="00E476D7">
        <w:rPr>
          <w:b/>
          <w:sz w:val="24"/>
          <w:szCs w:val="24"/>
        </w:rPr>
        <w:tab/>
      </w:r>
      <w:r w:rsidRPr="00E476D7">
        <w:rPr>
          <w:b/>
          <w:sz w:val="24"/>
          <w:szCs w:val="24"/>
        </w:rPr>
        <w:tab/>
        <w:t xml:space="preserve">         Арендатор:</w:t>
      </w:r>
    </w:p>
    <w:p w:rsidR="00E476D7" w:rsidRPr="00E476D7" w:rsidRDefault="00E476D7" w:rsidP="00E476D7">
      <w:pPr>
        <w:spacing w:line="223" w:lineRule="auto"/>
        <w:rPr>
          <w:b/>
          <w:sz w:val="24"/>
          <w:szCs w:val="24"/>
        </w:rPr>
      </w:pPr>
    </w:p>
    <w:p w:rsidR="00E476D7" w:rsidRPr="00E476D7" w:rsidRDefault="00E476D7" w:rsidP="00E476D7">
      <w:pPr>
        <w:spacing w:line="223" w:lineRule="auto"/>
        <w:ind w:firstLine="0"/>
        <w:rPr>
          <w:sz w:val="24"/>
        </w:rPr>
      </w:pPr>
    </w:p>
    <w:p w:rsidR="00E476D7" w:rsidRPr="00E476D7" w:rsidRDefault="00E476D7" w:rsidP="00E476D7">
      <w:pPr>
        <w:spacing w:line="223" w:lineRule="auto"/>
        <w:ind w:firstLine="0"/>
        <w:rPr>
          <w:sz w:val="24"/>
        </w:rPr>
      </w:pPr>
      <w:r w:rsidRPr="00E476D7">
        <w:rPr>
          <w:sz w:val="24"/>
        </w:rPr>
        <w:t xml:space="preserve"> </w:t>
      </w:r>
      <w:r w:rsidRPr="00E476D7">
        <w:rPr>
          <w:sz w:val="24"/>
          <w:u w:val="single"/>
        </w:rPr>
        <w:t xml:space="preserve">  </w:t>
      </w:r>
      <w:r w:rsidRPr="00E476D7">
        <w:rPr>
          <w:sz w:val="24"/>
          <w:u w:val="single"/>
        </w:rPr>
        <w:tab/>
      </w:r>
      <w:r w:rsidRPr="00E476D7">
        <w:rPr>
          <w:sz w:val="24"/>
          <w:u w:val="single"/>
        </w:rPr>
        <w:tab/>
      </w:r>
      <w:r w:rsidRPr="00E476D7">
        <w:rPr>
          <w:sz w:val="24"/>
          <w:u w:val="single"/>
        </w:rPr>
        <w:tab/>
      </w:r>
      <w:r w:rsidRPr="00E476D7">
        <w:rPr>
          <w:b/>
          <w:sz w:val="24"/>
        </w:rPr>
        <w:t xml:space="preserve">Н.Н. </w:t>
      </w:r>
      <w:proofErr w:type="spellStart"/>
      <w:r w:rsidRPr="00E476D7">
        <w:rPr>
          <w:b/>
          <w:sz w:val="24"/>
        </w:rPr>
        <w:t>Белорусцева</w:t>
      </w:r>
      <w:proofErr w:type="spellEnd"/>
      <w:r w:rsidRPr="00E476D7">
        <w:rPr>
          <w:sz w:val="24"/>
        </w:rPr>
        <w:t xml:space="preserve">                                  _________________</w:t>
      </w:r>
      <w:r w:rsidRPr="00E476D7">
        <w:rPr>
          <w:sz w:val="24"/>
          <w:u w:val="single"/>
        </w:rPr>
        <w:t xml:space="preserve">    </w:t>
      </w:r>
      <w:r w:rsidRPr="00E476D7">
        <w:rPr>
          <w:sz w:val="24"/>
        </w:rPr>
        <w:t xml:space="preserve"> </w:t>
      </w:r>
    </w:p>
    <w:p w:rsidR="00E476D7" w:rsidRPr="00E476D7" w:rsidRDefault="00E476D7" w:rsidP="00E476D7">
      <w:pPr>
        <w:spacing w:line="223" w:lineRule="auto"/>
        <w:ind w:firstLine="0"/>
        <w:rPr>
          <w:sz w:val="24"/>
        </w:rPr>
      </w:pPr>
      <w:r w:rsidRPr="00E476D7">
        <w:rPr>
          <w:b/>
          <w:sz w:val="24"/>
        </w:rPr>
        <w:tab/>
        <w:t xml:space="preserve">           </w:t>
      </w:r>
      <w:proofErr w:type="spellStart"/>
      <w:r w:rsidRPr="00E476D7">
        <w:rPr>
          <w:sz w:val="24"/>
        </w:rPr>
        <w:t>м.п</w:t>
      </w:r>
      <w:proofErr w:type="spellEnd"/>
      <w:r w:rsidRPr="00E476D7">
        <w:rPr>
          <w:sz w:val="24"/>
        </w:rPr>
        <w:t>.</w:t>
      </w:r>
      <w:r w:rsidRPr="00E476D7">
        <w:rPr>
          <w:sz w:val="24"/>
        </w:rPr>
        <w:tab/>
      </w:r>
      <w:r w:rsidRPr="00E476D7">
        <w:rPr>
          <w:sz w:val="24"/>
        </w:rPr>
        <w:tab/>
      </w:r>
      <w:r w:rsidRPr="00E476D7">
        <w:rPr>
          <w:sz w:val="24"/>
        </w:rPr>
        <w:tab/>
      </w:r>
      <w:r w:rsidRPr="00E476D7">
        <w:rPr>
          <w:sz w:val="24"/>
        </w:rPr>
        <w:tab/>
      </w:r>
      <w:r w:rsidRPr="00E476D7">
        <w:rPr>
          <w:sz w:val="24"/>
        </w:rPr>
        <w:tab/>
      </w:r>
      <w:r w:rsidRPr="00E476D7">
        <w:rPr>
          <w:sz w:val="24"/>
        </w:rPr>
        <w:tab/>
        <w:t xml:space="preserve">                    </w:t>
      </w:r>
      <w:proofErr w:type="spellStart"/>
      <w:r w:rsidRPr="00E476D7">
        <w:rPr>
          <w:sz w:val="24"/>
        </w:rPr>
        <w:t>м.п</w:t>
      </w:r>
      <w:proofErr w:type="spellEnd"/>
      <w:r w:rsidRPr="00E476D7">
        <w:rPr>
          <w:sz w:val="24"/>
        </w:rPr>
        <w:t>.</w:t>
      </w:r>
    </w:p>
    <w:p w:rsidR="00E476D7" w:rsidRPr="00E476D7" w:rsidRDefault="00E476D7" w:rsidP="00E476D7">
      <w:pPr>
        <w:spacing w:line="223" w:lineRule="auto"/>
        <w:ind w:firstLine="0"/>
        <w:rPr>
          <w:sz w:val="24"/>
          <w:szCs w:val="24"/>
        </w:rPr>
      </w:pP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r>
      <w:r w:rsidRPr="00E476D7">
        <w:rPr>
          <w:sz w:val="24"/>
          <w:szCs w:val="24"/>
        </w:rPr>
        <w:tab/>
        <w:t xml:space="preserve"> </w:t>
      </w:r>
    </w:p>
    <w:p w:rsidR="00E476D7" w:rsidRPr="00E476D7" w:rsidRDefault="00E476D7" w:rsidP="00E476D7">
      <w:pPr>
        <w:spacing w:line="223" w:lineRule="auto"/>
        <w:ind w:firstLine="0"/>
        <w:rPr>
          <w:sz w:val="24"/>
          <w:szCs w:val="24"/>
        </w:rPr>
      </w:pPr>
      <w:r w:rsidRPr="00E476D7">
        <w:rPr>
          <w:sz w:val="24"/>
          <w:szCs w:val="24"/>
        </w:rPr>
        <w:t xml:space="preserve"> «______»  _________________ 2016</w:t>
      </w:r>
      <w:r w:rsidRPr="00E476D7">
        <w:rPr>
          <w:sz w:val="24"/>
          <w:szCs w:val="24"/>
        </w:rPr>
        <w:tab/>
        <w:t xml:space="preserve">                               «______»_________________2016</w:t>
      </w:r>
      <w:r w:rsidRPr="00E476D7">
        <w:rPr>
          <w:sz w:val="24"/>
          <w:szCs w:val="24"/>
        </w:rPr>
        <w:tab/>
      </w:r>
      <w:r w:rsidRPr="00E476D7">
        <w:rPr>
          <w:sz w:val="24"/>
          <w:szCs w:val="24"/>
        </w:rPr>
        <w:tab/>
      </w:r>
      <w:r w:rsidRPr="00E476D7">
        <w:rPr>
          <w:sz w:val="24"/>
          <w:szCs w:val="24"/>
        </w:rPr>
        <w:tab/>
      </w:r>
      <w:r w:rsidRPr="00E476D7">
        <w:rPr>
          <w:sz w:val="24"/>
          <w:szCs w:val="24"/>
        </w:rPr>
        <w:tab/>
      </w: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rPr>
          <w:b/>
          <w:sz w:val="24"/>
          <w:szCs w:val="24"/>
        </w:rPr>
      </w:pPr>
    </w:p>
    <w:p w:rsidR="00E476D7" w:rsidRPr="00E476D7" w:rsidRDefault="00E476D7" w:rsidP="00E476D7">
      <w:pPr>
        <w:spacing w:line="223" w:lineRule="auto"/>
        <w:ind w:firstLine="0"/>
        <w:rPr>
          <w:snapToGrid w:val="0"/>
          <w:sz w:val="20"/>
        </w:rPr>
      </w:pPr>
      <w:r w:rsidRPr="00E476D7">
        <w:rPr>
          <w:snapToGrid w:val="0"/>
          <w:sz w:val="24"/>
          <w:szCs w:val="24"/>
        </w:rPr>
        <w:t xml:space="preserve">Договор прошнурован, скреплен печатью, поставлен на учет Арендодателем и внесен в информационную базу. </w:t>
      </w:r>
      <w:r w:rsidRPr="00E476D7">
        <w:rPr>
          <w:snapToGrid w:val="0"/>
          <w:sz w:val="20"/>
        </w:rPr>
        <w:t>«______»  _________________  2016</w:t>
      </w:r>
      <w:r w:rsidRPr="00E476D7">
        <w:rPr>
          <w:snapToGrid w:val="0"/>
          <w:sz w:val="20"/>
        </w:rPr>
        <w:tab/>
        <w:t xml:space="preserve">        ______________________________</w:t>
      </w:r>
      <w:r w:rsidRPr="00E476D7">
        <w:rPr>
          <w:snapToGrid w:val="0"/>
          <w:sz w:val="20"/>
        </w:rPr>
        <w:tab/>
      </w:r>
      <w:r w:rsidRPr="00E476D7">
        <w:rPr>
          <w:snapToGrid w:val="0"/>
          <w:sz w:val="20"/>
        </w:rPr>
        <w:tab/>
      </w:r>
      <w:r w:rsidRPr="00E476D7">
        <w:rPr>
          <w:snapToGrid w:val="0"/>
          <w:sz w:val="20"/>
        </w:rPr>
        <w:tab/>
        <w:t xml:space="preserve">                                       (дата)</w:t>
      </w:r>
      <w:r w:rsidRPr="00E476D7">
        <w:rPr>
          <w:snapToGrid w:val="0"/>
          <w:sz w:val="20"/>
        </w:rPr>
        <w:tab/>
      </w:r>
      <w:r w:rsidRPr="00E476D7">
        <w:rPr>
          <w:snapToGrid w:val="0"/>
          <w:sz w:val="20"/>
        </w:rPr>
        <w:tab/>
      </w:r>
      <w:r w:rsidRPr="00E476D7">
        <w:rPr>
          <w:snapToGrid w:val="0"/>
          <w:sz w:val="20"/>
        </w:rPr>
        <w:tab/>
      </w:r>
      <w:r w:rsidRPr="00E476D7">
        <w:rPr>
          <w:snapToGrid w:val="0"/>
          <w:sz w:val="20"/>
        </w:rPr>
        <w:tab/>
      </w:r>
      <w:r w:rsidRPr="00E476D7">
        <w:rPr>
          <w:snapToGrid w:val="0"/>
          <w:sz w:val="20"/>
        </w:rPr>
        <w:tab/>
        <w:t xml:space="preserve">             </w:t>
      </w:r>
      <w:r w:rsidRPr="00E476D7">
        <w:rPr>
          <w:snapToGrid w:val="0"/>
          <w:sz w:val="20"/>
        </w:rPr>
        <w:tab/>
        <w:t>(подпись)</w:t>
      </w:r>
    </w:p>
    <w:p w:rsidR="00E476D7" w:rsidRPr="00E476D7" w:rsidRDefault="00E476D7" w:rsidP="00E476D7">
      <w:pPr>
        <w:spacing w:line="223" w:lineRule="auto"/>
        <w:rPr>
          <w:sz w:val="20"/>
        </w:rPr>
      </w:pPr>
    </w:p>
    <w:p w:rsidR="00E476D7" w:rsidRPr="00E476D7" w:rsidRDefault="00E476D7" w:rsidP="00E476D7">
      <w:pPr>
        <w:spacing w:line="223" w:lineRule="auto"/>
        <w:rPr>
          <w:sz w:val="20"/>
        </w:rPr>
      </w:pPr>
    </w:p>
    <w:p w:rsidR="00E476D7" w:rsidRPr="00E476D7" w:rsidRDefault="00E476D7" w:rsidP="00E476D7">
      <w:pPr>
        <w:spacing w:line="223" w:lineRule="auto"/>
        <w:rPr>
          <w:sz w:val="20"/>
        </w:rPr>
      </w:pPr>
      <w:r w:rsidRPr="00E476D7">
        <w:rPr>
          <w:sz w:val="20"/>
        </w:rPr>
        <w:t>Олькина Т.Б.</w:t>
      </w:r>
    </w:p>
    <w:p w:rsidR="00E476D7" w:rsidRDefault="00E476D7" w:rsidP="00C602C5">
      <w:pPr>
        <w:ind w:firstLine="0"/>
        <w:rPr>
          <w:b/>
          <w:sz w:val="26"/>
          <w:szCs w:val="26"/>
        </w:rPr>
      </w:pPr>
    </w:p>
    <w:p w:rsidR="00F23BDA" w:rsidRDefault="00F23BDA" w:rsidP="00C602C5">
      <w:pPr>
        <w:ind w:firstLine="0"/>
        <w:rPr>
          <w:b/>
          <w:sz w:val="26"/>
          <w:szCs w:val="26"/>
        </w:rPr>
      </w:pPr>
    </w:p>
    <w:p w:rsidR="00F23BDA" w:rsidRDefault="00F23BDA" w:rsidP="00C602C5">
      <w:pPr>
        <w:ind w:firstLine="0"/>
        <w:rPr>
          <w:b/>
          <w:sz w:val="26"/>
          <w:szCs w:val="26"/>
        </w:rPr>
      </w:pPr>
    </w:p>
    <w:p w:rsidR="00F23BDA" w:rsidRDefault="00F23BDA" w:rsidP="00C602C5">
      <w:pPr>
        <w:ind w:firstLine="0"/>
        <w:rPr>
          <w:b/>
          <w:sz w:val="26"/>
          <w:szCs w:val="26"/>
        </w:rPr>
      </w:pPr>
    </w:p>
    <w:p w:rsidR="008D118B" w:rsidRDefault="008D118B" w:rsidP="00C602C5">
      <w:pPr>
        <w:ind w:firstLine="0"/>
        <w:rPr>
          <w:b/>
          <w:sz w:val="26"/>
          <w:szCs w:val="26"/>
        </w:rPr>
      </w:pPr>
    </w:p>
    <w:p w:rsidR="008D118B" w:rsidRDefault="008D118B" w:rsidP="00C602C5">
      <w:pPr>
        <w:ind w:firstLine="0"/>
        <w:rPr>
          <w:b/>
          <w:sz w:val="26"/>
          <w:szCs w:val="26"/>
        </w:rPr>
      </w:pPr>
    </w:p>
    <w:p w:rsidR="008D118B" w:rsidRDefault="008D118B" w:rsidP="00C602C5">
      <w:pPr>
        <w:ind w:firstLine="0"/>
        <w:rPr>
          <w:b/>
          <w:sz w:val="26"/>
          <w:szCs w:val="26"/>
        </w:rPr>
      </w:pPr>
    </w:p>
    <w:p w:rsidR="008D118B" w:rsidRDefault="008D118B" w:rsidP="00C602C5">
      <w:pPr>
        <w:ind w:firstLine="0"/>
        <w:rPr>
          <w:b/>
          <w:sz w:val="26"/>
          <w:szCs w:val="26"/>
        </w:rPr>
      </w:pPr>
    </w:p>
    <w:sectPr w:rsidR="008D118B" w:rsidSect="003F0738">
      <w:headerReference w:type="even" r:id="rId8"/>
      <w:pgSz w:w="12240" w:h="15840"/>
      <w:pgMar w:top="426" w:right="900"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E1" w:rsidRDefault="008C0DE1">
      <w:r>
        <w:separator/>
      </w:r>
    </w:p>
  </w:endnote>
  <w:endnote w:type="continuationSeparator" w:id="0">
    <w:p w:rsidR="008C0DE1" w:rsidRDefault="008C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E1" w:rsidRDefault="008C0DE1">
      <w:r>
        <w:separator/>
      </w:r>
    </w:p>
  </w:footnote>
  <w:footnote w:type="continuationSeparator" w:id="0">
    <w:p w:rsidR="008C0DE1" w:rsidRDefault="008C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A4" w:rsidRDefault="001E4A65">
    <w:pPr>
      <w:pStyle w:val="a9"/>
      <w:framePr w:wrap="around" w:vAnchor="text" w:hAnchor="margin" w:xAlign="center" w:y="1"/>
      <w:rPr>
        <w:rStyle w:val="ab"/>
      </w:rPr>
    </w:pPr>
    <w:r>
      <w:rPr>
        <w:rStyle w:val="ab"/>
      </w:rPr>
      <w:fldChar w:fldCharType="begin"/>
    </w:r>
    <w:r w:rsidR="00902DA4">
      <w:rPr>
        <w:rStyle w:val="ab"/>
      </w:rPr>
      <w:instrText xml:space="preserve">PAGE  </w:instrText>
    </w:r>
    <w:r>
      <w:rPr>
        <w:rStyle w:val="ab"/>
      </w:rPr>
      <w:fldChar w:fldCharType="separate"/>
    </w:r>
    <w:r w:rsidR="00902DA4">
      <w:rPr>
        <w:rStyle w:val="ab"/>
        <w:noProof/>
      </w:rPr>
      <w:t>1</w:t>
    </w:r>
    <w:r>
      <w:rPr>
        <w:rStyle w:val="ab"/>
      </w:rPr>
      <w:fldChar w:fldCharType="end"/>
    </w:r>
  </w:p>
  <w:p w:rsidR="00902DA4" w:rsidRDefault="00902DA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06B033EB"/>
    <w:multiLevelType w:val="singleLevel"/>
    <w:tmpl w:val="173E037A"/>
    <w:lvl w:ilvl="0">
      <w:start w:val="1"/>
      <w:numFmt w:val="decimal"/>
      <w:lvlText w:val="%1."/>
      <w:lvlJc w:val="left"/>
      <w:pPr>
        <w:tabs>
          <w:tab w:val="num" w:pos="927"/>
        </w:tabs>
        <w:ind w:left="927" w:hanging="360"/>
      </w:pPr>
      <w:rPr>
        <w:rFonts w:cs="Times New Roman" w:hint="default"/>
      </w:rPr>
    </w:lvl>
  </w:abstractNum>
  <w:abstractNum w:abstractNumId="3">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4">
    <w:nsid w:val="12E1035C"/>
    <w:multiLevelType w:val="multilevel"/>
    <w:tmpl w:val="3F7CFB3A"/>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89"/>
        </w:tabs>
        <w:ind w:left="1189" w:hanging="420"/>
      </w:pPr>
      <w:rPr>
        <w:rFonts w:cs="Times New Roman" w:hint="default"/>
      </w:rPr>
    </w:lvl>
    <w:lvl w:ilvl="2">
      <w:start w:val="1"/>
      <w:numFmt w:val="decimal"/>
      <w:isLgl/>
      <w:lvlText w:val="%1.%2.%3."/>
      <w:lvlJc w:val="left"/>
      <w:pPr>
        <w:tabs>
          <w:tab w:val="num" w:pos="2258"/>
        </w:tabs>
        <w:ind w:left="2258" w:hanging="720"/>
      </w:pPr>
      <w:rPr>
        <w:rFonts w:cs="Times New Roman" w:hint="default"/>
      </w:rPr>
    </w:lvl>
    <w:lvl w:ilvl="3">
      <w:start w:val="1"/>
      <w:numFmt w:val="decimal"/>
      <w:isLgl/>
      <w:lvlText w:val="%1.%2.%3.%4."/>
      <w:lvlJc w:val="left"/>
      <w:pPr>
        <w:tabs>
          <w:tab w:val="num" w:pos="3027"/>
        </w:tabs>
        <w:ind w:left="3027" w:hanging="720"/>
      </w:pPr>
      <w:rPr>
        <w:rFonts w:cs="Times New Roman" w:hint="default"/>
      </w:rPr>
    </w:lvl>
    <w:lvl w:ilvl="4">
      <w:start w:val="1"/>
      <w:numFmt w:val="decimal"/>
      <w:isLgl/>
      <w:lvlText w:val="%1.%2.%3.%4.%5."/>
      <w:lvlJc w:val="left"/>
      <w:pPr>
        <w:tabs>
          <w:tab w:val="num" w:pos="4156"/>
        </w:tabs>
        <w:ind w:left="4156" w:hanging="1080"/>
      </w:pPr>
      <w:rPr>
        <w:rFonts w:cs="Times New Roman" w:hint="default"/>
      </w:rPr>
    </w:lvl>
    <w:lvl w:ilvl="5">
      <w:start w:val="1"/>
      <w:numFmt w:val="decimal"/>
      <w:isLgl/>
      <w:lvlText w:val="%1.%2.%3.%4.%5.%6."/>
      <w:lvlJc w:val="left"/>
      <w:pPr>
        <w:tabs>
          <w:tab w:val="num" w:pos="4925"/>
        </w:tabs>
        <w:ind w:left="4925" w:hanging="1080"/>
      </w:pPr>
      <w:rPr>
        <w:rFonts w:cs="Times New Roman" w:hint="default"/>
      </w:rPr>
    </w:lvl>
    <w:lvl w:ilvl="6">
      <w:start w:val="1"/>
      <w:numFmt w:val="decimal"/>
      <w:isLgl/>
      <w:lvlText w:val="%1.%2.%3.%4.%5.%6.%7."/>
      <w:lvlJc w:val="left"/>
      <w:pPr>
        <w:tabs>
          <w:tab w:val="num" w:pos="6054"/>
        </w:tabs>
        <w:ind w:left="6054" w:hanging="1440"/>
      </w:pPr>
      <w:rPr>
        <w:rFonts w:cs="Times New Roman" w:hint="default"/>
      </w:rPr>
    </w:lvl>
    <w:lvl w:ilvl="7">
      <w:start w:val="1"/>
      <w:numFmt w:val="decimal"/>
      <w:isLgl/>
      <w:lvlText w:val="%1.%2.%3.%4.%5.%6.%7.%8."/>
      <w:lvlJc w:val="left"/>
      <w:pPr>
        <w:tabs>
          <w:tab w:val="num" w:pos="6823"/>
        </w:tabs>
        <w:ind w:left="6823" w:hanging="1440"/>
      </w:pPr>
      <w:rPr>
        <w:rFonts w:cs="Times New Roman" w:hint="default"/>
      </w:rPr>
    </w:lvl>
    <w:lvl w:ilvl="8">
      <w:start w:val="1"/>
      <w:numFmt w:val="decimal"/>
      <w:isLgl/>
      <w:lvlText w:val="%1.%2.%3.%4.%5.%6.%7.%8.%9."/>
      <w:lvlJc w:val="left"/>
      <w:pPr>
        <w:tabs>
          <w:tab w:val="num" w:pos="7952"/>
        </w:tabs>
        <w:ind w:left="7952" w:hanging="1800"/>
      </w:pPr>
      <w:rPr>
        <w:rFonts w:cs="Times New Roman" w:hint="default"/>
      </w:rPr>
    </w:lvl>
  </w:abstractNum>
  <w:abstractNum w:abstractNumId="5">
    <w:nsid w:val="155B68D1"/>
    <w:multiLevelType w:val="singleLevel"/>
    <w:tmpl w:val="D9260108"/>
    <w:lvl w:ilvl="0">
      <w:start w:val="10"/>
      <w:numFmt w:val="decimal"/>
      <w:lvlText w:val="%1. "/>
      <w:legacy w:legacy="1" w:legacySpace="0" w:legacyIndent="283"/>
      <w:lvlJc w:val="left"/>
      <w:pPr>
        <w:ind w:left="283" w:hanging="283"/>
      </w:pPr>
      <w:rPr>
        <w:rFonts w:cs="Times New Roman"/>
        <w:b/>
        <w:sz w:val="24"/>
      </w:rPr>
    </w:lvl>
  </w:abstractNum>
  <w:abstractNum w:abstractNumId="6">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7">
    <w:nsid w:val="19405EE9"/>
    <w:multiLevelType w:val="singleLevel"/>
    <w:tmpl w:val="AAF8873A"/>
    <w:lvl w:ilvl="0">
      <w:start w:val="1"/>
      <w:numFmt w:val="decimal"/>
      <w:lvlText w:val="%1."/>
      <w:lvlJc w:val="left"/>
      <w:pPr>
        <w:tabs>
          <w:tab w:val="num" w:pos="1080"/>
        </w:tabs>
        <w:ind w:left="1080" w:hanging="360"/>
      </w:pPr>
      <w:rPr>
        <w:rFonts w:cs="Times New Roman" w:hint="default"/>
      </w:rPr>
    </w:lvl>
  </w:abstractNum>
  <w:abstractNum w:abstractNumId="8">
    <w:nsid w:val="22776FDA"/>
    <w:multiLevelType w:val="singleLevel"/>
    <w:tmpl w:val="C164947E"/>
    <w:lvl w:ilvl="0">
      <w:start w:val="1"/>
      <w:numFmt w:val="decimal"/>
      <w:lvlText w:val="%1."/>
      <w:lvlJc w:val="left"/>
      <w:pPr>
        <w:tabs>
          <w:tab w:val="num" w:pos="927"/>
        </w:tabs>
        <w:ind w:left="927" w:hanging="360"/>
      </w:pPr>
      <w:rPr>
        <w:rFonts w:cs="Times New Roman" w:hint="default"/>
      </w:rPr>
    </w:lvl>
  </w:abstractNum>
  <w:abstractNum w:abstractNumId="9">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0">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1">
    <w:nsid w:val="2C9E6119"/>
    <w:multiLevelType w:val="singleLevel"/>
    <w:tmpl w:val="727A2BD6"/>
    <w:lvl w:ilvl="0">
      <w:start w:val="1"/>
      <w:numFmt w:val="decimal"/>
      <w:lvlText w:val="%1."/>
      <w:lvlJc w:val="left"/>
      <w:pPr>
        <w:tabs>
          <w:tab w:val="num" w:pos="927"/>
        </w:tabs>
        <w:ind w:left="927" w:hanging="360"/>
      </w:pPr>
      <w:rPr>
        <w:rFonts w:cs="Times New Roman" w:hint="default"/>
      </w:rPr>
    </w:lvl>
  </w:abstractNum>
  <w:abstractNum w:abstractNumId="12">
    <w:nsid w:val="37796746"/>
    <w:multiLevelType w:val="hybridMultilevel"/>
    <w:tmpl w:val="82323A5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0951AB"/>
    <w:multiLevelType w:val="hybridMultilevel"/>
    <w:tmpl w:val="7284AE30"/>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5">
    <w:nsid w:val="513A64E3"/>
    <w:multiLevelType w:val="multilevel"/>
    <w:tmpl w:val="6F3CC9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cs="Times New Roman" w:hint="default"/>
      </w:rPr>
    </w:lvl>
    <w:lvl w:ilvl="1" w:tplc="7AA23382">
      <w:numFmt w:val="none"/>
      <w:lvlText w:val=""/>
      <w:lvlJc w:val="left"/>
      <w:pPr>
        <w:tabs>
          <w:tab w:val="num" w:pos="360"/>
        </w:tabs>
      </w:pPr>
      <w:rPr>
        <w:rFonts w:cs="Times New Roman"/>
      </w:rPr>
    </w:lvl>
    <w:lvl w:ilvl="2" w:tplc="705E27B6">
      <w:numFmt w:val="none"/>
      <w:lvlText w:val=""/>
      <w:lvlJc w:val="left"/>
      <w:pPr>
        <w:tabs>
          <w:tab w:val="num" w:pos="360"/>
        </w:tabs>
      </w:pPr>
      <w:rPr>
        <w:rFonts w:cs="Times New Roman"/>
      </w:rPr>
    </w:lvl>
    <w:lvl w:ilvl="3" w:tplc="B63C9046">
      <w:numFmt w:val="none"/>
      <w:lvlText w:val=""/>
      <w:lvlJc w:val="left"/>
      <w:pPr>
        <w:tabs>
          <w:tab w:val="num" w:pos="360"/>
        </w:tabs>
      </w:pPr>
      <w:rPr>
        <w:rFonts w:cs="Times New Roman"/>
      </w:rPr>
    </w:lvl>
    <w:lvl w:ilvl="4" w:tplc="3AE4C13E">
      <w:numFmt w:val="none"/>
      <w:lvlText w:val=""/>
      <w:lvlJc w:val="left"/>
      <w:pPr>
        <w:tabs>
          <w:tab w:val="num" w:pos="360"/>
        </w:tabs>
      </w:pPr>
      <w:rPr>
        <w:rFonts w:cs="Times New Roman"/>
      </w:rPr>
    </w:lvl>
    <w:lvl w:ilvl="5" w:tplc="EFF63D6E">
      <w:numFmt w:val="none"/>
      <w:lvlText w:val=""/>
      <w:lvlJc w:val="left"/>
      <w:pPr>
        <w:tabs>
          <w:tab w:val="num" w:pos="360"/>
        </w:tabs>
      </w:pPr>
      <w:rPr>
        <w:rFonts w:cs="Times New Roman"/>
      </w:rPr>
    </w:lvl>
    <w:lvl w:ilvl="6" w:tplc="15E68718">
      <w:numFmt w:val="none"/>
      <w:lvlText w:val=""/>
      <w:lvlJc w:val="left"/>
      <w:pPr>
        <w:tabs>
          <w:tab w:val="num" w:pos="360"/>
        </w:tabs>
      </w:pPr>
      <w:rPr>
        <w:rFonts w:cs="Times New Roman"/>
      </w:rPr>
    </w:lvl>
    <w:lvl w:ilvl="7" w:tplc="1CC27F76">
      <w:numFmt w:val="none"/>
      <w:lvlText w:val=""/>
      <w:lvlJc w:val="left"/>
      <w:pPr>
        <w:tabs>
          <w:tab w:val="num" w:pos="360"/>
        </w:tabs>
      </w:pPr>
      <w:rPr>
        <w:rFonts w:cs="Times New Roman"/>
      </w:rPr>
    </w:lvl>
    <w:lvl w:ilvl="8" w:tplc="44967C96">
      <w:numFmt w:val="none"/>
      <w:lvlText w:val=""/>
      <w:lvlJc w:val="left"/>
      <w:pPr>
        <w:tabs>
          <w:tab w:val="num" w:pos="360"/>
        </w:tabs>
      </w:pPr>
      <w:rPr>
        <w:rFonts w:cs="Times New Roman"/>
      </w:rPr>
    </w:lvl>
  </w:abstractNum>
  <w:abstractNum w:abstractNumId="17">
    <w:nsid w:val="5C6C726C"/>
    <w:multiLevelType w:val="multilevel"/>
    <w:tmpl w:val="B03A44B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23"/>
        </w:tabs>
        <w:ind w:left="1123" w:hanging="360"/>
      </w:pPr>
      <w:rPr>
        <w:rFonts w:cs="Times New Roman" w:hint="default"/>
      </w:rPr>
    </w:lvl>
    <w:lvl w:ilvl="2">
      <w:start w:val="1"/>
      <w:numFmt w:val="decimal"/>
      <w:lvlText w:val="%1.%2.%3."/>
      <w:lvlJc w:val="left"/>
      <w:pPr>
        <w:tabs>
          <w:tab w:val="num" w:pos="2246"/>
        </w:tabs>
        <w:ind w:left="2246" w:hanging="720"/>
      </w:pPr>
      <w:rPr>
        <w:rFonts w:cs="Times New Roman" w:hint="default"/>
      </w:rPr>
    </w:lvl>
    <w:lvl w:ilvl="3">
      <w:start w:val="1"/>
      <w:numFmt w:val="decimal"/>
      <w:lvlText w:val="%1.%2.%3.%4."/>
      <w:lvlJc w:val="left"/>
      <w:pPr>
        <w:tabs>
          <w:tab w:val="num" w:pos="3009"/>
        </w:tabs>
        <w:ind w:left="3009" w:hanging="720"/>
      </w:pPr>
      <w:rPr>
        <w:rFonts w:cs="Times New Roman" w:hint="default"/>
      </w:rPr>
    </w:lvl>
    <w:lvl w:ilvl="4">
      <w:start w:val="1"/>
      <w:numFmt w:val="decimal"/>
      <w:lvlText w:val="%1.%2.%3.%4.%5."/>
      <w:lvlJc w:val="left"/>
      <w:pPr>
        <w:tabs>
          <w:tab w:val="num" w:pos="4132"/>
        </w:tabs>
        <w:ind w:left="4132" w:hanging="1080"/>
      </w:pPr>
      <w:rPr>
        <w:rFonts w:cs="Times New Roman" w:hint="default"/>
      </w:rPr>
    </w:lvl>
    <w:lvl w:ilvl="5">
      <w:start w:val="1"/>
      <w:numFmt w:val="decimal"/>
      <w:lvlText w:val="%1.%2.%3.%4.%5.%6."/>
      <w:lvlJc w:val="left"/>
      <w:pPr>
        <w:tabs>
          <w:tab w:val="num" w:pos="4895"/>
        </w:tabs>
        <w:ind w:left="4895" w:hanging="1080"/>
      </w:pPr>
      <w:rPr>
        <w:rFonts w:cs="Times New Roman" w:hint="default"/>
      </w:rPr>
    </w:lvl>
    <w:lvl w:ilvl="6">
      <w:start w:val="1"/>
      <w:numFmt w:val="decimal"/>
      <w:lvlText w:val="%1.%2.%3.%4.%5.%6.%7."/>
      <w:lvlJc w:val="left"/>
      <w:pPr>
        <w:tabs>
          <w:tab w:val="num" w:pos="6018"/>
        </w:tabs>
        <w:ind w:left="6018" w:hanging="1440"/>
      </w:pPr>
      <w:rPr>
        <w:rFonts w:cs="Times New Roman" w:hint="default"/>
      </w:rPr>
    </w:lvl>
    <w:lvl w:ilvl="7">
      <w:start w:val="1"/>
      <w:numFmt w:val="decimal"/>
      <w:lvlText w:val="%1.%2.%3.%4.%5.%6.%7.%8."/>
      <w:lvlJc w:val="left"/>
      <w:pPr>
        <w:tabs>
          <w:tab w:val="num" w:pos="6781"/>
        </w:tabs>
        <w:ind w:left="6781" w:hanging="1440"/>
      </w:pPr>
      <w:rPr>
        <w:rFonts w:cs="Times New Roman" w:hint="default"/>
      </w:rPr>
    </w:lvl>
    <w:lvl w:ilvl="8">
      <w:start w:val="1"/>
      <w:numFmt w:val="decimal"/>
      <w:lvlText w:val="%1.%2.%3.%4.%5.%6.%7.%8.%9."/>
      <w:lvlJc w:val="left"/>
      <w:pPr>
        <w:tabs>
          <w:tab w:val="num" w:pos="7904"/>
        </w:tabs>
        <w:ind w:left="7904" w:hanging="1800"/>
      </w:pPr>
      <w:rPr>
        <w:rFonts w:cs="Times New Roman" w:hint="default"/>
      </w:rPr>
    </w:lvl>
  </w:abstractNum>
  <w:abstractNum w:abstractNumId="18">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19">
    <w:nsid w:val="6EB269B1"/>
    <w:multiLevelType w:val="multilevel"/>
    <w:tmpl w:val="B79418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0"/>
  </w:num>
  <w:num w:numId="2">
    <w:abstractNumId w:val="2"/>
  </w:num>
  <w:num w:numId="3">
    <w:abstractNumId w:val="9"/>
  </w:num>
  <w:num w:numId="4">
    <w:abstractNumId w:val="11"/>
  </w:num>
  <w:num w:numId="5">
    <w:abstractNumId w:val="6"/>
  </w:num>
  <w:num w:numId="6">
    <w:abstractNumId w:val="1"/>
  </w:num>
  <w:num w:numId="7">
    <w:abstractNumId w:val="18"/>
  </w:num>
  <w:num w:numId="8">
    <w:abstractNumId w:val="3"/>
  </w:num>
  <w:num w:numId="9">
    <w:abstractNumId w:val="14"/>
  </w:num>
  <w:num w:numId="10">
    <w:abstractNumId w:val="8"/>
  </w:num>
  <w:num w:numId="11">
    <w:abstractNumId w:val="7"/>
  </w:num>
  <w:num w:numId="12">
    <w:abstractNumId w:val="19"/>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5"/>
  </w:num>
  <w:num w:numId="15">
    <w:abstractNumId w:val="4"/>
  </w:num>
  <w:num w:numId="16">
    <w:abstractNumId w:val="17"/>
  </w:num>
  <w:num w:numId="17">
    <w:abstractNumId w:val="16"/>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6579"/>
    <w:rsid w:val="00013BD2"/>
    <w:rsid w:val="00014140"/>
    <w:rsid w:val="00014B66"/>
    <w:rsid w:val="00017152"/>
    <w:rsid w:val="0002377C"/>
    <w:rsid w:val="00026975"/>
    <w:rsid w:val="00033002"/>
    <w:rsid w:val="00035151"/>
    <w:rsid w:val="00036563"/>
    <w:rsid w:val="0003679F"/>
    <w:rsid w:val="000437DB"/>
    <w:rsid w:val="00043EA9"/>
    <w:rsid w:val="00053F44"/>
    <w:rsid w:val="00067378"/>
    <w:rsid w:val="00071DFA"/>
    <w:rsid w:val="000815EF"/>
    <w:rsid w:val="000842E5"/>
    <w:rsid w:val="00084CED"/>
    <w:rsid w:val="00085254"/>
    <w:rsid w:val="00087245"/>
    <w:rsid w:val="000973B2"/>
    <w:rsid w:val="000A28BF"/>
    <w:rsid w:val="000A2F33"/>
    <w:rsid w:val="000B3E3E"/>
    <w:rsid w:val="000B433B"/>
    <w:rsid w:val="000B463B"/>
    <w:rsid w:val="000B46A1"/>
    <w:rsid w:val="000B6907"/>
    <w:rsid w:val="000C208C"/>
    <w:rsid w:val="000D07C7"/>
    <w:rsid w:val="000D0A4B"/>
    <w:rsid w:val="000D0BBB"/>
    <w:rsid w:val="000D3AFA"/>
    <w:rsid w:val="000D5F04"/>
    <w:rsid w:val="000E02B9"/>
    <w:rsid w:val="000E2084"/>
    <w:rsid w:val="000E4084"/>
    <w:rsid w:val="000F1519"/>
    <w:rsid w:val="00100088"/>
    <w:rsid w:val="001023BA"/>
    <w:rsid w:val="0010261E"/>
    <w:rsid w:val="00103BCF"/>
    <w:rsid w:val="00106072"/>
    <w:rsid w:val="00106584"/>
    <w:rsid w:val="001114CF"/>
    <w:rsid w:val="00112C25"/>
    <w:rsid w:val="00114F3D"/>
    <w:rsid w:val="00121223"/>
    <w:rsid w:val="001218BF"/>
    <w:rsid w:val="0012266E"/>
    <w:rsid w:val="00123ABD"/>
    <w:rsid w:val="00124387"/>
    <w:rsid w:val="00124EEE"/>
    <w:rsid w:val="00130BC1"/>
    <w:rsid w:val="0013156D"/>
    <w:rsid w:val="0013163D"/>
    <w:rsid w:val="0013260E"/>
    <w:rsid w:val="00133BC1"/>
    <w:rsid w:val="0013518E"/>
    <w:rsid w:val="00135D8C"/>
    <w:rsid w:val="00135EED"/>
    <w:rsid w:val="00142CAB"/>
    <w:rsid w:val="0014620F"/>
    <w:rsid w:val="00150D40"/>
    <w:rsid w:val="00151378"/>
    <w:rsid w:val="00152469"/>
    <w:rsid w:val="001552FC"/>
    <w:rsid w:val="00155C39"/>
    <w:rsid w:val="0016385D"/>
    <w:rsid w:val="001644B7"/>
    <w:rsid w:val="00166681"/>
    <w:rsid w:val="00174D2B"/>
    <w:rsid w:val="00177F55"/>
    <w:rsid w:val="001813BC"/>
    <w:rsid w:val="0018295D"/>
    <w:rsid w:val="0019071A"/>
    <w:rsid w:val="001957A6"/>
    <w:rsid w:val="001A1752"/>
    <w:rsid w:val="001B4835"/>
    <w:rsid w:val="001B4A11"/>
    <w:rsid w:val="001B5FDA"/>
    <w:rsid w:val="001B73D3"/>
    <w:rsid w:val="001C0093"/>
    <w:rsid w:val="001C1981"/>
    <w:rsid w:val="001D1917"/>
    <w:rsid w:val="001D24AF"/>
    <w:rsid w:val="001D5F77"/>
    <w:rsid w:val="001E32B0"/>
    <w:rsid w:val="001E4A65"/>
    <w:rsid w:val="001E70B6"/>
    <w:rsid w:val="001F7FFB"/>
    <w:rsid w:val="002007D8"/>
    <w:rsid w:val="002018DF"/>
    <w:rsid w:val="00202A4A"/>
    <w:rsid w:val="002033A3"/>
    <w:rsid w:val="00204254"/>
    <w:rsid w:val="002070AD"/>
    <w:rsid w:val="00210A17"/>
    <w:rsid w:val="002144BD"/>
    <w:rsid w:val="00215242"/>
    <w:rsid w:val="00215B23"/>
    <w:rsid w:val="00216517"/>
    <w:rsid w:val="00220624"/>
    <w:rsid w:val="00220AD5"/>
    <w:rsid w:val="00237556"/>
    <w:rsid w:val="002376A3"/>
    <w:rsid w:val="00245493"/>
    <w:rsid w:val="00251A58"/>
    <w:rsid w:val="002545BD"/>
    <w:rsid w:val="002552DF"/>
    <w:rsid w:val="002555E5"/>
    <w:rsid w:val="002560F5"/>
    <w:rsid w:val="002610A8"/>
    <w:rsid w:val="0026666D"/>
    <w:rsid w:val="00272E2B"/>
    <w:rsid w:val="00277D99"/>
    <w:rsid w:val="00277EAC"/>
    <w:rsid w:val="00286115"/>
    <w:rsid w:val="0029729C"/>
    <w:rsid w:val="002A0868"/>
    <w:rsid w:val="002A4FA8"/>
    <w:rsid w:val="002B1EBC"/>
    <w:rsid w:val="002B3226"/>
    <w:rsid w:val="002B6C73"/>
    <w:rsid w:val="002C3652"/>
    <w:rsid w:val="002C5739"/>
    <w:rsid w:val="002C58C4"/>
    <w:rsid w:val="002D0B76"/>
    <w:rsid w:val="002D2012"/>
    <w:rsid w:val="002D3959"/>
    <w:rsid w:val="002D473E"/>
    <w:rsid w:val="002D4825"/>
    <w:rsid w:val="002D7522"/>
    <w:rsid w:val="002E064F"/>
    <w:rsid w:val="002E0781"/>
    <w:rsid w:val="002E1667"/>
    <w:rsid w:val="002E2693"/>
    <w:rsid w:val="002F5C97"/>
    <w:rsid w:val="0030154E"/>
    <w:rsid w:val="00301B60"/>
    <w:rsid w:val="00302A12"/>
    <w:rsid w:val="00304B19"/>
    <w:rsid w:val="00305E54"/>
    <w:rsid w:val="00306142"/>
    <w:rsid w:val="00306BFD"/>
    <w:rsid w:val="00310285"/>
    <w:rsid w:val="0031191C"/>
    <w:rsid w:val="00311AD8"/>
    <w:rsid w:val="00313D8A"/>
    <w:rsid w:val="003151A3"/>
    <w:rsid w:val="00315421"/>
    <w:rsid w:val="00316BFB"/>
    <w:rsid w:val="0031767D"/>
    <w:rsid w:val="003210F8"/>
    <w:rsid w:val="0032244A"/>
    <w:rsid w:val="00330DD9"/>
    <w:rsid w:val="00340C4F"/>
    <w:rsid w:val="00341CE5"/>
    <w:rsid w:val="003422B5"/>
    <w:rsid w:val="00344752"/>
    <w:rsid w:val="003526C9"/>
    <w:rsid w:val="00356F5A"/>
    <w:rsid w:val="003607BF"/>
    <w:rsid w:val="00360876"/>
    <w:rsid w:val="00362E23"/>
    <w:rsid w:val="00364143"/>
    <w:rsid w:val="00365642"/>
    <w:rsid w:val="00371E09"/>
    <w:rsid w:val="00380383"/>
    <w:rsid w:val="00383883"/>
    <w:rsid w:val="00383CFB"/>
    <w:rsid w:val="0038446F"/>
    <w:rsid w:val="00385463"/>
    <w:rsid w:val="00387964"/>
    <w:rsid w:val="0039228F"/>
    <w:rsid w:val="003928A2"/>
    <w:rsid w:val="003938EF"/>
    <w:rsid w:val="003A220E"/>
    <w:rsid w:val="003B19B3"/>
    <w:rsid w:val="003B1B17"/>
    <w:rsid w:val="003B29A1"/>
    <w:rsid w:val="003B4699"/>
    <w:rsid w:val="003C0753"/>
    <w:rsid w:val="003C3399"/>
    <w:rsid w:val="003C3483"/>
    <w:rsid w:val="003C3DF7"/>
    <w:rsid w:val="003C4A5E"/>
    <w:rsid w:val="003D22A7"/>
    <w:rsid w:val="003D236E"/>
    <w:rsid w:val="003E2A5D"/>
    <w:rsid w:val="003E7D4D"/>
    <w:rsid w:val="003F0738"/>
    <w:rsid w:val="003F27D7"/>
    <w:rsid w:val="003F490F"/>
    <w:rsid w:val="003F7D53"/>
    <w:rsid w:val="004020FF"/>
    <w:rsid w:val="00402935"/>
    <w:rsid w:val="00404477"/>
    <w:rsid w:val="00404889"/>
    <w:rsid w:val="00404A15"/>
    <w:rsid w:val="00404A42"/>
    <w:rsid w:val="00411B52"/>
    <w:rsid w:val="00412683"/>
    <w:rsid w:val="00415DC5"/>
    <w:rsid w:val="00417D93"/>
    <w:rsid w:val="004201DB"/>
    <w:rsid w:val="004204D6"/>
    <w:rsid w:val="00425365"/>
    <w:rsid w:val="004255E3"/>
    <w:rsid w:val="0042655F"/>
    <w:rsid w:val="00430501"/>
    <w:rsid w:val="00431716"/>
    <w:rsid w:val="00443F6D"/>
    <w:rsid w:val="00444C3F"/>
    <w:rsid w:val="00452328"/>
    <w:rsid w:val="00455AF6"/>
    <w:rsid w:val="00456135"/>
    <w:rsid w:val="004627B5"/>
    <w:rsid w:val="0046626B"/>
    <w:rsid w:val="00470685"/>
    <w:rsid w:val="004707C6"/>
    <w:rsid w:val="00474458"/>
    <w:rsid w:val="00486DBD"/>
    <w:rsid w:val="0049098D"/>
    <w:rsid w:val="00492F9C"/>
    <w:rsid w:val="00497221"/>
    <w:rsid w:val="004A1335"/>
    <w:rsid w:val="004A6A59"/>
    <w:rsid w:val="004B1C2A"/>
    <w:rsid w:val="004B556B"/>
    <w:rsid w:val="004B5571"/>
    <w:rsid w:val="004C04EC"/>
    <w:rsid w:val="004C1FB1"/>
    <w:rsid w:val="004C6E63"/>
    <w:rsid w:val="004D1B2E"/>
    <w:rsid w:val="004D2172"/>
    <w:rsid w:val="004D5CA5"/>
    <w:rsid w:val="004D6DB8"/>
    <w:rsid w:val="004D76E4"/>
    <w:rsid w:val="004D77A2"/>
    <w:rsid w:val="004E2837"/>
    <w:rsid w:val="004E40C6"/>
    <w:rsid w:val="004E699E"/>
    <w:rsid w:val="004F0FE0"/>
    <w:rsid w:val="004F401E"/>
    <w:rsid w:val="004F51A7"/>
    <w:rsid w:val="00507B8B"/>
    <w:rsid w:val="005100B3"/>
    <w:rsid w:val="0051075B"/>
    <w:rsid w:val="0051444A"/>
    <w:rsid w:val="0052065A"/>
    <w:rsid w:val="00523348"/>
    <w:rsid w:val="00523632"/>
    <w:rsid w:val="005246A9"/>
    <w:rsid w:val="00530F65"/>
    <w:rsid w:val="00535DAE"/>
    <w:rsid w:val="0054053A"/>
    <w:rsid w:val="00545B22"/>
    <w:rsid w:val="005465BD"/>
    <w:rsid w:val="00546D64"/>
    <w:rsid w:val="005503D5"/>
    <w:rsid w:val="005556DE"/>
    <w:rsid w:val="00557D9C"/>
    <w:rsid w:val="0056383A"/>
    <w:rsid w:val="0057007D"/>
    <w:rsid w:val="00575D20"/>
    <w:rsid w:val="0057735A"/>
    <w:rsid w:val="00580AAE"/>
    <w:rsid w:val="0058139E"/>
    <w:rsid w:val="00585BE4"/>
    <w:rsid w:val="00586289"/>
    <w:rsid w:val="00595021"/>
    <w:rsid w:val="00595510"/>
    <w:rsid w:val="00597249"/>
    <w:rsid w:val="005A27C5"/>
    <w:rsid w:val="005A4F20"/>
    <w:rsid w:val="005A65C5"/>
    <w:rsid w:val="005A72B5"/>
    <w:rsid w:val="005B13D2"/>
    <w:rsid w:val="005B2C41"/>
    <w:rsid w:val="005B79F3"/>
    <w:rsid w:val="005C16FB"/>
    <w:rsid w:val="005C1E52"/>
    <w:rsid w:val="005C4591"/>
    <w:rsid w:val="005C6C28"/>
    <w:rsid w:val="005C76D2"/>
    <w:rsid w:val="005D1D03"/>
    <w:rsid w:val="005D328E"/>
    <w:rsid w:val="005D65CC"/>
    <w:rsid w:val="005D7461"/>
    <w:rsid w:val="005D7664"/>
    <w:rsid w:val="005E7DD4"/>
    <w:rsid w:val="005F09B4"/>
    <w:rsid w:val="005F1BD8"/>
    <w:rsid w:val="005F2441"/>
    <w:rsid w:val="005F4422"/>
    <w:rsid w:val="005F5721"/>
    <w:rsid w:val="005F7C7D"/>
    <w:rsid w:val="0060397C"/>
    <w:rsid w:val="00604828"/>
    <w:rsid w:val="00606244"/>
    <w:rsid w:val="00611E55"/>
    <w:rsid w:val="00612861"/>
    <w:rsid w:val="006149A4"/>
    <w:rsid w:val="00616BF6"/>
    <w:rsid w:val="00622CD8"/>
    <w:rsid w:val="00623085"/>
    <w:rsid w:val="00625E53"/>
    <w:rsid w:val="00635F30"/>
    <w:rsid w:val="00635F3A"/>
    <w:rsid w:val="006367DB"/>
    <w:rsid w:val="00641035"/>
    <w:rsid w:val="006420B0"/>
    <w:rsid w:val="00642157"/>
    <w:rsid w:val="00642311"/>
    <w:rsid w:val="0064393A"/>
    <w:rsid w:val="006447FD"/>
    <w:rsid w:val="00644D6D"/>
    <w:rsid w:val="00645A28"/>
    <w:rsid w:val="00647BC0"/>
    <w:rsid w:val="006612C3"/>
    <w:rsid w:val="00661723"/>
    <w:rsid w:val="00676DCA"/>
    <w:rsid w:val="00677E4D"/>
    <w:rsid w:val="00681673"/>
    <w:rsid w:val="006830AD"/>
    <w:rsid w:val="00683205"/>
    <w:rsid w:val="00687325"/>
    <w:rsid w:val="006913C0"/>
    <w:rsid w:val="0069595D"/>
    <w:rsid w:val="00697228"/>
    <w:rsid w:val="006A0867"/>
    <w:rsid w:val="006A1E56"/>
    <w:rsid w:val="006A4811"/>
    <w:rsid w:val="006A5BD1"/>
    <w:rsid w:val="006B5427"/>
    <w:rsid w:val="006C32CD"/>
    <w:rsid w:val="006C42ED"/>
    <w:rsid w:val="006C52E0"/>
    <w:rsid w:val="006C687D"/>
    <w:rsid w:val="006C703D"/>
    <w:rsid w:val="006C7A15"/>
    <w:rsid w:val="006C7E9F"/>
    <w:rsid w:val="006D19C9"/>
    <w:rsid w:val="006D4202"/>
    <w:rsid w:val="006E1784"/>
    <w:rsid w:val="006E598D"/>
    <w:rsid w:val="006F295B"/>
    <w:rsid w:val="006F510B"/>
    <w:rsid w:val="006F6269"/>
    <w:rsid w:val="00700C13"/>
    <w:rsid w:val="007115B9"/>
    <w:rsid w:val="007151CD"/>
    <w:rsid w:val="0071579C"/>
    <w:rsid w:val="00716866"/>
    <w:rsid w:val="007240E3"/>
    <w:rsid w:val="00725F8C"/>
    <w:rsid w:val="00731215"/>
    <w:rsid w:val="007346B6"/>
    <w:rsid w:val="00735333"/>
    <w:rsid w:val="00742065"/>
    <w:rsid w:val="00744DE2"/>
    <w:rsid w:val="00747429"/>
    <w:rsid w:val="00747B6F"/>
    <w:rsid w:val="00751C5E"/>
    <w:rsid w:val="007541C1"/>
    <w:rsid w:val="0075443A"/>
    <w:rsid w:val="007568E3"/>
    <w:rsid w:val="00761A36"/>
    <w:rsid w:val="007627EE"/>
    <w:rsid w:val="0076398B"/>
    <w:rsid w:val="0076559F"/>
    <w:rsid w:val="00766BBD"/>
    <w:rsid w:val="0077101B"/>
    <w:rsid w:val="00772792"/>
    <w:rsid w:val="00774910"/>
    <w:rsid w:val="00787A78"/>
    <w:rsid w:val="0079096A"/>
    <w:rsid w:val="007936A2"/>
    <w:rsid w:val="00794467"/>
    <w:rsid w:val="0079618E"/>
    <w:rsid w:val="00796774"/>
    <w:rsid w:val="007A46D0"/>
    <w:rsid w:val="007A585F"/>
    <w:rsid w:val="007A5BE7"/>
    <w:rsid w:val="007A70A8"/>
    <w:rsid w:val="007B06D6"/>
    <w:rsid w:val="007B0BDB"/>
    <w:rsid w:val="007B1B4A"/>
    <w:rsid w:val="007B4EAE"/>
    <w:rsid w:val="007B676B"/>
    <w:rsid w:val="007B6AD9"/>
    <w:rsid w:val="007C68D2"/>
    <w:rsid w:val="007C6C28"/>
    <w:rsid w:val="007C6F03"/>
    <w:rsid w:val="007D3487"/>
    <w:rsid w:val="007D3864"/>
    <w:rsid w:val="007E62D9"/>
    <w:rsid w:val="007E6AA0"/>
    <w:rsid w:val="007F4943"/>
    <w:rsid w:val="007F7D4B"/>
    <w:rsid w:val="00800A87"/>
    <w:rsid w:val="00817048"/>
    <w:rsid w:val="008212D6"/>
    <w:rsid w:val="0082407C"/>
    <w:rsid w:val="008241D1"/>
    <w:rsid w:val="00824746"/>
    <w:rsid w:val="0083078A"/>
    <w:rsid w:val="0083700C"/>
    <w:rsid w:val="00837521"/>
    <w:rsid w:val="008375DC"/>
    <w:rsid w:val="008415A7"/>
    <w:rsid w:val="0084303A"/>
    <w:rsid w:val="00844097"/>
    <w:rsid w:val="00847B28"/>
    <w:rsid w:val="008500F0"/>
    <w:rsid w:val="00855E52"/>
    <w:rsid w:val="00860E50"/>
    <w:rsid w:val="00863097"/>
    <w:rsid w:val="00866C5C"/>
    <w:rsid w:val="00870D13"/>
    <w:rsid w:val="008711EC"/>
    <w:rsid w:val="008807CE"/>
    <w:rsid w:val="00883DD1"/>
    <w:rsid w:val="0088425F"/>
    <w:rsid w:val="008842A3"/>
    <w:rsid w:val="00884691"/>
    <w:rsid w:val="00887B29"/>
    <w:rsid w:val="008915CF"/>
    <w:rsid w:val="00894127"/>
    <w:rsid w:val="0089519E"/>
    <w:rsid w:val="00895A8A"/>
    <w:rsid w:val="00896E17"/>
    <w:rsid w:val="008A21C5"/>
    <w:rsid w:val="008A5674"/>
    <w:rsid w:val="008A60C3"/>
    <w:rsid w:val="008B01E0"/>
    <w:rsid w:val="008B227F"/>
    <w:rsid w:val="008C0DE1"/>
    <w:rsid w:val="008C1283"/>
    <w:rsid w:val="008C1D08"/>
    <w:rsid w:val="008C239F"/>
    <w:rsid w:val="008C3060"/>
    <w:rsid w:val="008C3B65"/>
    <w:rsid w:val="008C6872"/>
    <w:rsid w:val="008C6FAD"/>
    <w:rsid w:val="008D118B"/>
    <w:rsid w:val="008D2693"/>
    <w:rsid w:val="008D49AC"/>
    <w:rsid w:val="008D53FD"/>
    <w:rsid w:val="008D5E6C"/>
    <w:rsid w:val="008D70FD"/>
    <w:rsid w:val="008E1019"/>
    <w:rsid w:val="008E6D77"/>
    <w:rsid w:val="008E71FB"/>
    <w:rsid w:val="008E7AEE"/>
    <w:rsid w:val="008F29ED"/>
    <w:rsid w:val="008F6D9B"/>
    <w:rsid w:val="008F7646"/>
    <w:rsid w:val="008F7ED6"/>
    <w:rsid w:val="00902DA4"/>
    <w:rsid w:val="00905EBD"/>
    <w:rsid w:val="00915C9B"/>
    <w:rsid w:val="00920013"/>
    <w:rsid w:val="009207BD"/>
    <w:rsid w:val="00924E32"/>
    <w:rsid w:val="00927BDF"/>
    <w:rsid w:val="00930172"/>
    <w:rsid w:val="009402EA"/>
    <w:rsid w:val="00940B7E"/>
    <w:rsid w:val="00942146"/>
    <w:rsid w:val="00943940"/>
    <w:rsid w:val="00962CD5"/>
    <w:rsid w:val="00963E3C"/>
    <w:rsid w:val="009641E5"/>
    <w:rsid w:val="0096465B"/>
    <w:rsid w:val="0096739C"/>
    <w:rsid w:val="009673C3"/>
    <w:rsid w:val="00967C41"/>
    <w:rsid w:val="00975F5E"/>
    <w:rsid w:val="0099211B"/>
    <w:rsid w:val="00993FA0"/>
    <w:rsid w:val="00995745"/>
    <w:rsid w:val="00996B6C"/>
    <w:rsid w:val="00997FF6"/>
    <w:rsid w:val="009A231D"/>
    <w:rsid w:val="009A6F00"/>
    <w:rsid w:val="009C4201"/>
    <w:rsid w:val="009C446D"/>
    <w:rsid w:val="009D4643"/>
    <w:rsid w:val="009D5016"/>
    <w:rsid w:val="009D7B01"/>
    <w:rsid w:val="009E1D64"/>
    <w:rsid w:val="009E24C9"/>
    <w:rsid w:val="009E7310"/>
    <w:rsid w:val="009F1428"/>
    <w:rsid w:val="009F4930"/>
    <w:rsid w:val="009F52FE"/>
    <w:rsid w:val="009F75E6"/>
    <w:rsid w:val="00A00619"/>
    <w:rsid w:val="00A0390A"/>
    <w:rsid w:val="00A03DE8"/>
    <w:rsid w:val="00A0533E"/>
    <w:rsid w:val="00A16F0C"/>
    <w:rsid w:val="00A23F48"/>
    <w:rsid w:val="00A278F3"/>
    <w:rsid w:val="00A27AE4"/>
    <w:rsid w:val="00A3419D"/>
    <w:rsid w:val="00A3551E"/>
    <w:rsid w:val="00A410B4"/>
    <w:rsid w:val="00A446C1"/>
    <w:rsid w:val="00A47A7A"/>
    <w:rsid w:val="00A53A07"/>
    <w:rsid w:val="00A556FC"/>
    <w:rsid w:val="00A56081"/>
    <w:rsid w:val="00A5667A"/>
    <w:rsid w:val="00A571CA"/>
    <w:rsid w:val="00A672D8"/>
    <w:rsid w:val="00A75D70"/>
    <w:rsid w:val="00A8018C"/>
    <w:rsid w:val="00A85345"/>
    <w:rsid w:val="00A927D0"/>
    <w:rsid w:val="00A92BF9"/>
    <w:rsid w:val="00A95D3C"/>
    <w:rsid w:val="00AA0F04"/>
    <w:rsid w:val="00AA2D9D"/>
    <w:rsid w:val="00AA5F39"/>
    <w:rsid w:val="00AA61CA"/>
    <w:rsid w:val="00AA6887"/>
    <w:rsid w:val="00AA7F91"/>
    <w:rsid w:val="00AC063D"/>
    <w:rsid w:val="00AC3631"/>
    <w:rsid w:val="00AD05E6"/>
    <w:rsid w:val="00AD6CCC"/>
    <w:rsid w:val="00AE076F"/>
    <w:rsid w:val="00AE0EA4"/>
    <w:rsid w:val="00AE4504"/>
    <w:rsid w:val="00AE48E1"/>
    <w:rsid w:val="00AE5A23"/>
    <w:rsid w:val="00AE7B2C"/>
    <w:rsid w:val="00AF3E3B"/>
    <w:rsid w:val="00AF551E"/>
    <w:rsid w:val="00AF7576"/>
    <w:rsid w:val="00B003E5"/>
    <w:rsid w:val="00B022ED"/>
    <w:rsid w:val="00B0584F"/>
    <w:rsid w:val="00B16331"/>
    <w:rsid w:val="00B16558"/>
    <w:rsid w:val="00B166AD"/>
    <w:rsid w:val="00B20712"/>
    <w:rsid w:val="00B21FB8"/>
    <w:rsid w:val="00B312D5"/>
    <w:rsid w:val="00B3658D"/>
    <w:rsid w:val="00B37906"/>
    <w:rsid w:val="00B37E1A"/>
    <w:rsid w:val="00B40DC3"/>
    <w:rsid w:val="00B41C5A"/>
    <w:rsid w:val="00B47C5C"/>
    <w:rsid w:val="00B54804"/>
    <w:rsid w:val="00B579FA"/>
    <w:rsid w:val="00B61D94"/>
    <w:rsid w:val="00B660F4"/>
    <w:rsid w:val="00B72CA6"/>
    <w:rsid w:val="00B75471"/>
    <w:rsid w:val="00B77DF8"/>
    <w:rsid w:val="00B8027C"/>
    <w:rsid w:val="00B808CD"/>
    <w:rsid w:val="00B80F61"/>
    <w:rsid w:val="00B81597"/>
    <w:rsid w:val="00B84D65"/>
    <w:rsid w:val="00B85750"/>
    <w:rsid w:val="00B86098"/>
    <w:rsid w:val="00B90803"/>
    <w:rsid w:val="00B9112D"/>
    <w:rsid w:val="00B91DF1"/>
    <w:rsid w:val="00B96419"/>
    <w:rsid w:val="00B96D77"/>
    <w:rsid w:val="00BA0301"/>
    <w:rsid w:val="00BA4AE7"/>
    <w:rsid w:val="00BA7F79"/>
    <w:rsid w:val="00BB055D"/>
    <w:rsid w:val="00BB08F7"/>
    <w:rsid w:val="00BB1140"/>
    <w:rsid w:val="00BB3BD0"/>
    <w:rsid w:val="00BB49F5"/>
    <w:rsid w:val="00BB5036"/>
    <w:rsid w:val="00BC2905"/>
    <w:rsid w:val="00BC5FED"/>
    <w:rsid w:val="00BC63E3"/>
    <w:rsid w:val="00BD0974"/>
    <w:rsid w:val="00BD2BA7"/>
    <w:rsid w:val="00BD4E2D"/>
    <w:rsid w:val="00BE063E"/>
    <w:rsid w:val="00BE0D97"/>
    <w:rsid w:val="00BE30E1"/>
    <w:rsid w:val="00BE71AB"/>
    <w:rsid w:val="00BF0002"/>
    <w:rsid w:val="00BF076E"/>
    <w:rsid w:val="00BF25BE"/>
    <w:rsid w:val="00BF48C8"/>
    <w:rsid w:val="00BF787E"/>
    <w:rsid w:val="00C00393"/>
    <w:rsid w:val="00C046A4"/>
    <w:rsid w:val="00C105C1"/>
    <w:rsid w:val="00C1445E"/>
    <w:rsid w:val="00C148E4"/>
    <w:rsid w:val="00C251A3"/>
    <w:rsid w:val="00C3189C"/>
    <w:rsid w:val="00C37F7C"/>
    <w:rsid w:val="00C43972"/>
    <w:rsid w:val="00C465DC"/>
    <w:rsid w:val="00C500F5"/>
    <w:rsid w:val="00C55058"/>
    <w:rsid w:val="00C5751D"/>
    <w:rsid w:val="00C57921"/>
    <w:rsid w:val="00C602C5"/>
    <w:rsid w:val="00C632C1"/>
    <w:rsid w:val="00C67D50"/>
    <w:rsid w:val="00C72BBB"/>
    <w:rsid w:val="00C73943"/>
    <w:rsid w:val="00C77DBC"/>
    <w:rsid w:val="00C83C06"/>
    <w:rsid w:val="00C912A4"/>
    <w:rsid w:val="00C91700"/>
    <w:rsid w:val="00CA1420"/>
    <w:rsid w:val="00CA3039"/>
    <w:rsid w:val="00CB1205"/>
    <w:rsid w:val="00CC103E"/>
    <w:rsid w:val="00CC73CD"/>
    <w:rsid w:val="00CD2AB2"/>
    <w:rsid w:val="00CD60BD"/>
    <w:rsid w:val="00CE3639"/>
    <w:rsid w:val="00CE40EC"/>
    <w:rsid w:val="00CE5F94"/>
    <w:rsid w:val="00CE6D45"/>
    <w:rsid w:val="00CE7A06"/>
    <w:rsid w:val="00CE7ECC"/>
    <w:rsid w:val="00CF088C"/>
    <w:rsid w:val="00CF0E74"/>
    <w:rsid w:val="00CF152B"/>
    <w:rsid w:val="00CF1EA9"/>
    <w:rsid w:val="00CF4795"/>
    <w:rsid w:val="00CF5198"/>
    <w:rsid w:val="00CF5357"/>
    <w:rsid w:val="00D01BA3"/>
    <w:rsid w:val="00D02B72"/>
    <w:rsid w:val="00D11488"/>
    <w:rsid w:val="00D13E06"/>
    <w:rsid w:val="00D1587B"/>
    <w:rsid w:val="00D15C9E"/>
    <w:rsid w:val="00D17F98"/>
    <w:rsid w:val="00D20265"/>
    <w:rsid w:val="00D21F4A"/>
    <w:rsid w:val="00D23C34"/>
    <w:rsid w:val="00D23FEE"/>
    <w:rsid w:val="00D24A28"/>
    <w:rsid w:val="00D44CE6"/>
    <w:rsid w:val="00D46D15"/>
    <w:rsid w:val="00D47AB6"/>
    <w:rsid w:val="00D51047"/>
    <w:rsid w:val="00D512D4"/>
    <w:rsid w:val="00D522C5"/>
    <w:rsid w:val="00D533F1"/>
    <w:rsid w:val="00D541FE"/>
    <w:rsid w:val="00D56D3D"/>
    <w:rsid w:val="00D61ACA"/>
    <w:rsid w:val="00D61DDC"/>
    <w:rsid w:val="00D63E84"/>
    <w:rsid w:val="00D71570"/>
    <w:rsid w:val="00D71583"/>
    <w:rsid w:val="00D71D8E"/>
    <w:rsid w:val="00D72C73"/>
    <w:rsid w:val="00D735C6"/>
    <w:rsid w:val="00D741F8"/>
    <w:rsid w:val="00D775D3"/>
    <w:rsid w:val="00D83621"/>
    <w:rsid w:val="00D83EEE"/>
    <w:rsid w:val="00D84323"/>
    <w:rsid w:val="00D85CDD"/>
    <w:rsid w:val="00D90FFF"/>
    <w:rsid w:val="00D92686"/>
    <w:rsid w:val="00D94316"/>
    <w:rsid w:val="00D9431E"/>
    <w:rsid w:val="00D95362"/>
    <w:rsid w:val="00D96B80"/>
    <w:rsid w:val="00D973BB"/>
    <w:rsid w:val="00DA3936"/>
    <w:rsid w:val="00DA3D42"/>
    <w:rsid w:val="00DB0B83"/>
    <w:rsid w:val="00DB1257"/>
    <w:rsid w:val="00DB2DF9"/>
    <w:rsid w:val="00DB5C86"/>
    <w:rsid w:val="00DB671B"/>
    <w:rsid w:val="00DB735C"/>
    <w:rsid w:val="00DC2A36"/>
    <w:rsid w:val="00DC39C1"/>
    <w:rsid w:val="00DC3EFD"/>
    <w:rsid w:val="00DC6472"/>
    <w:rsid w:val="00DC698B"/>
    <w:rsid w:val="00DC7E3A"/>
    <w:rsid w:val="00DD3BA4"/>
    <w:rsid w:val="00DE1CEF"/>
    <w:rsid w:val="00DE1DAC"/>
    <w:rsid w:val="00DE1E92"/>
    <w:rsid w:val="00DE5B69"/>
    <w:rsid w:val="00DE5BE6"/>
    <w:rsid w:val="00DF7E5B"/>
    <w:rsid w:val="00E031CC"/>
    <w:rsid w:val="00E06555"/>
    <w:rsid w:val="00E100CC"/>
    <w:rsid w:val="00E1075A"/>
    <w:rsid w:val="00E25A14"/>
    <w:rsid w:val="00E265C0"/>
    <w:rsid w:val="00E26EA7"/>
    <w:rsid w:val="00E26F8F"/>
    <w:rsid w:val="00E3677D"/>
    <w:rsid w:val="00E36EC5"/>
    <w:rsid w:val="00E4162B"/>
    <w:rsid w:val="00E42317"/>
    <w:rsid w:val="00E45F2A"/>
    <w:rsid w:val="00E46B6F"/>
    <w:rsid w:val="00E4754B"/>
    <w:rsid w:val="00E476D7"/>
    <w:rsid w:val="00E520DD"/>
    <w:rsid w:val="00E567DD"/>
    <w:rsid w:val="00E579F7"/>
    <w:rsid w:val="00E62148"/>
    <w:rsid w:val="00E63F25"/>
    <w:rsid w:val="00E663CA"/>
    <w:rsid w:val="00E7064A"/>
    <w:rsid w:val="00E80B84"/>
    <w:rsid w:val="00E86027"/>
    <w:rsid w:val="00E86D22"/>
    <w:rsid w:val="00E87579"/>
    <w:rsid w:val="00EA16A0"/>
    <w:rsid w:val="00EA511A"/>
    <w:rsid w:val="00EA6930"/>
    <w:rsid w:val="00EB2117"/>
    <w:rsid w:val="00EC29EE"/>
    <w:rsid w:val="00EC75F7"/>
    <w:rsid w:val="00ED479F"/>
    <w:rsid w:val="00EE35F8"/>
    <w:rsid w:val="00EF0FB7"/>
    <w:rsid w:val="00EF6809"/>
    <w:rsid w:val="00EF7342"/>
    <w:rsid w:val="00EF7DA7"/>
    <w:rsid w:val="00F00B33"/>
    <w:rsid w:val="00F0136F"/>
    <w:rsid w:val="00F06E2A"/>
    <w:rsid w:val="00F14A2B"/>
    <w:rsid w:val="00F15AF0"/>
    <w:rsid w:val="00F203EA"/>
    <w:rsid w:val="00F23BDA"/>
    <w:rsid w:val="00F3002D"/>
    <w:rsid w:val="00F3264B"/>
    <w:rsid w:val="00F33CE8"/>
    <w:rsid w:val="00F4230B"/>
    <w:rsid w:val="00F42617"/>
    <w:rsid w:val="00F42CA6"/>
    <w:rsid w:val="00F5043E"/>
    <w:rsid w:val="00F61801"/>
    <w:rsid w:val="00F62109"/>
    <w:rsid w:val="00F638CD"/>
    <w:rsid w:val="00F640D5"/>
    <w:rsid w:val="00F7013E"/>
    <w:rsid w:val="00F70FD1"/>
    <w:rsid w:val="00F746AF"/>
    <w:rsid w:val="00F8189F"/>
    <w:rsid w:val="00F8588E"/>
    <w:rsid w:val="00F859CD"/>
    <w:rsid w:val="00F91040"/>
    <w:rsid w:val="00F945E9"/>
    <w:rsid w:val="00F95337"/>
    <w:rsid w:val="00FA0659"/>
    <w:rsid w:val="00FA3010"/>
    <w:rsid w:val="00FB1493"/>
    <w:rsid w:val="00FB2D8C"/>
    <w:rsid w:val="00FB4AFD"/>
    <w:rsid w:val="00FB5157"/>
    <w:rsid w:val="00FC2A03"/>
    <w:rsid w:val="00FC3F90"/>
    <w:rsid w:val="00FC5B0F"/>
    <w:rsid w:val="00FC6193"/>
    <w:rsid w:val="00FC7BB9"/>
    <w:rsid w:val="00FC7DF6"/>
    <w:rsid w:val="00FD5F79"/>
    <w:rsid w:val="00FE1B6D"/>
    <w:rsid w:val="00FE77DF"/>
    <w:rsid w:val="00FE7C2D"/>
    <w:rsid w:val="00FF471C"/>
    <w:rsid w:val="00FF4E3C"/>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93"/>
    <w:pPr>
      <w:ind w:firstLine="567"/>
      <w:jc w:val="both"/>
    </w:pPr>
    <w:rPr>
      <w:sz w:val="28"/>
    </w:rPr>
  </w:style>
  <w:style w:type="paragraph" w:styleId="1">
    <w:name w:val="heading 1"/>
    <w:basedOn w:val="a"/>
    <w:next w:val="a"/>
    <w:link w:val="10"/>
    <w:uiPriority w:val="99"/>
    <w:qFormat/>
    <w:rsid w:val="003F27D7"/>
    <w:pPr>
      <w:keepNext/>
      <w:ind w:firstLine="720"/>
      <w:jc w:val="center"/>
      <w:outlineLvl w:val="0"/>
    </w:pPr>
  </w:style>
  <w:style w:type="paragraph" w:styleId="2">
    <w:name w:val="heading 2"/>
    <w:basedOn w:val="a"/>
    <w:next w:val="a"/>
    <w:link w:val="20"/>
    <w:uiPriority w:val="99"/>
    <w:qFormat/>
    <w:rsid w:val="003F27D7"/>
    <w:pPr>
      <w:keepNext/>
      <w:ind w:firstLine="0"/>
      <w:outlineLvl w:val="1"/>
    </w:pPr>
    <w:rPr>
      <w:sz w:val="24"/>
    </w:rPr>
  </w:style>
  <w:style w:type="paragraph" w:styleId="6">
    <w:name w:val="heading 6"/>
    <w:basedOn w:val="a"/>
    <w:next w:val="a"/>
    <w:link w:val="60"/>
    <w:uiPriority w:val="99"/>
    <w:qFormat/>
    <w:rsid w:val="00E36EC5"/>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F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B79F3"/>
    <w:rPr>
      <w:rFonts w:ascii="Cambria" w:hAnsi="Cambria" w:cs="Times New Roman"/>
      <w:b/>
      <w:bCs/>
      <w:i/>
      <w:iCs/>
      <w:sz w:val="28"/>
      <w:szCs w:val="28"/>
    </w:rPr>
  </w:style>
  <w:style w:type="character" w:customStyle="1" w:styleId="60">
    <w:name w:val="Заголовок 6 Знак"/>
    <w:basedOn w:val="a0"/>
    <w:link w:val="6"/>
    <w:uiPriority w:val="99"/>
    <w:semiHidden/>
    <w:locked/>
    <w:rsid w:val="00E36EC5"/>
    <w:rPr>
      <w:rFonts w:ascii="Cambria" w:hAnsi="Cambria" w:cs="Times New Roman"/>
      <w:i/>
      <w:iCs/>
      <w:color w:val="243F60"/>
      <w:sz w:val="28"/>
    </w:rPr>
  </w:style>
  <w:style w:type="paragraph" w:styleId="a3">
    <w:name w:val="Body Text"/>
    <w:basedOn w:val="a"/>
    <w:link w:val="a4"/>
    <w:uiPriority w:val="99"/>
    <w:rsid w:val="003F27D7"/>
    <w:pPr>
      <w:ind w:firstLine="0"/>
      <w:jc w:val="center"/>
    </w:pPr>
  </w:style>
  <w:style w:type="character" w:customStyle="1" w:styleId="a4">
    <w:name w:val="Основной текст Знак"/>
    <w:basedOn w:val="a0"/>
    <w:link w:val="a3"/>
    <w:uiPriority w:val="99"/>
    <w:semiHidden/>
    <w:locked/>
    <w:rsid w:val="005B79F3"/>
    <w:rPr>
      <w:rFonts w:cs="Times New Roman"/>
      <w:sz w:val="20"/>
      <w:szCs w:val="20"/>
    </w:rPr>
  </w:style>
  <w:style w:type="paragraph" w:styleId="a5">
    <w:name w:val="Body Text Indent"/>
    <w:basedOn w:val="a"/>
    <w:link w:val="a6"/>
    <w:uiPriority w:val="99"/>
    <w:rsid w:val="003F27D7"/>
  </w:style>
  <w:style w:type="character" w:customStyle="1" w:styleId="a6">
    <w:name w:val="Основной текст с отступом Знак"/>
    <w:basedOn w:val="a0"/>
    <w:link w:val="a5"/>
    <w:uiPriority w:val="99"/>
    <w:semiHidden/>
    <w:locked/>
    <w:rsid w:val="005B79F3"/>
    <w:rPr>
      <w:rFonts w:cs="Times New Roman"/>
      <w:sz w:val="20"/>
      <w:szCs w:val="20"/>
    </w:rPr>
  </w:style>
  <w:style w:type="paragraph" w:styleId="21">
    <w:name w:val="Body Text Indent 2"/>
    <w:basedOn w:val="a"/>
    <w:link w:val="22"/>
    <w:uiPriority w:val="99"/>
    <w:rsid w:val="003F27D7"/>
    <w:pPr>
      <w:tabs>
        <w:tab w:val="left" w:pos="709"/>
      </w:tabs>
      <w:ind w:left="-142"/>
    </w:pPr>
  </w:style>
  <w:style w:type="character" w:customStyle="1" w:styleId="22">
    <w:name w:val="Основной текст с отступом 2 Знак"/>
    <w:basedOn w:val="a0"/>
    <w:link w:val="21"/>
    <w:uiPriority w:val="99"/>
    <w:semiHidden/>
    <w:locked/>
    <w:rsid w:val="005B79F3"/>
    <w:rPr>
      <w:rFonts w:cs="Times New Roman"/>
      <w:sz w:val="20"/>
      <w:szCs w:val="20"/>
    </w:rPr>
  </w:style>
  <w:style w:type="paragraph" w:customStyle="1" w:styleId="ConsNormal">
    <w:name w:val="ConsNormal"/>
    <w:uiPriority w:val="99"/>
    <w:rsid w:val="003F27D7"/>
    <w:pPr>
      <w:ind w:firstLine="720"/>
    </w:pPr>
    <w:rPr>
      <w:rFonts w:ascii="Arial" w:hAnsi="Arial"/>
    </w:rPr>
  </w:style>
  <w:style w:type="paragraph" w:styleId="3">
    <w:name w:val="Body Text Indent 3"/>
    <w:basedOn w:val="a"/>
    <w:link w:val="30"/>
    <w:uiPriority w:val="99"/>
    <w:rsid w:val="003F27D7"/>
    <w:rPr>
      <w:i/>
    </w:rPr>
  </w:style>
  <w:style w:type="character" w:customStyle="1" w:styleId="30">
    <w:name w:val="Основной текст с отступом 3 Знак"/>
    <w:basedOn w:val="a0"/>
    <w:link w:val="3"/>
    <w:uiPriority w:val="99"/>
    <w:semiHidden/>
    <w:locked/>
    <w:rsid w:val="005B79F3"/>
    <w:rPr>
      <w:rFonts w:cs="Times New Roman"/>
      <w:sz w:val="16"/>
      <w:szCs w:val="16"/>
    </w:rPr>
  </w:style>
  <w:style w:type="paragraph" w:styleId="a7">
    <w:name w:val="Title"/>
    <w:basedOn w:val="a"/>
    <w:link w:val="a8"/>
    <w:uiPriority w:val="99"/>
    <w:qFormat/>
    <w:rsid w:val="003F27D7"/>
    <w:pPr>
      <w:jc w:val="center"/>
    </w:pPr>
    <w:rPr>
      <w:b/>
      <w:sz w:val="26"/>
    </w:rPr>
  </w:style>
  <w:style w:type="character" w:customStyle="1" w:styleId="a8">
    <w:name w:val="Название Знак"/>
    <w:basedOn w:val="a0"/>
    <w:link w:val="a7"/>
    <w:uiPriority w:val="99"/>
    <w:locked/>
    <w:rsid w:val="005B79F3"/>
    <w:rPr>
      <w:rFonts w:ascii="Cambria" w:hAnsi="Cambria" w:cs="Times New Roman"/>
      <w:b/>
      <w:bCs/>
      <w:kern w:val="28"/>
      <w:sz w:val="32"/>
      <w:szCs w:val="32"/>
    </w:rPr>
  </w:style>
  <w:style w:type="paragraph" w:styleId="23">
    <w:name w:val="Body Text 2"/>
    <w:basedOn w:val="a"/>
    <w:link w:val="24"/>
    <w:uiPriority w:val="99"/>
    <w:rsid w:val="003F27D7"/>
    <w:pPr>
      <w:tabs>
        <w:tab w:val="left" w:pos="993"/>
      </w:tabs>
      <w:ind w:firstLine="0"/>
    </w:pPr>
  </w:style>
  <w:style w:type="character" w:customStyle="1" w:styleId="24">
    <w:name w:val="Основной текст 2 Знак"/>
    <w:basedOn w:val="a0"/>
    <w:link w:val="23"/>
    <w:uiPriority w:val="99"/>
    <w:semiHidden/>
    <w:locked/>
    <w:rsid w:val="005B79F3"/>
    <w:rPr>
      <w:rFonts w:cs="Times New Roman"/>
      <w:sz w:val="20"/>
      <w:szCs w:val="20"/>
    </w:rPr>
  </w:style>
  <w:style w:type="paragraph" w:styleId="a9">
    <w:name w:val="header"/>
    <w:basedOn w:val="a"/>
    <w:link w:val="aa"/>
    <w:uiPriority w:val="99"/>
    <w:rsid w:val="003F27D7"/>
    <w:pPr>
      <w:tabs>
        <w:tab w:val="center" w:pos="4153"/>
        <w:tab w:val="right" w:pos="8306"/>
      </w:tabs>
    </w:pPr>
  </w:style>
  <w:style w:type="character" w:customStyle="1" w:styleId="aa">
    <w:name w:val="Верхний колонтитул Знак"/>
    <w:basedOn w:val="a0"/>
    <w:link w:val="a9"/>
    <w:uiPriority w:val="99"/>
    <w:semiHidden/>
    <w:locked/>
    <w:rsid w:val="005B79F3"/>
    <w:rPr>
      <w:rFonts w:cs="Times New Roman"/>
      <w:sz w:val="20"/>
      <w:szCs w:val="20"/>
    </w:rPr>
  </w:style>
  <w:style w:type="character" w:styleId="ab">
    <w:name w:val="page number"/>
    <w:basedOn w:val="a0"/>
    <w:uiPriority w:val="99"/>
    <w:rsid w:val="003F27D7"/>
    <w:rPr>
      <w:rFonts w:cs="Times New Roman"/>
    </w:rPr>
  </w:style>
  <w:style w:type="paragraph" w:styleId="ac">
    <w:name w:val="footer"/>
    <w:basedOn w:val="a"/>
    <w:link w:val="ad"/>
    <w:uiPriority w:val="99"/>
    <w:rsid w:val="003F27D7"/>
    <w:pPr>
      <w:tabs>
        <w:tab w:val="center" w:pos="4153"/>
        <w:tab w:val="right" w:pos="8306"/>
      </w:tabs>
    </w:pPr>
  </w:style>
  <w:style w:type="character" w:customStyle="1" w:styleId="ad">
    <w:name w:val="Нижний колонтитул Знак"/>
    <w:basedOn w:val="a0"/>
    <w:link w:val="ac"/>
    <w:uiPriority w:val="99"/>
    <w:semiHidden/>
    <w:locked/>
    <w:rsid w:val="005B79F3"/>
    <w:rPr>
      <w:rFonts w:cs="Times New Roman"/>
      <w:sz w:val="20"/>
      <w:szCs w:val="20"/>
    </w:rPr>
  </w:style>
  <w:style w:type="paragraph" w:styleId="31">
    <w:name w:val="Body Text 3"/>
    <w:basedOn w:val="a"/>
    <w:link w:val="32"/>
    <w:uiPriority w:val="99"/>
    <w:rsid w:val="003F27D7"/>
    <w:pPr>
      <w:ind w:firstLine="0"/>
    </w:pPr>
    <w:rPr>
      <w:b/>
      <w:sz w:val="24"/>
    </w:rPr>
  </w:style>
  <w:style w:type="character" w:customStyle="1" w:styleId="32">
    <w:name w:val="Основной текст 3 Знак"/>
    <w:basedOn w:val="a0"/>
    <w:link w:val="31"/>
    <w:uiPriority w:val="99"/>
    <w:semiHidden/>
    <w:locked/>
    <w:rsid w:val="005B79F3"/>
    <w:rPr>
      <w:rFonts w:cs="Times New Roman"/>
      <w:sz w:val="16"/>
      <w:szCs w:val="16"/>
    </w:rPr>
  </w:style>
  <w:style w:type="paragraph" w:customStyle="1" w:styleId="ConsNonformat">
    <w:name w:val="ConsNonformat"/>
    <w:uiPriority w:val="99"/>
    <w:rsid w:val="003F27D7"/>
    <w:rPr>
      <w:rFonts w:ascii="Courier New" w:hAnsi="Courier New"/>
      <w:sz w:val="18"/>
    </w:rPr>
  </w:style>
  <w:style w:type="paragraph" w:styleId="ae">
    <w:name w:val="Balloon Text"/>
    <w:basedOn w:val="a"/>
    <w:link w:val="af"/>
    <w:uiPriority w:val="99"/>
    <w:semiHidden/>
    <w:rsid w:val="004F401E"/>
    <w:rPr>
      <w:rFonts w:ascii="Tahoma" w:hAnsi="Tahoma" w:cs="Tahoma"/>
      <w:sz w:val="16"/>
      <w:szCs w:val="16"/>
    </w:rPr>
  </w:style>
  <w:style w:type="character" w:customStyle="1" w:styleId="af">
    <w:name w:val="Текст выноски Знак"/>
    <w:basedOn w:val="a0"/>
    <w:link w:val="ae"/>
    <w:uiPriority w:val="99"/>
    <w:semiHidden/>
    <w:locked/>
    <w:rsid w:val="005B79F3"/>
    <w:rPr>
      <w:rFonts w:cs="Times New Roman"/>
      <w:sz w:val="2"/>
    </w:rPr>
  </w:style>
  <w:style w:type="paragraph" w:customStyle="1" w:styleId="ConsPlusNormal">
    <w:name w:val="ConsPlusNormal"/>
    <w:uiPriority w:val="99"/>
    <w:rsid w:val="00D46D15"/>
    <w:pPr>
      <w:autoSpaceDE w:val="0"/>
      <w:autoSpaceDN w:val="0"/>
      <w:adjustRightInd w:val="0"/>
      <w:ind w:firstLine="720"/>
    </w:pPr>
    <w:rPr>
      <w:rFonts w:ascii="Arial" w:hAnsi="Arial" w:cs="Arial"/>
      <w:sz w:val="18"/>
      <w:szCs w:val="18"/>
    </w:rPr>
  </w:style>
  <w:style w:type="paragraph" w:customStyle="1" w:styleId="210">
    <w:name w:val="Основной текст 21"/>
    <w:basedOn w:val="a"/>
    <w:uiPriority w:val="99"/>
    <w:rsid w:val="00E36EC5"/>
    <w:pPr>
      <w:widowControl w:val="0"/>
      <w:spacing w:line="223" w:lineRule="auto"/>
      <w:ind w:firstLine="0"/>
    </w:pPr>
    <w:rPr>
      <w:sz w:val="24"/>
    </w:rPr>
  </w:style>
  <w:style w:type="paragraph" w:customStyle="1" w:styleId="211">
    <w:name w:val="Основной текст с отступом 21"/>
    <w:basedOn w:val="a"/>
    <w:uiPriority w:val="99"/>
    <w:rsid w:val="00E36EC5"/>
    <w:pPr>
      <w:widowControl w:val="0"/>
      <w:spacing w:line="223" w:lineRule="auto"/>
      <w:ind w:firstLine="720"/>
    </w:pPr>
    <w:rPr>
      <w:sz w:val="24"/>
    </w:rPr>
  </w:style>
  <w:style w:type="paragraph" w:customStyle="1" w:styleId="western">
    <w:name w:val="western"/>
    <w:basedOn w:val="a"/>
    <w:uiPriority w:val="99"/>
    <w:rsid w:val="00C37F7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4782</Words>
  <Characters>31659</Characters>
  <Application>Microsoft Office Word</Application>
  <DocSecurity>0</DocSecurity>
  <Lines>1376</Lines>
  <Paragraphs>578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2</cp:revision>
  <cp:lastPrinted>2016-03-09T05:11:00Z</cp:lastPrinted>
  <dcterms:created xsi:type="dcterms:W3CDTF">2016-03-09T09:00:00Z</dcterms:created>
  <dcterms:modified xsi:type="dcterms:W3CDTF">2016-03-09T09:00:00Z</dcterms:modified>
</cp:coreProperties>
</file>