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A7" w:rsidRDefault="00B705A7" w:rsidP="00B705A7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Приложение № 1</w:t>
      </w:r>
    </w:p>
    <w:p w:rsidR="00B705A7" w:rsidRDefault="00B705A7" w:rsidP="00B705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705A7" w:rsidRPr="007B13B4" w:rsidRDefault="00B705A7" w:rsidP="00B705A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</w:t>
      </w:r>
      <w:r>
        <w:rPr>
          <w:rFonts w:ascii="Times New Roman" w:hAnsi="Times New Roman"/>
          <w:b/>
          <w:sz w:val="28"/>
          <w:szCs w:val="28"/>
          <w:lang w:eastAsia="ru-RU"/>
        </w:rPr>
        <w:t>работе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, проведенн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июль 2023 года</w:t>
      </w:r>
    </w:p>
    <w:p w:rsidR="00B705A7" w:rsidRDefault="00B705A7" w:rsidP="00B705A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05A7" w:rsidRDefault="00B705A7" w:rsidP="00B705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июле 2023 года проверки в рамках муниципального жилищного контроля не проводились в связи с отсутствием правовых оснований</w:t>
      </w:r>
      <w:r>
        <w:rPr>
          <w:rFonts w:ascii="Times New Roman" w:hAnsi="Times New Roman"/>
          <w:sz w:val="28"/>
          <w:szCs w:val="28"/>
        </w:rPr>
        <w:t>.</w:t>
      </w:r>
    </w:p>
    <w:p w:rsidR="00B705A7" w:rsidRDefault="00B705A7" w:rsidP="00B705A7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осуществления профилактической работы 4 юридическим и 8 физическим лицам объявлено</w:t>
      </w:r>
      <w:r w:rsidRPr="00B55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B55345">
        <w:rPr>
          <w:rFonts w:ascii="Times New Roman" w:hAnsi="Times New Roman"/>
          <w:sz w:val="28"/>
          <w:szCs w:val="28"/>
        </w:rPr>
        <w:t xml:space="preserve"> предостережени</w:t>
      </w:r>
      <w:r>
        <w:rPr>
          <w:rFonts w:ascii="Times New Roman" w:hAnsi="Times New Roman"/>
          <w:sz w:val="28"/>
          <w:szCs w:val="28"/>
        </w:rPr>
        <w:t>й</w:t>
      </w:r>
      <w:r w:rsidRPr="00B55345">
        <w:rPr>
          <w:rFonts w:ascii="Times New Roman" w:hAnsi="Times New Roman"/>
          <w:sz w:val="28"/>
          <w:szCs w:val="28"/>
        </w:rPr>
        <w:t xml:space="preserve"> о недопустимости нарушения обязательных требований </w:t>
      </w:r>
      <w:r>
        <w:rPr>
          <w:rFonts w:ascii="Times New Roman" w:hAnsi="Times New Roman"/>
          <w:sz w:val="28"/>
          <w:szCs w:val="28"/>
        </w:rPr>
        <w:t xml:space="preserve">жилищного </w:t>
      </w:r>
      <w:r w:rsidRPr="00B55345">
        <w:rPr>
          <w:rFonts w:ascii="Times New Roman" w:hAnsi="Times New Roman"/>
          <w:sz w:val="28"/>
          <w:szCs w:val="28"/>
        </w:rPr>
        <w:t>законодательства.</w:t>
      </w:r>
    </w:p>
    <w:p w:rsidR="00B705A7" w:rsidRPr="00397BDA" w:rsidRDefault="00B705A7" w:rsidP="00B7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5A7" w:rsidRDefault="00B705A7" w:rsidP="00B705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0D12" w:rsidRDefault="00AE0D12" w:rsidP="00AE0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0D12" w:rsidRDefault="00AE0D12" w:rsidP="00AE0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AE0D1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D69BF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4609F"/>
    <w:rsid w:val="002538BD"/>
    <w:rsid w:val="00255435"/>
    <w:rsid w:val="002634BC"/>
    <w:rsid w:val="002724E0"/>
    <w:rsid w:val="00276F31"/>
    <w:rsid w:val="00281D23"/>
    <w:rsid w:val="002844B1"/>
    <w:rsid w:val="002947FA"/>
    <w:rsid w:val="00294A2C"/>
    <w:rsid w:val="00297700"/>
    <w:rsid w:val="002A3B3C"/>
    <w:rsid w:val="002B0021"/>
    <w:rsid w:val="002B01A6"/>
    <w:rsid w:val="002B0AE2"/>
    <w:rsid w:val="002B30BC"/>
    <w:rsid w:val="002B76B5"/>
    <w:rsid w:val="002D4F81"/>
    <w:rsid w:val="002E0A3A"/>
    <w:rsid w:val="002E0EF1"/>
    <w:rsid w:val="002E0F49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97BDA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C4735"/>
    <w:rsid w:val="004E026F"/>
    <w:rsid w:val="004E076A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C604B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326ED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857DB"/>
    <w:rsid w:val="006907AF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43EEE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9776B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9F5EA4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67210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0D12"/>
    <w:rsid w:val="00AE1BF5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6AE6"/>
    <w:rsid w:val="00B705A7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04BA"/>
    <w:rsid w:val="00C7412F"/>
    <w:rsid w:val="00C8272B"/>
    <w:rsid w:val="00C8544A"/>
    <w:rsid w:val="00C8633E"/>
    <w:rsid w:val="00C95040"/>
    <w:rsid w:val="00CA518E"/>
    <w:rsid w:val="00CB333F"/>
    <w:rsid w:val="00CB4BAE"/>
    <w:rsid w:val="00CC10E7"/>
    <w:rsid w:val="00CC1503"/>
    <w:rsid w:val="00CC291B"/>
    <w:rsid w:val="00CC2C5D"/>
    <w:rsid w:val="00CD29DE"/>
    <w:rsid w:val="00CE38FF"/>
    <w:rsid w:val="00CF1F11"/>
    <w:rsid w:val="00CF7224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29E5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A57D9-120A-40E1-8FF7-15A1A994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Трошева Елена Александровна</cp:lastModifiedBy>
  <cp:revision>5</cp:revision>
  <cp:lastPrinted>2023-06-01T08:04:00Z</cp:lastPrinted>
  <dcterms:created xsi:type="dcterms:W3CDTF">2023-06-01T12:50:00Z</dcterms:created>
  <dcterms:modified xsi:type="dcterms:W3CDTF">2023-08-01T06:41:00Z</dcterms:modified>
</cp:coreProperties>
</file>