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9545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4978358" w:edGrp="everyone"/>
      <w:r>
        <w:rPr>
          <w:rFonts w:eastAsia="Times New Roman"/>
          <w:szCs w:val="20"/>
          <w:lang w:eastAsia="ru-RU"/>
        </w:rPr>
        <w:t>26.07.2021</w:t>
      </w:r>
      <w:permEnd w:id="18149783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0970072" w:edGrp="everyone"/>
      <w:r>
        <w:rPr>
          <w:rFonts w:eastAsia="Times New Roman"/>
          <w:szCs w:val="20"/>
          <w:lang w:eastAsia="ru-RU"/>
        </w:rPr>
        <w:t>1973</w:t>
      </w:r>
      <w:permEnd w:id="16609700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64482335" w:edGrp="everyone" w:displacedByCustomXml="prev"/>
        <w:p w:rsidR="00B46E9D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</w:t>
          </w:r>
          <w:r w:rsidR="00B46E9D" w:rsidRPr="007A7D45">
            <w:rPr>
              <w:b/>
              <w:szCs w:val="28"/>
            </w:rPr>
            <w:t>внесении изменени</w:t>
          </w:r>
          <w:r w:rsidR="00B46E9D">
            <w:rPr>
              <w:b/>
              <w:szCs w:val="28"/>
            </w:rPr>
            <w:t>й</w:t>
          </w:r>
          <w:r w:rsidR="00B46E9D" w:rsidRPr="007A7D45">
            <w:rPr>
              <w:b/>
              <w:szCs w:val="28"/>
            </w:rPr>
            <w:t xml:space="preserve"> в приложение № 1 к постановлению администрации города Мурманска от 16.08.2018 № 2675 «Об утверждении списков на 2019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</w:t>
          </w:r>
        </w:p>
        <w:p w:rsidR="00B46E9D" w:rsidRDefault="00B46E9D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7A7D45">
            <w:rPr>
              <w:b/>
              <w:szCs w:val="28"/>
            </w:rPr>
            <w:t>на 2018-2024 годы» (в ред. постановлений от 06.06.2019</w:t>
          </w:r>
          <w:r>
            <w:rPr>
              <w:b/>
              <w:szCs w:val="28"/>
            </w:rPr>
            <w:t xml:space="preserve"> </w:t>
          </w:r>
          <w:r w:rsidRPr="007A7D45">
            <w:rPr>
              <w:b/>
              <w:szCs w:val="28"/>
            </w:rPr>
            <w:t xml:space="preserve">№ 1963, </w:t>
          </w:r>
          <w:proofErr w:type="gramEnd"/>
        </w:p>
        <w:p w:rsidR="00FD3B16" w:rsidRPr="00FD3B16" w:rsidRDefault="00B46E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A7D45">
            <w:rPr>
              <w:b/>
              <w:szCs w:val="28"/>
            </w:rPr>
            <w:t>от 27.11.</w:t>
          </w:r>
          <w:r w:rsidR="000302E8">
            <w:rPr>
              <w:b/>
              <w:szCs w:val="28"/>
            </w:rPr>
            <w:t>20</w:t>
          </w:r>
          <w:r w:rsidRPr="007A7D45">
            <w:rPr>
              <w:b/>
              <w:szCs w:val="28"/>
            </w:rPr>
            <w:t>19 № 3938</w:t>
          </w:r>
          <w:r w:rsidR="00820375">
            <w:rPr>
              <w:b/>
              <w:szCs w:val="28"/>
            </w:rPr>
            <w:t>)</w:t>
          </w:r>
        </w:p>
        <w:permEnd w:id="7644823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4166364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 xml:space="preserve">№ 131-ФЗ                       </w:t>
      </w:r>
      <w:proofErr w:type="gramStart"/>
      <w:r w:rsidR="00BE5162">
        <w:rPr>
          <w:szCs w:val="28"/>
        </w:rPr>
        <w:t xml:space="preserve">«Об общих принципах </w:t>
      </w:r>
      <w:bookmarkStart w:id="0" w:name="_GoBack"/>
      <w:bookmarkEnd w:id="0"/>
      <w:r w:rsidR="00BE5162">
        <w:rPr>
          <w:szCs w:val="28"/>
        </w:rPr>
        <w:t>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</w:t>
      </w:r>
      <w:proofErr w:type="gramEnd"/>
      <w:r w:rsidR="00BE5162">
        <w:t xml:space="preserve">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4441663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B46E9D">
      <w:pPr>
        <w:spacing w:after="0" w:line="240" w:lineRule="auto"/>
        <w:ind w:firstLine="709"/>
        <w:jc w:val="both"/>
        <w:rPr>
          <w:szCs w:val="28"/>
        </w:rPr>
      </w:pPr>
      <w:permStart w:id="647173115" w:edGrp="everyone"/>
      <w:r>
        <w:rPr>
          <w:szCs w:val="28"/>
        </w:rPr>
        <w:t xml:space="preserve">1. </w:t>
      </w:r>
      <w:proofErr w:type="gramStart"/>
      <w:r w:rsidR="00372BFA" w:rsidRPr="00B46E9D">
        <w:rPr>
          <w:szCs w:val="28"/>
        </w:rPr>
        <w:t xml:space="preserve">Внести </w:t>
      </w:r>
      <w:r w:rsidRPr="00B46E9D">
        <w:rPr>
          <w:szCs w:val="28"/>
        </w:rPr>
        <w:t xml:space="preserve">в приложение № 1 к постановлению администрации города Мурманска </w:t>
      </w:r>
      <w:r w:rsidR="00B46E9D" w:rsidRPr="00B46E9D">
        <w:rPr>
          <w:szCs w:val="28"/>
        </w:rPr>
        <w:t>от 16.08.2018 № 2675 «Об утверждении списков на 2019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(в ред. постановлений от 06.06.2019 № 1963, от 27.11.</w:t>
      </w:r>
      <w:r w:rsidR="000302E8">
        <w:rPr>
          <w:szCs w:val="28"/>
        </w:rPr>
        <w:t>20</w:t>
      </w:r>
      <w:r w:rsidR="00B46E9D" w:rsidRPr="00B46E9D">
        <w:rPr>
          <w:szCs w:val="28"/>
        </w:rPr>
        <w:t>19 № 3938</w:t>
      </w:r>
      <w:r w:rsidR="004F65C2" w:rsidRPr="00B46E9D">
        <w:rPr>
          <w:szCs w:val="28"/>
        </w:rPr>
        <w:t xml:space="preserve">) </w:t>
      </w:r>
      <w:r w:rsidRPr="00B46E9D">
        <w:rPr>
          <w:szCs w:val="28"/>
        </w:rPr>
        <w:t>следующие</w:t>
      </w:r>
      <w:r w:rsidRPr="00820375">
        <w:rPr>
          <w:szCs w:val="28"/>
        </w:rPr>
        <w:t xml:space="preserve">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>пункт</w:t>
      </w:r>
      <w:r w:rsidR="00B46E9D">
        <w:rPr>
          <w:szCs w:val="28"/>
        </w:rPr>
        <w:t>ы 42 и 83</w:t>
      </w:r>
      <w:r w:rsidR="00820375">
        <w:rPr>
          <w:szCs w:val="28"/>
        </w:rPr>
        <w:t xml:space="preserve">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на официальном сайте администрации города </w:t>
      </w:r>
      <w:r w:rsidR="00372BFA" w:rsidRPr="008B703E">
        <w:rPr>
          <w:szCs w:val="28"/>
        </w:rPr>
        <w:lastRenderedPageBreak/>
        <w:t>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6471731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0375" w:rsidRDefault="00820375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5308758" w:edGrp="everyone"/>
      <w:r>
        <w:rPr>
          <w:b/>
          <w:szCs w:val="28"/>
        </w:rPr>
        <w:t xml:space="preserve">Глава администрации </w:t>
      </w:r>
    </w:p>
    <w:p w:rsidR="00FD3B16" w:rsidRDefault="00820375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Е.В. Никора</w:t>
      </w:r>
      <w:permEnd w:id="125308758"/>
    </w:p>
    <w:sectPr w:rsidR="00FD3B16" w:rsidSect="000302E8">
      <w:headerReference w:type="default" r:id="rId10"/>
      <w:pgSz w:w="11906" w:h="16838" w:code="9"/>
      <w:pgMar w:top="1134" w:right="70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30" w:rsidRDefault="00655130" w:rsidP="00534CFE">
      <w:pPr>
        <w:spacing w:after="0" w:line="240" w:lineRule="auto"/>
      </w:pPr>
      <w:r>
        <w:separator/>
      </w:r>
    </w:p>
  </w:endnote>
  <w:endnote w:type="continuationSeparator" w:id="0">
    <w:p w:rsidR="00655130" w:rsidRDefault="0065513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30" w:rsidRDefault="00655130" w:rsidP="00534CFE">
      <w:pPr>
        <w:spacing w:after="0" w:line="240" w:lineRule="auto"/>
      </w:pPr>
      <w:r>
        <w:separator/>
      </w:r>
    </w:p>
  </w:footnote>
  <w:footnote w:type="continuationSeparator" w:id="0">
    <w:p w:rsidR="00655130" w:rsidRDefault="0065513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2E8"/>
    <w:rsid w:val="0003045D"/>
    <w:rsid w:val="000375F5"/>
    <w:rsid w:val="000A33F9"/>
    <w:rsid w:val="000A4914"/>
    <w:rsid w:val="000F0255"/>
    <w:rsid w:val="00102425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55130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E3A7F"/>
    <w:rsid w:val="008F7588"/>
    <w:rsid w:val="009B5331"/>
    <w:rsid w:val="009D5CCF"/>
    <w:rsid w:val="009F2093"/>
    <w:rsid w:val="00A0484D"/>
    <w:rsid w:val="00A13D3C"/>
    <w:rsid w:val="00A327D1"/>
    <w:rsid w:val="00A556C1"/>
    <w:rsid w:val="00A95452"/>
    <w:rsid w:val="00AD3188"/>
    <w:rsid w:val="00B26F81"/>
    <w:rsid w:val="00B35E42"/>
    <w:rsid w:val="00B46E9D"/>
    <w:rsid w:val="00B63303"/>
    <w:rsid w:val="00B640FF"/>
    <w:rsid w:val="00B75FE6"/>
    <w:rsid w:val="00BB6CD7"/>
    <w:rsid w:val="00BE5162"/>
    <w:rsid w:val="00C202CA"/>
    <w:rsid w:val="00CB3662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76710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2B532F"/>
    <w:rsid w:val="004315A0"/>
    <w:rsid w:val="00435647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E4604F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13</cp:revision>
  <cp:lastPrinted>2021-07-21T09:23:00Z</cp:lastPrinted>
  <dcterms:created xsi:type="dcterms:W3CDTF">2020-04-20T07:06:00Z</dcterms:created>
  <dcterms:modified xsi:type="dcterms:W3CDTF">2021-07-27T07:30:00Z</dcterms:modified>
</cp:coreProperties>
</file>