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62FD" w:rsidRPr="00CD62FD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="00BE18EE" w:rsidRPr="00BE18EE">
        <w:rPr>
          <w:rFonts w:ascii="Times New Roman" w:hAnsi="Times New Roman"/>
          <w:sz w:val="28"/>
          <w:szCs w:val="28"/>
        </w:rPr>
        <w:t>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CD62FD">
        <w:rPr>
          <w:rFonts w:ascii="Times New Roman" w:hAnsi="Times New Roman"/>
          <w:sz w:val="28"/>
          <w:szCs w:val="28"/>
        </w:rPr>
        <w:t>11</w:t>
      </w:r>
      <w:r w:rsidR="000F578B">
        <w:rPr>
          <w:rFonts w:ascii="Times New Roman" w:hAnsi="Times New Roman"/>
          <w:sz w:val="28"/>
          <w:szCs w:val="28"/>
        </w:rPr>
        <w:t>.0</w:t>
      </w:r>
      <w:r w:rsidR="00CD62FD">
        <w:rPr>
          <w:rFonts w:ascii="Times New Roman" w:hAnsi="Times New Roman"/>
          <w:sz w:val="28"/>
          <w:szCs w:val="28"/>
        </w:rPr>
        <w:t>1</w:t>
      </w:r>
      <w:r w:rsidR="004357FF">
        <w:rPr>
          <w:rFonts w:ascii="Times New Roman" w:hAnsi="Times New Roman"/>
          <w:sz w:val="28"/>
          <w:szCs w:val="28"/>
        </w:rPr>
        <w:t>.202</w:t>
      </w:r>
      <w:r w:rsidR="00CD62FD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D62FD">
        <w:rPr>
          <w:rFonts w:ascii="Times New Roman" w:hAnsi="Times New Roman"/>
          <w:sz w:val="28"/>
          <w:szCs w:val="28"/>
        </w:rPr>
        <w:t>12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CD62FD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.20</w:t>
      </w:r>
      <w:r w:rsidR="00CD62FD">
        <w:rPr>
          <w:rFonts w:ascii="Times New Roman" w:hAnsi="Times New Roman"/>
          <w:sz w:val="28"/>
          <w:szCs w:val="28"/>
        </w:rPr>
        <w:t>21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CD62FD">
        <w:rPr>
          <w:rFonts w:ascii="Times New Roman" w:hAnsi="Times New Roman"/>
          <w:sz w:val="28"/>
          <w:szCs w:val="28"/>
        </w:rPr>
        <w:t>18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CD62FD">
        <w:rPr>
          <w:rFonts w:ascii="Times New Roman" w:hAnsi="Times New Roman"/>
          <w:sz w:val="28"/>
          <w:szCs w:val="28"/>
        </w:rPr>
        <w:t>1</w:t>
      </w:r>
      <w:r w:rsidR="004357FF">
        <w:rPr>
          <w:rFonts w:ascii="Times New Roman" w:hAnsi="Times New Roman"/>
          <w:sz w:val="28"/>
          <w:szCs w:val="28"/>
        </w:rPr>
        <w:t>.202</w:t>
      </w:r>
      <w:r w:rsidR="00CD62FD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D62F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CD62FD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2FD">
        <w:rPr>
          <w:rFonts w:ascii="Times New Roman" w:hAnsi="Times New Roman" w:cs="Arial"/>
          <w:sz w:val="24"/>
          <w:szCs w:val="24"/>
          <w:lang w:eastAsia="ru-RU"/>
        </w:rPr>
        <w:t>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="00BE18EE" w:rsidRPr="0073788D">
        <w:rPr>
          <w:rFonts w:ascii="Times New Roman" w:hAnsi="Times New Roman" w:cs="Arial"/>
          <w:sz w:val="24"/>
          <w:szCs w:val="24"/>
          <w:lang w:eastAsia="ru-RU"/>
        </w:rPr>
        <w:t>»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2FD" w:rsidRPr="00AF2FAA" w:rsidRDefault="00CD62FD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632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62FD" w:rsidRPr="00CD62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</w:t>
      </w:r>
      <w:r w:rsidR="00CD62FD" w:rsidRPr="00CD62FD">
        <w:rPr>
          <w:rFonts w:ascii="Times New Roman" w:hAnsi="Times New Roman" w:cs="Arial"/>
          <w:sz w:val="28"/>
          <w:szCs w:val="28"/>
          <w:lang w:eastAsia="ru-RU"/>
        </w:rPr>
        <w:t>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2FD" w:rsidRDefault="00CD62FD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CD62FD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D62FD" w:rsidSect="00E92B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к распоряжению главы муниципального образования город Мурманск </w:t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года № _____</w:t>
      </w:r>
    </w:p>
    <w:p w:rsidR="00CD62FD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</w:p>
    <w:p w:rsidR="00CD62FD" w:rsidRPr="00AD2914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9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850"/>
        <w:gridCol w:w="2161"/>
        <w:gridCol w:w="604"/>
        <w:gridCol w:w="1162"/>
        <w:gridCol w:w="2151"/>
        <w:gridCol w:w="2009"/>
        <w:gridCol w:w="2149"/>
        <w:gridCol w:w="3755"/>
      </w:tblGrid>
      <w:tr w:rsidR="00CD62FD" w:rsidRPr="00AD2914" w:rsidTr="00E17746">
        <w:trPr>
          <w:cantSplit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AD2914">
              <w:rPr>
                <w:rFonts w:ascii="Times New Roman" w:hAnsi="Times New Roman"/>
                <w:sz w:val="20"/>
                <w:szCs w:val="20"/>
              </w:rPr>
              <w:br/>
              <w:t xml:space="preserve">по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66" w:type="dxa"/>
            <w:gridSpan w:val="2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160" w:type="dxa"/>
            <w:gridSpan w:val="2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 w:rsidRPr="00AD2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администрацией города Мурманска</w:t>
            </w:r>
          </w:p>
        </w:tc>
        <w:tc>
          <w:tcPr>
            <w:tcW w:w="5904" w:type="dxa"/>
            <w:gridSpan w:val="2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органом</w:t>
            </w:r>
          </w:p>
        </w:tc>
      </w:tr>
      <w:tr w:rsidR="00CD62FD" w:rsidRPr="00AD2914" w:rsidTr="00E17746">
        <w:trPr>
          <w:cantSplit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ОКЕИ</w:t>
            </w:r>
            <w:proofErr w:type="spellEnd"/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CD62FD" w:rsidRPr="00AD2914" w:rsidTr="00E17746">
        <w:trPr>
          <w:cantSplit/>
        </w:trPr>
        <w:tc>
          <w:tcPr>
            <w:tcW w:w="350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62FD" w:rsidRPr="00AD2914" w:rsidTr="00E17746">
        <w:trPr>
          <w:cantSplit/>
        </w:trPr>
        <w:tc>
          <w:tcPr>
            <w:tcW w:w="15191" w:type="dxa"/>
            <w:gridSpan w:val="9"/>
            <w:vAlign w:val="center"/>
          </w:tcPr>
          <w:p w:rsidR="00CD62FD" w:rsidRPr="00AD2914" w:rsidRDefault="00CD62FD" w:rsidP="00E1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531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утвержденные постановлением администрации города Мурманска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>ноутбуки, планшетные компьютеры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ноутбуки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 xml:space="preserve">чтение и запись </w:t>
            </w:r>
            <w:proofErr w:type="spellStart"/>
            <w:r w:rsidRPr="003D2CC8">
              <w:rPr>
                <w:rFonts w:ascii="Times New Roman" w:hAnsi="Times New Roman"/>
                <w:sz w:val="20"/>
                <w:szCs w:val="20"/>
              </w:rPr>
              <w:t>DVD</w:t>
            </w:r>
            <w:proofErr w:type="spellEnd"/>
            <w:r w:rsidRPr="003D2CC8">
              <w:rPr>
                <w:rFonts w:ascii="Times New Roman" w:hAnsi="Times New Roman"/>
                <w:sz w:val="20"/>
                <w:szCs w:val="20"/>
              </w:rPr>
              <w:t xml:space="preserve">-R и </w:t>
            </w:r>
            <w:proofErr w:type="spellStart"/>
            <w:r w:rsidRPr="003D2CC8">
              <w:rPr>
                <w:rFonts w:ascii="Times New Roman" w:hAnsi="Times New Roman"/>
                <w:sz w:val="20"/>
                <w:szCs w:val="20"/>
              </w:rPr>
              <w:t>DVD+R</w:t>
            </w:r>
            <w:proofErr w:type="spellEnd"/>
          </w:p>
        </w:tc>
      </w:tr>
      <w:tr w:rsidR="00CD62FD" w:rsidRPr="00C971E4" w:rsidTr="00E17746">
        <w:trPr>
          <w:cantSplit/>
          <w:trHeight w:val="673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3D2CC8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3D2C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2CC8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3D2CC8">
              <w:rPr>
                <w:rFonts w:ascii="Times New Roman" w:hAnsi="Times New Roman"/>
                <w:sz w:val="20"/>
                <w:szCs w:val="20"/>
              </w:rPr>
              <w:t>, поддержки 3G (</w:t>
            </w:r>
            <w:proofErr w:type="spellStart"/>
            <w:r w:rsidRPr="003D2CC8">
              <w:rPr>
                <w:rFonts w:ascii="Times New Roman" w:hAnsi="Times New Roman"/>
                <w:sz w:val="20"/>
                <w:szCs w:val="20"/>
              </w:rPr>
              <w:t>UMTS</w:t>
            </w:r>
            <w:proofErr w:type="spellEnd"/>
            <w:r w:rsidRPr="003D2C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3G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proofErr w:type="spellEnd"/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55" w:type="dxa"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A37FF">
              <w:rPr>
                <w:rFonts w:ascii="Times New Roman" w:hAnsi="Times New Roman"/>
                <w:sz w:val="20"/>
                <w:szCs w:val="20"/>
              </w:rPr>
              <w:t>: наличие, отсутствие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3D2CC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дискретный, интегрированный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планшетные компьютеры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11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3,5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твердотельный накопитель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значения: наличие, отсутствие</w:t>
            </w:r>
          </w:p>
        </w:tc>
      </w:tr>
      <w:tr w:rsidR="00CD62FD" w:rsidRPr="00C971E4" w:rsidTr="00E17746">
        <w:trPr>
          <w:cantSplit/>
          <w:trHeight w:val="451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D85D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D85D5E">
              <w:rPr>
                <w:rFonts w:ascii="Times New Roman" w:hAnsi="Times New Roman"/>
                <w:sz w:val="20"/>
                <w:szCs w:val="20"/>
              </w:rPr>
              <w:t>, поддержки 3G (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</w:rPr>
              <w:t>UMTS</w:t>
            </w:r>
            <w:proofErr w:type="spellEnd"/>
            <w:r w:rsidRPr="00D85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3G (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proofErr w:type="spellEnd"/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A37FF">
              <w:rPr>
                <w:rFonts w:ascii="Times New Roman" w:hAnsi="Times New Roman"/>
                <w:sz w:val="20"/>
                <w:szCs w:val="20"/>
              </w:rPr>
              <w:t>: наличие, отсутствие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 дискретный, интегрированный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моноблок/системный блок и монитор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 xml:space="preserve">чтение и </w:t>
            </w:r>
            <w:proofErr w:type="gramStart"/>
            <w:r w:rsidRPr="00D85D5E">
              <w:rPr>
                <w:rFonts w:ascii="Times New Roman" w:hAnsi="Times New Roman"/>
                <w:sz w:val="20"/>
                <w:szCs w:val="20"/>
              </w:rPr>
              <w:t xml:space="preserve">запись  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</w:rPr>
              <w:t>DVD</w:t>
            </w:r>
            <w:proofErr w:type="spellEnd"/>
            <w:proofErr w:type="gramEnd"/>
            <w:r w:rsidRPr="00D85D5E">
              <w:rPr>
                <w:rFonts w:ascii="Times New Roman" w:hAnsi="Times New Roman"/>
                <w:sz w:val="20"/>
                <w:szCs w:val="20"/>
              </w:rPr>
              <w:t xml:space="preserve">-R и </w:t>
            </w:r>
            <w:proofErr w:type="spellStart"/>
            <w:r w:rsidRPr="00D85D5E">
              <w:rPr>
                <w:rFonts w:ascii="Times New Roman" w:hAnsi="Times New Roman"/>
                <w:sz w:val="20"/>
                <w:szCs w:val="20"/>
              </w:rPr>
              <w:t>DVD+R</w:t>
            </w:r>
            <w:proofErr w:type="spellEnd"/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C3053A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интегрированный, дискретный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C3053A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vAlign w:val="center"/>
          </w:tcPr>
          <w:p w:rsidR="00CD62FD" w:rsidRPr="00FF71CE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1CE">
              <w:rPr>
                <w:rFonts w:ascii="Times New Roman" w:hAnsi="Times New Roman"/>
                <w:sz w:val="20"/>
                <w:szCs w:val="20"/>
              </w:rPr>
              <w:t>возможные значения: лазерн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F71CE">
              <w:rPr>
                <w:rFonts w:ascii="Times New Roman" w:hAnsi="Times New Roman"/>
                <w:sz w:val="20"/>
                <w:szCs w:val="20"/>
              </w:rPr>
              <w:t>, струйн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CD62FD" w:rsidRPr="009A37FF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значения: цветной, черно-белый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CD62FD" w:rsidRPr="009A37FF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предельное значение А3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50 страниц в минуту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модуль автоматической двусторонней печати, устройство автоподачи оригиналов,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дополнительный лоток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-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, сетевой интерфейс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сканеры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 xml:space="preserve"> х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>00 точек на дюйм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предельное значение А3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 xml:space="preserve"> страниц в минуту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модуль автоматическо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двусторонне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, устройство автоподачи оригиналов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227">
              <w:rPr>
                <w:rFonts w:ascii="Times New Roman" w:hAnsi="Times New Roman"/>
                <w:sz w:val="20"/>
                <w:szCs w:val="20"/>
              </w:rPr>
              <w:t>USB</w:t>
            </w:r>
            <w:proofErr w:type="spellEnd"/>
            <w:r w:rsidRPr="00731227">
              <w:rPr>
                <w:rFonts w:ascii="Times New Roman" w:hAnsi="Times New Roman"/>
                <w:sz w:val="20"/>
                <w:szCs w:val="20"/>
              </w:rPr>
              <w:t>, сетевой интерфейс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D2914">
                <w:rPr>
                  <w:rFonts w:ascii="Times New Roman" w:hAnsi="Times New Roman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высши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телефоны мобильные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CD62FD" w:rsidRPr="001857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proofErr w:type="spellEnd"/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1857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1857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(в режиме разговора)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кнопочный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</w:tr>
      <w:tr w:rsidR="00CD62FD" w:rsidRPr="007564A8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USB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GPS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>-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не</w:t>
            </w:r>
            <w:proofErr w:type="spellEnd"/>
            <w:proofErr w:type="gram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не более 15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ведущих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старши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младши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телефоны мобильные</w:t>
            </w:r>
          </w:p>
        </w:tc>
      </w:tr>
      <w:tr w:rsidR="00CD62FD" w:rsidRPr="00AD2914" w:rsidTr="00E17746">
        <w:trPr>
          <w:cantSplit/>
          <w:trHeight w:val="398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CD62FD" w:rsidRPr="001857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proofErr w:type="spellEnd"/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(в режиме разговора)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кнопочный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</w:tr>
      <w:tr w:rsidR="00CD62FD" w:rsidRPr="007564A8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-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>-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7564A8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E17746">
        <w:trPr>
          <w:cantSplit/>
          <w:trHeight w:val="88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не</w:t>
            </w:r>
            <w:proofErr w:type="spellEnd"/>
            <w:proofErr w:type="gram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двигателем с искровым зажиганием, с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>рабочим объемом цилиндров не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856D66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150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9755C6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9755C6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29.10.30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3F728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755C6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9755C6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>, высших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30476">
              <w:rPr>
                <w:rFonts w:ascii="Times New Roman" w:hAnsi="Times New Roman"/>
                <w:sz w:val="20"/>
                <w:szCs w:val="20"/>
              </w:rPr>
              <w:t>сталь, алюминий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ведущи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старши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младши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30476">
              <w:rPr>
                <w:rFonts w:ascii="Times New Roman" w:hAnsi="Times New Roman"/>
                <w:sz w:val="20"/>
                <w:szCs w:val="20"/>
              </w:rPr>
              <w:t>сталь, алюминий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высши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3047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73047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3047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73047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ведущих, старших, младших должностей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A656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DA656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A656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DA656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49.32.11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подогрев сидений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49.32.12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 водителем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61.10.30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 требуемым услугам: оказание услуг связи по передаче данных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03344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Мегабит в секунду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</w:tr>
      <w:tr w:rsidR="00CD62FD" w:rsidRPr="00AD2914" w:rsidTr="00E17746">
        <w:trPr>
          <w:cantSplit/>
          <w:trHeight w:val="425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3755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>подвижной радиотелефонной связи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ционную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сеть «Интернет» (лимитная/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</w:t>
            </w: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ционную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сеть «Интернет» (лимитная/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914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лимитная,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</w:p>
        </w:tc>
      </w:tr>
      <w:tr w:rsidR="00CD62FD" w:rsidRPr="00AD2914" w:rsidTr="00E17746">
        <w:trPr>
          <w:cantSplit/>
          <w:trHeight w:val="2116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 xml:space="preserve"> доступной услуги голосовой связи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9">
              <w:rPr>
                <w:rFonts w:ascii="Times New Roman" w:hAnsi="Times New Roman"/>
                <w:sz w:val="20"/>
                <w:szCs w:val="20"/>
              </w:rPr>
              <w:t>безлимитный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  <w:r>
              <w:rPr>
                <w:rFonts w:ascii="Times New Roman" w:hAnsi="Times New Roman"/>
                <w:sz w:val="20"/>
                <w:szCs w:val="20"/>
              </w:rPr>
              <w:t>: не более 20 в месяц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F7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F7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77.11.10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C00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</w:t>
            </w:r>
          </w:p>
          <w:p w:rsidR="00CD62FD" w:rsidRPr="00BC00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легких</w:t>
            </w:r>
          </w:p>
          <w:p w:rsidR="00CD62FD" w:rsidRPr="00BC00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lastRenderedPageBreak/>
              <w:t>(не более 3,5 т) автотранспортных средств без водителя. Пояснения</w:t>
            </w:r>
          </w:p>
          <w:p w:rsidR="00CD62FD" w:rsidRPr="00BC00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по требуемой услуге: услуга по аренде и лизингу легковых автомобилей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без водителя;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C8D">
              <w:rPr>
                <w:rFonts w:ascii="Times New Roman" w:hAnsi="Times New Roman"/>
                <w:sz w:val="20"/>
                <w:szCs w:val="20"/>
              </w:rPr>
              <w:t>механическая, автоматическая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58.29.13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C0083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по требуемой продукции: системы управления базами данных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11 000,00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от вида договора), отчислений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пользу иностранных юридических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от вида договора), отчислений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пользу иностранных юридических</w:t>
            </w:r>
          </w:p>
          <w:p w:rsidR="00CD62FD" w:rsidRPr="00BC0083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0F307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</w:t>
            </w:r>
          </w:p>
          <w:p w:rsidR="00CD62FD" w:rsidRPr="000F307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и приложения для домашнего пользования, отдельно реализуемые.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по требуемой продукции: офисные приложения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совместимость</w:t>
            </w:r>
          </w:p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 системами 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межведомствен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 xml:space="preserve"> электронного документооборота (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МЭДО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совместимость</w:t>
            </w:r>
          </w:p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 системами 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межведомствен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 xml:space="preserve"> электронного документооборота (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МЭДО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5C498C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5C498C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009" w:type="dxa"/>
            <w:vAlign w:val="center"/>
          </w:tcPr>
          <w:p w:rsidR="00CD62FD" w:rsidRPr="005C498C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5C498C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755" w:type="dxa"/>
            <w:vAlign w:val="center"/>
          </w:tcPr>
          <w:p w:rsidR="00CD62FD" w:rsidRPr="005C498C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типы данных, необходимые для электронного документооборота: строковые, сим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вольные, числовые, текстовые, двоичные, </w:t>
            </w:r>
            <w:r w:rsidRPr="005C498C">
              <w:rPr>
                <w:rFonts w:ascii="Times New Roman" w:hAnsi="Times New Roman"/>
                <w:sz w:val="20"/>
                <w:szCs w:val="20"/>
              </w:rPr>
              <w:t>и т.д., возможность создания, редактирования, сохранения текстовых и графических данных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8" w:history="1">
              <w:r w:rsidRPr="000F3070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9" w:history="1">
              <w:r w:rsidRPr="000F3070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0F307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по требуемой продукции: средства обеспечения информационной безопасности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F3070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0F3070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да, нет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F79C6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да, нет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F79C6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 Пояснения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Мегабит</w:t>
            </w:r>
          </w:p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в секунду</w:t>
            </w:r>
          </w:p>
        </w:tc>
        <w:tc>
          <w:tcPr>
            <w:tcW w:w="2151" w:type="dxa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</w:t>
            </w:r>
          </w:p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proofErr w:type="spellStart"/>
            <w:r w:rsidRPr="00BF79C6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proofErr w:type="spellEnd"/>
            <w:r w:rsidRPr="00BF79C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9C6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BF79C6">
              <w:rPr>
                <w:rFonts w:ascii="Times New Roman" w:hAnsi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</w:t>
            </w:r>
          </w:p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proofErr w:type="spellStart"/>
            <w:r w:rsidRPr="00BF79C6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proofErr w:type="spellEnd"/>
            <w:r w:rsidRPr="00BF79C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62FD" w:rsidRPr="00AD2914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9C6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BF79C6">
              <w:rPr>
                <w:rFonts w:ascii="Times New Roman" w:hAnsi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15191" w:type="dxa"/>
            <w:gridSpan w:val="9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</w:t>
            </w:r>
            <w:r>
              <w:rPr>
                <w:rFonts w:ascii="Times New Roman" w:hAnsi="Times New Roman"/>
                <w:sz w:val="20"/>
                <w:szCs w:val="20"/>
              </w:rPr>
              <w:t>еделенный муниципальным органом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60.20.12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D013B1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013B1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требования к качеству и безопасности услуг</w:t>
            </w:r>
          </w:p>
        </w:tc>
        <w:tc>
          <w:tcPr>
            <w:tcW w:w="3755" w:type="dxa"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оказываемые услуги должны отвечать требованиям Закона Российской Федерации от 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4470E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1 минуты </w:t>
            </w:r>
          </w:p>
        </w:tc>
        <w:tc>
          <w:tcPr>
            <w:tcW w:w="3755" w:type="dxa"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86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6B5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CD62FD" w:rsidRPr="00AD2914" w:rsidTr="00E17746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D013B1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013B1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Default="00CD62FD" w:rsidP="00E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4470E0" w:rsidRDefault="00CD62FD" w:rsidP="00E1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вещания телеканала</w:t>
            </w:r>
          </w:p>
        </w:tc>
        <w:tc>
          <w:tcPr>
            <w:tcW w:w="3755" w:type="dxa"/>
            <w:vAlign w:val="center"/>
          </w:tcPr>
          <w:p w:rsidR="00CD62FD" w:rsidRPr="004470E0" w:rsidRDefault="00CD62FD" w:rsidP="00E17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05F4E">
              <w:rPr>
                <w:rFonts w:ascii="Times New Roman" w:hAnsi="Times New Roman"/>
                <w:sz w:val="20"/>
                <w:szCs w:val="20"/>
              </w:rPr>
              <w:t xml:space="preserve">ниверсальная или наземная </w:t>
            </w:r>
            <w:proofErr w:type="gramStart"/>
            <w:r w:rsidRPr="00505F4E">
              <w:rPr>
                <w:rFonts w:ascii="Times New Roman" w:hAnsi="Times New Roman"/>
                <w:sz w:val="20"/>
                <w:szCs w:val="20"/>
              </w:rPr>
              <w:t>эфирная</w:t>
            </w:r>
            <w:proofErr w:type="gramEnd"/>
            <w:r w:rsidRPr="00505F4E">
              <w:rPr>
                <w:rFonts w:ascii="Times New Roman" w:hAnsi="Times New Roman"/>
                <w:sz w:val="20"/>
                <w:szCs w:val="20"/>
              </w:rPr>
              <w:t xml:space="preserve"> или кабельная</w:t>
            </w:r>
          </w:p>
        </w:tc>
      </w:tr>
    </w:tbl>
    <w:p w:rsidR="00CD62FD" w:rsidRPr="00D013B1" w:rsidRDefault="00CD62FD" w:rsidP="00CD62FD">
      <w:pPr>
        <w:spacing w:after="0" w:line="240" w:lineRule="auto"/>
        <w:rPr>
          <w:rFonts w:ascii="Times New Roman" w:hAnsi="Times New Roman"/>
        </w:rPr>
      </w:pPr>
    </w:p>
    <w:p w:rsidR="00CD62FD" w:rsidRPr="00AD2914" w:rsidRDefault="00CD62FD" w:rsidP="00CD62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13B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D62FD" w:rsidRPr="00AD2914" w:rsidRDefault="00CD62FD" w:rsidP="00CD62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62FD" w:rsidRPr="00AD2914" w:rsidRDefault="00CD62FD" w:rsidP="00CD62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246B4" w:rsidSect="00BF2889">
      <w:headerReference w:type="default" r:id="rId10"/>
      <w:pgSz w:w="16838" w:h="11906" w:orient="landscape"/>
      <w:pgMar w:top="1134" w:right="1134" w:bottom="851" w:left="1134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1517192633"/>
      <w:docPartObj>
        <w:docPartGallery w:val="Page Numbers (Top of Page)"/>
        <w:docPartUnique/>
      </w:docPartObj>
    </w:sdtPr>
    <w:sdtEndPr/>
    <w:sdtContent>
      <w:p w:rsidR="00456531" w:rsidRPr="00D453FA" w:rsidRDefault="00CD62FD">
        <w:pPr>
          <w:pStyle w:val="a4"/>
          <w:jc w:val="center"/>
          <w:rPr>
            <w:szCs w:val="28"/>
          </w:rPr>
        </w:pPr>
        <w:r w:rsidRPr="00D453FA">
          <w:rPr>
            <w:szCs w:val="28"/>
          </w:rPr>
          <w:fldChar w:fldCharType="begin"/>
        </w:r>
        <w:r w:rsidRPr="00D453FA">
          <w:rPr>
            <w:szCs w:val="28"/>
          </w:rPr>
          <w:instrText>PAGE   \* MERGEFORMAT</w:instrText>
        </w:r>
        <w:r w:rsidRPr="00D453FA">
          <w:rPr>
            <w:szCs w:val="28"/>
          </w:rPr>
          <w:fldChar w:fldCharType="separate"/>
        </w:r>
        <w:r>
          <w:rPr>
            <w:noProof/>
            <w:szCs w:val="28"/>
          </w:rPr>
          <w:t>18</w:t>
        </w:r>
        <w:r w:rsidRPr="00D453FA">
          <w:rPr>
            <w:szCs w:val="28"/>
          </w:rPr>
          <w:fldChar w:fldCharType="end"/>
        </w:r>
      </w:p>
    </w:sdtContent>
  </w:sdt>
  <w:p w:rsidR="00456531" w:rsidRDefault="00CD62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51AB2"/>
    <w:rsid w:val="0015516D"/>
    <w:rsid w:val="0016054F"/>
    <w:rsid w:val="00176D5E"/>
    <w:rsid w:val="00182152"/>
    <w:rsid w:val="00186951"/>
    <w:rsid w:val="0018700E"/>
    <w:rsid w:val="001B1428"/>
    <w:rsid w:val="001B2D09"/>
    <w:rsid w:val="001B4581"/>
    <w:rsid w:val="001D6BE3"/>
    <w:rsid w:val="001E1CFB"/>
    <w:rsid w:val="001F3032"/>
    <w:rsid w:val="001F55AA"/>
    <w:rsid w:val="00207505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224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62FD"/>
    <w:rsid w:val="00CD7AF0"/>
    <w:rsid w:val="00CF16D1"/>
    <w:rsid w:val="00CF24BA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17A0FBA3194A3F8FF0B137610780CD7103281Da8j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9ACA1329B6E72BF78F12F20A19190789B4F5E4390A8B64A57EE8B706FDAF7DC4C2548B4A7E6B2ApBP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17A0FBA3194A3F8FF0B137610780CD7103281Da8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C07C-4751-40CF-8633-AA4E5E2C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22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22</cp:revision>
  <cp:lastPrinted>2020-03-11T07:04:00Z</cp:lastPrinted>
  <dcterms:created xsi:type="dcterms:W3CDTF">2019-09-30T11:23:00Z</dcterms:created>
  <dcterms:modified xsi:type="dcterms:W3CDTF">2021-01-11T08:50:00Z</dcterms:modified>
</cp:coreProperties>
</file>