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A63" w:rsidRPr="009C7C7E" w:rsidRDefault="00564A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C7C7E">
        <w:rPr>
          <w:rFonts w:ascii="Times New Roman" w:hAnsi="Times New Roman" w:cs="Times New Roman"/>
          <w:sz w:val="28"/>
          <w:szCs w:val="28"/>
        </w:rPr>
        <w:t>УВЕДОМЛЕНИЕ</w:t>
      </w:r>
    </w:p>
    <w:p w:rsidR="0072308C" w:rsidRDefault="00564A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C7C7E"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</w:t>
      </w:r>
    </w:p>
    <w:p w:rsidR="00D1168E" w:rsidRPr="009C7C7E" w:rsidRDefault="00564A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C7C7E">
        <w:rPr>
          <w:rFonts w:ascii="Times New Roman" w:hAnsi="Times New Roman" w:cs="Times New Roman"/>
          <w:sz w:val="28"/>
          <w:szCs w:val="28"/>
        </w:rPr>
        <w:t>ПРОЕКТ</w:t>
      </w:r>
      <w:r w:rsidR="00E964C5">
        <w:rPr>
          <w:rFonts w:ascii="Times New Roman" w:hAnsi="Times New Roman" w:cs="Times New Roman"/>
          <w:sz w:val="28"/>
          <w:szCs w:val="28"/>
        </w:rPr>
        <w:t>А</w:t>
      </w:r>
      <w:r w:rsidRPr="009C7C7E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E964C5">
        <w:rPr>
          <w:rFonts w:ascii="Times New Roman" w:hAnsi="Times New Roman" w:cs="Times New Roman"/>
          <w:sz w:val="28"/>
          <w:szCs w:val="28"/>
        </w:rPr>
        <w:t>ОГО</w:t>
      </w:r>
      <w:r w:rsidR="00D1168E" w:rsidRPr="009C7C7E">
        <w:rPr>
          <w:rFonts w:ascii="Times New Roman" w:hAnsi="Times New Roman" w:cs="Times New Roman"/>
          <w:sz w:val="28"/>
          <w:szCs w:val="28"/>
        </w:rPr>
        <w:t xml:space="preserve"> </w:t>
      </w:r>
      <w:r w:rsidRPr="009C7C7E">
        <w:rPr>
          <w:rFonts w:ascii="Times New Roman" w:hAnsi="Times New Roman" w:cs="Times New Roman"/>
          <w:sz w:val="28"/>
          <w:szCs w:val="28"/>
        </w:rPr>
        <w:t>ПРАВОВ</w:t>
      </w:r>
      <w:r w:rsidR="00E964C5">
        <w:rPr>
          <w:rFonts w:ascii="Times New Roman" w:hAnsi="Times New Roman" w:cs="Times New Roman"/>
          <w:sz w:val="28"/>
          <w:szCs w:val="28"/>
        </w:rPr>
        <w:t>ОГО</w:t>
      </w:r>
      <w:r w:rsidRPr="009C7C7E">
        <w:rPr>
          <w:rFonts w:ascii="Times New Roman" w:hAnsi="Times New Roman" w:cs="Times New Roman"/>
          <w:sz w:val="28"/>
          <w:szCs w:val="28"/>
        </w:rPr>
        <w:t xml:space="preserve"> АКТ</w:t>
      </w:r>
      <w:r w:rsidR="00E964C5">
        <w:rPr>
          <w:rFonts w:ascii="Times New Roman" w:hAnsi="Times New Roman" w:cs="Times New Roman"/>
          <w:sz w:val="28"/>
          <w:szCs w:val="28"/>
        </w:rPr>
        <w:t>А</w:t>
      </w:r>
      <w:r w:rsidRPr="009C7C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4A63" w:rsidRPr="009C7C7E" w:rsidRDefault="00564A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C7C7E">
        <w:rPr>
          <w:rFonts w:ascii="Times New Roman" w:hAnsi="Times New Roman" w:cs="Times New Roman"/>
          <w:sz w:val="28"/>
          <w:szCs w:val="28"/>
        </w:rPr>
        <w:t>АДМИНИСТРАЦИИ ГОРОДА МУРМАНСКА</w:t>
      </w:r>
    </w:p>
    <w:p w:rsidR="00564A63" w:rsidRPr="009C7C7E" w:rsidRDefault="00564A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6D1A" w:rsidRDefault="00564A63" w:rsidP="00AC75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32BF">
        <w:rPr>
          <w:rFonts w:ascii="Times New Roman" w:hAnsi="Times New Roman" w:cs="Times New Roman"/>
          <w:sz w:val="28"/>
          <w:szCs w:val="28"/>
        </w:rPr>
        <w:t xml:space="preserve">Настоящим отдел по регулированию в сфере закупок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 </w:t>
      </w:r>
      <w:r w:rsidR="001B4FDC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города Мурманска </w:t>
      </w:r>
      <w:r w:rsidR="00D13C70">
        <w:rPr>
          <w:rFonts w:ascii="Times New Roman" w:hAnsi="Times New Roman" w:cs="Times New Roman"/>
          <w:sz w:val="28"/>
          <w:szCs w:val="28"/>
        </w:rPr>
        <w:br/>
      </w:r>
      <w:r w:rsidR="001B4FDC">
        <w:rPr>
          <w:rFonts w:ascii="Times New Roman" w:hAnsi="Times New Roman" w:cs="Times New Roman"/>
          <w:sz w:val="28"/>
          <w:szCs w:val="28"/>
        </w:rPr>
        <w:t>от 24.10.2014 № 3565 «Об определении случаев осуществления банковского сопровождения контрактов, предметом которых являются поставки товаров, выполнение работ, оказание услуг для муниципальных нужд</w:t>
      </w:r>
      <w:proofErr w:type="gramEnd"/>
      <w:r w:rsidR="001B4FDC">
        <w:rPr>
          <w:rFonts w:ascii="Times New Roman" w:hAnsi="Times New Roman" w:cs="Times New Roman"/>
          <w:sz w:val="28"/>
          <w:szCs w:val="28"/>
        </w:rPr>
        <w:t xml:space="preserve">» </w:t>
      </w:r>
      <w:r w:rsidR="00D13C70">
        <w:rPr>
          <w:rFonts w:ascii="Times New Roman" w:hAnsi="Times New Roman" w:cs="Times New Roman"/>
          <w:sz w:val="28"/>
          <w:szCs w:val="28"/>
        </w:rPr>
        <w:br/>
      </w:r>
      <w:r w:rsidR="001B4FDC">
        <w:rPr>
          <w:rFonts w:ascii="Times New Roman" w:hAnsi="Times New Roman" w:cs="Times New Roman"/>
          <w:sz w:val="28"/>
          <w:szCs w:val="28"/>
        </w:rPr>
        <w:t>(в ред. постановлений от 01.12.2016 № 3672, от 11.12.2018 № 4293</w:t>
      </w:r>
      <w:r w:rsidR="00742337">
        <w:rPr>
          <w:rFonts w:ascii="Times New Roman" w:hAnsi="Times New Roman" w:cs="Times New Roman"/>
          <w:sz w:val="28"/>
          <w:szCs w:val="28"/>
        </w:rPr>
        <w:t xml:space="preserve">, </w:t>
      </w:r>
      <w:r w:rsidR="00D13C70">
        <w:rPr>
          <w:rFonts w:ascii="Times New Roman" w:hAnsi="Times New Roman" w:cs="Times New Roman"/>
          <w:sz w:val="28"/>
          <w:szCs w:val="28"/>
        </w:rPr>
        <w:br/>
      </w:r>
      <w:r w:rsidR="00742337" w:rsidRPr="00742337">
        <w:rPr>
          <w:rFonts w:ascii="Times New Roman" w:hAnsi="Times New Roman" w:cs="Times New Roman"/>
          <w:sz w:val="28"/>
          <w:szCs w:val="28"/>
        </w:rPr>
        <w:t>от 04.08.2022 № 2191</w:t>
      </w:r>
      <w:r w:rsidR="001B4FDC">
        <w:rPr>
          <w:rFonts w:ascii="Times New Roman" w:hAnsi="Times New Roman" w:cs="Times New Roman"/>
          <w:sz w:val="28"/>
          <w:szCs w:val="28"/>
        </w:rPr>
        <w:t>)</w:t>
      </w:r>
      <w:r w:rsidR="00244528">
        <w:rPr>
          <w:rFonts w:ascii="Times New Roman" w:hAnsi="Times New Roman" w:cs="Times New Roman"/>
          <w:sz w:val="28"/>
          <w:szCs w:val="28"/>
        </w:rPr>
        <w:t>.</w:t>
      </w:r>
    </w:p>
    <w:p w:rsidR="00564A63" w:rsidRPr="00D6348B" w:rsidRDefault="00564A63" w:rsidP="00DB6D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CA7">
        <w:rPr>
          <w:rFonts w:ascii="Times New Roman" w:hAnsi="Times New Roman" w:cs="Times New Roman"/>
          <w:sz w:val="28"/>
          <w:szCs w:val="28"/>
        </w:rPr>
        <w:t>Замечания и предложения принимаются по адресу:</w:t>
      </w:r>
      <w:r w:rsidR="008B09A5" w:rsidRPr="003E5CA7">
        <w:rPr>
          <w:rFonts w:ascii="Times New Roman" w:hAnsi="Times New Roman" w:cs="Times New Roman"/>
          <w:sz w:val="28"/>
          <w:szCs w:val="28"/>
        </w:rPr>
        <w:t xml:space="preserve"> 183052, </w:t>
      </w:r>
      <w:r w:rsidR="00DB6D1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B09A5" w:rsidRPr="003E5CA7">
        <w:rPr>
          <w:rFonts w:ascii="Times New Roman" w:hAnsi="Times New Roman" w:cs="Times New Roman"/>
          <w:sz w:val="28"/>
          <w:szCs w:val="28"/>
        </w:rPr>
        <w:t>г. Мурманск, пр.</w:t>
      </w:r>
      <w:r w:rsidR="00ED661C" w:rsidRPr="003E5CA7">
        <w:rPr>
          <w:rFonts w:ascii="Times New Roman" w:hAnsi="Times New Roman" w:cs="Times New Roman"/>
          <w:sz w:val="28"/>
          <w:szCs w:val="28"/>
        </w:rPr>
        <w:t xml:space="preserve"> Кольский, д. 129/1, кабинет 307, в</w:t>
      </w:r>
      <w:r w:rsidRPr="003E5CA7">
        <w:rPr>
          <w:rFonts w:ascii="Times New Roman" w:hAnsi="Times New Roman" w:cs="Times New Roman"/>
          <w:sz w:val="28"/>
          <w:szCs w:val="28"/>
        </w:rPr>
        <w:t xml:space="preserve"> т.</w:t>
      </w:r>
      <w:r w:rsidRPr="00890A8B">
        <w:rPr>
          <w:rFonts w:ascii="Times New Roman" w:hAnsi="Times New Roman" w:cs="Times New Roman"/>
          <w:sz w:val="28"/>
          <w:szCs w:val="28"/>
        </w:rPr>
        <w:t xml:space="preserve">ч. </w:t>
      </w:r>
      <w:r w:rsidR="008F5C6A" w:rsidRPr="00890A8B">
        <w:rPr>
          <w:rFonts w:ascii="Times New Roman" w:hAnsi="Times New Roman" w:cs="Times New Roman"/>
          <w:sz w:val="28"/>
          <w:szCs w:val="28"/>
        </w:rPr>
        <w:t>по</w:t>
      </w:r>
      <w:r w:rsidRPr="00890A8B">
        <w:rPr>
          <w:rFonts w:ascii="Times New Roman" w:hAnsi="Times New Roman" w:cs="Times New Roman"/>
          <w:sz w:val="28"/>
          <w:szCs w:val="28"/>
        </w:rPr>
        <w:t xml:space="preserve"> электронной почт</w:t>
      </w:r>
      <w:r w:rsidR="00ED661C">
        <w:rPr>
          <w:rFonts w:ascii="Times New Roman" w:hAnsi="Times New Roman" w:cs="Times New Roman"/>
          <w:sz w:val="28"/>
          <w:szCs w:val="28"/>
        </w:rPr>
        <w:t xml:space="preserve">е: </w:t>
      </w:r>
      <w:r w:rsidR="00ED661C">
        <w:rPr>
          <w:rFonts w:ascii="Times New Roman" w:hAnsi="Times New Roman" w:cs="Times New Roman"/>
          <w:sz w:val="28"/>
          <w:szCs w:val="28"/>
          <w:lang w:val="en-US"/>
        </w:rPr>
        <w:t>orsz</w:t>
      </w:r>
      <w:r w:rsidR="00ED661C" w:rsidRPr="00ED661C">
        <w:rPr>
          <w:rFonts w:ascii="Times New Roman" w:hAnsi="Times New Roman" w:cs="Times New Roman"/>
          <w:sz w:val="28"/>
          <w:szCs w:val="28"/>
        </w:rPr>
        <w:t>@</w:t>
      </w:r>
      <w:r w:rsidR="00ED661C">
        <w:rPr>
          <w:rFonts w:ascii="Times New Roman" w:hAnsi="Times New Roman" w:cs="Times New Roman"/>
          <w:sz w:val="28"/>
          <w:szCs w:val="28"/>
          <w:lang w:val="en-US"/>
        </w:rPr>
        <w:t>citymurmansk</w:t>
      </w:r>
      <w:r w:rsidR="00ED661C" w:rsidRPr="00ED661C">
        <w:rPr>
          <w:rFonts w:ascii="Times New Roman" w:hAnsi="Times New Roman" w:cs="Times New Roman"/>
          <w:sz w:val="28"/>
          <w:szCs w:val="28"/>
        </w:rPr>
        <w:t>.</w:t>
      </w:r>
      <w:r w:rsidR="00ED661C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D6348B">
        <w:rPr>
          <w:rFonts w:ascii="Times New Roman" w:hAnsi="Times New Roman" w:cs="Times New Roman"/>
          <w:sz w:val="28"/>
          <w:szCs w:val="28"/>
        </w:rPr>
        <w:t>.</w:t>
      </w:r>
    </w:p>
    <w:p w:rsidR="00564A63" w:rsidRPr="009C7C7E" w:rsidRDefault="00564A63" w:rsidP="00564A6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C7E">
        <w:rPr>
          <w:rFonts w:ascii="Times New Roman" w:hAnsi="Times New Roman" w:cs="Times New Roman"/>
          <w:sz w:val="28"/>
          <w:szCs w:val="28"/>
        </w:rPr>
        <w:t xml:space="preserve">Сроки приема замечаний и </w:t>
      </w:r>
      <w:r w:rsidRPr="00EB0C6F">
        <w:rPr>
          <w:rFonts w:ascii="Times New Roman" w:hAnsi="Times New Roman" w:cs="Times New Roman"/>
          <w:sz w:val="28"/>
          <w:szCs w:val="28"/>
        </w:rPr>
        <w:t xml:space="preserve">предложений: </w:t>
      </w:r>
      <w:r w:rsidR="001B4FDC">
        <w:rPr>
          <w:rFonts w:ascii="Times New Roman" w:hAnsi="Times New Roman" w:cs="Times New Roman"/>
          <w:sz w:val="28"/>
          <w:szCs w:val="28"/>
        </w:rPr>
        <w:t>1</w:t>
      </w:r>
      <w:r w:rsidR="00742337">
        <w:rPr>
          <w:rFonts w:ascii="Times New Roman" w:hAnsi="Times New Roman" w:cs="Times New Roman"/>
          <w:sz w:val="28"/>
          <w:szCs w:val="28"/>
        </w:rPr>
        <w:t>7</w:t>
      </w:r>
      <w:r w:rsidR="00AC7551">
        <w:rPr>
          <w:rFonts w:ascii="Times New Roman" w:hAnsi="Times New Roman" w:cs="Times New Roman"/>
          <w:sz w:val="28"/>
          <w:szCs w:val="28"/>
        </w:rPr>
        <w:t>.0</w:t>
      </w:r>
      <w:r w:rsidR="00D13C70">
        <w:rPr>
          <w:rFonts w:ascii="Times New Roman" w:hAnsi="Times New Roman" w:cs="Times New Roman"/>
          <w:sz w:val="28"/>
          <w:szCs w:val="28"/>
        </w:rPr>
        <w:t>9</w:t>
      </w:r>
      <w:r w:rsidR="00AC7551">
        <w:rPr>
          <w:rFonts w:ascii="Times New Roman" w:hAnsi="Times New Roman" w:cs="Times New Roman"/>
          <w:sz w:val="28"/>
          <w:szCs w:val="28"/>
        </w:rPr>
        <w:t>.2022</w:t>
      </w:r>
      <w:r w:rsidRPr="00EB0C6F">
        <w:rPr>
          <w:rFonts w:ascii="Times New Roman" w:hAnsi="Times New Roman" w:cs="Times New Roman"/>
          <w:sz w:val="28"/>
          <w:szCs w:val="28"/>
        </w:rPr>
        <w:t xml:space="preserve"> по </w:t>
      </w:r>
      <w:r w:rsidR="001B4FDC">
        <w:rPr>
          <w:rFonts w:ascii="Times New Roman" w:hAnsi="Times New Roman" w:cs="Times New Roman"/>
          <w:sz w:val="28"/>
          <w:szCs w:val="28"/>
        </w:rPr>
        <w:t>1</w:t>
      </w:r>
      <w:r w:rsidR="00742337">
        <w:rPr>
          <w:rFonts w:ascii="Times New Roman" w:hAnsi="Times New Roman" w:cs="Times New Roman"/>
          <w:sz w:val="28"/>
          <w:szCs w:val="28"/>
        </w:rPr>
        <w:t>9</w:t>
      </w:r>
      <w:r w:rsidR="00AC7551">
        <w:rPr>
          <w:rFonts w:ascii="Times New Roman" w:hAnsi="Times New Roman" w:cs="Times New Roman"/>
          <w:sz w:val="28"/>
          <w:szCs w:val="28"/>
        </w:rPr>
        <w:t>.0</w:t>
      </w:r>
      <w:r w:rsidR="00D13C70">
        <w:rPr>
          <w:rFonts w:ascii="Times New Roman" w:hAnsi="Times New Roman" w:cs="Times New Roman"/>
          <w:sz w:val="28"/>
          <w:szCs w:val="28"/>
        </w:rPr>
        <w:t>9</w:t>
      </w:r>
      <w:r w:rsidR="00AC7551">
        <w:rPr>
          <w:rFonts w:ascii="Times New Roman" w:hAnsi="Times New Roman" w:cs="Times New Roman"/>
          <w:sz w:val="28"/>
          <w:szCs w:val="28"/>
        </w:rPr>
        <w:t>.2022</w:t>
      </w:r>
      <w:r w:rsidRPr="00EB0C6F">
        <w:rPr>
          <w:rFonts w:ascii="Times New Roman" w:hAnsi="Times New Roman" w:cs="Times New Roman"/>
          <w:sz w:val="28"/>
          <w:szCs w:val="28"/>
        </w:rPr>
        <w:t>.</w:t>
      </w:r>
    </w:p>
    <w:p w:rsidR="00564A63" w:rsidRPr="00EB0C6F" w:rsidRDefault="00564A63" w:rsidP="0027518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C7E">
        <w:rPr>
          <w:rFonts w:ascii="Times New Roman" w:hAnsi="Times New Roman" w:cs="Times New Roman"/>
          <w:sz w:val="28"/>
          <w:szCs w:val="28"/>
        </w:rPr>
        <w:t>Информация о результатах проведения общественного обсуждения в форме</w:t>
      </w:r>
      <w:r w:rsidR="00275188" w:rsidRPr="009C7C7E">
        <w:rPr>
          <w:rFonts w:ascii="Times New Roman" w:hAnsi="Times New Roman" w:cs="Times New Roman"/>
          <w:sz w:val="28"/>
          <w:szCs w:val="28"/>
        </w:rPr>
        <w:t xml:space="preserve"> </w:t>
      </w:r>
      <w:r w:rsidRPr="009C7C7E">
        <w:rPr>
          <w:rFonts w:ascii="Times New Roman" w:hAnsi="Times New Roman" w:cs="Times New Roman"/>
          <w:sz w:val="28"/>
          <w:szCs w:val="28"/>
        </w:rPr>
        <w:t>итогового документа</w:t>
      </w:r>
      <w:r w:rsidR="009C7C7E">
        <w:rPr>
          <w:rFonts w:ascii="Times New Roman" w:hAnsi="Times New Roman" w:cs="Times New Roman"/>
          <w:sz w:val="28"/>
          <w:szCs w:val="28"/>
        </w:rPr>
        <w:t xml:space="preserve"> по результатам обществе</w:t>
      </w:r>
      <w:bookmarkStart w:id="0" w:name="_GoBack"/>
      <w:bookmarkEnd w:id="0"/>
      <w:r w:rsidR="009C7C7E">
        <w:rPr>
          <w:rFonts w:ascii="Times New Roman" w:hAnsi="Times New Roman" w:cs="Times New Roman"/>
          <w:sz w:val="28"/>
          <w:szCs w:val="28"/>
        </w:rPr>
        <w:t xml:space="preserve">нного </w:t>
      </w:r>
      <w:r w:rsidRPr="009C7C7E">
        <w:rPr>
          <w:rFonts w:ascii="Times New Roman" w:hAnsi="Times New Roman" w:cs="Times New Roman"/>
          <w:sz w:val="28"/>
          <w:szCs w:val="28"/>
        </w:rPr>
        <w:t>обсуждения проекта</w:t>
      </w:r>
      <w:r w:rsidR="00275188" w:rsidRPr="009C7C7E">
        <w:rPr>
          <w:rFonts w:ascii="Times New Roman" w:hAnsi="Times New Roman" w:cs="Times New Roman"/>
          <w:sz w:val="28"/>
          <w:szCs w:val="28"/>
        </w:rPr>
        <w:t xml:space="preserve"> </w:t>
      </w:r>
      <w:r w:rsidRPr="009C7C7E">
        <w:rPr>
          <w:rFonts w:ascii="Times New Roman" w:hAnsi="Times New Roman" w:cs="Times New Roman"/>
          <w:sz w:val="28"/>
          <w:szCs w:val="28"/>
        </w:rPr>
        <w:t xml:space="preserve">документа в случае его составления будет размещена на сайте: </w:t>
      </w:r>
      <w:hyperlink r:id="rId5" w:history="1">
        <w:r w:rsidR="00275188" w:rsidRPr="009C7C7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http://www.citymurmansk.ru</w:t>
        </w:r>
      </w:hyperlink>
      <w:r w:rsidR="00275188" w:rsidRPr="009C7C7E">
        <w:rPr>
          <w:rFonts w:ascii="Times New Roman" w:hAnsi="Times New Roman" w:cs="Times New Roman"/>
          <w:sz w:val="28"/>
          <w:szCs w:val="28"/>
        </w:rPr>
        <w:t xml:space="preserve"> в разделе отдела по ре</w:t>
      </w:r>
      <w:r w:rsidR="00985AF9" w:rsidRPr="009C7C7E">
        <w:rPr>
          <w:rFonts w:ascii="Times New Roman" w:hAnsi="Times New Roman" w:cs="Times New Roman"/>
          <w:sz w:val="28"/>
          <w:szCs w:val="28"/>
        </w:rPr>
        <w:t xml:space="preserve">гулированию в сфере закупок администрации города Мурманска </w:t>
      </w:r>
      <w:r w:rsidRPr="009C7C7E">
        <w:rPr>
          <w:rFonts w:ascii="Times New Roman" w:hAnsi="Times New Roman" w:cs="Times New Roman"/>
          <w:sz w:val="28"/>
          <w:szCs w:val="28"/>
        </w:rPr>
        <w:t xml:space="preserve">не </w:t>
      </w:r>
      <w:r w:rsidRPr="00EB0C6F">
        <w:rPr>
          <w:rFonts w:ascii="Times New Roman" w:hAnsi="Times New Roman" w:cs="Times New Roman"/>
          <w:sz w:val="28"/>
          <w:szCs w:val="28"/>
        </w:rPr>
        <w:t xml:space="preserve">позднее </w:t>
      </w:r>
      <w:r w:rsidR="001B4FDC">
        <w:rPr>
          <w:rFonts w:ascii="Times New Roman" w:hAnsi="Times New Roman" w:cs="Times New Roman"/>
          <w:sz w:val="28"/>
          <w:szCs w:val="28"/>
        </w:rPr>
        <w:t>2</w:t>
      </w:r>
      <w:r w:rsidR="00742337">
        <w:rPr>
          <w:rFonts w:ascii="Times New Roman" w:hAnsi="Times New Roman" w:cs="Times New Roman"/>
          <w:sz w:val="28"/>
          <w:szCs w:val="28"/>
        </w:rPr>
        <w:t>4</w:t>
      </w:r>
      <w:r w:rsidR="00AC7551">
        <w:rPr>
          <w:rFonts w:ascii="Times New Roman" w:hAnsi="Times New Roman" w:cs="Times New Roman"/>
          <w:sz w:val="28"/>
          <w:szCs w:val="28"/>
        </w:rPr>
        <w:t>.0</w:t>
      </w:r>
      <w:r w:rsidR="00D13C70">
        <w:rPr>
          <w:rFonts w:ascii="Times New Roman" w:hAnsi="Times New Roman" w:cs="Times New Roman"/>
          <w:sz w:val="28"/>
          <w:szCs w:val="28"/>
        </w:rPr>
        <w:t>9</w:t>
      </w:r>
      <w:r w:rsidR="00B732BF">
        <w:rPr>
          <w:rFonts w:ascii="Times New Roman" w:hAnsi="Times New Roman" w:cs="Times New Roman"/>
          <w:sz w:val="28"/>
          <w:szCs w:val="28"/>
        </w:rPr>
        <w:t>.202</w:t>
      </w:r>
      <w:r w:rsidR="00AC7551">
        <w:rPr>
          <w:rFonts w:ascii="Times New Roman" w:hAnsi="Times New Roman" w:cs="Times New Roman"/>
          <w:sz w:val="28"/>
          <w:szCs w:val="28"/>
        </w:rPr>
        <w:t>2</w:t>
      </w:r>
      <w:r w:rsidR="00EB0C6F" w:rsidRPr="00EB0C6F">
        <w:rPr>
          <w:rFonts w:ascii="Times New Roman" w:hAnsi="Times New Roman" w:cs="Times New Roman"/>
          <w:sz w:val="28"/>
          <w:szCs w:val="28"/>
        </w:rPr>
        <w:t>.</w:t>
      </w:r>
    </w:p>
    <w:p w:rsidR="00564A63" w:rsidRPr="00EB0C6F" w:rsidRDefault="00564A6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64A63" w:rsidRPr="00EB0C6F" w:rsidSect="00F25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A63"/>
    <w:rsid w:val="001B4FDC"/>
    <w:rsid w:val="001B718F"/>
    <w:rsid w:val="00240FE9"/>
    <w:rsid w:val="00244528"/>
    <w:rsid w:val="00275188"/>
    <w:rsid w:val="002943E1"/>
    <w:rsid w:val="003E5CA7"/>
    <w:rsid w:val="00502722"/>
    <w:rsid w:val="00504170"/>
    <w:rsid w:val="0052777C"/>
    <w:rsid w:val="00564A63"/>
    <w:rsid w:val="0072308C"/>
    <w:rsid w:val="00742337"/>
    <w:rsid w:val="007A7972"/>
    <w:rsid w:val="008332C2"/>
    <w:rsid w:val="00866204"/>
    <w:rsid w:val="00886813"/>
    <w:rsid w:val="00890A8B"/>
    <w:rsid w:val="008B09A5"/>
    <w:rsid w:val="008F5C6A"/>
    <w:rsid w:val="0098511E"/>
    <w:rsid w:val="00985AF9"/>
    <w:rsid w:val="009A3537"/>
    <w:rsid w:val="009A3995"/>
    <w:rsid w:val="009C7C7E"/>
    <w:rsid w:val="00A5497F"/>
    <w:rsid w:val="00AC7551"/>
    <w:rsid w:val="00AF0761"/>
    <w:rsid w:val="00B60D32"/>
    <w:rsid w:val="00B732BF"/>
    <w:rsid w:val="00BF232A"/>
    <w:rsid w:val="00D11315"/>
    <w:rsid w:val="00D1168E"/>
    <w:rsid w:val="00D13C70"/>
    <w:rsid w:val="00D6348B"/>
    <w:rsid w:val="00DB6D1A"/>
    <w:rsid w:val="00E028B7"/>
    <w:rsid w:val="00E964C5"/>
    <w:rsid w:val="00EB0C6F"/>
    <w:rsid w:val="00EC72D2"/>
    <w:rsid w:val="00ED661C"/>
    <w:rsid w:val="00F1230C"/>
    <w:rsid w:val="00F25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4A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64A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64A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275188"/>
    <w:rPr>
      <w:color w:val="0000FF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2943E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943E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943E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943E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943E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94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43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4A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64A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64A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275188"/>
    <w:rPr>
      <w:color w:val="0000FF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2943E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943E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943E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943E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943E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94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43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Dubinina</dc:creator>
  <cp:lastModifiedBy>Александра Харькова</cp:lastModifiedBy>
  <cp:revision>20</cp:revision>
  <cp:lastPrinted>2019-01-25T08:44:00Z</cp:lastPrinted>
  <dcterms:created xsi:type="dcterms:W3CDTF">2019-08-21T08:02:00Z</dcterms:created>
  <dcterms:modified xsi:type="dcterms:W3CDTF">2022-09-16T07:45:00Z</dcterms:modified>
</cp:coreProperties>
</file>