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8A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8A257B" w:rsidRPr="008A257B">
        <w:rPr>
          <w:rFonts w:ascii="Times New Roman" w:hAnsi="Times New Roman" w:cs="Times New Roman"/>
          <w:sz w:val="28"/>
          <w:szCs w:val="28"/>
        </w:rPr>
        <w:t>О начале отопительного сезона 202</w:t>
      </w:r>
      <w:r w:rsidR="00DA3E68">
        <w:rPr>
          <w:rFonts w:ascii="Times New Roman" w:hAnsi="Times New Roman" w:cs="Times New Roman"/>
          <w:sz w:val="28"/>
          <w:szCs w:val="28"/>
        </w:rPr>
        <w:t>3</w:t>
      </w:r>
      <w:r w:rsidR="008A257B" w:rsidRPr="008A257B">
        <w:rPr>
          <w:rFonts w:ascii="Times New Roman" w:hAnsi="Times New Roman" w:cs="Times New Roman"/>
          <w:sz w:val="28"/>
          <w:szCs w:val="28"/>
        </w:rPr>
        <w:t>-202</w:t>
      </w:r>
      <w:r w:rsidR="00DA3E68">
        <w:rPr>
          <w:rFonts w:ascii="Times New Roman" w:hAnsi="Times New Roman" w:cs="Times New Roman"/>
          <w:sz w:val="28"/>
          <w:szCs w:val="28"/>
        </w:rPr>
        <w:t>4</w:t>
      </w:r>
      <w:r w:rsidR="008A257B" w:rsidRPr="008A257B">
        <w:rPr>
          <w:rFonts w:ascii="Times New Roman" w:hAnsi="Times New Roman" w:cs="Times New Roman"/>
          <w:sz w:val="28"/>
          <w:szCs w:val="28"/>
        </w:rPr>
        <w:t xml:space="preserve"> гг. в жилищном фонде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</w:rPr>
        <w:t>45-41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923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76B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8A257B" w:rsidRPr="008A25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A3E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2B360A"/>
    <w:rsid w:val="0034493B"/>
    <w:rsid w:val="00366EC2"/>
    <w:rsid w:val="00387EA9"/>
    <w:rsid w:val="00392362"/>
    <w:rsid w:val="004704A5"/>
    <w:rsid w:val="00567F53"/>
    <w:rsid w:val="00826482"/>
    <w:rsid w:val="008A257B"/>
    <w:rsid w:val="00B12D16"/>
    <w:rsid w:val="00C82DF9"/>
    <w:rsid w:val="00D76B7F"/>
    <w:rsid w:val="00D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Орлов Максим Николаевич</cp:lastModifiedBy>
  <cp:revision>2</cp:revision>
  <dcterms:created xsi:type="dcterms:W3CDTF">2023-08-21T10:54:00Z</dcterms:created>
  <dcterms:modified xsi:type="dcterms:W3CDTF">2023-08-21T10:54:00Z</dcterms:modified>
</cp:coreProperties>
</file>