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A5D7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5283D80" wp14:editId="23CC59E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EEBF1" w14:textId="77777777" w:rsidR="008D6020" w:rsidRDefault="008D6020" w:rsidP="008D6020">
      <w:pPr>
        <w:spacing w:after="0" w:line="240" w:lineRule="auto"/>
        <w:jc w:val="center"/>
      </w:pPr>
    </w:p>
    <w:p w14:paraId="414E574A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75778A72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06072C15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C32CE0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24180AA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95CEC5A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CE40A12" w14:textId="075489A7" w:rsidR="00451559" w:rsidRPr="00451559" w:rsidRDefault="00062BA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530010764" w:edGrp="everyone"/>
      <w:r>
        <w:rPr>
          <w:rFonts w:eastAsia="Times New Roman"/>
          <w:szCs w:val="20"/>
          <w:lang w:eastAsia="ru-RU"/>
        </w:rPr>
        <w:t>26.11.2024</w:t>
      </w:r>
      <w:permEnd w:id="153001076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4409879" w:edGrp="everyone"/>
      <w:r>
        <w:rPr>
          <w:rFonts w:eastAsia="Times New Roman"/>
          <w:szCs w:val="20"/>
          <w:lang w:eastAsia="ru-RU"/>
        </w:rPr>
        <w:t>3849</w:t>
      </w:r>
      <w:permEnd w:id="174409879"/>
    </w:p>
    <w:p w14:paraId="2363120F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2AB881C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79038784" w:edGrp="everyone" w:displacedByCustomXml="next"/>
        <w:sdt>
          <w:sdtPr>
            <w:rPr>
              <w:b/>
              <w:color w:val="000000"/>
              <w:spacing w:val="-1"/>
              <w:szCs w:val="28"/>
              <w:lang w:eastAsia="ru-RU"/>
            </w:rPr>
            <w:id w:val="1856994064"/>
            <w:placeholder>
              <w:docPart w:val="7D253C5E8B5D4AC8B7AAFE74D72473C1"/>
            </w:placeholder>
          </w:sdtPr>
          <w:sdtEndPr/>
          <w:sdtContent>
            <w:p w14:paraId="3CCC3D02" w14:textId="142521F4" w:rsidR="009B73C2" w:rsidRPr="009B73C2" w:rsidRDefault="009B73C2" w:rsidP="009B73C2">
              <w:pPr>
                <w:spacing w:after="0" w:line="240" w:lineRule="auto"/>
                <w:jc w:val="center"/>
                <w:rPr>
                  <w:b/>
                  <w:bCs/>
                  <w:color w:val="000000"/>
                  <w:spacing w:val="-1"/>
                  <w:szCs w:val="28"/>
                  <w:lang w:eastAsia="ru-RU"/>
                </w:rPr>
              </w:pPr>
              <w:r w:rsidRPr="009B73C2">
                <w:rPr>
                  <w:b/>
                  <w:color w:val="000000"/>
                  <w:spacing w:val="-1"/>
                  <w:szCs w:val="28"/>
                  <w:lang w:eastAsia="ru-RU"/>
                </w:rPr>
                <w:t xml:space="preserve">О внесении изменений </w:t>
              </w:r>
              <w:r w:rsidRPr="009B73C2">
                <w:rPr>
                  <w:b/>
                  <w:bCs/>
                  <w:color w:val="000000"/>
                  <w:spacing w:val="-1"/>
                  <w:szCs w:val="28"/>
                  <w:lang w:eastAsia="ru-RU"/>
                </w:rPr>
                <w:t xml:space="preserve">в постановление администрации города </w:t>
              </w:r>
              <w:bookmarkStart w:id="0" w:name="_Hlk150439555"/>
              <w:r w:rsidRPr="009B73C2">
                <w:rPr>
                  <w:b/>
                  <w:bCs/>
                  <w:color w:val="000000"/>
                  <w:spacing w:val="-1"/>
                  <w:szCs w:val="28"/>
                  <w:lang w:eastAsia="ru-RU"/>
                </w:rPr>
                <w:t xml:space="preserve">Мурманска от 19.06.2018 № 1834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</w:t>
              </w:r>
            </w:p>
            <w:p w14:paraId="0358395E" w14:textId="5B584097" w:rsidR="00FD3B16" w:rsidRPr="00FD3B16" w:rsidRDefault="009B73C2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 w:rsidRPr="009B73C2">
                <w:rPr>
                  <w:b/>
                  <w:bCs/>
                  <w:color w:val="000000"/>
                  <w:spacing w:val="-1"/>
                  <w:szCs w:val="28"/>
                  <w:lang w:eastAsia="ru-RU"/>
                </w:rPr>
                <w:t>в многоквартирных домах</w:t>
              </w:r>
              <w:bookmarkEnd w:id="0"/>
              <w:r w:rsidRPr="009B73C2">
                <w:rPr>
                  <w:b/>
                  <w:bCs/>
                  <w:color w:val="000000"/>
                  <w:spacing w:val="-1"/>
                  <w:szCs w:val="28"/>
                  <w:lang w:eastAsia="ru-RU"/>
                </w:rPr>
                <w:t>»</w:t>
              </w:r>
            </w:p>
          </w:sdtContent>
        </w:sdt>
        <w:permEnd w:id="79038784" w:displacedByCustomXml="next"/>
      </w:sdtContent>
    </w:sdt>
    <w:p w14:paraId="6A9D7ED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7183169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62C562C" w14:textId="41FC53C3" w:rsidR="00FD3B16" w:rsidRDefault="009B73C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93698268" w:edGrp="everyone"/>
      <w:r w:rsidRPr="009B73C2">
        <w:rPr>
          <w:bCs/>
          <w:szCs w:val="28"/>
          <w:lang w:eastAsia="ru-RU"/>
        </w:rPr>
        <w:t>В соответствии со ст. 14 Жилищного кодекса Российской Федерации, постановлением Правительства Мурманской области от 10.09.2020 № 626-ПП «Об обеспечении организации и своевременного проведения капитального ремонта общего имущества в многоквартирных домах, расположенных на территории Мурманской области», Уставом муниципального образования городской округ город-герой Мурманск</w:t>
      </w:r>
      <w:permEnd w:id="29369826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5DF2A555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BC1CBE6" w14:textId="77777777" w:rsidR="009B73C2" w:rsidRPr="009F062F" w:rsidRDefault="009B73C2" w:rsidP="009B73C2">
      <w:pPr>
        <w:pStyle w:val="ab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/>
          <w:b/>
          <w:bCs/>
          <w:szCs w:val="28"/>
          <w:lang w:eastAsia="ru-RU"/>
        </w:rPr>
      </w:pPr>
      <w:permStart w:id="91827019" w:edGrp="everyone"/>
      <w:r w:rsidRPr="009256E1">
        <w:rPr>
          <w:rFonts w:eastAsia="Times New Roman"/>
          <w:szCs w:val="28"/>
          <w:lang w:eastAsia="ru-RU"/>
        </w:rPr>
        <w:t>Внести в постановление администрации города Мурманска</w:t>
      </w:r>
      <w:r>
        <w:rPr>
          <w:rFonts w:eastAsia="Times New Roman"/>
          <w:szCs w:val="28"/>
          <w:lang w:eastAsia="ru-RU"/>
        </w:rPr>
        <w:t xml:space="preserve"> </w:t>
      </w:r>
      <w:r w:rsidRPr="009256E1">
        <w:rPr>
          <w:rFonts w:eastAsia="Times New Roman"/>
          <w:szCs w:val="28"/>
          <w:lang w:eastAsia="ru-RU"/>
        </w:rPr>
        <w:t>от</w:t>
      </w:r>
      <w:r>
        <w:rPr>
          <w:rFonts w:eastAsia="Times New Roman"/>
          <w:szCs w:val="28"/>
          <w:lang w:eastAsia="ru-RU"/>
        </w:rPr>
        <w:t> </w:t>
      </w:r>
      <w:r w:rsidRPr="009256E1">
        <w:rPr>
          <w:rFonts w:eastAsia="Times New Roman"/>
          <w:szCs w:val="28"/>
          <w:lang w:eastAsia="ru-RU"/>
        </w:rPr>
        <w:t>19.06.2018 № 1834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595203">
        <w:rPr>
          <w:rFonts w:eastAsia="Times New Roman"/>
          <w:szCs w:val="28"/>
          <w:lang w:eastAsia="ru-RU"/>
        </w:rPr>
        <w:t xml:space="preserve">» </w:t>
      </w:r>
      <w:r w:rsidRPr="009256E1">
        <w:rPr>
          <w:rFonts w:eastAsia="Times New Roman"/>
          <w:szCs w:val="28"/>
          <w:lang w:eastAsia="ru-RU"/>
        </w:rPr>
        <w:t>следующие изменения:</w:t>
      </w:r>
    </w:p>
    <w:p w14:paraId="14B81D49" w14:textId="77777777" w:rsidR="009B73C2" w:rsidRPr="009F062F" w:rsidRDefault="009B73C2" w:rsidP="001A5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rFonts w:eastAsia="Times New Roman"/>
          <w:szCs w:val="28"/>
          <w:lang w:eastAsia="ru-RU"/>
        </w:rPr>
        <w:t xml:space="preserve">1.1. </w:t>
      </w:r>
      <w:r>
        <w:rPr>
          <w:bCs/>
          <w:szCs w:val="28"/>
        </w:rPr>
        <w:t xml:space="preserve">В </w:t>
      </w:r>
      <w:r w:rsidRPr="00A362EE">
        <w:rPr>
          <w:bCs/>
          <w:szCs w:val="28"/>
        </w:rPr>
        <w:t>преамбул</w:t>
      </w:r>
      <w:r>
        <w:rPr>
          <w:bCs/>
          <w:szCs w:val="28"/>
        </w:rPr>
        <w:t>е слова «</w:t>
      </w:r>
      <w:r w:rsidRPr="009F062F">
        <w:rPr>
          <w:rFonts w:eastAsia="Times New Roman"/>
          <w:szCs w:val="20"/>
          <w:lang w:eastAsia="ru-RU"/>
        </w:rPr>
        <w:t>Уставом муниципального образования город Мурманск</w:t>
      </w:r>
      <w:r w:rsidRPr="002B3758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заменить словами «</w:t>
      </w:r>
      <w:r w:rsidRPr="009F062F">
        <w:rPr>
          <w:rFonts w:eastAsia="Times New Roman"/>
          <w:szCs w:val="28"/>
          <w:lang w:eastAsia="ru-RU"/>
        </w:rPr>
        <w:t>постановлением Правительства Мурманской области от 10.09.2020 № 626-ПП «Об обеспечении организации и своевременного проведения капитального ремонта общего имущества в многоквартирных домах, расположенных на территории Мурманской области», Уставом муниципального образования городской округ город-герой Мурманск</w:t>
      </w:r>
      <w:r>
        <w:rPr>
          <w:rFonts w:eastAsia="Times New Roman"/>
          <w:szCs w:val="28"/>
          <w:lang w:eastAsia="ru-RU"/>
        </w:rPr>
        <w:t>».</w:t>
      </w:r>
    </w:p>
    <w:p w14:paraId="76482E1E" w14:textId="77777777" w:rsidR="009B73C2" w:rsidRDefault="009B73C2" w:rsidP="001A5631">
      <w:pPr>
        <w:pStyle w:val="ab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</w:t>
      </w:r>
      <w:r w:rsidRPr="009256E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</w:t>
      </w:r>
      <w:r w:rsidRPr="009256E1">
        <w:rPr>
          <w:rFonts w:eastAsia="Times New Roman"/>
          <w:szCs w:val="28"/>
          <w:lang w:eastAsia="ru-RU"/>
        </w:rPr>
        <w:t xml:space="preserve"> </w:t>
      </w:r>
      <w:hyperlink r:id="rId8" w:history="1">
        <w:r w:rsidRPr="009256E1"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пункте 5</w:t>
        </w:r>
      </w:hyperlink>
      <w:r w:rsidRPr="009256E1">
        <w:rPr>
          <w:rFonts w:eastAsia="Times New Roman"/>
          <w:szCs w:val="28"/>
          <w:lang w:eastAsia="ru-RU"/>
        </w:rPr>
        <w:t xml:space="preserve"> слова </w:t>
      </w:r>
      <w:r>
        <w:rPr>
          <w:rFonts w:eastAsia="Times New Roman"/>
          <w:szCs w:val="28"/>
          <w:lang w:eastAsia="ru-RU"/>
        </w:rPr>
        <w:t>«</w:t>
      </w:r>
      <w:r w:rsidRPr="009256E1">
        <w:rPr>
          <w:rFonts w:eastAsia="Times New Roman"/>
          <w:szCs w:val="28"/>
          <w:lang w:eastAsia="ru-RU"/>
        </w:rPr>
        <w:t xml:space="preserve">заместителя главы администрации города Мурманска </w:t>
      </w:r>
      <w:proofErr w:type="spellStart"/>
      <w:r>
        <w:rPr>
          <w:rFonts w:eastAsia="Times New Roman"/>
          <w:szCs w:val="28"/>
          <w:lang w:eastAsia="ru-RU"/>
        </w:rPr>
        <w:t>Доцник</w:t>
      </w:r>
      <w:proofErr w:type="spellEnd"/>
      <w:r w:rsidRPr="009256E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</w:t>
      </w:r>
      <w:r w:rsidRPr="009256E1">
        <w:rPr>
          <w:rFonts w:eastAsia="Times New Roman"/>
          <w:szCs w:val="28"/>
          <w:lang w:eastAsia="ru-RU"/>
        </w:rPr>
        <w:t>.А.</w:t>
      </w:r>
      <w:r>
        <w:rPr>
          <w:rFonts w:eastAsia="Times New Roman"/>
          <w:szCs w:val="28"/>
          <w:lang w:eastAsia="ru-RU"/>
        </w:rPr>
        <w:t>»</w:t>
      </w:r>
      <w:r w:rsidRPr="009256E1">
        <w:rPr>
          <w:rFonts w:eastAsia="Times New Roman"/>
          <w:szCs w:val="28"/>
          <w:lang w:eastAsia="ru-RU"/>
        </w:rPr>
        <w:t xml:space="preserve"> заменить словами </w:t>
      </w:r>
      <w:r>
        <w:rPr>
          <w:rFonts w:eastAsia="Times New Roman"/>
          <w:szCs w:val="28"/>
          <w:lang w:eastAsia="ru-RU"/>
        </w:rPr>
        <w:t>«</w:t>
      </w:r>
      <w:r w:rsidRPr="009256E1">
        <w:rPr>
          <w:rFonts w:eastAsia="Times New Roman"/>
          <w:szCs w:val="28"/>
          <w:lang w:eastAsia="ru-RU"/>
        </w:rPr>
        <w:t>первого заместителя главы администрации города Мурманска Лебедева И.Н.</w:t>
      </w:r>
      <w:r>
        <w:rPr>
          <w:rFonts w:eastAsia="Times New Roman"/>
          <w:szCs w:val="28"/>
          <w:lang w:eastAsia="ru-RU"/>
        </w:rPr>
        <w:t>».</w:t>
      </w:r>
    </w:p>
    <w:p w14:paraId="4A1E225E" w14:textId="77777777" w:rsidR="009B73C2" w:rsidRPr="00C716EC" w:rsidRDefault="009B73C2" w:rsidP="001A5631">
      <w:pPr>
        <w:pStyle w:val="ab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</w:p>
    <w:p w14:paraId="01195887" w14:textId="77777777" w:rsidR="009B73C2" w:rsidRPr="00923F53" w:rsidRDefault="009B73C2" w:rsidP="009B73C2">
      <w:pPr>
        <w:pStyle w:val="ab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595203">
        <w:rPr>
          <w:rFonts w:eastAsia="Times New Roman"/>
          <w:szCs w:val="28"/>
          <w:lang w:eastAsia="ru-RU"/>
        </w:rPr>
        <w:lastRenderedPageBreak/>
        <w:t>Внести в приложение к постановлению администрации города Мурманска от 19.06.2018 № 1834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 следующие изменения:</w:t>
      </w:r>
    </w:p>
    <w:p w14:paraId="4465E77E" w14:textId="77777777" w:rsidR="009B73C2" w:rsidRPr="00923F53" w:rsidRDefault="009B73C2" w:rsidP="001A5631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- пункт 4 изложить в новой редакции:</w:t>
      </w:r>
    </w:p>
    <w:p w14:paraId="146EAC50" w14:textId="77777777" w:rsidR="009B73C2" w:rsidRDefault="009B73C2" w:rsidP="001A5631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«4. Дополнительная помощь предоставляется для оказания и (или) выполнения услуг и (или) работ по капитальному ремонту общего имущества в многоквартирном доме, не предусмотренных перечнем р</w:t>
      </w:r>
      <w:r w:rsidRPr="00595203">
        <w:rPr>
          <w:rFonts w:eastAsia="Times New Roman"/>
          <w:szCs w:val="28"/>
          <w:lang w:eastAsia="ru-RU"/>
        </w:rPr>
        <w:t>абот и (или) услуг по капитальному ремонту общего имущества в многоквартирных домах, оказание и (или) выполнение которых финансируются за счет средств фондов капитального ремонта, сформированных исходя из минимального размера взноса на капитальный ремонт</w:t>
      </w:r>
      <w:r>
        <w:rPr>
          <w:rFonts w:eastAsia="Times New Roman"/>
          <w:szCs w:val="28"/>
          <w:lang w:eastAsia="ru-RU"/>
        </w:rPr>
        <w:t>, утвержденным постановлением Правительства Мурманской области от 10.09.2020 № 626-ПП.».</w:t>
      </w:r>
    </w:p>
    <w:p w14:paraId="74D52857" w14:textId="77777777" w:rsidR="009B73C2" w:rsidRPr="00C716EC" w:rsidRDefault="009B73C2" w:rsidP="001A56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079830C" w14:textId="77777777" w:rsidR="009B73C2" w:rsidRDefault="009B73C2" w:rsidP="009B73C2">
      <w:pPr>
        <w:pStyle w:val="ab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595203">
        <w:rPr>
          <w:rFonts w:eastAsia="Times New Roman"/>
          <w:szCs w:val="28"/>
          <w:lang w:eastAsia="ru-RU"/>
        </w:rPr>
        <w:t xml:space="preserve">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40A53D80" w14:textId="77777777" w:rsidR="009B73C2" w:rsidRDefault="009B73C2" w:rsidP="001A5631">
      <w:pPr>
        <w:pStyle w:val="ab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Cs w:val="28"/>
          <w:lang w:eastAsia="ru-RU"/>
        </w:rPr>
      </w:pPr>
    </w:p>
    <w:p w14:paraId="1E351EAF" w14:textId="77777777" w:rsidR="009B73C2" w:rsidRDefault="009B73C2" w:rsidP="009B73C2">
      <w:pPr>
        <w:pStyle w:val="ab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716EC">
        <w:rPr>
          <w:rFonts w:eastAsia="Times New Roman"/>
          <w:szCs w:val="28"/>
          <w:lang w:eastAsia="ru-RU"/>
        </w:rPr>
        <w:t>Редакции газеты «Вечерний Мурманск» (Минко К.А.) опубликовать настоящее постановление.</w:t>
      </w:r>
    </w:p>
    <w:p w14:paraId="76E6E87A" w14:textId="77777777" w:rsidR="009B73C2" w:rsidRPr="00C716EC" w:rsidRDefault="009B73C2" w:rsidP="001A563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3718669" w14:textId="77777777" w:rsidR="009B73C2" w:rsidRDefault="009B73C2" w:rsidP="009B73C2">
      <w:pPr>
        <w:pStyle w:val="ab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C716EC">
        <w:rPr>
          <w:rFonts w:eastAsia="Times New Roman"/>
          <w:szCs w:val="28"/>
          <w:lang w:eastAsia="ru-RU"/>
        </w:rPr>
        <w:t xml:space="preserve">Настоящее постановление вступает в силу со дня </w:t>
      </w:r>
      <w:r>
        <w:rPr>
          <w:rFonts w:eastAsia="Times New Roman"/>
          <w:szCs w:val="28"/>
          <w:lang w:eastAsia="ru-RU"/>
        </w:rPr>
        <w:t>официального опубликования</w:t>
      </w:r>
      <w:r w:rsidRPr="00C716EC">
        <w:rPr>
          <w:rFonts w:eastAsia="Times New Roman"/>
          <w:szCs w:val="28"/>
          <w:lang w:eastAsia="ru-RU"/>
        </w:rPr>
        <w:t>.</w:t>
      </w:r>
    </w:p>
    <w:p w14:paraId="053E27D0" w14:textId="77777777" w:rsidR="009B73C2" w:rsidRPr="001B3E49" w:rsidRDefault="009B73C2" w:rsidP="001A5631">
      <w:pPr>
        <w:pStyle w:val="ab"/>
        <w:rPr>
          <w:rFonts w:eastAsia="Times New Roman"/>
          <w:szCs w:val="28"/>
          <w:lang w:eastAsia="ru-RU"/>
        </w:rPr>
      </w:pPr>
    </w:p>
    <w:p w14:paraId="0CA51872" w14:textId="4F63790E" w:rsidR="00683347" w:rsidRDefault="009B73C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r w:rsidRPr="001B3E49">
        <w:rPr>
          <w:rFonts w:eastAsia="Times New Roman"/>
          <w:szCs w:val="28"/>
          <w:lang w:eastAsia="ru-RU"/>
        </w:rPr>
        <w:t>Контроль за выполнением настоящего постановления возложить на первого заместителя главы администрации города Мурманска Лебедева И.</w:t>
      </w:r>
      <w:r w:rsidR="00351AF4" w:rsidRPr="00351AF4">
        <w:rPr>
          <w:rFonts w:eastAsia="Times New Roman"/>
          <w:szCs w:val="28"/>
          <w:lang w:eastAsia="ru-RU"/>
        </w:rPr>
        <w:t>Н</w:t>
      </w:r>
      <w:r w:rsidR="008620D5" w:rsidRPr="00C73214">
        <w:rPr>
          <w:rFonts w:eastAsia="Times New Roman"/>
          <w:sz w:val="27"/>
          <w:szCs w:val="27"/>
          <w:lang w:eastAsia="ru-RU"/>
        </w:rPr>
        <w:t>.</w:t>
      </w:r>
      <w:permEnd w:id="91827019"/>
    </w:p>
    <w:p w14:paraId="34A78E3A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B08257C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292B46E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634E545" w14:textId="77777777" w:rsidR="001E00E0" w:rsidRPr="001E00E0" w:rsidRDefault="001E00E0" w:rsidP="001E00E0">
      <w:pPr>
        <w:spacing w:after="0" w:line="240" w:lineRule="auto"/>
        <w:jc w:val="both"/>
        <w:rPr>
          <w:rFonts w:eastAsia="Times New Roman"/>
          <w:b/>
          <w:szCs w:val="28"/>
          <w:lang w:eastAsia="ar-SA"/>
        </w:rPr>
      </w:pPr>
      <w:permStart w:id="749547030" w:edGrp="everyone"/>
      <w:r w:rsidRPr="001E00E0">
        <w:rPr>
          <w:rFonts w:eastAsia="Times New Roman"/>
          <w:b/>
          <w:szCs w:val="28"/>
          <w:lang w:eastAsia="ar-SA"/>
        </w:rPr>
        <w:t>Временно исполняющий полномочия</w:t>
      </w:r>
    </w:p>
    <w:p w14:paraId="0C460486" w14:textId="04EAEEA9" w:rsidR="00FD3B16" w:rsidRPr="00C91724" w:rsidRDefault="001E00E0" w:rsidP="001E00E0">
      <w:pPr>
        <w:spacing w:after="0" w:line="240" w:lineRule="auto"/>
        <w:jc w:val="both"/>
        <w:rPr>
          <w:rFonts w:eastAsia="Times New Roman"/>
          <w:b/>
          <w:szCs w:val="28"/>
          <w:lang w:eastAsia="ar-SA"/>
        </w:rPr>
      </w:pPr>
      <w:r w:rsidRPr="001E00E0">
        <w:rPr>
          <w:rFonts w:eastAsia="Times New Roman"/>
          <w:b/>
          <w:szCs w:val="28"/>
          <w:lang w:eastAsia="ar-SA"/>
        </w:rPr>
        <w:t xml:space="preserve">Главы города Мурманска                                                        </w:t>
      </w:r>
      <w:r>
        <w:rPr>
          <w:rFonts w:eastAsia="Times New Roman"/>
          <w:b/>
          <w:szCs w:val="28"/>
          <w:lang w:eastAsia="ar-SA"/>
        </w:rPr>
        <w:t xml:space="preserve"> </w:t>
      </w:r>
      <w:r w:rsidRPr="001E00E0">
        <w:rPr>
          <w:rFonts w:eastAsia="Times New Roman"/>
          <w:b/>
          <w:szCs w:val="28"/>
          <w:lang w:eastAsia="ar-SA"/>
        </w:rPr>
        <w:t xml:space="preserve">       И.Н. Л</w:t>
      </w:r>
      <w:r>
        <w:rPr>
          <w:rFonts w:eastAsia="Times New Roman"/>
          <w:b/>
          <w:szCs w:val="28"/>
          <w:lang w:eastAsia="ar-SA"/>
        </w:rPr>
        <w:t>ебедев</w:t>
      </w:r>
      <w:permEnd w:id="749547030"/>
    </w:p>
    <w:sectPr w:rsidR="00FD3B16" w:rsidRPr="00C91724" w:rsidSect="009B73C2">
      <w:headerReference w:type="default" r:id="rId9"/>
      <w:pgSz w:w="11906" w:h="16838" w:code="9"/>
      <w:pgMar w:top="1134" w:right="70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BEB6" w14:textId="77777777" w:rsidR="00826B6B" w:rsidRDefault="00826B6B" w:rsidP="00534CFE">
      <w:pPr>
        <w:spacing w:after="0" w:line="240" w:lineRule="auto"/>
      </w:pPr>
      <w:r>
        <w:separator/>
      </w:r>
    </w:p>
  </w:endnote>
  <w:endnote w:type="continuationSeparator" w:id="0">
    <w:p w14:paraId="14CC47C3" w14:textId="77777777" w:rsidR="00826B6B" w:rsidRDefault="00826B6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C24F" w14:textId="77777777" w:rsidR="00826B6B" w:rsidRDefault="00826B6B" w:rsidP="00534CFE">
      <w:pPr>
        <w:spacing w:after="0" w:line="240" w:lineRule="auto"/>
      </w:pPr>
      <w:r>
        <w:separator/>
      </w:r>
    </w:p>
  </w:footnote>
  <w:footnote w:type="continuationSeparator" w:id="0">
    <w:p w14:paraId="46B0A825" w14:textId="77777777" w:rsidR="00826B6B" w:rsidRDefault="00826B6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467080"/>
      <w:docPartObj>
        <w:docPartGallery w:val="Page Numbers (Top of Page)"/>
        <w:docPartUnique/>
      </w:docPartObj>
    </w:sdtPr>
    <w:sdtEndPr/>
    <w:sdtContent>
      <w:p w14:paraId="4F7B17FC" w14:textId="77777777" w:rsidR="00826B6B" w:rsidRDefault="00826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E13A4"/>
    <w:multiLevelType w:val="hybridMultilevel"/>
    <w:tmpl w:val="A93C16A2"/>
    <w:lvl w:ilvl="0" w:tplc="C32AD04C">
      <w:start w:val="1"/>
      <w:numFmt w:val="decimal"/>
      <w:lvlText w:val="%1."/>
      <w:lvlJc w:val="left"/>
      <w:pPr>
        <w:ind w:left="1981" w:hanging="12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B6111F"/>
    <w:multiLevelType w:val="hybridMultilevel"/>
    <w:tmpl w:val="0E0648C6"/>
    <w:lvl w:ilvl="0" w:tplc="9E221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FD6DDA"/>
    <w:multiLevelType w:val="multilevel"/>
    <w:tmpl w:val="D6C27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47477827">
    <w:abstractNumId w:val="0"/>
  </w:num>
  <w:num w:numId="2" w16cid:durableId="408160216">
    <w:abstractNumId w:val="1"/>
  </w:num>
  <w:num w:numId="3" w16cid:durableId="8804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3"/>
    <w:rsid w:val="00005842"/>
    <w:rsid w:val="00005FA3"/>
    <w:rsid w:val="0003045D"/>
    <w:rsid w:val="00031C57"/>
    <w:rsid w:val="000375F5"/>
    <w:rsid w:val="00050FA0"/>
    <w:rsid w:val="0005538D"/>
    <w:rsid w:val="00062BAE"/>
    <w:rsid w:val="000A33F9"/>
    <w:rsid w:val="000B3B32"/>
    <w:rsid w:val="000B6559"/>
    <w:rsid w:val="000C105B"/>
    <w:rsid w:val="000D1861"/>
    <w:rsid w:val="000D45BF"/>
    <w:rsid w:val="000E1C38"/>
    <w:rsid w:val="000E43CC"/>
    <w:rsid w:val="000E44C5"/>
    <w:rsid w:val="00102425"/>
    <w:rsid w:val="00103D02"/>
    <w:rsid w:val="001410BF"/>
    <w:rsid w:val="001464AA"/>
    <w:rsid w:val="00172119"/>
    <w:rsid w:val="00180C58"/>
    <w:rsid w:val="00195FE1"/>
    <w:rsid w:val="001A0D70"/>
    <w:rsid w:val="001E00E0"/>
    <w:rsid w:val="001E1B9E"/>
    <w:rsid w:val="001E2AD3"/>
    <w:rsid w:val="00200532"/>
    <w:rsid w:val="00212D8C"/>
    <w:rsid w:val="00233DDF"/>
    <w:rsid w:val="00247D0F"/>
    <w:rsid w:val="0028113A"/>
    <w:rsid w:val="002B3758"/>
    <w:rsid w:val="002B3B64"/>
    <w:rsid w:val="002B50D6"/>
    <w:rsid w:val="002B6E13"/>
    <w:rsid w:val="00311811"/>
    <w:rsid w:val="00316F7C"/>
    <w:rsid w:val="00351AF4"/>
    <w:rsid w:val="00354C9D"/>
    <w:rsid w:val="00355EAC"/>
    <w:rsid w:val="00364ACC"/>
    <w:rsid w:val="0039344B"/>
    <w:rsid w:val="003B00B1"/>
    <w:rsid w:val="003C382C"/>
    <w:rsid w:val="003F69D6"/>
    <w:rsid w:val="00451559"/>
    <w:rsid w:val="00455A9C"/>
    <w:rsid w:val="0047067D"/>
    <w:rsid w:val="004A157E"/>
    <w:rsid w:val="004B1873"/>
    <w:rsid w:val="004B3E11"/>
    <w:rsid w:val="004E1112"/>
    <w:rsid w:val="005165A4"/>
    <w:rsid w:val="00534CFE"/>
    <w:rsid w:val="00542B2C"/>
    <w:rsid w:val="005519F1"/>
    <w:rsid w:val="00556012"/>
    <w:rsid w:val="00584256"/>
    <w:rsid w:val="005A539D"/>
    <w:rsid w:val="005D3A1A"/>
    <w:rsid w:val="005E11CE"/>
    <w:rsid w:val="005E6E85"/>
    <w:rsid w:val="005F269C"/>
    <w:rsid w:val="005F3C94"/>
    <w:rsid w:val="00630398"/>
    <w:rsid w:val="00642D97"/>
    <w:rsid w:val="00653E17"/>
    <w:rsid w:val="00683347"/>
    <w:rsid w:val="006B2737"/>
    <w:rsid w:val="006C713C"/>
    <w:rsid w:val="006F49AA"/>
    <w:rsid w:val="00700783"/>
    <w:rsid w:val="00701265"/>
    <w:rsid w:val="00710566"/>
    <w:rsid w:val="00735C62"/>
    <w:rsid w:val="007833C5"/>
    <w:rsid w:val="00790555"/>
    <w:rsid w:val="007B3AC8"/>
    <w:rsid w:val="007E7193"/>
    <w:rsid w:val="00806B47"/>
    <w:rsid w:val="00824A7E"/>
    <w:rsid w:val="00825013"/>
    <w:rsid w:val="00826B6B"/>
    <w:rsid w:val="0084647E"/>
    <w:rsid w:val="008620D5"/>
    <w:rsid w:val="00872688"/>
    <w:rsid w:val="0088447E"/>
    <w:rsid w:val="008A4CC6"/>
    <w:rsid w:val="008B23CE"/>
    <w:rsid w:val="008C4283"/>
    <w:rsid w:val="008C776A"/>
    <w:rsid w:val="008D6020"/>
    <w:rsid w:val="008F2A04"/>
    <w:rsid w:val="008F7588"/>
    <w:rsid w:val="00907C23"/>
    <w:rsid w:val="009269AC"/>
    <w:rsid w:val="0095785F"/>
    <w:rsid w:val="00967538"/>
    <w:rsid w:val="009759C0"/>
    <w:rsid w:val="009B73C2"/>
    <w:rsid w:val="009D5CCF"/>
    <w:rsid w:val="009F32DC"/>
    <w:rsid w:val="009F71B2"/>
    <w:rsid w:val="00A01F7E"/>
    <w:rsid w:val="00A0484D"/>
    <w:rsid w:val="00A362EE"/>
    <w:rsid w:val="00AC62CE"/>
    <w:rsid w:val="00AD3188"/>
    <w:rsid w:val="00AD6672"/>
    <w:rsid w:val="00B00684"/>
    <w:rsid w:val="00B05EB5"/>
    <w:rsid w:val="00B12CED"/>
    <w:rsid w:val="00B26F81"/>
    <w:rsid w:val="00B63303"/>
    <w:rsid w:val="00B640FF"/>
    <w:rsid w:val="00B7184E"/>
    <w:rsid w:val="00B75FE6"/>
    <w:rsid w:val="00B939FB"/>
    <w:rsid w:val="00BA3DC1"/>
    <w:rsid w:val="00BA5516"/>
    <w:rsid w:val="00BC263D"/>
    <w:rsid w:val="00BE7184"/>
    <w:rsid w:val="00C10E97"/>
    <w:rsid w:val="00C36EC6"/>
    <w:rsid w:val="00C42F71"/>
    <w:rsid w:val="00C45A26"/>
    <w:rsid w:val="00C73214"/>
    <w:rsid w:val="00C749B6"/>
    <w:rsid w:val="00C76DA1"/>
    <w:rsid w:val="00C91724"/>
    <w:rsid w:val="00C9720E"/>
    <w:rsid w:val="00CA56DF"/>
    <w:rsid w:val="00CB790D"/>
    <w:rsid w:val="00CC59FE"/>
    <w:rsid w:val="00CC7E86"/>
    <w:rsid w:val="00D074C1"/>
    <w:rsid w:val="00D13C19"/>
    <w:rsid w:val="00D41E6C"/>
    <w:rsid w:val="00D462CD"/>
    <w:rsid w:val="00D64B24"/>
    <w:rsid w:val="00D705DA"/>
    <w:rsid w:val="00D70830"/>
    <w:rsid w:val="00D852BA"/>
    <w:rsid w:val="00D930A3"/>
    <w:rsid w:val="00DB4DAF"/>
    <w:rsid w:val="00DC3165"/>
    <w:rsid w:val="00DD0D57"/>
    <w:rsid w:val="00DD2F2E"/>
    <w:rsid w:val="00DD3351"/>
    <w:rsid w:val="00E013B9"/>
    <w:rsid w:val="00E14ACB"/>
    <w:rsid w:val="00E51433"/>
    <w:rsid w:val="00E60E11"/>
    <w:rsid w:val="00E74597"/>
    <w:rsid w:val="00E76D11"/>
    <w:rsid w:val="00E80271"/>
    <w:rsid w:val="00E92690"/>
    <w:rsid w:val="00E96F72"/>
    <w:rsid w:val="00EF0768"/>
    <w:rsid w:val="00EF430C"/>
    <w:rsid w:val="00F00CF6"/>
    <w:rsid w:val="00F13B69"/>
    <w:rsid w:val="00F143CA"/>
    <w:rsid w:val="00F17880"/>
    <w:rsid w:val="00F21C4A"/>
    <w:rsid w:val="00F236AE"/>
    <w:rsid w:val="00F25AF7"/>
    <w:rsid w:val="00F345B4"/>
    <w:rsid w:val="00F633BB"/>
    <w:rsid w:val="00F962E3"/>
    <w:rsid w:val="00FA4B58"/>
    <w:rsid w:val="00FA7170"/>
    <w:rsid w:val="00FD0E0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85FB"/>
  <w15:docId w15:val="{22214122-6ED4-4F34-973A-CEF2272B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2B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31021&amp;dst=1000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253C5E8B5D4AC8B7AAFE74D7247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17FB5-BF13-4721-87CD-CE961D9A5B3A}"/>
      </w:docPartPr>
      <w:docPartBody>
        <w:p w:rsidR="00DA6899" w:rsidRDefault="00DA6899" w:rsidP="00DA6899">
          <w:pPr>
            <w:pStyle w:val="7D253C5E8B5D4AC8B7AAFE74D72473C1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F6"/>
    <w:rsid w:val="001410BF"/>
    <w:rsid w:val="001520F6"/>
    <w:rsid w:val="001C32C4"/>
    <w:rsid w:val="00244FA2"/>
    <w:rsid w:val="00247D0F"/>
    <w:rsid w:val="002B50D6"/>
    <w:rsid w:val="002F0432"/>
    <w:rsid w:val="0035642D"/>
    <w:rsid w:val="003D3F22"/>
    <w:rsid w:val="004F4620"/>
    <w:rsid w:val="00501483"/>
    <w:rsid w:val="006F49AA"/>
    <w:rsid w:val="00735C62"/>
    <w:rsid w:val="0074271C"/>
    <w:rsid w:val="0075140B"/>
    <w:rsid w:val="007F7E96"/>
    <w:rsid w:val="0083717E"/>
    <w:rsid w:val="00890B0A"/>
    <w:rsid w:val="008C4283"/>
    <w:rsid w:val="00926007"/>
    <w:rsid w:val="00942319"/>
    <w:rsid w:val="00A0416C"/>
    <w:rsid w:val="00A92F55"/>
    <w:rsid w:val="00AE63AD"/>
    <w:rsid w:val="00B32F71"/>
    <w:rsid w:val="00C2011B"/>
    <w:rsid w:val="00C36EC6"/>
    <w:rsid w:val="00C65BAB"/>
    <w:rsid w:val="00C76DA1"/>
    <w:rsid w:val="00CC6867"/>
    <w:rsid w:val="00CD7115"/>
    <w:rsid w:val="00D92D67"/>
    <w:rsid w:val="00DA6899"/>
    <w:rsid w:val="00E80271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899"/>
    <w:rPr>
      <w:color w:val="808080"/>
    </w:rPr>
  </w:style>
  <w:style w:type="paragraph" w:customStyle="1" w:styleId="7D253C5E8B5D4AC8B7AAFE74D72473C1">
    <w:name w:val="7D253C5E8B5D4AC8B7AAFE74D72473C1"/>
    <w:rsid w:val="00DA68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527</Words>
  <Characters>3005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Якубицкая Наталья Николаевна</cp:lastModifiedBy>
  <cp:revision>51</cp:revision>
  <cp:lastPrinted>2024-09-16T06:18:00Z</cp:lastPrinted>
  <dcterms:created xsi:type="dcterms:W3CDTF">2022-05-16T08:03:00Z</dcterms:created>
  <dcterms:modified xsi:type="dcterms:W3CDTF">2024-11-26T14:13:00Z</dcterms:modified>
</cp:coreProperties>
</file>