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086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D35090" wp14:editId="3EC674C9">
            <wp:extent cx="361950" cy="438150"/>
            <wp:effectExtent l="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930862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АДМИНИСТРАЦИЯ ГОРОДА МУРМАНСКА</w:t>
      </w:r>
    </w:p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40"/>
          <w:sz w:val="32"/>
          <w:szCs w:val="32"/>
          <w:lang w:eastAsia="ru-RU"/>
        </w:rPr>
      </w:pPr>
      <w:r w:rsidRPr="00930862">
        <w:rPr>
          <w:rFonts w:ascii="Times New Roman" w:eastAsia="Calibri" w:hAnsi="Times New Roman" w:cs="Times New Roman"/>
          <w:b/>
          <w:bCs/>
          <w:spacing w:val="40"/>
          <w:sz w:val="32"/>
          <w:szCs w:val="32"/>
          <w:lang w:eastAsia="ru-RU"/>
        </w:rPr>
        <w:t>КОМИТЕТ ПО ОБРАЗОВАНИЮ</w:t>
      </w:r>
    </w:p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</w:p>
    <w:p w:rsidR="00930862" w:rsidRPr="00930862" w:rsidRDefault="00930862" w:rsidP="00930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24"/>
          <w:lang w:eastAsia="ru-RU"/>
        </w:rPr>
      </w:pPr>
      <w:r w:rsidRPr="00930862">
        <w:rPr>
          <w:rFonts w:ascii="Times New Roman" w:eastAsia="Times New Roman" w:hAnsi="Times New Roman" w:cs="Times New Roman"/>
          <w:b/>
          <w:spacing w:val="60"/>
          <w:sz w:val="38"/>
          <w:szCs w:val="38"/>
          <w:lang w:eastAsia="ru-RU"/>
        </w:rPr>
        <w:t>ПРИКАЗ</w:t>
      </w:r>
    </w:p>
    <w:p w:rsidR="003926BF" w:rsidRDefault="003926BF" w:rsidP="009308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862" w:rsidRPr="00403B6C" w:rsidRDefault="003926BF" w:rsidP="009308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26.02.2025</w:t>
      </w:r>
      <w:r w:rsidR="00616621" w:rsidRPr="00392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1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36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2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0862" w:rsidRPr="0093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82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1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F45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</w:p>
    <w:p w:rsidR="00930862" w:rsidRPr="00930862" w:rsidRDefault="00930862" w:rsidP="00930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7AE" w:rsidRDefault="00930862" w:rsidP="00CC4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C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 изменений в План</w:t>
      </w:r>
      <w:r w:rsidR="00CC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</w:t>
      </w:r>
      <w:r w:rsidR="00CC4BF1" w:rsidRPr="00CC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</w:t>
      </w:r>
      <w:r w:rsidR="00CC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</w:t>
      </w:r>
    </w:p>
    <w:p w:rsidR="00986CCD" w:rsidRDefault="00CC4BF1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Мурманска </w:t>
      </w:r>
      <w:r w:rsidRPr="00CC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образования» на 2023 – 2028 годы</w:t>
      </w:r>
      <w:r w:rsidR="00D83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30862" w:rsidRPr="00930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3BAB" w:rsidRPr="00D83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утвержденной постановлением администрации города Мурманска </w:t>
      </w:r>
    </w:p>
    <w:p w:rsidR="00C70F5C" w:rsidRDefault="00D83BAB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14.11.2022 № 3525</w:t>
      </w:r>
      <w:r w:rsidR="0098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Start"/>
      <w:r w:rsidR="0098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утвержденный</w:t>
      </w:r>
      <w:proofErr w:type="gramEnd"/>
      <w:r w:rsidR="0098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приказом комитета по образованию администрации города Мурманска от 14.11.2022 № 2324</w:t>
      </w:r>
      <w:r w:rsidR="00C7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5566" w:rsidRDefault="00C70F5C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ред. приказ</w:t>
      </w:r>
      <w:r w:rsidR="00097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30.01.2023 № 168</w:t>
      </w:r>
      <w:r w:rsidR="00097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03.02.2023 № 229</w:t>
      </w:r>
      <w:r w:rsidR="00AB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End"/>
    </w:p>
    <w:p w:rsidR="0035592A" w:rsidRDefault="00AB5566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25.05.2023 № 1172</w:t>
      </w:r>
      <w:r w:rsidR="00064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20.07.2023 № 1400</w:t>
      </w:r>
      <w:r w:rsidR="00446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07.09.2023 № 1637</w:t>
      </w:r>
      <w:r w:rsidR="00355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8F29C5" w:rsidRDefault="0035592A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20.12.2023 № 2661</w:t>
      </w:r>
      <w:r w:rsidR="00536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07.02.2024 № 270</w:t>
      </w:r>
      <w:r w:rsidR="0099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29.11.2024 № 2235</w:t>
      </w:r>
      <w:r w:rsidR="008F2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3E1DB0" w:rsidRDefault="008F29C5" w:rsidP="0098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17.12.2024 № 2369</w:t>
      </w:r>
      <w:r w:rsidR="00616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27.01.2025 № 131</w:t>
      </w:r>
      <w:r w:rsidR="00C7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30862" w:rsidRPr="00930862" w:rsidRDefault="00930862" w:rsidP="009308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862" w:rsidRPr="002D10AB" w:rsidRDefault="00CC4BF1" w:rsidP="00403B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программой</w:t>
      </w:r>
      <w:r w:rsidR="00097B55" w:rsidRP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Мурманска «Развитие образования» на 2023 – 2028 годы, утвержденной постановлением администрации города Му</w:t>
      </w:r>
      <w:r w:rsid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рманска </w:t>
      </w:r>
      <w:r w:rsidR="00097B55" w:rsidRP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14.11.2022 № 3525</w:t>
      </w:r>
      <w:r w:rsid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930862" w:rsidRPr="002D1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930862" w:rsidRPr="002D1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930862" w:rsidRPr="002D10AB" w:rsidRDefault="00930862" w:rsidP="009308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BF1" w:rsidRPr="002D10AB" w:rsidRDefault="00930862" w:rsidP="00986C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986CCD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План реализации муниципальной программы города Мурманска «Развитие образования» на 2023 – 2028 годы, утвержденной постановлением администрации города Мурманска </w:t>
      </w:r>
      <w:r w:rsidR="001E6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86CCD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14.11.2022 № 3525, утвержденный приказом комитета по образованию администрации города Мурманска от 14.11.2022 № 232</w:t>
      </w:r>
      <w:r w:rsidR="00800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F5C" w:rsidRPr="00C70F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97B55" w:rsidRP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ред. приказов </w:t>
      </w:r>
      <w:r w:rsid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97B55" w:rsidRP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30.01.</w:t>
      </w:r>
      <w:r w:rsidR="00097B55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 168, от 03.02.2023 № 229</w:t>
      </w:r>
      <w:r w:rsidR="00AB5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5566" w:rsidRPr="00AB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25.05.2023 № 1877</w:t>
      </w:r>
      <w:r w:rsidR="00064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</w:t>
      </w:r>
      <w:r w:rsidR="00064C41" w:rsidRPr="00064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20.07.2023 № 1400</w:t>
      </w:r>
      <w:r w:rsidR="0044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446227" w:rsidRPr="00446227">
        <w:rPr>
          <w:rFonts w:ascii="Times New Roman" w:eastAsia="Times New Roman" w:hAnsi="Times New Roman" w:cs="Times New Roman"/>
          <w:sz w:val="28"/>
          <w:szCs w:val="28"/>
          <w:lang w:eastAsia="ru-RU"/>
        </w:rPr>
        <w:t>07.09.2023 № 1637</w:t>
      </w:r>
      <w:r w:rsidR="009C26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92A" w:rsidRPr="0035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20.12.2023 № 2661</w:t>
      </w:r>
      <w:r w:rsidR="00536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</w:t>
      </w:r>
      <w:r w:rsidR="00536DF1" w:rsidRPr="00536D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07.02.2024 № 270</w:t>
      </w:r>
      <w:r w:rsidR="00BF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2213" w:rsidRPr="00BF2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29.11.2024</w:t>
      </w:r>
      <w:proofErr w:type="gramEnd"/>
      <w:r w:rsidR="00BF2213" w:rsidRPr="00BF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BF2213" w:rsidRPr="00BF2213">
        <w:rPr>
          <w:rFonts w:ascii="Times New Roman" w:eastAsia="Times New Roman" w:hAnsi="Times New Roman" w:cs="Times New Roman"/>
          <w:sz w:val="28"/>
          <w:szCs w:val="28"/>
          <w:lang w:eastAsia="ru-RU"/>
        </w:rPr>
        <w:t>2235</w:t>
      </w:r>
      <w:r w:rsidR="008F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29C5" w:rsidRPr="008F29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17.12.2024 № 2369</w:t>
      </w:r>
      <w:r w:rsidR="00616621" w:rsidRPr="00616621">
        <w:t xml:space="preserve"> </w:t>
      </w:r>
      <w:r w:rsidR="00616621">
        <w:t xml:space="preserve">                                   </w:t>
      </w:r>
      <w:r w:rsidR="00616621" w:rsidRPr="006166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27.01.2025 № 131</w:t>
      </w:r>
      <w:r w:rsidR="00C70F5C" w:rsidRPr="00C70F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6CCD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изложить его в новой редакции </w:t>
      </w:r>
      <w:r w:rsidR="00CC4BF1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приказу.</w:t>
      </w:r>
      <w:proofErr w:type="gramEnd"/>
    </w:p>
    <w:p w:rsidR="00CC4BF1" w:rsidRPr="002D10AB" w:rsidRDefault="00CC4BF1" w:rsidP="00CC4B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Обеспечить выполнение </w:t>
      </w:r>
      <w:proofErr w:type="gramStart"/>
      <w:r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Плана реализации муниципальной программы города</w:t>
      </w:r>
      <w:proofErr w:type="gramEnd"/>
      <w:r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 «Развитие образования» на 2023 – 2028 годы</w:t>
      </w:r>
      <w:r w:rsidR="007A0BF2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 постановлением администрации города Мурманска от 14.11.2022</w:t>
      </w:r>
      <w:r w:rsidR="00986CCD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BF2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3525.</w:t>
      </w:r>
    </w:p>
    <w:p w:rsidR="00CC4BF1" w:rsidRPr="002D10AB" w:rsidRDefault="00064C41" w:rsidP="00CC4B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4BF1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C4BF1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C4BF1" w:rsidRPr="002D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приказа оставляю за собой.</w:t>
      </w:r>
    </w:p>
    <w:p w:rsidR="0022242A" w:rsidRPr="00986CCD" w:rsidRDefault="0022242A" w:rsidP="002224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242A" w:rsidRPr="00930862" w:rsidRDefault="0022242A" w:rsidP="002224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42A" w:rsidRPr="00930862" w:rsidRDefault="0022242A" w:rsidP="002224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24B" w:rsidRPr="00930862" w:rsidRDefault="00446227" w:rsidP="00CC4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</w:t>
      </w:r>
      <w:r w:rsidR="0022242A" w:rsidRPr="00930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комитета       </w:t>
      </w:r>
      <w:r w:rsidR="00146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796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146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796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С.С. Воробьева </w:t>
      </w:r>
    </w:p>
    <w:sectPr w:rsidR="0034524B" w:rsidRPr="00930862" w:rsidSect="0022242A">
      <w:headerReference w:type="even" r:id="rId8"/>
      <w:headerReference w:type="default" r:id="rId9"/>
      <w:pgSz w:w="11905" w:h="16838"/>
      <w:pgMar w:top="812" w:right="850" w:bottom="1134" w:left="1701" w:header="426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62" w:rsidRDefault="00402B62" w:rsidP="00EA406B">
      <w:pPr>
        <w:spacing w:after="0" w:line="240" w:lineRule="auto"/>
      </w:pPr>
      <w:r>
        <w:separator/>
      </w:r>
    </w:p>
  </w:endnote>
  <w:endnote w:type="continuationSeparator" w:id="0">
    <w:p w:rsidR="00402B62" w:rsidRDefault="00402B62" w:rsidP="00EA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62" w:rsidRDefault="00402B62" w:rsidP="00EA406B">
      <w:pPr>
        <w:spacing w:after="0" w:line="240" w:lineRule="auto"/>
      </w:pPr>
      <w:r>
        <w:separator/>
      </w:r>
    </w:p>
  </w:footnote>
  <w:footnote w:type="continuationSeparator" w:id="0">
    <w:p w:rsidR="00402B62" w:rsidRDefault="00402B62" w:rsidP="00EA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4E" w:rsidRDefault="00C03A4E" w:rsidP="00D7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A4E" w:rsidRDefault="00C03A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4E" w:rsidRDefault="00C03A4E" w:rsidP="00D7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B6C">
      <w:rPr>
        <w:rStyle w:val="a5"/>
        <w:noProof/>
      </w:rPr>
      <w:t>2</w:t>
    </w:r>
    <w:r>
      <w:rPr>
        <w:rStyle w:val="a5"/>
      </w:rPr>
      <w:fldChar w:fldCharType="end"/>
    </w:r>
  </w:p>
  <w:p w:rsidR="00C03A4E" w:rsidRDefault="00C03A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B2"/>
    <w:rsid w:val="00031ECC"/>
    <w:rsid w:val="000458B2"/>
    <w:rsid w:val="00047202"/>
    <w:rsid w:val="00064C41"/>
    <w:rsid w:val="0007362E"/>
    <w:rsid w:val="00097B55"/>
    <w:rsid w:val="000C4C21"/>
    <w:rsid w:val="001256A7"/>
    <w:rsid w:val="00146662"/>
    <w:rsid w:val="00176C4D"/>
    <w:rsid w:val="00192679"/>
    <w:rsid w:val="001E6047"/>
    <w:rsid w:val="001E79BB"/>
    <w:rsid w:val="0022242A"/>
    <w:rsid w:val="00254347"/>
    <w:rsid w:val="00290E54"/>
    <w:rsid w:val="002C6263"/>
    <w:rsid w:val="002D10AB"/>
    <w:rsid w:val="002F5351"/>
    <w:rsid w:val="00302993"/>
    <w:rsid w:val="00321E6D"/>
    <w:rsid w:val="00337E56"/>
    <w:rsid w:val="0034524B"/>
    <w:rsid w:val="0035592A"/>
    <w:rsid w:val="003647AE"/>
    <w:rsid w:val="0036714C"/>
    <w:rsid w:val="003740D3"/>
    <w:rsid w:val="00385DE4"/>
    <w:rsid w:val="003926BF"/>
    <w:rsid w:val="003E1DB0"/>
    <w:rsid w:val="00402B62"/>
    <w:rsid w:val="00403B6C"/>
    <w:rsid w:val="004131EB"/>
    <w:rsid w:val="00446227"/>
    <w:rsid w:val="00473009"/>
    <w:rsid w:val="00492A4F"/>
    <w:rsid w:val="004C6BAE"/>
    <w:rsid w:val="004D73E4"/>
    <w:rsid w:val="00536DF1"/>
    <w:rsid w:val="005503B9"/>
    <w:rsid w:val="00555AFC"/>
    <w:rsid w:val="00563DAE"/>
    <w:rsid w:val="0058110D"/>
    <w:rsid w:val="005D1197"/>
    <w:rsid w:val="005D5A19"/>
    <w:rsid w:val="00614248"/>
    <w:rsid w:val="00616621"/>
    <w:rsid w:val="007349D8"/>
    <w:rsid w:val="00765446"/>
    <w:rsid w:val="00792706"/>
    <w:rsid w:val="00796020"/>
    <w:rsid w:val="00796191"/>
    <w:rsid w:val="007A0BF2"/>
    <w:rsid w:val="007A641B"/>
    <w:rsid w:val="007B7855"/>
    <w:rsid w:val="007B79AD"/>
    <w:rsid w:val="007C42F1"/>
    <w:rsid w:val="007C4E3B"/>
    <w:rsid w:val="007C6BC6"/>
    <w:rsid w:val="007F606F"/>
    <w:rsid w:val="008003A6"/>
    <w:rsid w:val="00815ED0"/>
    <w:rsid w:val="00824C1F"/>
    <w:rsid w:val="0086190A"/>
    <w:rsid w:val="00891A6E"/>
    <w:rsid w:val="008C4522"/>
    <w:rsid w:val="008F29C5"/>
    <w:rsid w:val="00930862"/>
    <w:rsid w:val="00986CCD"/>
    <w:rsid w:val="00990D25"/>
    <w:rsid w:val="009C26B8"/>
    <w:rsid w:val="009D6669"/>
    <w:rsid w:val="00A22C6F"/>
    <w:rsid w:val="00AB5566"/>
    <w:rsid w:val="00AD016B"/>
    <w:rsid w:val="00AF770F"/>
    <w:rsid w:val="00B01CB4"/>
    <w:rsid w:val="00B061D1"/>
    <w:rsid w:val="00B26514"/>
    <w:rsid w:val="00B448B2"/>
    <w:rsid w:val="00BA5A2E"/>
    <w:rsid w:val="00BF2213"/>
    <w:rsid w:val="00C00B29"/>
    <w:rsid w:val="00C03A4E"/>
    <w:rsid w:val="00C20C4D"/>
    <w:rsid w:val="00C56DA9"/>
    <w:rsid w:val="00C652A0"/>
    <w:rsid w:val="00C70F5C"/>
    <w:rsid w:val="00CA00E5"/>
    <w:rsid w:val="00CB2337"/>
    <w:rsid w:val="00CC4BF1"/>
    <w:rsid w:val="00D04064"/>
    <w:rsid w:val="00D253D7"/>
    <w:rsid w:val="00D35C37"/>
    <w:rsid w:val="00D74C24"/>
    <w:rsid w:val="00D82190"/>
    <w:rsid w:val="00D83BAB"/>
    <w:rsid w:val="00DB18C4"/>
    <w:rsid w:val="00E16B0D"/>
    <w:rsid w:val="00E679D4"/>
    <w:rsid w:val="00EA406B"/>
    <w:rsid w:val="00F54C63"/>
    <w:rsid w:val="00F719B7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862"/>
  </w:style>
  <w:style w:type="character" w:styleId="a5">
    <w:name w:val="page number"/>
    <w:basedOn w:val="a0"/>
    <w:rsid w:val="00930862"/>
  </w:style>
  <w:style w:type="paragraph" w:styleId="a6">
    <w:name w:val="Balloon Text"/>
    <w:basedOn w:val="a"/>
    <w:link w:val="a7"/>
    <w:uiPriority w:val="99"/>
    <w:semiHidden/>
    <w:unhideWhenUsed/>
    <w:rsid w:val="00930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86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A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06B"/>
  </w:style>
  <w:style w:type="numbering" w:customStyle="1" w:styleId="1">
    <w:name w:val="Нет списка1"/>
    <w:next w:val="a2"/>
    <w:uiPriority w:val="99"/>
    <w:semiHidden/>
    <w:unhideWhenUsed/>
    <w:rsid w:val="00C00B29"/>
  </w:style>
  <w:style w:type="table" w:customStyle="1" w:styleId="10">
    <w:name w:val="Сетка таблицы1"/>
    <w:basedOn w:val="a1"/>
    <w:next w:val="aa"/>
    <w:uiPriority w:val="59"/>
    <w:rsid w:val="00C00B29"/>
    <w:pPr>
      <w:spacing w:after="0" w:line="240" w:lineRule="auto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00B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0B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C0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862"/>
  </w:style>
  <w:style w:type="character" w:styleId="a5">
    <w:name w:val="page number"/>
    <w:basedOn w:val="a0"/>
    <w:rsid w:val="00930862"/>
  </w:style>
  <w:style w:type="paragraph" w:styleId="a6">
    <w:name w:val="Balloon Text"/>
    <w:basedOn w:val="a"/>
    <w:link w:val="a7"/>
    <w:uiPriority w:val="99"/>
    <w:semiHidden/>
    <w:unhideWhenUsed/>
    <w:rsid w:val="00930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86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A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06B"/>
  </w:style>
  <w:style w:type="numbering" w:customStyle="1" w:styleId="1">
    <w:name w:val="Нет списка1"/>
    <w:next w:val="a2"/>
    <w:uiPriority w:val="99"/>
    <w:semiHidden/>
    <w:unhideWhenUsed/>
    <w:rsid w:val="00C00B29"/>
  </w:style>
  <w:style w:type="table" w:customStyle="1" w:styleId="10">
    <w:name w:val="Сетка таблицы1"/>
    <w:basedOn w:val="a1"/>
    <w:next w:val="aa"/>
    <w:uiPriority w:val="59"/>
    <w:rsid w:val="00C00B29"/>
    <w:pPr>
      <w:spacing w:after="0" w:line="240" w:lineRule="auto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00B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0B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C0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ЦБ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2023-01-30T12:27:00Z</cp:lastPrinted>
  <dcterms:created xsi:type="dcterms:W3CDTF">2019-12-25T14:06:00Z</dcterms:created>
  <dcterms:modified xsi:type="dcterms:W3CDTF">2025-02-26T12:25:00Z</dcterms:modified>
</cp:coreProperties>
</file>