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5" w:rsidRDefault="00593EC2" w:rsidP="0028643D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8643D">
        <w:rPr>
          <w:sz w:val="28"/>
          <w:szCs w:val="28"/>
        </w:rPr>
        <w:t xml:space="preserve">   </w:t>
      </w:r>
    </w:p>
    <w:p w:rsidR="0028643D" w:rsidRPr="0018185B" w:rsidRDefault="0028643D" w:rsidP="0028643D">
      <w:pPr>
        <w:ind w:firstLine="709"/>
        <w:jc w:val="right"/>
        <w:rPr>
          <w:sz w:val="24"/>
          <w:szCs w:val="24"/>
        </w:rPr>
      </w:pPr>
      <w:r w:rsidRPr="0018185B">
        <w:rPr>
          <w:sz w:val="24"/>
          <w:szCs w:val="24"/>
        </w:rPr>
        <w:t>Приложение к постановлению</w:t>
      </w:r>
    </w:p>
    <w:p w:rsidR="0028643D" w:rsidRPr="0018185B" w:rsidRDefault="0028643D" w:rsidP="0028643D">
      <w:pPr>
        <w:ind w:firstLine="709"/>
        <w:jc w:val="right"/>
        <w:rPr>
          <w:sz w:val="24"/>
          <w:szCs w:val="24"/>
        </w:rPr>
      </w:pPr>
      <w:r w:rsidRPr="0018185B">
        <w:rPr>
          <w:sz w:val="24"/>
          <w:szCs w:val="24"/>
        </w:rPr>
        <w:t>администрации города Мурманска</w:t>
      </w:r>
    </w:p>
    <w:p w:rsidR="0028643D" w:rsidRPr="0018185B" w:rsidRDefault="0028643D" w:rsidP="0028643D">
      <w:pPr>
        <w:ind w:firstLine="709"/>
        <w:jc w:val="right"/>
        <w:rPr>
          <w:sz w:val="24"/>
          <w:szCs w:val="24"/>
        </w:rPr>
      </w:pPr>
      <w:r w:rsidRPr="0018185B">
        <w:rPr>
          <w:sz w:val="24"/>
          <w:szCs w:val="24"/>
        </w:rPr>
        <w:t xml:space="preserve"> от _____ № __________</w:t>
      </w:r>
    </w:p>
    <w:p w:rsidR="0028643D" w:rsidRPr="009F41E1" w:rsidRDefault="0028643D" w:rsidP="0028643D">
      <w:pPr>
        <w:ind w:firstLine="709"/>
        <w:jc w:val="right"/>
        <w:rPr>
          <w:sz w:val="28"/>
          <w:szCs w:val="28"/>
        </w:rPr>
      </w:pPr>
    </w:p>
    <w:p w:rsidR="0028643D" w:rsidRDefault="002432A3" w:rsidP="0028643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4F5861">
        <w:rPr>
          <w:rFonts w:ascii="Times New Roman" w:hAnsi="Times New Roman" w:cs="Times New Roman"/>
          <w:b w:val="0"/>
          <w:sz w:val="24"/>
          <w:szCs w:val="24"/>
        </w:rPr>
        <w:t xml:space="preserve">азмер платы за содержание жилого помещения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</w:p>
    <w:p w:rsidR="00D16FB6" w:rsidRDefault="00D16FB6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240"/>
        <w:gridCol w:w="2658"/>
      </w:tblGrid>
      <w:tr w:rsidR="0028643D" w:rsidRPr="00CF0807" w:rsidTr="0028643D">
        <w:trPr>
          <w:trHeight w:val="1617"/>
        </w:trPr>
        <w:tc>
          <w:tcPr>
            <w:tcW w:w="1260" w:type="dxa"/>
            <w:shd w:val="clear" w:color="000000" w:fill="FFFFFF"/>
            <w:vAlign w:val="center"/>
            <w:hideMark/>
          </w:tcPr>
          <w:p w:rsidR="0028643D" w:rsidRPr="00D4159F" w:rsidRDefault="00D16FB6" w:rsidP="002432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2432A3">
              <w:rPr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1240" w:type="dxa"/>
            <w:shd w:val="clear" w:color="000000" w:fill="FFFFFF"/>
            <w:noWrap/>
            <w:vAlign w:val="center"/>
            <w:hideMark/>
          </w:tcPr>
          <w:p w:rsidR="0028643D" w:rsidRPr="00D4159F" w:rsidRDefault="00D16FB6" w:rsidP="002432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типов многоквартирных домов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28643D" w:rsidRPr="00D4159F" w:rsidRDefault="0028643D" w:rsidP="002432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4159F">
              <w:rPr>
                <w:bCs/>
                <w:color w:val="000000"/>
                <w:sz w:val="24"/>
                <w:szCs w:val="24"/>
              </w:rPr>
              <w:t xml:space="preserve">Размер платы за содержание жилого помещения на 1 </w:t>
            </w:r>
            <w:proofErr w:type="spellStart"/>
            <w:r w:rsidRPr="00D4159F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4159F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D4159F">
              <w:rPr>
                <w:bCs/>
                <w:color w:val="000000"/>
                <w:sz w:val="24"/>
                <w:szCs w:val="24"/>
              </w:rPr>
              <w:t xml:space="preserve"> помещения в месяц, </w:t>
            </w:r>
            <w:proofErr w:type="spellStart"/>
            <w:r w:rsidRPr="00D4159F"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D4159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4159F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8643D" w:rsidRPr="00CF0807" w:rsidTr="0028643D">
        <w:trPr>
          <w:trHeight w:val="67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sz w:val="24"/>
                <w:szCs w:val="24"/>
              </w:rPr>
            </w:pPr>
            <w:r w:rsidRPr="00CF0807">
              <w:rPr>
                <w:sz w:val="24"/>
                <w:szCs w:val="24"/>
              </w:rPr>
              <w:t>5-6</w:t>
            </w:r>
            <w:r>
              <w:rPr>
                <w:sz w:val="24"/>
                <w:szCs w:val="24"/>
              </w:rPr>
              <w:t>-</w:t>
            </w:r>
            <w:r w:rsidRPr="00CF0807">
              <w:rPr>
                <w:sz w:val="24"/>
                <w:szCs w:val="24"/>
              </w:rPr>
              <w:t>ти этажные дома, в том числе коридорного или секционного типа с наличием на этажах общих кухонь, туалетов или блоков душевых,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52,39</w:t>
            </w:r>
          </w:p>
        </w:tc>
      </w:tr>
      <w:tr w:rsidR="0028643D" w:rsidRPr="00CF0807" w:rsidTr="0028643D">
        <w:trPr>
          <w:trHeight w:val="70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9-ти этажные дома,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0807">
              <w:rPr>
                <w:color w:val="000000"/>
                <w:sz w:val="24"/>
                <w:szCs w:val="24"/>
              </w:rPr>
              <w:t>в том числе коридорного или секционного типа с наличием на этажах общих кухонь, туалетов или блоков душевых (с душем на этаже),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57,5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8643D" w:rsidRPr="00CF0807" w:rsidTr="0028643D">
        <w:trPr>
          <w:trHeight w:val="83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5-6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ти этажные дома, в том числе коридорного или секционного типа с наличием на этажах общих кухонь, туалетов или блоков душевых, с электроплитами,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54,61</w:t>
            </w:r>
          </w:p>
        </w:tc>
      </w:tr>
      <w:tr w:rsidR="0028643D" w:rsidRPr="00CF0807" w:rsidTr="0028643D">
        <w:trPr>
          <w:trHeight w:val="52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3-6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ти этажные дома,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35,05</w:t>
            </w:r>
          </w:p>
        </w:tc>
      </w:tr>
      <w:tr w:rsidR="0028643D" w:rsidRPr="00CF0807" w:rsidTr="0028643D">
        <w:trPr>
          <w:trHeight w:val="819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 xml:space="preserve">9-ти этажные дома, квартирного типа, </w:t>
            </w:r>
            <w:proofErr w:type="gramStart"/>
            <w:r w:rsidRPr="00CF0807">
              <w:rPr>
                <w:color w:val="000000"/>
                <w:sz w:val="24"/>
                <w:szCs w:val="24"/>
              </w:rPr>
              <w:t>имеющие</w:t>
            </w:r>
            <w:proofErr w:type="gramEnd"/>
            <w:r w:rsidRPr="00CF0807">
              <w:rPr>
                <w:color w:val="000000"/>
                <w:sz w:val="24"/>
                <w:szCs w:val="24"/>
              </w:rPr>
              <w:t xml:space="preserve"> в том числе места общего пользования на этажах,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40,28</w:t>
            </w:r>
          </w:p>
        </w:tc>
      </w:tr>
      <w:tr w:rsidR="0028643D" w:rsidRPr="00CF0807" w:rsidTr="0028643D">
        <w:trPr>
          <w:trHeight w:val="56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х этажные дома,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23,22</w:t>
            </w:r>
          </w:p>
        </w:tc>
      </w:tr>
      <w:tr w:rsidR="0028643D" w:rsidRPr="00CF0807" w:rsidTr="0028643D">
        <w:trPr>
          <w:trHeight w:val="554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2-х этажные дома,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38,05</w:t>
            </w:r>
          </w:p>
        </w:tc>
      </w:tr>
      <w:tr w:rsidR="0028643D" w:rsidRPr="00CF0807" w:rsidTr="0028643D">
        <w:trPr>
          <w:trHeight w:val="55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-х</w:t>
            </w:r>
            <w:r w:rsidRPr="00CF0807">
              <w:rPr>
                <w:color w:val="000000"/>
                <w:sz w:val="24"/>
                <w:szCs w:val="24"/>
              </w:rPr>
              <w:t xml:space="preserve"> этажные дома,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33,27</w:t>
            </w:r>
          </w:p>
        </w:tc>
      </w:tr>
      <w:tr w:rsidR="0028643D" w:rsidRPr="00CF0807" w:rsidTr="0028643D">
        <w:trPr>
          <w:trHeight w:val="53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-х</w:t>
            </w:r>
            <w:r w:rsidRPr="00CF0807">
              <w:rPr>
                <w:color w:val="000000"/>
                <w:sz w:val="24"/>
                <w:szCs w:val="24"/>
              </w:rPr>
              <w:t xml:space="preserve"> этажные дома,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33,36</w:t>
            </w:r>
          </w:p>
        </w:tc>
      </w:tr>
      <w:tr w:rsidR="0028643D" w:rsidRPr="00CF0807" w:rsidTr="0028643D">
        <w:trPr>
          <w:trHeight w:val="56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5-6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ти этажные дома,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34,98</w:t>
            </w:r>
          </w:p>
        </w:tc>
      </w:tr>
      <w:tr w:rsidR="0028643D" w:rsidRPr="00CF0807" w:rsidTr="0028643D">
        <w:trPr>
          <w:trHeight w:val="535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 xml:space="preserve"> 6-ти этажные дома, с газовыми 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36,34</w:t>
            </w:r>
          </w:p>
        </w:tc>
      </w:tr>
      <w:tr w:rsidR="0028643D" w:rsidRPr="00CF0807" w:rsidTr="0028643D">
        <w:trPr>
          <w:trHeight w:val="556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3-6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ти этажные дома, с электроплитами, без лифта,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32,97</w:t>
            </w:r>
          </w:p>
        </w:tc>
      </w:tr>
      <w:tr w:rsidR="0028643D" w:rsidRPr="00CF0807" w:rsidTr="0028643D">
        <w:trPr>
          <w:trHeight w:val="82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 xml:space="preserve">5-ти этажные дома, в том числе коридорного типа в </w:t>
            </w:r>
            <w:r>
              <w:rPr>
                <w:color w:val="000000"/>
                <w:sz w:val="24"/>
                <w:szCs w:val="24"/>
              </w:rPr>
              <w:t>одном</w:t>
            </w:r>
            <w:r w:rsidRPr="00CF0807">
              <w:rPr>
                <w:color w:val="000000"/>
                <w:sz w:val="24"/>
                <w:szCs w:val="24"/>
              </w:rPr>
              <w:t xml:space="preserve"> подъезде </w:t>
            </w:r>
            <w:r>
              <w:rPr>
                <w:color w:val="000000"/>
                <w:sz w:val="24"/>
                <w:szCs w:val="24"/>
              </w:rPr>
              <w:t>на одном</w:t>
            </w:r>
            <w:r w:rsidRPr="00CF0807">
              <w:rPr>
                <w:color w:val="000000"/>
                <w:sz w:val="24"/>
                <w:szCs w:val="24"/>
              </w:rPr>
              <w:t xml:space="preserve"> этаже с наличием общих кухонь, туалетов и душевых в подвале, с газовыми плитами, без лифта, без мусоропровода 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8643D" w:rsidRPr="00CF0807" w:rsidTr="0028643D">
        <w:trPr>
          <w:trHeight w:val="549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7-16-ти этажные дома, с газовыми 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39,96</w:t>
            </w:r>
          </w:p>
        </w:tc>
      </w:tr>
      <w:tr w:rsidR="0028643D" w:rsidRPr="00CF0807" w:rsidTr="0028643D">
        <w:trPr>
          <w:trHeight w:val="543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7-16-ти этажные дома, с газовыми 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31,58</w:t>
            </w:r>
          </w:p>
        </w:tc>
      </w:tr>
      <w:tr w:rsidR="0028643D" w:rsidRPr="00CF0807" w:rsidTr="0028643D">
        <w:trPr>
          <w:trHeight w:val="551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7-16-ти этажные дома, с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39,15</w:t>
            </w:r>
          </w:p>
        </w:tc>
      </w:tr>
      <w:tr w:rsidR="0028643D" w:rsidRPr="00CF0807" w:rsidTr="0028643D">
        <w:trPr>
          <w:trHeight w:val="84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8643D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9-10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F0807">
              <w:rPr>
                <w:color w:val="000000"/>
                <w:sz w:val="24"/>
                <w:szCs w:val="24"/>
              </w:rPr>
              <w:t>ти этажные дома, в том числе коридорного или секционного типа с наличием на этажах общих кухонь, туалетов или блоков душевых (с ванной на этаже), электроплитами, с лифтом, с мусоропроводом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47,45</w:t>
            </w:r>
          </w:p>
        </w:tc>
      </w:tr>
      <w:tr w:rsidR="0028643D" w:rsidRPr="00CF0807" w:rsidTr="0028643D">
        <w:trPr>
          <w:trHeight w:val="82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9-ти этажные дома, в том числе коридорного или секционного типа с наличием на этажах общих кухонь, туалетов или блоков душевых, с электроплитами,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51,83</w:t>
            </w:r>
          </w:p>
        </w:tc>
      </w:tr>
      <w:tr w:rsidR="0028643D" w:rsidRPr="00CF0807" w:rsidTr="0028643D">
        <w:trPr>
          <w:trHeight w:val="85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2-5-ти этажные дома, в том числе коридорного или секционного типа с наличием на этажах общих кухонь, туалетов или блоков душевых, с газовыми 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34,76</w:t>
            </w:r>
          </w:p>
        </w:tc>
      </w:tr>
      <w:tr w:rsidR="0028643D" w:rsidRPr="00CF0807" w:rsidTr="0028643D">
        <w:trPr>
          <w:trHeight w:val="66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CF0807">
              <w:rPr>
                <w:color w:val="000000"/>
                <w:sz w:val="24"/>
                <w:szCs w:val="24"/>
              </w:rPr>
              <w:t>-и этажные дома, с электроплитами, с лифтом,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28643D" w:rsidRPr="00CF0807" w:rsidTr="0028643D">
        <w:trPr>
          <w:trHeight w:val="68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0" w:type="dxa"/>
            <w:shd w:val="clear" w:color="auto" w:fill="auto"/>
            <w:vAlign w:val="center"/>
            <w:hideMark/>
          </w:tcPr>
          <w:p w:rsidR="0028643D" w:rsidRPr="00CF0807" w:rsidRDefault="0028643D" w:rsidP="0028643D">
            <w:pPr>
              <w:jc w:val="both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2-х этажные дома, пониженной капитальности, с электроплитами, без лифта, без мусоропровода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28643D" w:rsidRPr="00CF0807" w:rsidRDefault="0028643D" w:rsidP="002432A3">
            <w:pPr>
              <w:jc w:val="center"/>
              <w:rPr>
                <w:color w:val="000000"/>
                <w:sz w:val="24"/>
                <w:szCs w:val="24"/>
              </w:rPr>
            </w:pPr>
            <w:r w:rsidRPr="00CF0807">
              <w:rPr>
                <w:color w:val="000000"/>
                <w:sz w:val="24"/>
                <w:szCs w:val="24"/>
              </w:rPr>
              <w:t>16,63</w:t>
            </w:r>
          </w:p>
        </w:tc>
      </w:tr>
    </w:tbl>
    <w:p w:rsidR="0028643D" w:rsidRDefault="0028643D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643D" w:rsidRPr="009F41E1" w:rsidRDefault="0028643D" w:rsidP="002864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E43695" w:rsidRDefault="00E43695" w:rsidP="00E43695">
      <w:pPr>
        <w:ind w:left="4956"/>
        <w:jc w:val="center"/>
        <w:rPr>
          <w:sz w:val="28"/>
          <w:szCs w:val="28"/>
        </w:rPr>
      </w:pPr>
    </w:p>
    <w:p w:rsidR="00150D53" w:rsidRDefault="00150D53" w:rsidP="00150D53">
      <w:pPr>
        <w:ind w:left="4956"/>
        <w:jc w:val="center"/>
        <w:rPr>
          <w:sz w:val="28"/>
          <w:szCs w:val="28"/>
        </w:rPr>
      </w:pPr>
    </w:p>
    <w:p w:rsidR="00416966" w:rsidRDefault="00416966"/>
    <w:p w:rsidR="00DD6E29" w:rsidRDefault="00DD6E29">
      <w:bookmarkStart w:id="0" w:name="_GoBack"/>
      <w:bookmarkEnd w:id="0"/>
    </w:p>
    <w:sectPr w:rsidR="00DD6E29" w:rsidSect="0028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9"/>
    <w:rsid w:val="00150D53"/>
    <w:rsid w:val="0018185B"/>
    <w:rsid w:val="002432A3"/>
    <w:rsid w:val="0028643D"/>
    <w:rsid w:val="00416966"/>
    <w:rsid w:val="004D0FD8"/>
    <w:rsid w:val="004F1029"/>
    <w:rsid w:val="00593EC2"/>
    <w:rsid w:val="007728DF"/>
    <w:rsid w:val="00841D2F"/>
    <w:rsid w:val="00D16FB6"/>
    <w:rsid w:val="00DA2EA4"/>
    <w:rsid w:val="00DD6E29"/>
    <w:rsid w:val="00E4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Фатина Ольга Валентиновна1</dc:creator>
  <cp:keywords/>
  <dc:description/>
  <cp:lastModifiedBy>Фатина Ольга Валентиновна1</cp:lastModifiedBy>
  <cp:revision>10</cp:revision>
  <cp:lastPrinted>2024-12-20T06:50:00Z</cp:lastPrinted>
  <dcterms:created xsi:type="dcterms:W3CDTF">2024-12-18T09:07:00Z</dcterms:created>
  <dcterms:modified xsi:type="dcterms:W3CDTF">2024-12-20T07:41:00Z</dcterms:modified>
</cp:coreProperties>
</file>