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0BEA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4B27090" wp14:editId="0C950BD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CD46B" w14:textId="77777777" w:rsidR="008D6020" w:rsidRDefault="008D6020" w:rsidP="008D6020">
      <w:pPr>
        <w:spacing w:after="0" w:line="240" w:lineRule="auto"/>
        <w:jc w:val="center"/>
      </w:pPr>
    </w:p>
    <w:p w14:paraId="419DE07E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0BA1085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5D18BAD9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8C4EC54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55AB0FA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E84824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C862333" w14:textId="381747AD" w:rsidR="00451559" w:rsidRPr="00451559" w:rsidRDefault="00E81AF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78217803" w:edGrp="everyone"/>
      <w:r>
        <w:rPr>
          <w:rFonts w:eastAsia="Times New Roman"/>
          <w:szCs w:val="20"/>
          <w:lang w:eastAsia="ru-RU"/>
        </w:rPr>
        <w:t>14</w:t>
      </w:r>
      <w:r w:rsidR="007F051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11</w:t>
      </w:r>
      <w:r w:rsidR="007F051B">
        <w:rPr>
          <w:rFonts w:eastAsia="Times New Roman"/>
          <w:szCs w:val="20"/>
          <w:lang w:eastAsia="ru-RU"/>
        </w:rPr>
        <w:t>.202</w:t>
      </w:r>
      <w:r>
        <w:rPr>
          <w:rFonts w:eastAsia="Times New Roman"/>
          <w:szCs w:val="20"/>
          <w:lang w:eastAsia="ru-RU"/>
        </w:rPr>
        <w:t>2</w:t>
      </w:r>
      <w:permEnd w:id="47821780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77802685" w:edGrp="everyone"/>
      <w:r>
        <w:rPr>
          <w:rFonts w:eastAsia="Times New Roman"/>
          <w:szCs w:val="20"/>
          <w:lang w:eastAsia="ru-RU"/>
        </w:rPr>
        <w:t>3533</w:t>
      </w:r>
      <w:permEnd w:id="1677802685"/>
    </w:p>
    <w:p w14:paraId="210133B8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629EBA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1893425217" w:edGrp="everyone" w:displacedByCustomXml="prev"/>
        <w:p w14:paraId="7A2D41DB" w14:textId="77777777" w:rsidR="00E81AFD" w:rsidRDefault="007F051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E81AFD">
            <w:rPr>
              <w:rFonts w:eastAsia="Times New Roman"/>
              <w:b/>
              <w:szCs w:val="20"/>
              <w:lang w:eastAsia="ru-RU"/>
            </w:rPr>
            <w:t>«</w:t>
          </w:r>
          <w:r w:rsidR="00E81AFD" w:rsidRPr="00E81AFD">
            <w:rPr>
              <w:rFonts w:eastAsia="Times New Roman"/>
              <w:b/>
              <w:szCs w:val="20"/>
              <w:lang w:eastAsia="ru-RU"/>
            </w:rPr>
            <w:t xml:space="preserve">Об утверждении муниципальной программы города Мурманска </w:t>
          </w:r>
          <w:r w:rsidR="00E81AFD">
            <w:rPr>
              <w:rFonts w:eastAsia="Times New Roman"/>
              <w:b/>
              <w:szCs w:val="20"/>
              <w:lang w:eastAsia="ru-RU"/>
            </w:rPr>
            <w:t>«</w:t>
          </w:r>
          <w:r w:rsidR="00E81AFD" w:rsidRPr="00E81AFD">
            <w:rPr>
              <w:rFonts w:eastAsia="Times New Roman"/>
              <w:b/>
              <w:szCs w:val="20"/>
              <w:lang w:eastAsia="ru-RU"/>
            </w:rPr>
            <w:t>Развитие культуры</w:t>
          </w:r>
          <w:r w:rsidR="00E81AFD">
            <w:rPr>
              <w:rFonts w:eastAsia="Times New Roman"/>
              <w:b/>
              <w:szCs w:val="20"/>
              <w:lang w:eastAsia="ru-RU"/>
            </w:rPr>
            <w:t>»</w:t>
          </w:r>
          <w:r w:rsidR="00E81AFD" w:rsidRPr="00E81AFD">
            <w:rPr>
              <w:rFonts w:eastAsia="Times New Roman"/>
              <w:b/>
              <w:szCs w:val="20"/>
              <w:lang w:eastAsia="ru-RU"/>
            </w:rPr>
            <w:t xml:space="preserve"> на 2023 - 2028 годы</w:t>
          </w:r>
          <w:r w:rsidR="00E81AFD">
            <w:rPr>
              <w:rFonts w:eastAsia="Times New Roman"/>
              <w:b/>
              <w:szCs w:val="20"/>
              <w:lang w:eastAsia="ru-RU"/>
            </w:rPr>
            <w:t>»</w:t>
          </w:r>
        </w:p>
        <w:p w14:paraId="4EF66EB5" w14:textId="77777777" w:rsidR="00E81AFD" w:rsidRPr="00E81AFD" w:rsidRDefault="00E81AFD" w:rsidP="00E81AF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</w:t>
          </w:r>
          <w:r w:rsidRPr="00E81AFD">
            <w:rPr>
              <w:rFonts w:eastAsia="Times New Roman"/>
              <w:b/>
              <w:szCs w:val="20"/>
              <w:lang w:eastAsia="ru-RU"/>
            </w:rPr>
            <w:t>в ред. постановлений администрации города Мурманска</w:t>
          </w:r>
        </w:p>
        <w:p w14:paraId="27B73053" w14:textId="6E8C33B1" w:rsidR="00FD3B16" w:rsidRPr="00FD3B16" w:rsidRDefault="00E81AF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81AFD">
            <w:rPr>
              <w:rFonts w:eastAsia="Times New Roman"/>
              <w:b/>
              <w:szCs w:val="20"/>
              <w:lang w:eastAsia="ru-RU"/>
            </w:rPr>
            <w:t xml:space="preserve">от 14.06.2023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E81AFD">
            <w:rPr>
              <w:rFonts w:eastAsia="Times New Roman"/>
              <w:b/>
              <w:szCs w:val="20"/>
              <w:lang w:eastAsia="ru-RU"/>
            </w:rPr>
            <w:t xml:space="preserve">2173, от 22.12.2023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E81AFD">
            <w:rPr>
              <w:rFonts w:eastAsia="Times New Roman"/>
              <w:b/>
              <w:szCs w:val="20"/>
              <w:lang w:eastAsia="ru-RU"/>
            </w:rPr>
            <w:t xml:space="preserve"> 4515)</w:t>
          </w:r>
          <w:r w:rsidR="00023A02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893425217" w:displacedByCustomXml="next"/>
      </w:sdtContent>
    </w:sdt>
    <w:p w14:paraId="39C5A516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E5B1B06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828B3CF" w14:textId="1E2C9E59" w:rsidR="00FD3B16" w:rsidRDefault="00E81AF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92310156" w:edGrp="everyone"/>
      <w:r w:rsidRPr="00E81AFD">
        <w:rPr>
          <w:szCs w:val="28"/>
        </w:rPr>
        <w:t xml:space="preserve"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городской округ город-герой Мурманск, постановлением администрации города Мурманска от 06.07.2022 </w:t>
      </w:r>
      <w:r>
        <w:rPr>
          <w:szCs w:val="28"/>
        </w:rPr>
        <w:t>№</w:t>
      </w:r>
      <w:r w:rsidRPr="00E81AFD">
        <w:rPr>
          <w:szCs w:val="28"/>
        </w:rPr>
        <w:t xml:space="preserve"> 1860 "Об утверждении Порядка разработки, реализации и оценки эффективности муниципальных программ города Мурманска", распоряжением администрации города Мурманска от 09.11.2022 N 63-Р "Об утверждении перечня муниципальных программ города Мурманска на 2023 - 2028 годы", протоколом заседания Программно-целевого совета города Мурманска от 26.10.2022 N 2-22 и в целях реализации программно-целевых принципов организации деятельности органов местного самоуправления города Мурманска</w:t>
      </w:r>
      <w:r w:rsidR="00D364A2">
        <w:rPr>
          <w:rFonts w:eastAsia="Times New Roman"/>
          <w:szCs w:val="28"/>
          <w:lang w:eastAsia="ru-RU"/>
        </w:rPr>
        <w:t>,</w:t>
      </w:r>
      <w:permEnd w:id="19923101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0C86E524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D543040" w14:textId="77777777" w:rsidR="00E81AFD" w:rsidRPr="00E81AFD" w:rsidRDefault="00E81AFD" w:rsidP="00E81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permStart w:id="879101376" w:edGrp="everyone"/>
      <w:r w:rsidRPr="00E81AFD">
        <w:rPr>
          <w:szCs w:val="28"/>
          <w:lang w:eastAsia="ru-RU"/>
        </w:rPr>
        <w:t xml:space="preserve">1. Утвердить муниципальную </w:t>
      </w:r>
      <w:hyperlink r:id="rId9" w:history="1">
        <w:r w:rsidRPr="00E81AFD">
          <w:rPr>
            <w:szCs w:val="28"/>
            <w:lang w:eastAsia="ru-RU"/>
          </w:rPr>
          <w:t>программу</w:t>
        </w:r>
      </w:hyperlink>
      <w:r w:rsidRPr="00E81AFD">
        <w:rPr>
          <w:szCs w:val="28"/>
          <w:lang w:eastAsia="ru-RU"/>
        </w:rPr>
        <w:t xml:space="preserve"> города Мурманска "Развитие культуры" на 2023 - 2028 годы согласно приложению к настоящему постановлению.</w:t>
      </w:r>
    </w:p>
    <w:p w14:paraId="61CBD95C" w14:textId="3A071520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bookmarkStart w:id="0" w:name="Par1"/>
      <w:bookmarkEnd w:id="0"/>
      <w:r w:rsidRPr="00E81AFD">
        <w:rPr>
          <w:szCs w:val="28"/>
          <w:lang w:eastAsia="ru-RU"/>
        </w:rPr>
        <w:t xml:space="preserve">2. Управлению финансов администрации города Мурманска </w:t>
      </w:r>
      <w:r>
        <w:rPr>
          <w:szCs w:val="28"/>
          <w:lang w:eastAsia="ru-RU"/>
        </w:rPr>
        <w:t xml:space="preserve">                   </w:t>
      </w:r>
      <w:r w:rsidRPr="00E81AFD">
        <w:rPr>
          <w:szCs w:val="28"/>
          <w:lang w:eastAsia="ru-RU"/>
        </w:rPr>
        <w:t>(</w:t>
      </w:r>
      <w:proofErr w:type="spellStart"/>
      <w:r w:rsidRPr="00E81AFD">
        <w:rPr>
          <w:szCs w:val="28"/>
          <w:lang w:eastAsia="ru-RU"/>
        </w:rPr>
        <w:t>Умушкина</w:t>
      </w:r>
      <w:proofErr w:type="spellEnd"/>
      <w:r w:rsidRPr="00E81AFD">
        <w:rPr>
          <w:szCs w:val="28"/>
          <w:lang w:eastAsia="ru-RU"/>
        </w:rPr>
        <w:t xml:space="preserve"> О.В.) обеспечить финансирование реализации муниципальной </w:t>
      </w:r>
      <w:hyperlink r:id="rId10" w:history="1">
        <w:r w:rsidRPr="00E81AFD">
          <w:rPr>
            <w:szCs w:val="28"/>
            <w:lang w:eastAsia="ru-RU"/>
          </w:rPr>
          <w:t>программы</w:t>
        </w:r>
      </w:hyperlink>
      <w:r w:rsidRPr="00E81AFD">
        <w:rPr>
          <w:szCs w:val="28"/>
          <w:lang w:eastAsia="ru-RU"/>
        </w:rPr>
        <w:t xml:space="preserve"> города Мурманска "Развитие культуры" на 2023 - 2028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14:paraId="645E9256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>3. Отменить постановления администрации города Мурманска:</w:t>
      </w:r>
    </w:p>
    <w:p w14:paraId="1B20C702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lastRenderedPageBreak/>
        <w:t xml:space="preserve">- от 13.11.2017 </w:t>
      </w:r>
      <w:hyperlink r:id="rId11" w:history="1">
        <w:r w:rsidRPr="00E81AFD">
          <w:rPr>
            <w:szCs w:val="28"/>
            <w:lang w:eastAsia="ru-RU"/>
          </w:rPr>
          <w:t>N 3603</w:t>
        </w:r>
      </w:hyperlink>
      <w:r w:rsidRPr="00E81AFD">
        <w:rPr>
          <w:szCs w:val="28"/>
          <w:lang w:eastAsia="ru-RU"/>
        </w:rPr>
        <w:t xml:space="preserve"> "Об утверждении муниципальной программы города Мурманска "Развитие культуры" на 2018 - 2024 годы", за исключением </w:t>
      </w:r>
      <w:hyperlink w:anchor="Par1" w:history="1">
        <w:r w:rsidRPr="00E81AFD">
          <w:rPr>
            <w:szCs w:val="28"/>
            <w:lang w:eastAsia="ru-RU"/>
          </w:rPr>
          <w:t>пункта 2</w:t>
        </w:r>
      </w:hyperlink>
      <w:r w:rsidRPr="00E81AFD">
        <w:rPr>
          <w:szCs w:val="28"/>
          <w:lang w:eastAsia="ru-RU"/>
        </w:rPr>
        <w:t>;</w:t>
      </w:r>
    </w:p>
    <w:p w14:paraId="537F626E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24.05.2018 </w:t>
      </w:r>
      <w:hyperlink r:id="rId12" w:history="1">
        <w:r w:rsidRPr="00E81AFD">
          <w:rPr>
            <w:szCs w:val="28"/>
            <w:lang w:eastAsia="ru-RU"/>
          </w:rPr>
          <w:t>N 1478</w:t>
        </w:r>
      </w:hyperlink>
      <w:r w:rsidRPr="00E81AFD">
        <w:rPr>
          <w:szCs w:val="28"/>
          <w:lang w:eastAsia="ru-RU"/>
        </w:rPr>
        <w:t xml:space="preserve"> "О внесении изменений в приложение к постановлению администрации города Мурманска от 13.11.2017 N 3603 "Об утверждении муниципальной программы города Мурманска "Развитие культуры" на 2018 - 2024 годы";</w:t>
      </w:r>
    </w:p>
    <w:p w14:paraId="58EFF378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03.09.2018 </w:t>
      </w:r>
      <w:hyperlink r:id="rId13" w:history="1">
        <w:r w:rsidRPr="00E81AFD">
          <w:rPr>
            <w:szCs w:val="28"/>
            <w:lang w:eastAsia="ru-RU"/>
          </w:rPr>
          <w:t>N 2910</w:t>
        </w:r>
      </w:hyperlink>
      <w:r w:rsidRPr="00E81AFD">
        <w:rPr>
          <w:szCs w:val="28"/>
          <w:lang w:eastAsia="ru-RU"/>
        </w:rPr>
        <w:t xml:space="preserve"> "О внесении изменений в приложение к постановлению администрации города Мурманска от 13.11.2017 N 3603 "Об утверждении муниципальной программы города Мурманска "Развитие культуры" на 2018 - 2024 годы" (в ред. постановления от 24.05.2018 N 1478)";</w:t>
      </w:r>
    </w:p>
    <w:p w14:paraId="085C36D0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05.12.2018 </w:t>
      </w:r>
      <w:hyperlink r:id="rId14" w:history="1">
        <w:r w:rsidRPr="00E81AFD">
          <w:rPr>
            <w:szCs w:val="28"/>
            <w:lang w:eastAsia="ru-RU"/>
          </w:rPr>
          <w:t>N 4184</w:t>
        </w:r>
      </w:hyperlink>
      <w:r w:rsidRPr="00E81AFD">
        <w:rPr>
          <w:szCs w:val="28"/>
          <w:lang w:eastAsia="ru-RU"/>
        </w:rPr>
        <w:t xml:space="preserve"> "О внесении изменений в приложение к постановлению администрации города Мурманска от 13.11.2017 N 3603 "Об утверждении муниципальной программы города Мурманска "Развитие культуры" на 2018 - 2024 годы" (в ред. постановлений от 24.05.2018 N 1478, от 03.09.2018 N 2910)";</w:t>
      </w:r>
    </w:p>
    <w:p w14:paraId="54AF7279" w14:textId="765D6402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18.12.2018 </w:t>
      </w:r>
      <w:hyperlink r:id="rId15" w:history="1">
        <w:r w:rsidRPr="00E81AFD">
          <w:rPr>
            <w:szCs w:val="28"/>
            <w:lang w:eastAsia="ru-RU"/>
          </w:rPr>
          <w:t>N 4386</w:t>
        </w:r>
      </w:hyperlink>
      <w:r w:rsidRPr="00E81AFD">
        <w:rPr>
          <w:szCs w:val="28"/>
          <w:lang w:eastAsia="ru-RU"/>
        </w:rPr>
        <w:t xml:space="preserve"> "О внесении изменений в приложение </w:t>
      </w:r>
      <w:r>
        <w:rPr>
          <w:szCs w:val="28"/>
          <w:lang w:eastAsia="ru-RU"/>
        </w:rPr>
        <w:t xml:space="preserve">                                   </w:t>
      </w:r>
      <w:r w:rsidRPr="00E81AFD">
        <w:rPr>
          <w:szCs w:val="28"/>
          <w:lang w:eastAsia="ru-RU"/>
        </w:rPr>
        <w:t>к постановлению администрации города Мурманска от 13.11.2017 N 3603 "Об утверждении муниципальной программы города Мурманска "Развитие культуры" на 2018 - 2024 годы" (в ред. постановлений от 24.05.2018 N 1478, от 03.09.2018 N 2910, от 05.12.2018 N 4184)";</w:t>
      </w:r>
    </w:p>
    <w:p w14:paraId="69C76C8A" w14:textId="41FE55C5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20.12.2018 </w:t>
      </w:r>
      <w:hyperlink r:id="rId16" w:history="1">
        <w:r w:rsidRPr="00E81AFD">
          <w:rPr>
            <w:szCs w:val="28"/>
            <w:lang w:eastAsia="ru-RU"/>
          </w:rPr>
          <w:t>N 4445</w:t>
        </w:r>
      </w:hyperlink>
      <w:r w:rsidRPr="00E81AFD">
        <w:rPr>
          <w:szCs w:val="28"/>
          <w:lang w:eastAsia="ru-RU"/>
        </w:rPr>
        <w:t xml:space="preserve"> "О внесении изменений в приложение </w:t>
      </w:r>
      <w:r>
        <w:rPr>
          <w:szCs w:val="28"/>
          <w:lang w:eastAsia="ru-RU"/>
        </w:rPr>
        <w:t xml:space="preserve">                                  </w:t>
      </w:r>
      <w:r w:rsidRPr="00E81AFD">
        <w:rPr>
          <w:szCs w:val="28"/>
          <w:lang w:eastAsia="ru-RU"/>
        </w:rPr>
        <w:t>к постановлению администрации города Мурманска от 13.11.2017 N 3603 "Об утверждении муниципальной программы города Мурманска "Развитие культуры" на 2018 - 2024 годы" (в ред. постановлений от 24.05.2018 N 1478, от 03.09.2018 N 2910, от 05.12.2018 N 4184, от 18.12.2018 N 4386)";</w:t>
      </w:r>
    </w:p>
    <w:p w14:paraId="229BC925" w14:textId="6CCD6C4D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17.05.2019 </w:t>
      </w:r>
      <w:hyperlink r:id="rId17" w:history="1">
        <w:r w:rsidRPr="00E81AFD">
          <w:rPr>
            <w:szCs w:val="28"/>
            <w:lang w:eastAsia="ru-RU"/>
          </w:rPr>
          <w:t>N 1712</w:t>
        </w:r>
      </w:hyperlink>
      <w:r w:rsidRPr="00E81AFD">
        <w:rPr>
          <w:szCs w:val="28"/>
          <w:lang w:eastAsia="ru-RU"/>
        </w:rPr>
        <w:t xml:space="preserve"> "О внесении изменений в приложение </w:t>
      </w:r>
      <w:r>
        <w:rPr>
          <w:szCs w:val="28"/>
          <w:lang w:eastAsia="ru-RU"/>
        </w:rPr>
        <w:t xml:space="preserve">                                 </w:t>
      </w:r>
      <w:r w:rsidRPr="00E81AFD">
        <w:rPr>
          <w:szCs w:val="28"/>
          <w:lang w:eastAsia="ru-RU"/>
        </w:rPr>
        <w:t>к постановлению администрации города Мурманска от 13.11.2017 N 3603 "Об утверждении муниципальной программы города Мурманска "Развитие культуры" на 2018 - 2024 годы" (в ред. постановлений от 24.05.2018 N 1478, от 03.09.2018 N 2910, от 05.12.2018 N 4184, от 18.12.2018 N 4386, от 20.12.2018 N 4445)";</w:t>
      </w:r>
    </w:p>
    <w:p w14:paraId="4D805034" w14:textId="731DDE3F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05.09.2019 </w:t>
      </w:r>
      <w:hyperlink r:id="rId18" w:history="1">
        <w:r w:rsidRPr="00E81AFD">
          <w:rPr>
            <w:szCs w:val="28"/>
            <w:lang w:eastAsia="ru-RU"/>
          </w:rPr>
          <w:t>N 2994</w:t>
        </w:r>
      </w:hyperlink>
      <w:r w:rsidRPr="00E81AFD">
        <w:rPr>
          <w:szCs w:val="28"/>
          <w:lang w:eastAsia="ru-RU"/>
        </w:rPr>
        <w:t xml:space="preserve"> "О внесении изменений в приложение </w:t>
      </w:r>
      <w:r>
        <w:rPr>
          <w:szCs w:val="28"/>
          <w:lang w:eastAsia="ru-RU"/>
        </w:rPr>
        <w:t xml:space="preserve">                                  </w:t>
      </w:r>
      <w:r w:rsidRPr="00E81AFD">
        <w:rPr>
          <w:szCs w:val="28"/>
          <w:lang w:eastAsia="ru-RU"/>
        </w:rPr>
        <w:t>к постановлению администрации города Мурманска от 13.11.2017 N 3603 "Об утверждении муниципальной программы города Мурманска "Развитие культуры" на 2018 - 2024 годы" (в ред. постановлений от 24.05.2018 N 1478, от 03.09.2018 N 2910, от 05.12.2018 N 4184, от 18.12.2018 N 4386, от 20.12.2018 N 4445, от 17.05.2019 N 1712)";</w:t>
      </w:r>
    </w:p>
    <w:p w14:paraId="4E91CAD5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16.12.2019 </w:t>
      </w:r>
      <w:hyperlink r:id="rId19" w:history="1">
        <w:r w:rsidRPr="00E81AFD">
          <w:rPr>
            <w:szCs w:val="28"/>
            <w:lang w:eastAsia="ru-RU"/>
          </w:rPr>
          <w:t>N 4215</w:t>
        </w:r>
      </w:hyperlink>
      <w:r w:rsidRPr="00E81AFD">
        <w:rPr>
          <w:szCs w:val="28"/>
          <w:lang w:eastAsia="ru-RU"/>
        </w:rPr>
        <w:t xml:space="preserve"> "О внесении изменений в муниципальную программу города Мурманска "Развитие культуры" на 2018 - 2024 годы, утвержденную </w:t>
      </w:r>
      <w:r w:rsidRPr="00E81AFD">
        <w:rPr>
          <w:szCs w:val="28"/>
          <w:lang w:eastAsia="ru-RU"/>
        </w:rPr>
        <w:lastRenderedPageBreak/>
        <w:t>постановлением администрации города Мурманска от 13.11.2017 N 3603 (в ред. постановлений от 24.05.2018 N 1478, от 03.09.2018 N 2910, от 05.12.2018 N 4184, от 18.12.2018 N 4386, от 20.12.2018 N 4445, от 17.05.2019 N 1712, от 05.09.2019 N 2994)";</w:t>
      </w:r>
    </w:p>
    <w:p w14:paraId="4A1F3574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16.12.2019 </w:t>
      </w:r>
      <w:hyperlink r:id="rId20" w:history="1">
        <w:r w:rsidRPr="00E81AFD">
          <w:rPr>
            <w:szCs w:val="28"/>
            <w:lang w:eastAsia="ru-RU"/>
          </w:rPr>
          <w:t>N 4228</w:t>
        </w:r>
      </w:hyperlink>
      <w:r w:rsidRPr="00E81AFD">
        <w:rPr>
          <w:szCs w:val="28"/>
          <w:lang w:eastAsia="ru-RU"/>
        </w:rPr>
        <w:t xml:space="preserve"> "О внесении изменений в муниципальную программу города Мурманска "Развитие культуры" на 2018 - 2024 годы, утвержденную постановлением администрации города Мурманска от 13.11.2017 N 3603 (в ред. постановлений от 24.05.2018 N 1478, от 03.09.2018 N 2910, от 05.12.2018 N 4184, от 18.12.2018 N 4386, от 20.12.2018 N 4445, от 17.05.2019 N 1712, от 05.09.2019 N 2994, от 16.12.2019 N 4215)";</w:t>
      </w:r>
    </w:p>
    <w:p w14:paraId="2A528872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21.05.2020 </w:t>
      </w:r>
      <w:hyperlink r:id="rId21" w:history="1">
        <w:r w:rsidRPr="00E81AFD">
          <w:rPr>
            <w:szCs w:val="28"/>
            <w:lang w:eastAsia="ru-RU"/>
          </w:rPr>
          <w:t>N 1191</w:t>
        </w:r>
      </w:hyperlink>
      <w:r w:rsidRPr="00E81AFD">
        <w:rPr>
          <w:szCs w:val="28"/>
          <w:lang w:eastAsia="ru-RU"/>
        </w:rPr>
        <w:t xml:space="preserve"> "О внесении изменений в муниципальную программу города Мурманска "Развитие культуры" на 2018 - 2024 годы, утвержденную постановлением администрации города Мурманска от 13.11.2017 N 3603 (в ред. постановлений от 24.05.2018 N 1478, от 03.09.2018 N 2910, от 05.12.2018 N 4184, от 18.12.2018 N 4386, от 20.12.2018 N 4445, от 17.05.2019 N 1712, от 05.09.2019 N 2994, от 16.12.2019 N 4215, от 16.12.2019 N 4228)";</w:t>
      </w:r>
    </w:p>
    <w:p w14:paraId="3B494712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17.12.2020 </w:t>
      </w:r>
      <w:hyperlink r:id="rId22" w:history="1">
        <w:r w:rsidRPr="00E81AFD">
          <w:rPr>
            <w:szCs w:val="28"/>
            <w:lang w:eastAsia="ru-RU"/>
          </w:rPr>
          <w:t>N 2948</w:t>
        </w:r>
      </w:hyperlink>
      <w:r w:rsidRPr="00E81AFD">
        <w:rPr>
          <w:szCs w:val="28"/>
          <w:lang w:eastAsia="ru-RU"/>
        </w:rPr>
        <w:t xml:space="preserve"> "О внесении изменений в муниципальную программу города Мурманска "Развитие культуры" на 2018 - 2024 годы, утвержденную постановлением администрации города Мурманска от 13.11.2017 N 3603 (в ред. постановлений от 24.05.2018 N 1478, от 03.09.2018 N 2910, от 05.12.2018 N 4184, от 18.12.2018 N 4386, от 20.12.2018 N 4445, от 17.05.2019 N 1712, от 05.09.2019 N 2994, от 16.12.2019 N 4215, от 16.12.2019 N 4228, от 21.05.2020 N 1191)";</w:t>
      </w:r>
    </w:p>
    <w:p w14:paraId="05384639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18.12.2020 </w:t>
      </w:r>
      <w:hyperlink r:id="rId23" w:history="1">
        <w:r w:rsidRPr="00E81AFD">
          <w:rPr>
            <w:szCs w:val="28"/>
            <w:lang w:eastAsia="ru-RU"/>
          </w:rPr>
          <w:t>N 2972</w:t>
        </w:r>
      </w:hyperlink>
      <w:r w:rsidRPr="00E81AFD">
        <w:rPr>
          <w:szCs w:val="28"/>
          <w:lang w:eastAsia="ru-RU"/>
        </w:rPr>
        <w:t xml:space="preserve"> "О внесении изменений в муниципальную программу города Мурманска "Развитие культуры" на 2018 - 2024 годы, утвержденную постановлением администрации города Мурманска от 13.11.2017 N 3603 (в ред. постановлений от 24.05.2018 N 1478, от 03.09.2018 N 2910, от 05.12.2018 N 4184, от 18.12.2018 N 4386, от 20.12.2018 N 4445, от 17.05.2019 N 1712, от 05.09.2019 N 2994, от 16.12.2019 N 4215, от 16.12.2019 N 4228, от 21.05.2020 N 1191, от 17.12.2020 N 2948)";</w:t>
      </w:r>
    </w:p>
    <w:p w14:paraId="5AEAB386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11.06.2021 </w:t>
      </w:r>
      <w:hyperlink r:id="rId24" w:history="1">
        <w:r w:rsidRPr="00E81AFD">
          <w:rPr>
            <w:szCs w:val="28"/>
            <w:lang w:eastAsia="ru-RU"/>
          </w:rPr>
          <w:t>N 1609</w:t>
        </w:r>
      </w:hyperlink>
      <w:r w:rsidRPr="00E81AFD">
        <w:rPr>
          <w:szCs w:val="28"/>
          <w:lang w:eastAsia="ru-RU"/>
        </w:rPr>
        <w:t xml:space="preserve"> "О внесении изменений в муниципальную программу города Мурманска "Развитие культуры" на 2018 - 2024 годы, утвержденную постановлением администрации города Мурманска от 13.11.2017 N 3603 (в ред. постановлений от 24.05.2018 N 1478, от 03.09.2018 N 2910, от 05.12.2018 N 4184, от 18.12.2018 N 4386, от 20.12.2018 N 4445, от 17.05.2019 N 1712, от 05.09.2019 N 2994, от 16.12.2019 N 4215, от 16.12.2019 N 4228, от 21.05.2020 N 1191, от 17.12.2020 N 2948, от 18.12.2020 N 2972)";</w:t>
      </w:r>
    </w:p>
    <w:p w14:paraId="78F60C12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16.09.2021 </w:t>
      </w:r>
      <w:hyperlink r:id="rId25" w:history="1">
        <w:r w:rsidRPr="00E81AFD">
          <w:rPr>
            <w:szCs w:val="28"/>
            <w:lang w:eastAsia="ru-RU"/>
          </w:rPr>
          <w:t>N 2357</w:t>
        </w:r>
      </w:hyperlink>
      <w:r w:rsidRPr="00E81AFD">
        <w:rPr>
          <w:szCs w:val="28"/>
          <w:lang w:eastAsia="ru-RU"/>
        </w:rPr>
        <w:t xml:space="preserve"> "О внесении изменений в муниципальную программу города Мурманска "Развитие культуры" на 2018 - 2024 годы, утвержденную постановлением администрации города Мурманска от 13.11.2017 N 3603 (в ред. </w:t>
      </w:r>
      <w:r w:rsidRPr="00E81AFD">
        <w:rPr>
          <w:szCs w:val="28"/>
          <w:lang w:eastAsia="ru-RU"/>
        </w:rPr>
        <w:lastRenderedPageBreak/>
        <w:t>постановлений от 24.05.2018 N 1478, от 03.09.2018 N 2910, от 05.12.2018 N 4184, от 18.12.2018 N 4386, от 20.12.2018 N 4445, от 17.05.2019 N 1712, от 05.09.2019 N 2994, от 16.12.2019 N 4215, от 16.12.2019 N 4228, от 21.05.2020 N 1191, от 17.12.2020 N 2948, от 18.12.2020 N 2972, от 11.06.2021 N 1609)";</w:t>
      </w:r>
    </w:p>
    <w:p w14:paraId="1239FA10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03.12.2021 </w:t>
      </w:r>
      <w:hyperlink r:id="rId26" w:history="1">
        <w:r w:rsidRPr="00E81AFD">
          <w:rPr>
            <w:szCs w:val="28"/>
            <w:lang w:eastAsia="ru-RU"/>
          </w:rPr>
          <w:t>N 3110</w:t>
        </w:r>
      </w:hyperlink>
      <w:r w:rsidRPr="00E81AFD">
        <w:rPr>
          <w:szCs w:val="28"/>
          <w:lang w:eastAsia="ru-RU"/>
        </w:rPr>
        <w:t xml:space="preserve"> "О внесении изменений в муниципальную программу города Мурманска "Развитие культуры" на 2018 - 2024 годы, утвержденную постановлением администрации города Мурманска от 13.11.2017 N 3603 (в ред. постановлений от 24.05.2018 N 1478, от 03.09.2018 N 2910, от 05.12.2018 N 4184, от 18.12.2018 N 4386, от 20.12.2018 N 4445, от 17.05.2019 N 1712, от 05.09.2019 N 2994, от 16.12.2019 N 4215, от 16.12.2019 N 4228, от 21.05.2020 N 1191, от 17.12.2020 N 2948, от 18.12.2020 N 2972, от 11.06.2021 N 1609, от 16.09.2021 N 2357)";</w:t>
      </w:r>
    </w:p>
    <w:p w14:paraId="553B0477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17.12.2021 </w:t>
      </w:r>
      <w:hyperlink r:id="rId27" w:history="1">
        <w:r w:rsidRPr="00E81AFD">
          <w:rPr>
            <w:szCs w:val="28"/>
            <w:lang w:eastAsia="ru-RU"/>
          </w:rPr>
          <w:t>N 3261</w:t>
        </w:r>
      </w:hyperlink>
      <w:r w:rsidRPr="00E81AFD">
        <w:rPr>
          <w:szCs w:val="28"/>
          <w:lang w:eastAsia="ru-RU"/>
        </w:rPr>
        <w:t xml:space="preserve"> "О внесении изменений в муниципальную программу города Мурманска "Развитие культуры" на 2018 - 2024 годы, утвержденную постановлением администрации города Мурманска от 13.11.2017 N 3603 (в ред. постановлений от 24.05.2018 N 1478, от 03.09.2018 N 2910, от 05.12.2018 N 4184, от 18.12.2018 N 4386, от 20.12.2018 N 4445, от 17.05.2019 N 1712, от 05.09.2019 N 2994, от 16.12.2019 N 4215, от 16.12.2019 N 4228, от 21.05.2020 N 1191, от 17.12.2020 N 2948, от 18.12.2020 N 2972, от 11.06.2021 N 1609, от 16.09.2021 N 2357, от 03.12.2021 N 3110)";</w:t>
      </w:r>
    </w:p>
    <w:p w14:paraId="54271C1A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20.12.2021 </w:t>
      </w:r>
      <w:hyperlink r:id="rId28" w:history="1">
        <w:r w:rsidRPr="00E81AFD">
          <w:rPr>
            <w:szCs w:val="28"/>
            <w:lang w:eastAsia="ru-RU"/>
          </w:rPr>
          <w:t>N 3287</w:t>
        </w:r>
      </w:hyperlink>
      <w:r w:rsidRPr="00E81AFD">
        <w:rPr>
          <w:szCs w:val="28"/>
          <w:lang w:eastAsia="ru-RU"/>
        </w:rPr>
        <w:t xml:space="preserve"> "О внесении изменений в муниципальную программу города Мурманска "Развитие культуры" на 2018 - 2024 годы, утвержденную постановлением администрации города Мурманска от 13.11.2017 N 3603 (в ред. постановлений от 24.05.2018 N 1478, от 03.09.2018 N 2910, от 05.12.2018 N 4184, от 18.12.2018 N 4386, от 20.12.2018 N 4445, от 17.05.2019 N 1712, от 05.09.2019 N 2994, от 16.12.2019 N 4215, от 16.12.2019 N 4228, от 21.05.2020 N 1191, от 17.12.2020 N 2948, от 18.12.2020 N 2972, от 11.06.2021 N 1609, от 16.09.2021 N 2357, от 03.12.2021 N 3110, от 17.12.2021 N 3261)";</w:t>
      </w:r>
    </w:p>
    <w:p w14:paraId="7B6DE73C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- от 20.10.2022 </w:t>
      </w:r>
      <w:hyperlink r:id="rId29" w:history="1">
        <w:r w:rsidRPr="00E81AFD">
          <w:rPr>
            <w:szCs w:val="28"/>
            <w:lang w:eastAsia="ru-RU"/>
          </w:rPr>
          <w:t>N 3161</w:t>
        </w:r>
      </w:hyperlink>
      <w:r w:rsidRPr="00E81AFD">
        <w:rPr>
          <w:szCs w:val="28"/>
          <w:lang w:eastAsia="ru-RU"/>
        </w:rPr>
        <w:t xml:space="preserve"> "О внесении изменений в муниципальную программу города Мурманска "Развитие культуры" на 2018 - 2024 годы, утвержденную постановлением администрации города Мурманска от 13.11.2017 N 3603 (в ред. постановлений от 24.05.2018 N 1478, от 03.09.2018 N 2910, от 05.12.2018 N 4184, от 18.12.2018 N 4386, от 20.12.2018 N 4445, от 17.05.2019 N 1712, от 05.09.2019 N 2994, от 16.12.2019 N 4215, от 16.12.2019 N 4228, от 21.05.2020 N 1191, от 17.12.2020 N 2948, от 18.12.2020 N 2972, от 11.06.2021 N 1609, от 16.09.2021 N 2357, от 03.12.2021 N 3110, от 17.12.2022 N 3261, от 20.12.2021 N 3287)".</w:t>
      </w:r>
    </w:p>
    <w:p w14:paraId="424CE82D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30" w:history="1">
        <w:r w:rsidRPr="00E81AFD">
          <w:rPr>
            <w:szCs w:val="28"/>
            <w:lang w:eastAsia="ru-RU"/>
          </w:rPr>
          <w:t>приложением</w:t>
        </w:r>
      </w:hyperlink>
      <w:r w:rsidRPr="00E81AFD">
        <w:rPr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1B73D819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lastRenderedPageBreak/>
        <w:t xml:space="preserve">5. Редакции газеты "Вечерний Мурманск" (Хабаров В.А.) опубликовать настоящее постановление с </w:t>
      </w:r>
      <w:hyperlink r:id="rId31" w:history="1">
        <w:r w:rsidRPr="00E81AFD">
          <w:rPr>
            <w:szCs w:val="28"/>
            <w:lang w:eastAsia="ru-RU"/>
          </w:rPr>
          <w:t>приложением</w:t>
        </w:r>
      </w:hyperlink>
      <w:r w:rsidRPr="00E81AFD">
        <w:rPr>
          <w:szCs w:val="28"/>
          <w:lang w:eastAsia="ru-RU"/>
        </w:rPr>
        <w:t>.</w:t>
      </w:r>
    </w:p>
    <w:p w14:paraId="4635F114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>6. Настоящее постановление вступает в силу со дня официального опубликования и применяется к правоотношениям, возникшим с 01.01.2023.</w:t>
      </w:r>
    </w:p>
    <w:p w14:paraId="1E6E565F" w14:textId="77777777" w:rsidR="00E81AFD" w:rsidRPr="00E81AFD" w:rsidRDefault="00E81AFD" w:rsidP="00E81A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 w:rsidRPr="00E81AFD">
        <w:rPr>
          <w:szCs w:val="28"/>
          <w:lang w:eastAsia="ru-RU"/>
        </w:rPr>
        <w:t>7. Контроль за выполнением настоящего постановления возложить на заместителя главы администрации города Мурманска Левченко Л.М.</w:t>
      </w:r>
    </w:p>
    <w:p w14:paraId="09F446A4" w14:textId="77777777" w:rsidR="00E81AFD" w:rsidRPr="00E81AFD" w:rsidRDefault="00E81AFD" w:rsidP="00E81A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  <w:lang w:eastAsia="ru-RU"/>
        </w:rPr>
      </w:pPr>
    </w:p>
    <w:p w14:paraId="7B46CA08" w14:textId="77777777" w:rsidR="00E81AFD" w:rsidRPr="00E81AFD" w:rsidRDefault="00E81AFD" w:rsidP="00E81AFD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  <w:r w:rsidRPr="00E81AFD">
        <w:rPr>
          <w:szCs w:val="28"/>
          <w:lang w:eastAsia="ru-RU"/>
        </w:rPr>
        <w:t>Глава</w:t>
      </w:r>
    </w:p>
    <w:p w14:paraId="65C1878B" w14:textId="77777777" w:rsidR="00E81AFD" w:rsidRPr="00E81AFD" w:rsidRDefault="00E81AFD" w:rsidP="00E81AFD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  <w:r w:rsidRPr="00E81AFD">
        <w:rPr>
          <w:szCs w:val="28"/>
          <w:lang w:eastAsia="ru-RU"/>
        </w:rPr>
        <w:t>администрации города Мурманска</w:t>
      </w:r>
    </w:p>
    <w:p w14:paraId="4C79DC67" w14:textId="77777777" w:rsidR="00E81AFD" w:rsidRPr="00E81AFD" w:rsidRDefault="00E81AFD" w:rsidP="00E81AFD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  <w:r w:rsidRPr="00E81AFD">
        <w:rPr>
          <w:szCs w:val="28"/>
          <w:lang w:eastAsia="ru-RU"/>
        </w:rPr>
        <w:t>Ю.В.СЕРДЕЧКИН</w:t>
      </w:r>
    </w:p>
    <w:p w14:paraId="04186C81" w14:textId="77777777" w:rsidR="0029428B" w:rsidRDefault="0029428B" w:rsidP="00294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097F5329" w14:textId="77777777" w:rsidR="0029428B" w:rsidRDefault="0029428B" w:rsidP="00294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20792338" w14:textId="77777777" w:rsidR="0029428B" w:rsidRPr="0029428B" w:rsidRDefault="0029428B" w:rsidP="00294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5F8D9754" w14:textId="77777777" w:rsidR="00E81AFD" w:rsidRDefault="00E81AFD" w:rsidP="00E81A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Приложение</w:t>
      </w:r>
    </w:p>
    <w:p w14:paraId="55F36760" w14:textId="77777777" w:rsidR="00E81AFD" w:rsidRDefault="00E81AFD" w:rsidP="00E81AFD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к постановлению</w:t>
      </w:r>
    </w:p>
    <w:p w14:paraId="75D1C35C" w14:textId="77777777" w:rsidR="00E81AFD" w:rsidRDefault="00E81AFD" w:rsidP="00E81AFD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администрации города Мурманска</w:t>
      </w:r>
    </w:p>
    <w:p w14:paraId="0B40996F" w14:textId="77777777" w:rsidR="00E81AFD" w:rsidRDefault="00E81AFD" w:rsidP="00E81AFD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от 14 ноября 2022 г. N 3533</w:t>
      </w:r>
    </w:p>
    <w:p w14:paraId="0098972C" w14:textId="77777777" w:rsidR="00E81AFD" w:rsidRDefault="00E81AFD" w:rsidP="00E81AFD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</w:p>
    <w:p w14:paraId="133C54B2" w14:textId="77777777" w:rsidR="00E81AFD" w:rsidRDefault="00E81AFD" w:rsidP="00E81AFD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</w:p>
    <w:p w14:paraId="45F3ABE9" w14:textId="77777777" w:rsidR="00E81AFD" w:rsidRDefault="00F25BF7" w:rsidP="00E81AFD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 w:rsidRPr="00F8388E">
        <w:rPr>
          <w:sz w:val="28"/>
          <w:szCs w:val="28"/>
        </w:rPr>
        <w:t xml:space="preserve"> </w:t>
      </w:r>
      <w:r w:rsidR="00E81AFD" w:rsidRPr="00E81AFD">
        <w:rPr>
          <w:b/>
          <w:bCs/>
          <w:sz w:val="28"/>
          <w:szCs w:val="28"/>
        </w:rPr>
        <w:t xml:space="preserve">МУНИЦИПАЛЬНАЯ ПРОГРАММА ГОРОДА МУРМАНСКА "РАЗВИТИЕ КУЛЬТУРЫ" НА 2023 - 2028 ГОДЫ </w:t>
      </w:r>
    </w:p>
    <w:p w14:paraId="687DC82D" w14:textId="77777777" w:rsidR="00E81AFD" w:rsidRDefault="00F8388E" w:rsidP="00E81AFD">
      <w:pPr>
        <w:pStyle w:val="headertext"/>
        <w:spacing w:before="0" w:beforeAutospacing="0" w:after="0" w:afterAutospacing="0"/>
        <w:jc w:val="center"/>
        <w:textAlignment w:val="baseline"/>
        <w:rPr>
          <w:szCs w:val="28"/>
        </w:rPr>
      </w:pPr>
      <w:r w:rsidRPr="00F8388E">
        <w:rPr>
          <w:szCs w:val="28"/>
        </w:rPr>
        <w:t>(</w:t>
      </w:r>
      <w:r w:rsidR="00E81AFD" w:rsidRPr="00E81AFD">
        <w:rPr>
          <w:szCs w:val="28"/>
        </w:rPr>
        <w:t>в ред. постановлений администрации города Мурманска</w:t>
      </w:r>
      <w:r w:rsidR="00E81AFD">
        <w:rPr>
          <w:szCs w:val="28"/>
        </w:rPr>
        <w:t xml:space="preserve"> </w:t>
      </w:r>
    </w:p>
    <w:p w14:paraId="0222033B" w14:textId="5E471858" w:rsidR="00E81AFD" w:rsidRDefault="00E81AFD" w:rsidP="00E81AFD">
      <w:pPr>
        <w:pStyle w:val="headertext"/>
        <w:spacing w:before="0" w:beforeAutospacing="0" w:after="0" w:afterAutospacing="0"/>
        <w:jc w:val="center"/>
        <w:textAlignment w:val="baseline"/>
        <w:rPr>
          <w:szCs w:val="28"/>
        </w:rPr>
      </w:pPr>
      <w:r w:rsidRPr="00E81AFD">
        <w:rPr>
          <w:szCs w:val="28"/>
        </w:rPr>
        <w:t>от 14.06.2023 N 2173, от 22.12.2023 N 4515</w:t>
      </w:r>
      <w:r>
        <w:rPr>
          <w:szCs w:val="28"/>
        </w:rPr>
        <w:t>)</w:t>
      </w:r>
    </w:p>
    <w:p w14:paraId="6D32472F" w14:textId="77777777" w:rsidR="00CE0B3C" w:rsidRDefault="00F8388E" w:rsidP="00CE0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047670">
        <w:rPr>
          <w:rFonts w:eastAsia="Times New Roman"/>
          <w:b/>
          <w:bCs/>
          <w:szCs w:val="28"/>
          <w:lang w:eastAsia="ru-RU"/>
        </w:rPr>
        <w:br/>
      </w:r>
      <w:r w:rsidRPr="00047670">
        <w:rPr>
          <w:rFonts w:eastAsia="Times New Roman"/>
          <w:b/>
          <w:bCs/>
          <w:szCs w:val="28"/>
          <w:lang w:eastAsia="ru-RU"/>
        </w:rPr>
        <w:br/>
      </w:r>
      <w:r w:rsidRPr="00047670">
        <w:rPr>
          <w:rFonts w:eastAsia="Times New Roman"/>
          <w:b/>
          <w:bCs/>
          <w:szCs w:val="28"/>
          <w:lang w:eastAsia="ru-RU"/>
        </w:rPr>
        <w:br/>
      </w:r>
      <w:r w:rsidR="00CE0B3C">
        <w:rPr>
          <w:szCs w:val="28"/>
          <w:lang w:eastAsia="ru-RU"/>
        </w:rPr>
        <w:t>Срок реализации: 2023 - 2028 годы.</w:t>
      </w:r>
    </w:p>
    <w:p w14:paraId="3CE1D96D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Ответственный исполнитель муниципальной программы - комитет по культуре администрации города Мурманска.</w:t>
      </w:r>
    </w:p>
    <w:p w14:paraId="3F5EEE1C" w14:textId="77777777" w:rsidR="00CE0B3C" w:rsidRDefault="00CE0B3C" w:rsidP="00CE0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  <w:lang w:eastAsia="ru-RU"/>
        </w:rPr>
      </w:pPr>
    </w:p>
    <w:p w14:paraId="37E174E6" w14:textId="77777777" w:rsidR="00CE0B3C" w:rsidRDefault="00CE0B3C" w:rsidP="00CE0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Паспорт</w:t>
      </w:r>
    </w:p>
    <w:p w14:paraId="5F4E7564" w14:textId="77777777" w:rsidR="00CE0B3C" w:rsidRDefault="00CE0B3C" w:rsidP="00CE0B3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муниципальной программы города Мурманска "Развитие культуры"</w:t>
      </w:r>
    </w:p>
    <w:p w14:paraId="5FFA755D" w14:textId="77777777" w:rsidR="00CE0B3C" w:rsidRDefault="00CE0B3C" w:rsidP="00CE0B3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на 2023 - 2028 годы</w:t>
      </w:r>
    </w:p>
    <w:p w14:paraId="26754A2D" w14:textId="77777777" w:rsidR="00CE0B3C" w:rsidRDefault="00CE0B3C" w:rsidP="00CE0B3C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14:paraId="7CAB6E92" w14:textId="77777777" w:rsidR="00CE0B3C" w:rsidRDefault="00CE0B3C" w:rsidP="00CE0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Сокращения, принятые в муниципальной программе города Мурманска "Развитие культуры" на 2023 - 2028 годы:</w:t>
      </w:r>
    </w:p>
    <w:p w14:paraId="57BDC927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АВЦП - аналитическая ведомственная целевая программа;</w:t>
      </w:r>
    </w:p>
    <w:p w14:paraId="26DACF96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Выставочный зал - муниципальное бюджетное учреждение культуры "Выставочный зал г. Мурманска;</w:t>
      </w:r>
    </w:p>
    <w:p w14:paraId="335A6EFB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- ГДК - муниципальные бюджетные учреждения культуры Дворец культуры "Судоремонтник" города Мурманска, Дом культуры "Первомайский" г. Мурманска, муниципальное автономное учреждение культуры "Дом культуры Ленинского округа города Мурманска";</w:t>
      </w:r>
    </w:p>
    <w:p w14:paraId="2F606395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ДМШ - муниципальные бюджетные учреждения дополнительного образования города Мурманска "Детская музыкальная школа N 1 им. А.Н. Волковой", "Детская музыкальная школа N 3", "Детская музыкальная школа N 5", "Детская музыкальная школа N 6";</w:t>
      </w:r>
    </w:p>
    <w:p w14:paraId="1FD92126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ДТШ - муниципальное автономное учреждение дополнительного образования города Мурманска "Детская театральная школа";</w:t>
      </w:r>
    </w:p>
    <w:p w14:paraId="67D9765C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ДХШ - муниципальное бюджетное учреждение дополнительного образования города Мурманска "Детская художественная школа";</w:t>
      </w:r>
    </w:p>
    <w:p w14:paraId="1C9E932C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ДШИ - муниципальные бюджетные учреждения дополнительного образования города Мурманска "Детская школа искусств N 1", "Детская школа искусств N 2", "Детская школа искусств N 3", муниципальное бюджетное учреждение дополнительного образования детская школа искусств N 4 города Мурманска;</w:t>
      </w:r>
    </w:p>
    <w:p w14:paraId="0A80BA1B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КК - комитет по культуре администрации города Мурманска;</w:t>
      </w:r>
    </w:p>
    <w:p w14:paraId="07705D5A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proofErr w:type="spellStart"/>
      <w:r>
        <w:rPr>
          <w:szCs w:val="28"/>
          <w:lang w:eastAsia="ru-RU"/>
        </w:rPr>
        <w:t>КТРиС</w:t>
      </w:r>
      <w:proofErr w:type="spellEnd"/>
      <w:r>
        <w:rPr>
          <w:szCs w:val="28"/>
          <w:lang w:eastAsia="ru-RU"/>
        </w:rPr>
        <w:t xml:space="preserve"> - комитет территориального развития и строительства администрации города Мурманска;</w:t>
      </w:r>
    </w:p>
    <w:p w14:paraId="7CB9FA5E" w14:textId="58104C57" w:rsidR="00CE0B3C" w:rsidRDefault="00CE0B3C" w:rsidP="00CE0B3C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(в ред.</w:t>
      </w:r>
      <w:r w:rsidRPr="00B91E23">
        <w:rPr>
          <w:szCs w:val="28"/>
          <w:lang w:eastAsia="ru-RU"/>
        </w:rPr>
        <w:t xml:space="preserve"> постановления </w:t>
      </w:r>
      <w:r>
        <w:rPr>
          <w:szCs w:val="28"/>
          <w:lang w:eastAsia="ru-RU"/>
        </w:rPr>
        <w:t>администрации города Мурманска от 22.12.2023 N 4515)</w:t>
      </w:r>
    </w:p>
    <w:p w14:paraId="05C6DC97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МГПС - муниципальное автономное учреждение культуры "Мурманские городские парки и скверы";</w:t>
      </w:r>
    </w:p>
    <w:p w14:paraId="39094AD2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ММКУ УКС - Мурманское муниципальное казенное учреждение "Управление капитального строительства";</w:t>
      </w:r>
    </w:p>
    <w:p w14:paraId="34883C72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ЦБ - муниципальное бюджетное учреждение - централизованная бухгалтерия по обслуживанию учреждений комитета по культуре администрации города Мурманска;</w:t>
      </w:r>
    </w:p>
    <w:p w14:paraId="6983B94E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ЦДиСТ - муниципальное бюджетное учреждение культуры города Мурманска "Центр досуга и семейного творчества";</w:t>
      </w:r>
    </w:p>
    <w:p w14:paraId="7D68C1A5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ЦДБ - муниципальное бюджетное учреждение культуры "Центральная детская библиотека города Мурманска";</w:t>
      </w:r>
    </w:p>
    <w:p w14:paraId="36D9CEC1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ЦГБ - муниципальное бюджетное учреждение культуры "Центральная городская библиотека г. Мурманска".</w:t>
      </w:r>
    </w:p>
    <w:p w14:paraId="5CDD86AC" w14:textId="77777777" w:rsidR="00CE0B3C" w:rsidRDefault="00CE0B3C" w:rsidP="00CE0B3C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293"/>
      </w:tblGrid>
      <w:tr w:rsidR="00CE0B3C" w14:paraId="19CAEDC8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560B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Цель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AA81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Содействие повышению качества городской культурной среды для развития и наиболее полного удовлетворения культурных потребностей горожан</w:t>
            </w:r>
          </w:p>
        </w:tc>
      </w:tr>
      <w:tr w:rsidR="00CE0B3C" w14:paraId="36EC5735" w14:textId="77777777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E01C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Перечень подпрограмм и АВЦП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4C78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Подпрограмма 1 "Развитие и модернизация муниципальных учреждений в сфере культуры и искусства" (ответственный исполнитель подпрограммы - КК)</w:t>
            </w:r>
          </w:p>
        </w:tc>
      </w:tr>
      <w:tr w:rsidR="00CE0B3C" w14:paraId="519183CD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6E43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CA4C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Подпрограмма 2 "Ремонт и содержание общественных территорий города Мурманска" (ответственный исполнитель подпрограммы - КК)</w:t>
            </w:r>
          </w:p>
        </w:tc>
      </w:tr>
      <w:tr w:rsidR="00CE0B3C" w14:paraId="41609607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202B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0384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Подпрограмма 3 "Развитие творческого потенциала жителей города Мурманска" (ответственный исполнитель подпрограммы - КК)</w:t>
            </w:r>
          </w:p>
        </w:tc>
      </w:tr>
      <w:tr w:rsidR="00CE0B3C" w14:paraId="066F117C" w14:textId="77777777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516D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95FF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АВЦП "Обеспечение деятельности комитета по культуре администрации города Мурманска"</w:t>
            </w:r>
          </w:p>
        </w:tc>
      </w:tr>
      <w:tr w:rsidR="00CE0B3C" w14:paraId="5444BC8D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7E36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D859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2023 - 2028 годы (программа реализуется без разбивки на этапы)</w:t>
            </w:r>
          </w:p>
        </w:tc>
      </w:tr>
      <w:tr w:rsidR="00CE0B3C" w14:paraId="539D6E1E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C024E7A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F8995AF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Всего по муниципальной программе:</w:t>
            </w:r>
          </w:p>
          <w:p w14:paraId="4C401BB0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9086229,5 тыс. руб., в том числе:</w:t>
            </w:r>
          </w:p>
          <w:p w14:paraId="527302DB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8154886,1 тыс. руб. - средства бюджета муниципального образования город Мурманск (далее - МБ), из них:</w:t>
            </w:r>
          </w:p>
          <w:p w14:paraId="2141762F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 год - 1594419,1 тыс. руб.;</w:t>
            </w:r>
          </w:p>
          <w:p w14:paraId="675FAEC1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2024 год - 1354047,9 тыс. руб.;</w:t>
            </w:r>
          </w:p>
          <w:p w14:paraId="5CC01F78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2025 год - 1376487,0 тыс. руб.;</w:t>
            </w:r>
          </w:p>
          <w:p w14:paraId="51841403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2026 год - 1240172,3 тыс. руб.;</w:t>
            </w:r>
          </w:p>
          <w:p w14:paraId="530093A0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2027 год - 1268558,9 тыс. руб.;</w:t>
            </w:r>
          </w:p>
          <w:p w14:paraId="582C477A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2028 год - 1321200,9 тыс. руб.</w:t>
            </w:r>
          </w:p>
          <w:p w14:paraId="35BEF1CE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293874,1 тыс. руб. - средства областного бюджета (далее - ОБ), из них:</w:t>
            </w:r>
          </w:p>
          <w:p w14:paraId="794F478C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 год - 182109,6 тыс. руб.;</w:t>
            </w:r>
          </w:p>
          <w:p w14:paraId="7178AC49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2024 год - 110175,3 тыс. руб.;</w:t>
            </w:r>
          </w:p>
          <w:p w14:paraId="3D76520C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2025 год - 1589,2 тыс. руб.;</w:t>
            </w:r>
          </w:p>
          <w:p w14:paraId="7F3674FE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2026 год - 0,0 тыс. руб.;</w:t>
            </w:r>
          </w:p>
          <w:p w14:paraId="67331DEC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2027 год - 0,0 тыс. руб.;</w:t>
            </w:r>
          </w:p>
          <w:p w14:paraId="2F0FC512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2028 год - 0,0 тыс. руб.</w:t>
            </w:r>
          </w:p>
          <w:p w14:paraId="0B081151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189458,4 тыс. руб. - средства федерального бюджета (далее - ФБ), из них:</w:t>
            </w:r>
          </w:p>
          <w:p w14:paraId="4F8D18BB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 год - 110078,4 тыс. руб.;</w:t>
            </w:r>
          </w:p>
          <w:p w14:paraId="72FAA2A2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2024 год - 79380,0 тыс. руб.;</w:t>
            </w:r>
          </w:p>
          <w:p w14:paraId="143E25DA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2025 год - 0,0 тыс. руб.;</w:t>
            </w:r>
          </w:p>
          <w:p w14:paraId="2F3EDF8F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2026 год - 0,0 тыс. руб.;</w:t>
            </w:r>
          </w:p>
          <w:p w14:paraId="1A132FBE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2027 год - 0,0 тыс. руб.;</w:t>
            </w:r>
          </w:p>
          <w:p w14:paraId="6D1B47BD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2028 год - 0,0 тыс. руб.</w:t>
            </w:r>
          </w:p>
          <w:p w14:paraId="4A9C14F2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448010,9 тыс. руб. - внебюджетные средства (далее - ВБ), из них:</w:t>
            </w:r>
          </w:p>
          <w:p w14:paraId="60DC6858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 год - 448010,9 тыс. руб.;</w:t>
            </w:r>
          </w:p>
          <w:p w14:paraId="029BEF69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2024 год - 0,0 тыс. руб.;</w:t>
            </w:r>
          </w:p>
          <w:p w14:paraId="333C30CA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2025 год - 0,0 тыс. руб.;</w:t>
            </w:r>
          </w:p>
          <w:p w14:paraId="27287E38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2026 год - 0,0 тыс. руб.;</w:t>
            </w:r>
          </w:p>
          <w:p w14:paraId="577EE3BD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2027 год - 0,0 тыс. руб.;</w:t>
            </w:r>
          </w:p>
          <w:p w14:paraId="39F3A8BF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2028 год - 0,0 тыс. руб.</w:t>
            </w:r>
          </w:p>
        </w:tc>
      </w:tr>
      <w:tr w:rsidR="00CE0B3C" w14:paraId="77BA55A6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2E06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9E07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Реализация программных мероприятий позволит достичь следующих результатов к 2028 году:</w:t>
            </w:r>
          </w:p>
          <w:p w14:paraId="62A56A80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довести долю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до 0,0 %;</w:t>
            </w:r>
          </w:p>
          <w:p w14:paraId="7EF3A948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повысить уровень удовлетворенности населения города Мурманска качеством предоставления муниципальных услуг в сфере культуры и искусства до 92 %;</w:t>
            </w:r>
          </w:p>
          <w:p w14:paraId="64B227DD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сохранить долю общественных территорий, находящихся в надлежащем санитарном, техническом и эстетическом состоянии, на уровне 100 %;</w:t>
            </w:r>
          </w:p>
          <w:p w14:paraId="21B03B1A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увеличить уровень фактической обеспеченности учреждениями культуры от нормативной потребности парками культуры и отдыха до 38,7 %;</w:t>
            </w:r>
          </w:p>
          <w:p w14:paraId="00D82AEB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обеспечить организацию до 22 городских праздничных, культурно-массовых мероприятий;</w:t>
            </w:r>
          </w:p>
          <w:p w14:paraId="7FF31E02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предоставлять муниципальную поддержку не менее 10 организациям, издательствам, творческим союзам, деятелям культуры и работникам социальной сферы, почетным гражданам ежегодно;</w:t>
            </w:r>
          </w:p>
          <w:p w14:paraId="2CD32C1D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- увеличить долю населения, охваченного услугами библиотек, до 44 %;</w:t>
            </w:r>
          </w:p>
          <w:p w14:paraId="3C501D71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увеличить посещаемость муниципальных учреждений культуры до 1360000 посещений;</w:t>
            </w:r>
          </w:p>
          <w:p w14:paraId="688647C6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увеличить количество участников клубных формирований и формирований самодеятельного народного творчества до 2560 человек;</w:t>
            </w:r>
          </w:p>
          <w:p w14:paraId="027C5AF7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увеличить долю родителей (законных представителей), удовлетворенных условиями и качеством предоставляемой образовательной услуги, до 94 %</w:t>
            </w:r>
          </w:p>
        </w:tc>
      </w:tr>
      <w:tr w:rsidR="00CE0B3C" w14:paraId="28566503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9AF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Ответственный исполнитель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6A08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КК</w:t>
            </w:r>
          </w:p>
        </w:tc>
      </w:tr>
      <w:tr w:rsidR="00CE0B3C" w14:paraId="2DC5BC64" w14:textId="7777777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56DEF19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Соисполнители программы &lt;1&gt;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57A3EBE" w14:textId="77777777" w:rsid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КТРиС</w:t>
            </w:r>
            <w:proofErr w:type="spellEnd"/>
          </w:p>
        </w:tc>
      </w:tr>
    </w:tbl>
    <w:p w14:paraId="1432B529" w14:textId="77777777" w:rsidR="00CE0B3C" w:rsidRDefault="00CE0B3C" w:rsidP="001E17F3">
      <w:pPr>
        <w:autoSpaceDE w:val="0"/>
        <w:autoSpaceDN w:val="0"/>
        <w:adjustRightInd w:val="0"/>
        <w:spacing w:before="280"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&lt;1&gt; При наличии.</w:t>
      </w:r>
    </w:p>
    <w:p w14:paraId="661CBC0F" w14:textId="77777777" w:rsidR="00CE0B3C" w:rsidRDefault="000443BC" w:rsidP="00CE0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  <w:lang w:eastAsia="ru-RU"/>
        </w:rPr>
      </w:pPr>
      <w:r w:rsidRPr="000443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CE0B3C">
        <w:rPr>
          <w:b/>
          <w:bCs/>
          <w:szCs w:val="28"/>
          <w:lang w:eastAsia="ru-RU"/>
        </w:rPr>
        <w:t>1. Приоритеты и задачи муниципального управления в сфере</w:t>
      </w:r>
    </w:p>
    <w:p w14:paraId="77677CD0" w14:textId="77777777" w:rsidR="00CE0B3C" w:rsidRDefault="00CE0B3C" w:rsidP="00CE0B3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реализации муниципальной программы города Мурманска</w:t>
      </w:r>
    </w:p>
    <w:p w14:paraId="582C30F2" w14:textId="77777777" w:rsidR="00CE0B3C" w:rsidRDefault="00CE0B3C" w:rsidP="00CE0B3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"Развитие культуры" на 2023 - 2028 годы</w:t>
      </w:r>
    </w:p>
    <w:p w14:paraId="325E97A5" w14:textId="77777777" w:rsidR="00CE0B3C" w:rsidRDefault="00CE0B3C" w:rsidP="00CE0B3C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14:paraId="71EC65B6" w14:textId="77777777" w:rsidR="00CE0B3C" w:rsidRDefault="00CE0B3C" w:rsidP="00CE0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Реализация муниципальной программы города Мурманска "Развитие культуры" на 2023 - 2028 годы направлена на достижение национальной цели развития Российской Федерации - возможности для самореализации и развития талантов, способствует достижению следующих показателей, характеризующих ее достижение:</w:t>
      </w:r>
    </w:p>
    <w:p w14:paraId="1506EFFB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ориентацию;</w:t>
      </w:r>
    </w:p>
    <w:p w14:paraId="46312336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14:paraId="66209CD7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увеличение числа посещений культурных мероприятий в три раза по сравнению с показателем 2019 года.</w:t>
      </w:r>
    </w:p>
    <w:p w14:paraId="0C2DD63A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Кроме того, реализация мероприятий муниципальной программы направлена на достижение следующих показателей:</w:t>
      </w:r>
    </w:p>
    <w:p w14:paraId="558014AF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- удовлетворенность населения деятельностью органов местного самоуправления муниципального, городского округа (муниципального района) (процент от числа опрошенных);</w:t>
      </w:r>
    </w:p>
    <w:p w14:paraId="2DA65E75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14:paraId="62828305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рамках муниципальной программы реализуются три подпрограммы, соответствующие ключевым направлениям муниципальной политики в сфере развития культуры и искусства:</w:t>
      </w:r>
    </w:p>
    <w:p w14:paraId="43E952D3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 Подпрограмма 1 "Развитие и модернизация муниципальных учреждений в сфере культуры и искусства" на 2023 - 2028 годы.</w:t>
      </w:r>
    </w:p>
    <w:p w14:paraId="691B33BA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Современные направления социально-экономических преобразований городов требуют привлечения интеллектуальных и материальных инвестиций, комплексного внедрения инновационных технологий.</w:t>
      </w:r>
    </w:p>
    <w:p w14:paraId="539C66EC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Развитие культурной среды в муниципальном образовании город Мурманск направлено на формирование современной инфраструктуры творческого пространства, необходимого для поддержки и развития творческих способностей.</w:t>
      </w:r>
    </w:p>
    <w:p w14:paraId="32254B58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этой связи необходимо обеспечить доступность культурных благ для всех категорий населения, ликвидировать диспропорцию в развитии культуры путем реализации конституционных прав граждан на доступ к культурным ценностям, поддерживать и стимулировать творческие инициативы. Для укрепления и совершенствования культурного пространства, обеспечения преемственности, актуализации и многообразия форм культуры, поддержки инноваций в системе культуры и искусства необходимо укрепление материально-технической базы муниципальных учреждений.</w:t>
      </w:r>
    </w:p>
    <w:p w14:paraId="5BC8401D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Создание благоприятных условий (в том числе материально-технических) для оказания полноценных, соответствующих современным социокультурным запросам потребителей услуг будет способствовать привлечению в муниципальные учреждения большего количества горожан всех социально-демографических групп, удовлетворению их актуальных потребностей в активном творческом досуге, в полноценном отдыхе и развлечениях, в самореализации и развитии личности.</w:t>
      </w:r>
    </w:p>
    <w:p w14:paraId="2C508DE0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целом в подпрограмме отражены основные направления формирования современной культурной среды:</w:t>
      </w:r>
    </w:p>
    <w:p w14:paraId="295F8F16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- развитие материально-технической базы муниципальных учреждений с учетом современных тенденций организации общественного пространства, а также особенностей деятельности того или иного учреждения;</w:t>
      </w:r>
    </w:p>
    <w:p w14:paraId="5201081F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капитальный, текущий ремонты или реконструкция зданий, помещений муниципальных учреждений (включая замену внешних и внутренних инженерных сетей, благоустройство территории), проводимые с соблюдением нормативных требований;</w:t>
      </w:r>
    </w:p>
    <w:p w14:paraId="0CA171E5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модернизация или полное обновление сценического оборудования муниципальных учреждений, в том числе всех видов специального музыкального, светового и иного оборудования, необходимого для оказания услуг на высоком уровне.</w:t>
      </w:r>
    </w:p>
    <w:p w14:paraId="289B0F7F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Реализация мероприятий подпрограммы позволит улучшить техническое состояние муниципальных учреждений, будет содействовать сохранению материальных и культурных ценностей, предотвращению чрезвычайных ситуаций.</w:t>
      </w:r>
    </w:p>
    <w:p w14:paraId="5FAE428B" w14:textId="67CF8A3E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Опыт реализации подпрограмм "Культура Мурманска" на 2018 - 2024 годы и "Модернизация муниципальных библиотек города Мурманска" на 2018 - 2024 годы муниципальной </w:t>
      </w:r>
      <w:r w:rsidRPr="00B91E23">
        <w:rPr>
          <w:szCs w:val="28"/>
          <w:lang w:eastAsia="ru-RU"/>
        </w:rPr>
        <w:t xml:space="preserve">программы </w:t>
      </w:r>
      <w:r>
        <w:rPr>
          <w:szCs w:val="28"/>
          <w:lang w:eastAsia="ru-RU"/>
        </w:rPr>
        <w:t>города Мурманска "Развитие культуры" на 2018 - 2024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</w:t>
      </w:r>
    </w:p>
    <w:p w14:paraId="3B3BAC4F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 период с 2018 по 2022 годы в муниципальных учреждениях культуры производились ремонтные работы, обновлялась материально-техническая база, создавались условия для качественного предоставления услуг населению, что позволило в полном объеме решить определенные подпрограммами задачи.</w:t>
      </w:r>
    </w:p>
    <w:p w14:paraId="7B4E160E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 Подпрограмма 2 "Ремонт и содержание общественных территорий города Мурманска" на 2023 - 2028 годы.</w:t>
      </w:r>
    </w:p>
    <w:p w14:paraId="7DB12299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Внешний облик города Мурманска, его эстетический вид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светильников).</w:t>
      </w:r>
    </w:p>
    <w:p w14:paraId="0F89502E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Благоустройство - комплекс мероприятий по содержанию и ремонту объектов благоустройства, направленных на создание благоприятных условий жизни, трудовой деятельности и досуга населения.</w:t>
      </w:r>
    </w:p>
    <w:p w14:paraId="21D5AD49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Использование программно-целевого подхода, увязывающего цель, задачи и мероприятия по срокам и ресурсам, создаст условия для максимально эффективного использования бюджетных средств в соответствии с приоритетами муниципальной политики в сфере развития городского хозяйства.</w:t>
      </w:r>
    </w:p>
    <w:p w14:paraId="1D658251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Решение задач подпрограммы позволит улучшить внешний облик города Мурманска, повысит уровень благоустройства городских территорий за счет увеличения объемов работ по ремонту и содержанию объектов озеленения и благоустройства территории муниципального образования город Мурманск.</w:t>
      </w:r>
    </w:p>
    <w:p w14:paraId="5A452B20" w14:textId="75862080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Опыт реализации подпрограммы "Строительство и ремонт объектов внешнего благоустройства города Мурманска" на 2018 - 2024 годы муниципальной </w:t>
      </w:r>
      <w:r w:rsidRPr="00B91E23">
        <w:rPr>
          <w:szCs w:val="28"/>
          <w:lang w:eastAsia="ru-RU"/>
        </w:rPr>
        <w:t xml:space="preserve">программы </w:t>
      </w:r>
      <w:r>
        <w:rPr>
          <w:szCs w:val="28"/>
          <w:lang w:eastAsia="ru-RU"/>
        </w:rPr>
        <w:t>города Мурманска "Развитие культуры" на 2018 - 2024 годы подтверждает эффективность и целесообразность создания современных объектов, а также модернизации и оснащения муниципальных учреждений в сфере культуры и искусства.</w:t>
      </w:r>
    </w:p>
    <w:p w14:paraId="2A945254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 период с 2018 по 2022 годы на постоянной основе проводились работы по благоустройству, поддерживающему ремонту и содержанию общественных территорий. Ежегодно обновлялись элементы светового украшения города, в том числе приобретались новые световые конструкции и консоли.</w:t>
      </w:r>
    </w:p>
    <w:p w14:paraId="172722FB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Подпрограмма 3 "Развитие творческого потенциала жителей города Мурманска" на 2023 - 2028 годы.</w:t>
      </w:r>
    </w:p>
    <w:p w14:paraId="5375AF14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Культура играет важную роль в социально-экономическом развитии региона, формировании человеческого капитала, обеспечении достойного уровня и качества жизни населения региона.</w:t>
      </w:r>
    </w:p>
    <w:p w14:paraId="64CA7F6F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Муниципальные учреждения в сфере культуры и искусства, являясь базовыми учреждениями реализации культурной политики, обеспечивают доступ населения к культурным ценностям и информации, участвуют в формировании и развитии единого культурного пространства региона.</w:t>
      </w:r>
    </w:p>
    <w:p w14:paraId="4787B81D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Проблемой, определяющей необходимость разработки подпрограммы, является потребность в духовно-нравственном воспитании населения и профилактике асоциальных явлений в обществе с помощью развития творческого потенциала и организации досуга населения.</w:t>
      </w:r>
    </w:p>
    <w:p w14:paraId="3CAF14DD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Возрастающий интерес жителей города Мурманска, особенно молодежи и юношества, к истории и культуре своего города увеличивает спрос на информацию краеведческой тематики. Общественные организации писателей, ветеранов и старожилов, учреждения сферы культуры и искусства готовы предоставлять максимально полную краеведческую, историко-патриотическую, экологическую, культурную информацию о родном городе.</w:t>
      </w:r>
    </w:p>
    <w:p w14:paraId="23C04471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Поддержка на муниципальном уровне творческих инициатив и проектов в сфере культуры и искусства создает условия для совершенствования профессионального мастерства, сохранения местных творческих традиций, </w:t>
      </w:r>
      <w:r>
        <w:rPr>
          <w:szCs w:val="28"/>
          <w:lang w:eastAsia="ru-RU"/>
        </w:rPr>
        <w:lastRenderedPageBreak/>
        <w:t>формирования и развития эстетических и просветительских потребностей жителей Мурманска.</w:t>
      </w:r>
    </w:p>
    <w:p w14:paraId="220E7AF2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Подпрограмма предусматривает мероприятия, направленные на сохранение и развитие культурно-досуговой деятельности, что будет содействовать привлечению населения, в том числе детей и подростков, молодежи, социально незащищенных слоев населения, в коллективы художественной самодеятельности и к участию в культурно-досуговых мероприятиях.</w:t>
      </w:r>
    </w:p>
    <w:p w14:paraId="208F4BDD" w14:textId="550B9DE4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Опыт реализации муниципальной </w:t>
      </w:r>
      <w:r w:rsidRPr="00B91E23">
        <w:rPr>
          <w:szCs w:val="28"/>
          <w:lang w:eastAsia="ru-RU"/>
        </w:rPr>
        <w:t xml:space="preserve">программы </w:t>
      </w:r>
      <w:r>
        <w:rPr>
          <w:szCs w:val="28"/>
          <w:lang w:eastAsia="ru-RU"/>
        </w:rPr>
        <w:t>города Мурманска "Развитие культуры" на 2018 - 2024 годы за период 2018 - 2022 годов показал, что решение задач по сохранению, развитию и формированию культурных традиций программно-целевым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положительного опыта и поиск новых форм организации и проведения общегородских культурных мероприятий, развития творческого потенциала граждан, информирование населения о событиях в культурной и общественной жизни.</w:t>
      </w:r>
    </w:p>
    <w:p w14:paraId="345E2EBC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Муниципальные учреждения сферы культуры и искусства выполняют важнейшие социальные функции и являются одним из базовых элементов культурной и информационной инфраструктуры муниципального образования город Мурманск.</w:t>
      </w:r>
    </w:p>
    <w:p w14:paraId="1C33A6C9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Реализация подпрограммы направлена на решение задач по повышению эффективности и качества предоставления муниципальных услуг и выполнения работ в сфере культуры и искусства в городе Мурманске:</w:t>
      </w:r>
    </w:p>
    <w:p w14:paraId="04922140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повышение качества жизни жителей города Мурманска путем предоставления им возможности саморазвития через регулярные занятия творчеством по свободно выбранному ими направлению, воспитания (формирования) подрастающего поколения в духе культурных традиций страны, выявления и создания условий для развития творчески одаренных детей, создания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14:paraId="75123883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развитие и сохранение кадрового потенциала муниципальных учреждений культуры и дополнительного образования города Мурманска;</w:t>
      </w:r>
    </w:p>
    <w:p w14:paraId="570EF67F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создание благоприятных условий для устойчивого развития сферы культуры и искусства;</w:t>
      </w:r>
    </w:p>
    <w:p w14:paraId="7413382E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- сохранение и развитие библиотечной, культурно-досуговой, выставочной деятельности и дополнительного образования в сфере культуры и искусства;</w:t>
      </w:r>
    </w:p>
    <w:p w14:paraId="205F38F2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привлечение детей, подростков, молодежи города, социально незащищенных слоев населения, других категорий населения в муниципальные библиотеки, в коллективы художественной самодеятельности и к участию в культурно-досуговых мероприятиях;</w:t>
      </w:r>
    </w:p>
    <w:p w14:paraId="001855B0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сохранение контингента учащихся в детских музыкальных школах и школах искусств города Мурманска.</w:t>
      </w:r>
    </w:p>
    <w:p w14:paraId="409BF623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Решение поставленных задач с помощью программно-целевого подхода позволит предоставлять населению города Мурманска разнообразные муниципальные услуги в области культуры и искусства на более качественном, современном уровне.</w:t>
      </w:r>
    </w:p>
    <w:p w14:paraId="7DF8BDBD" w14:textId="77777777" w:rsidR="00CE0B3C" w:rsidRDefault="00CE0B3C" w:rsidP="00CE0B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Cs w:val="28"/>
          <w:lang w:eastAsia="ru-RU"/>
        </w:rPr>
      </w:pPr>
    </w:p>
    <w:p w14:paraId="66981D55" w14:textId="77777777" w:rsidR="00CE0B3C" w:rsidRPr="00CE0B3C" w:rsidRDefault="00CE0B3C" w:rsidP="00CE0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  <w:lang w:eastAsia="ru-RU"/>
        </w:rPr>
      </w:pPr>
      <w:r w:rsidRPr="00CE0B3C">
        <w:rPr>
          <w:b/>
          <w:bCs/>
          <w:szCs w:val="28"/>
          <w:lang w:eastAsia="ru-RU"/>
        </w:rPr>
        <w:t>2.</w:t>
      </w:r>
      <w:r w:rsidRPr="00CE0B3C">
        <w:rPr>
          <w:szCs w:val="28"/>
          <w:lang w:eastAsia="ru-RU"/>
        </w:rPr>
        <w:t xml:space="preserve"> </w:t>
      </w:r>
      <w:r w:rsidRPr="00CE0B3C">
        <w:rPr>
          <w:b/>
          <w:bCs/>
          <w:szCs w:val="28"/>
          <w:lang w:eastAsia="ru-RU"/>
        </w:rPr>
        <w:t>Перечень показателей муниципальной программы города</w:t>
      </w:r>
    </w:p>
    <w:p w14:paraId="74AA4567" w14:textId="77777777" w:rsidR="00CE0B3C" w:rsidRPr="00CE0B3C" w:rsidRDefault="00CE0B3C" w:rsidP="00CE0B3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  <w:r w:rsidRPr="00CE0B3C">
        <w:rPr>
          <w:b/>
          <w:bCs/>
          <w:szCs w:val="28"/>
          <w:lang w:eastAsia="ru-RU"/>
        </w:rPr>
        <w:t>Мурманска "Развитие культуры" на 2023 - 2028 годы</w:t>
      </w:r>
    </w:p>
    <w:p w14:paraId="43358677" w14:textId="77777777" w:rsidR="00CE0B3C" w:rsidRPr="00CE0B3C" w:rsidRDefault="00CE0B3C" w:rsidP="00CE0B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tbl>
      <w:tblPr>
        <w:tblW w:w="11483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2041"/>
        <w:gridCol w:w="511"/>
        <w:gridCol w:w="851"/>
        <w:gridCol w:w="708"/>
        <w:gridCol w:w="993"/>
        <w:gridCol w:w="708"/>
        <w:gridCol w:w="851"/>
        <w:gridCol w:w="709"/>
        <w:gridCol w:w="708"/>
        <w:gridCol w:w="709"/>
        <w:gridCol w:w="709"/>
        <w:gridCol w:w="993"/>
      </w:tblGrid>
      <w:tr w:rsidR="00CE0B3C" w:rsidRPr="00CE0B3C" w14:paraId="00603B9C" w14:textId="77777777" w:rsidTr="00C05A8B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B6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0B3C">
              <w:rPr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100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0B3C">
              <w:rPr>
                <w:sz w:val="20"/>
                <w:szCs w:val="20"/>
                <w:lang w:eastAsia="ru-RU"/>
              </w:rPr>
              <w:t>Муниципальная программа, подпрограммы, цели, показатели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D06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0B3C"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87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0B3C">
              <w:rPr>
                <w:sz w:val="20"/>
                <w:szCs w:val="20"/>
                <w:lang w:eastAsia="ru-RU"/>
              </w:rPr>
              <w:t>Направленность показателя &lt;2&gt;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064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E0B3C">
              <w:rPr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96B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CE0B3C">
              <w:rPr>
                <w:sz w:val="18"/>
                <w:szCs w:val="18"/>
                <w:lang w:eastAsia="ru-RU"/>
              </w:rPr>
              <w:t>Соисполнитель, ответственный за достижение показателя</w:t>
            </w:r>
          </w:p>
        </w:tc>
      </w:tr>
      <w:tr w:rsidR="00CE0B3C" w:rsidRPr="00CE0B3C" w14:paraId="69BB4C65" w14:textId="77777777" w:rsidTr="00C05A8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819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BD3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F26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724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F9B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C45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B4B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D2C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17A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2E5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8C7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78A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2028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9CC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E0B3C" w:rsidRPr="00CE0B3C" w14:paraId="5CCBB99B" w14:textId="77777777" w:rsidTr="00C05A8B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BC6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4D2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D94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76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877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3B1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78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36B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6B1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26C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7C8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5DF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план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C7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CE0B3C" w:rsidRPr="00CE0B3C" w14:paraId="75926BFA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4A2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66C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Муниципальная программа города Мурманска "Развитие культуры" на 2023 - 2028 годы.</w:t>
            </w:r>
          </w:p>
          <w:p w14:paraId="1B786A4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Цель муниципальной программы: содействие повышению качества городской культурной среды для развития и наиболее полного удовлетворения культурных потребностей горожан</w:t>
            </w:r>
          </w:p>
        </w:tc>
      </w:tr>
      <w:tr w:rsidR="00CE0B3C" w:rsidRPr="00CE0B3C" w14:paraId="6C5BC163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408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FAF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CEF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AF8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0B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FE6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E28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38F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4E3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A92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7C8A" w14:textId="77777777" w:rsidR="00CE0B3C" w:rsidRPr="00CE0B3C" w:rsidRDefault="00CE0B3C" w:rsidP="00CE0B3C">
            <w:pPr>
              <w:autoSpaceDE w:val="0"/>
              <w:autoSpaceDN w:val="0"/>
              <w:adjustRightInd w:val="0"/>
              <w:spacing w:after="0" w:line="240" w:lineRule="auto"/>
              <w:ind w:right="1891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6A2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14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1B65EB62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716D653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228DC3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 xml:space="preserve">Доля муниципальных учреждений культуры, здания которых находятся в аварийном </w:t>
            </w:r>
            <w:r w:rsidRPr="00CE0B3C">
              <w:rPr>
                <w:sz w:val="22"/>
                <w:lang w:eastAsia="ru-RU"/>
              </w:rPr>
              <w:lastRenderedPageBreak/>
              <w:t>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495B87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ED2C92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77BDD2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5,56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5DFB79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5,56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29241C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FF2D5F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2087BE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A85B50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67E367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2FC662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7E871E3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 xml:space="preserve">КК, </w:t>
            </w:r>
            <w:proofErr w:type="spellStart"/>
            <w:r w:rsidRPr="00CE0B3C">
              <w:rPr>
                <w:sz w:val="22"/>
                <w:lang w:eastAsia="ru-RU"/>
              </w:rPr>
              <w:t>КТРиС</w:t>
            </w:r>
            <w:proofErr w:type="spellEnd"/>
          </w:p>
        </w:tc>
      </w:tr>
      <w:tr w:rsidR="00CE0B3C" w:rsidRPr="00CE0B3C" w14:paraId="546800E8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10C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0.3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0F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Доля общественных территорий, находящихся в надлежащем санитарном, техническом и эстетическом состоянии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9D6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5F4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A92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5A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EA2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66C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DD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4B9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D37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0E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695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35ECF744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A25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0.4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D5B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Уровень фактической обеспеченности парками культуры и отдыха от нормативной потребности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C01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158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BA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E7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36,23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B1E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8AB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37,17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827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37,50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65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37,90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B1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ABF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36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190AF5FE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CE2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0.5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84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организованных городских праздничных, культурно-массовых мероприятий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D76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B6A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1A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D8C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FEA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04F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E9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96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FCA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30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34F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6E1AFAC7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CF3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0.6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395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05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EFB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71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B1A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54C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E22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0A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D963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992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815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6AE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209CC8B3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84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0.7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BEB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Уровень фактической обеспеченности учреждениями культуры от нормативной потребность в клубах и учреждениях клубного типа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468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616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29A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A99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108,50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D44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110,09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94F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111,30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BA4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0B4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ACE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0B0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692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1B14661D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321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lastRenderedPageBreak/>
              <w:t>0.8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D653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Уровень фактической обеспеченности учреждениями культуры от нормативной потребность в библиотеках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27E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F5D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8EB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123,05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A0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128,46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A2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129,46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A33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20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131,30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CFD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C40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EE53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BF5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5D5E222C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184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0.9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0B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участников клубных формирований и формирований самодеятельного народного творчества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253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9D2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68B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1A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AA0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A8A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E2A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F0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B15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503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204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012E7A5C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D38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0.10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420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F75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37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75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A32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D06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C7B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E8E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114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BA7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5F3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DF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56D53405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D57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13D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Подпрограмма 1 "Развитие и модернизация муниципальных учреждений в сфере культуры и искусства".</w:t>
            </w:r>
          </w:p>
          <w:p w14:paraId="24DD3F6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Цель подпрограммы 1: 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</w:t>
            </w:r>
          </w:p>
        </w:tc>
      </w:tr>
      <w:tr w:rsidR="00CE0B3C" w:rsidRPr="00CE0B3C" w14:paraId="3718CEC5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C397E1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4A7A6E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реконструированных/модернизированных объектов в сфере культуры и искусства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EBBB92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2B9D11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D97891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9723AF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E4D4E9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6CC61B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9CDEDD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C2B3A8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17262C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C445C9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5A1B13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CE0B3C">
              <w:rPr>
                <w:sz w:val="22"/>
                <w:lang w:eastAsia="ru-RU"/>
              </w:rPr>
              <w:t>КТРиС</w:t>
            </w:r>
            <w:proofErr w:type="spellEnd"/>
          </w:p>
        </w:tc>
      </w:tr>
      <w:tr w:rsidR="00CE0B3C" w:rsidRPr="00CE0B3C" w14:paraId="697EC2E5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426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AFE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объектов культурного наследия, приспособленных к современному использованию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12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B2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61E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A2C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673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6D6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22B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068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0B2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09F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2BD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48EEEE4D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F07C07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1.3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76F063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 xml:space="preserve">Количество выполненных предпроектных и (или) проектных работ в целях осуществления строительства (реконструкции) объектов в сфере </w:t>
            </w:r>
            <w:r w:rsidRPr="00CE0B3C">
              <w:rPr>
                <w:sz w:val="22"/>
                <w:lang w:eastAsia="ru-RU"/>
              </w:rPr>
              <w:lastRenderedPageBreak/>
              <w:t>культуры и искусства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94F6C23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6F45EF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7EC2B4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A45452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E7B5E8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DE768E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1B0D87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86CFFA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898B33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520F18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BDE444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proofErr w:type="spellStart"/>
            <w:r w:rsidRPr="00CE0B3C">
              <w:rPr>
                <w:sz w:val="22"/>
                <w:lang w:eastAsia="ru-RU"/>
              </w:rPr>
              <w:t>КТРиС</w:t>
            </w:r>
            <w:proofErr w:type="spellEnd"/>
          </w:p>
        </w:tc>
      </w:tr>
      <w:tr w:rsidR="00CE0B3C" w:rsidRPr="00CE0B3C" w14:paraId="2DB8972C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0C3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1.4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AD4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муниципальных учреждений в сфере культуры и искусства, в которых проведен текущий ремонт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CDC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C8F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BA1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90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2BD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59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50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1A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B4A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2A9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93B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6EFAA626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40D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1.5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10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муниципальных учреждений в сфере культуры и искусства, оснащенных музыкальными инструментами и (или) техникой и (или) мебелью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770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734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50E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375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02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840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7D7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3A3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758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3D3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A8E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7525A52E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B0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1.6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42A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созданных модельных библиотек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16E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7CC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DF4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F84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9F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97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29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093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649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EEB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770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14BE8113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03EBAC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1.7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190B29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построенных/модернизированных/реконструированных зданий муниципальных учреждений в сфере культуры и искусства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71F670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AC139A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1CDDD5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1B211D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764971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905299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61976B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9EB79A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9A6161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3A95853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2AE534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 xml:space="preserve">КК, </w:t>
            </w:r>
            <w:proofErr w:type="spellStart"/>
            <w:r w:rsidRPr="00CE0B3C">
              <w:rPr>
                <w:sz w:val="22"/>
                <w:lang w:eastAsia="ru-RU"/>
              </w:rPr>
              <w:t>КТРиС</w:t>
            </w:r>
            <w:proofErr w:type="spellEnd"/>
          </w:p>
        </w:tc>
      </w:tr>
      <w:tr w:rsidR="00CE0B3C" w:rsidRPr="00CE0B3C" w14:paraId="5250BC92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B76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</w:t>
            </w:r>
          </w:p>
        </w:tc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47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Подпрограмма 2 "Ремонт и содержание общественных территорий города Мурманска".</w:t>
            </w:r>
          </w:p>
          <w:p w14:paraId="536E877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Цель подпрограммы 2: обеспечение надлежащего санитарного, технического и эстетического состояния общественных территорий города Мурманска</w:t>
            </w:r>
          </w:p>
        </w:tc>
      </w:tr>
      <w:tr w:rsidR="00CE0B3C" w:rsidRPr="00CE0B3C" w14:paraId="70F83C21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80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2.1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9C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общественных территорий, в отношении которых выполняются работы по содержанию и текущему ремонту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C99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C44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84C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B91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3EF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1F2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3FC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DE6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144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88C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77A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401B66DB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A9B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</w:t>
            </w:r>
          </w:p>
        </w:tc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72E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Подпрограмма 3 "Развитие творческого потенциала жителей города Мурманска".</w:t>
            </w:r>
          </w:p>
          <w:p w14:paraId="7CF0E20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Цель подпрограммы 3: обеспечение эффективного оказания муниципальных услуг и выполнения работ в сфере культуры и искусства и создание условий для обеспечения прав граждан на участие в культурной жизни города</w:t>
            </w:r>
          </w:p>
        </w:tc>
      </w:tr>
      <w:tr w:rsidR="00CE0B3C" w:rsidRPr="00CE0B3C" w14:paraId="156A3FA6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AA6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699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 xml:space="preserve">Количество источников СМИ, </w:t>
            </w:r>
            <w:r w:rsidRPr="00CE0B3C">
              <w:rPr>
                <w:sz w:val="22"/>
                <w:lang w:eastAsia="ru-RU"/>
              </w:rPr>
              <w:lastRenderedPageBreak/>
              <w:t>информирующих о событиях в культурной и общественной жизни города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B1F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A1C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46F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B8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930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4A0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462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023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A3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B9F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D94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537BE9AC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7D2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FD5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мероприятий, организованных учреждениями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A09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EB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25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0336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EEE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0E4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907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4F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B1A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8553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8E6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2283F22A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6A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3.3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108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видов изданной или приобретенной продукции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B413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1D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711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CB3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A013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C9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481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FE5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DF44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0C1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1A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13138AE2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035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3.4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80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врученных премий главы муниципального образования город Мурманск "За личный вклад в развитие культуры и искусства города Мурманска"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EBA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DF4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9C4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22B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35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64C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242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D20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B17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B27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956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64B1C069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57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3.5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78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Количество учреждений, оказывающих муниципальные услуги (выполняющих работы) в сфере культуры и искусства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AC0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1DD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F19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ABF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EDD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B1F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2E8A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DD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FC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9B12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CE5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0AD2C99E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701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3.6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C93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Доля населения, охваченного услугами библиотек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0DB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D01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A9D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2B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639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1051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D98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E62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C155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BF2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7B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  <w:tr w:rsidR="00CE0B3C" w:rsidRPr="00CE0B3C" w14:paraId="438640EE" w14:textId="77777777" w:rsidTr="00C05A8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6D37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3.7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C75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Посещаемость учреждений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308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посещений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ECEC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CA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ABF9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448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C28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BC8B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FD2F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C200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03E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1360000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36FD" w14:textId="77777777" w:rsidR="00CE0B3C" w:rsidRPr="00CE0B3C" w:rsidRDefault="00CE0B3C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 w:rsidRPr="00CE0B3C">
              <w:rPr>
                <w:sz w:val="22"/>
                <w:lang w:eastAsia="ru-RU"/>
              </w:rPr>
              <w:t>КК</w:t>
            </w:r>
          </w:p>
        </w:tc>
      </w:tr>
    </w:tbl>
    <w:p w14:paraId="10D9EB8B" w14:textId="77777777" w:rsidR="00CE0B3C" w:rsidRPr="00CE0B3C" w:rsidRDefault="00CE0B3C" w:rsidP="000B7FB4">
      <w:pPr>
        <w:tabs>
          <w:tab w:val="left" w:pos="-284"/>
        </w:tabs>
        <w:autoSpaceDE w:val="0"/>
        <w:autoSpaceDN w:val="0"/>
        <w:adjustRightInd w:val="0"/>
        <w:spacing w:before="240" w:after="0" w:line="240" w:lineRule="auto"/>
        <w:ind w:left="-1418" w:firstLine="142"/>
        <w:jc w:val="both"/>
        <w:rPr>
          <w:sz w:val="22"/>
          <w:lang w:eastAsia="ru-RU"/>
        </w:rPr>
      </w:pPr>
      <w:r w:rsidRPr="00CE0B3C">
        <w:rPr>
          <w:sz w:val="22"/>
          <w:lang w:eastAsia="ru-RU"/>
        </w:rPr>
        <w:t>&lt;2&gt; Направленность показателя обозначается:</w:t>
      </w:r>
    </w:p>
    <w:p w14:paraId="132DE0D5" w14:textId="77777777" w:rsidR="00CE0B3C" w:rsidRPr="00CE0B3C" w:rsidRDefault="00CE0B3C" w:rsidP="00C05A8B">
      <w:pPr>
        <w:tabs>
          <w:tab w:val="left" w:pos="-284"/>
        </w:tabs>
        <w:autoSpaceDE w:val="0"/>
        <w:autoSpaceDN w:val="0"/>
        <w:adjustRightInd w:val="0"/>
        <w:spacing w:before="240" w:after="0" w:line="240" w:lineRule="auto"/>
        <w:ind w:left="-1134" w:firstLine="142"/>
        <w:jc w:val="both"/>
        <w:rPr>
          <w:sz w:val="22"/>
          <w:lang w:eastAsia="ru-RU"/>
        </w:rPr>
      </w:pPr>
      <w:r w:rsidRPr="00CE0B3C">
        <w:rPr>
          <w:sz w:val="22"/>
          <w:lang w:eastAsia="ru-RU"/>
        </w:rPr>
        <w:t>1 - направленность на рост;</w:t>
      </w:r>
    </w:p>
    <w:p w14:paraId="55FF963A" w14:textId="77777777" w:rsidR="000B7FB4" w:rsidRDefault="00CE0B3C" w:rsidP="00C05A8B">
      <w:pPr>
        <w:tabs>
          <w:tab w:val="left" w:pos="-284"/>
        </w:tabs>
        <w:autoSpaceDE w:val="0"/>
        <w:autoSpaceDN w:val="0"/>
        <w:adjustRightInd w:val="0"/>
        <w:spacing w:before="240" w:after="0" w:line="240" w:lineRule="auto"/>
        <w:ind w:left="-1418" w:firstLine="567"/>
        <w:jc w:val="both"/>
        <w:rPr>
          <w:sz w:val="22"/>
          <w:lang w:eastAsia="ru-RU"/>
        </w:rPr>
      </w:pPr>
      <w:r w:rsidRPr="00CE0B3C">
        <w:rPr>
          <w:sz w:val="22"/>
          <w:lang w:eastAsia="ru-RU"/>
        </w:rPr>
        <w:t>-1 - направленность на снижение;</w:t>
      </w:r>
    </w:p>
    <w:p w14:paraId="0F4E95D7" w14:textId="600EE35E" w:rsidR="00CE0B3C" w:rsidRPr="000B7FB4" w:rsidRDefault="00CE0B3C" w:rsidP="00C05A8B">
      <w:pPr>
        <w:tabs>
          <w:tab w:val="left" w:pos="-284"/>
        </w:tabs>
        <w:autoSpaceDE w:val="0"/>
        <w:autoSpaceDN w:val="0"/>
        <w:adjustRightInd w:val="0"/>
        <w:spacing w:before="240" w:after="0" w:line="240" w:lineRule="auto"/>
        <w:ind w:left="-993" w:firstLine="142"/>
        <w:jc w:val="both"/>
        <w:rPr>
          <w:sz w:val="22"/>
          <w:lang w:eastAsia="ru-RU"/>
        </w:rPr>
      </w:pPr>
      <w:r w:rsidRPr="00CE0B3C">
        <w:rPr>
          <w:sz w:val="22"/>
          <w:lang w:eastAsia="ru-RU"/>
        </w:rPr>
        <w:t>0 - направленность на достижение конкретного значения</w:t>
      </w:r>
    </w:p>
    <w:p w14:paraId="4155B526" w14:textId="77777777" w:rsidR="00EA6102" w:rsidRDefault="00EA6102" w:rsidP="00CE0B3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</w:pPr>
    </w:p>
    <w:p w14:paraId="40A02066" w14:textId="77777777" w:rsidR="0045798F" w:rsidRDefault="0045798F" w:rsidP="004579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  <w:lang w:eastAsia="ru-RU"/>
        </w:rPr>
      </w:pPr>
      <w:r>
        <w:rPr>
          <w:b/>
        </w:rPr>
        <w:t>3</w:t>
      </w:r>
      <w:r w:rsidR="00F8388E" w:rsidRPr="00EA6102">
        <w:rPr>
          <w:b/>
        </w:rPr>
        <w:t xml:space="preserve">. </w:t>
      </w:r>
      <w:r>
        <w:rPr>
          <w:b/>
          <w:bCs/>
          <w:szCs w:val="28"/>
          <w:lang w:eastAsia="ru-RU"/>
        </w:rPr>
        <w:t>Перечень основных мероприятий и проектов муниципальной</w:t>
      </w:r>
    </w:p>
    <w:p w14:paraId="5A07B94D" w14:textId="77777777" w:rsidR="0045798F" w:rsidRDefault="0045798F" w:rsidP="004579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программы</w:t>
      </w:r>
    </w:p>
    <w:p w14:paraId="755CAD6A" w14:textId="77777777" w:rsidR="0045798F" w:rsidRDefault="0045798F" w:rsidP="0045798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  <w:lang w:eastAsia="ru-RU"/>
        </w:rPr>
      </w:pPr>
    </w:p>
    <w:tbl>
      <w:tblPr>
        <w:tblW w:w="10915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1843"/>
        <w:gridCol w:w="1417"/>
        <w:gridCol w:w="992"/>
        <w:gridCol w:w="3118"/>
      </w:tblGrid>
      <w:tr w:rsidR="00C05A8B" w:rsidRPr="0045798F" w14:paraId="368EC299" w14:textId="77777777" w:rsidTr="00C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B1AB" w14:textId="77777777" w:rsidR="0045798F" w:rsidRPr="0045798F" w:rsidRDefault="0045798F" w:rsidP="00C05A8B">
            <w:pPr>
              <w:autoSpaceDE w:val="0"/>
              <w:autoSpaceDN w:val="0"/>
              <w:adjustRightInd w:val="0"/>
              <w:spacing w:after="0" w:line="240" w:lineRule="auto"/>
              <w:ind w:left="358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D83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Подпрограммы, основные мероприятия, проекты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BF5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64B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Соисполнители, участники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C6E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Тип проекта &lt;3&gt;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69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Связь с показателями муниципальной программы (наименования показателей)</w:t>
            </w:r>
          </w:p>
        </w:tc>
      </w:tr>
      <w:tr w:rsidR="00C05A8B" w:rsidRPr="0045798F" w14:paraId="4CEDE210" w14:textId="77777777" w:rsidTr="00C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3CB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860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Подпрограмма 1 "Развитие и модернизация муниципальных учреждений в сфере культуры и искусства"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978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25F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BA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5EE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05A8B" w:rsidRPr="0045798F" w14:paraId="09E60753" w14:textId="77777777" w:rsidTr="00C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D06511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ОМ 1.1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6627C15" w14:textId="77777777" w:rsidR="0045798F" w:rsidRPr="0045798F" w:rsidRDefault="0045798F" w:rsidP="0045798F">
            <w:pPr>
              <w:autoSpaceDE w:val="0"/>
              <w:autoSpaceDN w:val="0"/>
              <w:adjustRightInd w:val="0"/>
              <w:spacing w:after="0" w:line="240" w:lineRule="auto"/>
              <w:ind w:left="-55" w:right="1348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Основное мероприятие "Развитие сети учреждений сферы культуры и искусства"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B3F147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E00BCB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 xml:space="preserve">КК, </w:t>
            </w:r>
            <w:proofErr w:type="spellStart"/>
            <w:r w:rsidRPr="0045798F">
              <w:rPr>
                <w:sz w:val="20"/>
                <w:szCs w:val="20"/>
                <w:lang w:eastAsia="ru-RU"/>
              </w:rPr>
              <w:t>КТРиС</w:t>
            </w:r>
            <w:proofErr w:type="spellEnd"/>
            <w:r w:rsidRPr="0045798F">
              <w:rPr>
                <w:sz w:val="20"/>
                <w:szCs w:val="20"/>
                <w:lang w:eastAsia="ru-RU"/>
              </w:rPr>
              <w:t>, учреждения сферы культуры и искусства, ММКУ УКС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D55C8F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F0BCD47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0.1. Уровень удовлетворенности населения города Мурманска качеством предоставления муниципальных услуг в сфере культуры и искусства.</w:t>
            </w:r>
          </w:p>
          <w:p w14:paraId="42CEE7F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0.2.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  <w:p w14:paraId="16A50FE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1.2. Количество объектов культурного наследия, приспособленных к современному использованию.</w:t>
            </w:r>
          </w:p>
          <w:p w14:paraId="555EB98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1.3. Количество выполненных предпроектных и (или) проектных работ в целях осуществления строительства (реконструкции) объектов в сфере культуры и искусства.</w:t>
            </w:r>
          </w:p>
          <w:p w14:paraId="2DFF350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1.4. Количество муниципальных учреждений в сфере культуры и искусства, в которых проведен текущий ремонт.</w:t>
            </w:r>
          </w:p>
          <w:p w14:paraId="32A1F2A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1.7. Количество построенных/модернизированных/реконструированных зданий муниципальных учреждений в сфере культуры и искусства</w:t>
            </w:r>
          </w:p>
        </w:tc>
      </w:tr>
      <w:tr w:rsidR="00C05A8B" w:rsidRPr="0045798F" w14:paraId="12768EE1" w14:textId="77777777" w:rsidTr="00C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77E9FE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П 1.1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FCA64A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284F3F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18F867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 xml:space="preserve">КК, </w:t>
            </w:r>
            <w:proofErr w:type="spellStart"/>
            <w:r w:rsidRPr="0045798F">
              <w:rPr>
                <w:sz w:val="20"/>
                <w:szCs w:val="20"/>
                <w:lang w:eastAsia="ru-RU"/>
              </w:rPr>
              <w:t>КТРиС</w:t>
            </w:r>
            <w:proofErr w:type="spellEnd"/>
            <w:r w:rsidRPr="0045798F">
              <w:rPr>
                <w:sz w:val="20"/>
                <w:szCs w:val="20"/>
                <w:lang w:eastAsia="ru-RU"/>
              </w:rPr>
              <w:t>, учреждения сферы культуры и искусства, ММКУ УКС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A2697A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Региональный проект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595282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0.2.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  <w:p w14:paraId="6632406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1.1. Количество реконструированных/модернизированных объектов в сфере культуры и искусства.</w:t>
            </w:r>
          </w:p>
          <w:p w14:paraId="30DC856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1.5. Количество муниципальных учреждений в сфере культуры и искусства, оснащенных музыкальными инструментами и (или) техникой и (или) мебелью.</w:t>
            </w:r>
          </w:p>
          <w:p w14:paraId="16F6BB27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1.6. Количество созданных модельных библиотек</w:t>
            </w:r>
          </w:p>
        </w:tc>
      </w:tr>
      <w:tr w:rsidR="00C05A8B" w:rsidRPr="0045798F" w14:paraId="5A72D79A" w14:textId="77777777" w:rsidTr="00C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1F9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F80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Подпрограмма 2 "Ремонт и содержание общественных территорий города Мурманска"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3C8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BC1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892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7B9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05A8B" w:rsidRPr="0045798F" w14:paraId="75A65F2A" w14:textId="77777777" w:rsidTr="00C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172D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ОМ 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BFDD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Основное мероприятие "Обеспечение надлежащего санитарного, технического и эстетического состояния общественных территорий"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42B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D7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КК, МГПС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FCED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C5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0.3. Доля общественных территорий, находящихся в надлежащем санитарном, техническом и эстетическом состоянии.</w:t>
            </w:r>
          </w:p>
          <w:p w14:paraId="5F0A8E0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0.4. Уровень фактической обеспеченности парками культуры и отдыха от нормативной потребности.</w:t>
            </w:r>
          </w:p>
          <w:p w14:paraId="32F82B6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2.1. Количество общественных территорий, в отношении которых выполняются работы по содержанию и текущему ремонту</w:t>
            </w:r>
          </w:p>
        </w:tc>
      </w:tr>
      <w:tr w:rsidR="00C05A8B" w:rsidRPr="0045798F" w14:paraId="00CBD8B2" w14:textId="77777777" w:rsidTr="00C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D069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134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Подпрограмма 3 "Развитие творческого потенциала жителей города Мурманска"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668D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031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86D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632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05A8B" w:rsidRPr="0045798F" w14:paraId="03F7376F" w14:textId="77777777" w:rsidTr="00C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D73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ОМ 3.1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304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Основное мероприятие "Обеспечение предоставления муниципальных услуг (выполнения работ) в сфере культуры и искусства"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E9F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0E0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КК, учреждения в сфере культуры и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A5D7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02A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0.5. Доля населения, охваченного услугами библиотек.</w:t>
            </w:r>
          </w:p>
          <w:p w14:paraId="6932501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0.6. Посещаемость муниципальных учреждений культуры.</w:t>
            </w:r>
          </w:p>
          <w:p w14:paraId="4A37DF5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0.7. Уровень фактической обеспеченности учреждениями культуры от нормативной потребности в клубах и учреждениях клубного типа.</w:t>
            </w:r>
          </w:p>
          <w:p w14:paraId="5C7F198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0.8. Уровень фактической обеспеченности учреждениями культуры от нормативной потребности в библиотеках.</w:t>
            </w:r>
          </w:p>
          <w:p w14:paraId="1302B6C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3.5. Количество муниципальных учреждений, оказывающих муниципальные услуги (выполняющих</w:t>
            </w:r>
          </w:p>
          <w:p w14:paraId="6A2B5B6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работы) в сфере культуры и искусства.</w:t>
            </w:r>
          </w:p>
          <w:p w14:paraId="1C5EF14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3.6. Доля населения, охваченного услугами библиотек.</w:t>
            </w:r>
          </w:p>
          <w:p w14:paraId="015A659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3.7. Посещаемость учреждений культуры</w:t>
            </w:r>
          </w:p>
        </w:tc>
      </w:tr>
      <w:tr w:rsidR="00C05A8B" w:rsidRPr="0045798F" w14:paraId="79DBB380" w14:textId="77777777" w:rsidTr="00C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42F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ОМ 3.2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DD9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Основное мероприятие "Организация и проведение мероприятий в сфере культуры и искусства, праздничных мероприятий"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DF3D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FC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КК, учреждения в сфере культуры и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0B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7A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0.3. Количество организованных городских праздничных, культурно-массовых мероприятий.</w:t>
            </w:r>
          </w:p>
          <w:p w14:paraId="4F9F3D5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3.1. Количество источников СМИ, информирующих о событиях в культурной и общественной жизни города.</w:t>
            </w:r>
          </w:p>
          <w:p w14:paraId="2B01A9C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3.2. Количество мероприятий, организованных учреждениями культуры</w:t>
            </w:r>
          </w:p>
        </w:tc>
      </w:tr>
      <w:tr w:rsidR="00C05A8B" w:rsidRPr="0045798F" w14:paraId="37EF0971" w14:textId="77777777" w:rsidTr="00C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1EC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ОМ 3.3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73B7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 xml:space="preserve">Основное мероприятие "Организация мероприятий по развитию творческого </w:t>
            </w:r>
            <w:r w:rsidRPr="0045798F">
              <w:rPr>
                <w:sz w:val="20"/>
                <w:szCs w:val="20"/>
                <w:lang w:eastAsia="ru-RU"/>
              </w:rPr>
              <w:lastRenderedPageBreak/>
              <w:t>потенциала жителей города Мурманска"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E89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lastRenderedPageBreak/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53D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 xml:space="preserve">КК, учреждения в сфере </w:t>
            </w:r>
            <w:r w:rsidRPr="0045798F">
              <w:rPr>
                <w:sz w:val="20"/>
                <w:szCs w:val="20"/>
                <w:lang w:eastAsia="ru-RU"/>
              </w:rPr>
              <w:lastRenderedPageBreak/>
              <w:t>культуры и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DD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AD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 xml:space="preserve">0.4. Уровень фактической обеспеченности учреждениями культуры от нормативной </w:t>
            </w:r>
            <w:r w:rsidRPr="0045798F">
              <w:rPr>
                <w:sz w:val="20"/>
                <w:szCs w:val="20"/>
                <w:lang w:eastAsia="ru-RU"/>
              </w:rPr>
              <w:lastRenderedPageBreak/>
              <w:t>потребности в парках культуры и отдыха.</w:t>
            </w:r>
          </w:p>
          <w:p w14:paraId="26E9F1D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3.3. Количество видов изданной или приобретенной продукции.</w:t>
            </w:r>
          </w:p>
          <w:p w14:paraId="77EF71D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3.4. Количество врученных премий главы муниципального образования город Мурманск "За личный вклад в развитие культуры и искусства города Мурманска"</w:t>
            </w:r>
          </w:p>
        </w:tc>
      </w:tr>
      <w:tr w:rsidR="00C05A8B" w:rsidRPr="0045798F" w14:paraId="52D3D887" w14:textId="77777777" w:rsidTr="00C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0B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CC4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АВЦП "Обеспечение деятельности комитета по культуре администрации города Мурманска"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FC2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7D7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30C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AB7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05A8B" w:rsidRPr="0045798F" w14:paraId="67A07193" w14:textId="77777777" w:rsidTr="00C05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A20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ОМ 4.1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274D" w14:textId="77777777" w:rsidR="0045798F" w:rsidRPr="0045798F" w:rsidRDefault="0045798F" w:rsidP="0045798F">
            <w:pPr>
              <w:tabs>
                <w:tab w:val="left" w:pos="780"/>
                <w:tab w:val="left" w:pos="1091"/>
                <w:tab w:val="left" w:pos="1402"/>
              </w:tabs>
              <w:autoSpaceDE w:val="0"/>
              <w:autoSpaceDN w:val="0"/>
              <w:adjustRightInd w:val="0"/>
              <w:spacing w:after="0" w:line="240" w:lineRule="auto"/>
              <w:ind w:left="-535" w:firstLine="142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Основное мероприятие "Эффективное выполнение муниципальных функций в сфере развития культуры и искусства"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97D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2023 - 2028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E54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КК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5F2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77B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14:paraId="2E669952" w14:textId="7C923A0A" w:rsidR="0045798F" w:rsidRPr="0045798F" w:rsidRDefault="0045798F" w:rsidP="00AE65C2">
      <w:pPr>
        <w:autoSpaceDE w:val="0"/>
        <w:autoSpaceDN w:val="0"/>
        <w:adjustRightInd w:val="0"/>
        <w:spacing w:before="280" w:after="0" w:line="240" w:lineRule="auto"/>
        <w:ind w:left="-1134" w:hanging="426"/>
        <w:jc w:val="both"/>
        <w:rPr>
          <w:sz w:val="20"/>
          <w:szCs w:val="20"/>
          <w:lang w:eastAsia="ru-RU"/>
        </w:rPr>
      </w:pPr>
      <w:r w:rsidRPr="0045798F">
        <w:rPr>
          <w:sz w:val="20"/>
          <w:szCs w:val="20"/>
          <w:lang w:eastAsia="ru-RU"/>
        </w:rPr>
        <w:t xml:space="preserve">&lt;3&gt; Региональный проект, муниципальный проект в соответствии </w:t>
      </w:r>
      <w:r w:rsidRPr="00B91E23">
        <w:rPr>
          <w:sz w:val="20"/>
          <w:szCs w:val="20"/>
          <w:lang w:eastAsia="ru-RU"/>
        </w:rPr>
        <w:t xml:space="preserve">с пунктом 1.3 </w:t>
      </w:r>
      <w:r w:rsidRPr="0045798F">
        <w:rPr>
          <w:sz w:val="20"/>
          <w:szCs w:val="20"/>
          <w:lang w:eastAsia="ru-RU"/>
        </w:rPr>
        <w:t>Положения об организации проектной деятельности в администрации города Мурманска, утвержденного постановлением администрации города Мурманска от 30.09.2019 N 3243. Для основных мероприятий графа не заполняется.</w:t>
      </w:r>
    </w:p>
    <w:p w14:paraId="31149D6E" w14:textId="77777777" w:rsidR="0045798F" w:rsidRPr="0045798F" w:rsidRDefault="0045798F" w:rsidP="0045798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  <w:lang w:eastAsia="ru-RU"/>
        </w:rPr>
      </w:pPr>
    </w:p>
    <w:p w14:paraId="7EE8591A" w14:textId="77777777" w:rsidR="0045798F" w:rsidRPr="0045798F" w:rsidRDefault="0045798F" w:rsidP="004579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0"/>
          <w:szCs w:val="20"/>
          <w:lang w:eastAsia="ru-RU"/>
        </w:rPr>
      </w:pPr>
      <w:r w:rsidRPr="0045798F">
        <w:rPr>
          <w:b/>
          <w:bCs/>
          <w:szCs w:val="28"/>
          <w:lang w:eastAsia="ru-RU"/>
        </w:rPr>
        <w:t>4.</w:t>
      </w:r>
      <w:r w:rsidRPr="0045798F">
        <w:rPr>
          <w:b/>
          <w:bCs/>
          <w:sz w:val="20"/>
          <w:szCs w:val="20"/>
          <w:lang w:eastAsia="ru-RU"/>
        </w:rPr>
        <w:t xml:space="preserve"> </w:t>
      </w:r>
      <w:r w:rsidRPr="0045798F">
        <w:rPr>
          <w:b/>
          <w:bCs/>
          <w:szCs w:val="28"/>
          <w:lang w:eastAsia="ru-RU"/>
        </w:rPr>
        <w:t>Перечень объектов капитального строительства</w:t>
      </w:r>
    </w:p>
    <w:p w14:paraId="32AF39F9" w14:textId="77777777" w:rsidR="0045798F" w:rsidRPr="0045798F" w:rsidRDefault="0045798F" w:rsidP="0045798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ru-RU"/>
        </w:rPr>
      </w:pPr>
    </w:p>
    <w:tbl>
      <w:tblPr>
        <w:tblW w:w="11341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850"/>
        <w:gridCol w:w="709"/>
        <w:gridCol w:w="851"/>
        <w:gridCol w:w="992"/>
        <w:gridCol w:w="850"/>
        <w:gridCol w:w="1134"/>
        <w:gridCol w:w="993"/>
        <w:gridCol w:w="1134"/>
        <w:gridCol w:w="850"/>
        <w:gridCol w:w="1276"/>
      </w:tblGrid>
      <w:tr w:rsidR="0045798F" w:rsidRPr="0045798F" w14:paraId="6051BC4E" w14:textId="77777777" w:rsidTr="00AE65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E54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2DF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12CD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Соисполнитель, заказчик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084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7D4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Сроки и этапы выполнения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66E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Общая стоимость объекта, тыс. рублей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A32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Объемы и источники финансирования, тыс. рублей</w:t>
            </w:r>
          </w:p>
        </w:tc>
      </w:tr>
      <w:tr w:rsidR="0045798F" w:rsidRPr="0045798F" w14:paraId="37C250D9" w14:textId="77777777" w:rsidTr="00AE65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D6B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6D1D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D47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C3E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280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1D0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C3B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Источник,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5C8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B74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37F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496A" w14:textId="77777777" w:rsidR="0045798F" w:rsidRPr="0045798F" w:rsidRDefault="0045798F" w:rsidP="0045798F">
            <w:pPr>
              <w:autoSpaceDE w:val="0"/>
              <w:autoSpaceDN w:val="0"/>
              <w:adjustRightInd w:val="0"/>
              <w:spacing w:after="0" w:line="240" w:lineRule="auto"/>
              <w:ind w:right="1035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27F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ВБС</w:t>
            </w:r>
          </w:p>
        </w:tc>
      </w:tr>
      <w:tr w:rsidR="0045798F" w:rsidRPr="0045798F" w14:paraId="28F6FCE5" w14:textId="77777777" w:rsidTr="00AE65C2">
        <w:tc>
          <w:tcPr>
            <w:tcW w:w="51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57E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Муниципальная программа города Мурманска "Развитие культуры" на 2018 - 2024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B579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AF2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1411393,3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875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285420,1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1CF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238810,6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46A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387162,6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681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500000,0</w:t>
            </w:r>
          </w:p>
        </w:tc>
      </w:tr>
      <w:tr w:rsidR="0045798F" w:rsidRPr="0045798F" w14:paraId="2BA0541E" w14:textId="77777777" w:rsidTr="00AE65C2"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9C0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AE2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418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50009,2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45D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8192,0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F74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33140,8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9AF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8676,4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80A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5798F" w:rsidRPr="0045798F" w14:paraId="6F50C65B" w14:textId="77777777" w:rsidTr="00AE65C2"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BC2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A897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77D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173893,4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EB1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36313,3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9A7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16407,7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6BA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69183,3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A38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51989,1</w:t>
            </w:r>
          </w:p>
        </w:tc>
      </w:tr>
      <w:tr w:rsidR="0045798F" w:rsidRPr="0045798F" w14:paraId="311C91D4" w14:textId="77777777" w:rsidTr="00AE65C2"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53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E229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FDA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882381,6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4A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133828,7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1F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109882,1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7E1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190659,9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6FF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448010,9</w:t>
            </w:r>
          </w:p>
        </w:tc>
      </w:tr>
      <w:tr w:rsidR="0045798F" w:rsidRPr="0045798F" w14:paraId="4215A4C4" w14:textId="77777777" w:rsidTr="00AE65C2"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3AD9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5F9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5A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305109,1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B10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107086,1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208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79380,0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62A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118643,0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07D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5798F" w:rsidRPr="0045798F" w14:paraId="5BE51E24" w14:textId="77777777" w:rsidTr="00AE65C2">
        <w:tc>
          <w:tcPr>
            <w:tcW w:w="51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DA3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D9E7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2025 - 2028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764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F89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127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459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69B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5798F" w:rsidRPr="0045798F" w14:paraId="5A114EDF" w14:textId="77777777" w:rsidTr="00AE65C2"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3FA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Подпрограмма 1 "Развитие и модернизация муниципальных учреждений в сфере культуры и искусства"</w:t>
            </w:r>
          </w:p>
        </w:tc>
      </w:tr>
      <w:tr w:rsidR="0045798F" w:rsidRPr="0045798F" w14:paraId="0B97D17B" w14:textId="77777777" w:rsidTr="00AE65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B36D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447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 xml:space="preserve">"Здание по адресу: улица Полярной </w:t>
            </w:r>
            <w:r w:rsidRPr="0045798F">
              <w:rPr>
                <w:sz w:val="20"/>
                <w:szCs w:val="20"/>
                <w:lang w:eastAsia="ru-RU"/>
              </w:rPr>
              <w:lastRenderedPageBreak/>
              <w:t>Дивизии, дом 1/16 в городе Мурманске под размещение художественной школы"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C02D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lastRenderedPageBreak/>
              <w:t xml:space="preserve">КК, </w:t>
            </w:r>
            <w:proofErr w:type="spellStart"/>
            <w:r w:rsidRPr="0045798F">
              <w:rPr>
                <w:sz w:val="20"/>
                <w:szCs w:val="20"/>
                <w:lang w:eastAsia="ru-RU"/>
              </w:rPr>
              <w:t>КТРиС</w:t>
            </w:r>
            <w:proofErr w:type="spellEnd"/>
            <w:r w:rsidRPr="0045798F">
              <w:rPr>
                <w:sz w:val="20"/>
                <w:szCs w:val="20"/>
                <w:lang w:eastAsia="ru-RU"/>
              </w:rPr>
              <w:t>, ММКУ УКС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545D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61B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2021 - 2023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223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342571,6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5A1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2B6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402582,8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A1A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108893,0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7DB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129100,6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F83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164589,3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6A89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5798F" w:rsidRPr="0045798F" w14:paraId="39959657" w14:textId="77777777" w:rsidTr="00AE65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8A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54D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BC9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4DC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FD1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D19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85D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4E9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50009,2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8C8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8192,0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811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33140,8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46D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8676,4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C7D9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5798F" w:rsidRPr="0045798F" w14:paraId="521DA5E2" w14:textId="77777777" w:rsidTr="00AE65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5E8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092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17A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FAE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EB7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921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503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51F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121904,3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128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36313,3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757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16407,7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7D4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69183,3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8C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5798F" w:rsidRPr="0045798F" w14:paraId="0DD18C41" w14:textId="77777777" w:rsidTr="00AE65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B83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5CD7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0C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9A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D1B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91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5729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E6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230669,3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CAF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64387,7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B2B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79552,1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88D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86729,6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9E0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5798F" w:rsidRPr="0045798F" w14:paraId="0EF9BA94" w14:textId="77777777" w:rsidTr="00AE65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552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AF0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"Приспособление к современному использованию объекта культурного наследия здания кинотеатра "Родина", расположенного по адресу: город Мурманск, улица Ленинградская, дом 26"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BB1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КК, ГДК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8AF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5B5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2022 - 2024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713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510233,8 (сметный расчет)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502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8CF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526879,3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B10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5C8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477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26879,3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990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500000,0</w:t>
            </w:r>
          </w:p>
        </w:tc>
      </w:tr>
      <w:tr w:rsidR="0045798F" w:rsidRPr="0045798F" w14:paraId="1AE3FB2A" w14:textId="77777777" w:rsidTr="00AE65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8959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D0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D44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57A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43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26B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0A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C1E7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845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247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FD3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F6D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5798F" w:rsidRPr="0045798F" w14:paraId="20B12BA6" w14:textId="77777777" w:rsidTr="00AE65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384D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A4B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941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2D0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A7F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09A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B5C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DEB9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51989,1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3EF7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68D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E0A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78D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51989,1</w:t>
            </w:r>
          </w:p>
        </w:tc>
      </w:tr>
      <w:tr w:rsidR="0045798F" w:rsidRPr="0045798F" w14:paraId="1D50EFD8" w14:textId="77777777" w:rsidTr="00AE65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3AD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665D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C01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4F6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7D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120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8E9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C34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464656,4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3A27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C41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324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16645,5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565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448010,9</w:t>
            </w:r>
          </w:p>
        </w:tc>
      </w:tr>
      <w:tr w:rsidR="0045798F" w:rsidRPr="0045798F" w14:paraId="4B57D6EF" w14:textId="77777777" w:rsidTr="00AE65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F9B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25C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8C99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8C7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9F7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62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EEA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BEF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10233,8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969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0E87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6C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10233,8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FD3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5798F" w:rsidRPr="0045798F" w14:paraId="13822E26" w14:textId="77777777" w:rsidTr="00AE65C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724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02E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Строительство здания центра культурного развития в городе Мурманске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2E5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 xml:space="preserve">КК, </w:t>
            </w:r>
            <w:proofErr w:type="spellStart"/>
            <w:r w:rsidRPr="0045798F">
              <w:rPr>
                <w:sz w:val="20"/>
                <w:szCs w:val="20"/>
                <w:lang w:eastAsia="ru-RU"/>
              </w:rPr>
              <w:t>КТРиС</w:t>
            </w:r>
            <w:proofErr w:type="spellEnd"/>
            <w:r w:rsidRPr="0045798F">
              <w:rPr>
                <w:sz w:val="20"/>
                <w:szCs w:val="20"/>
                <w:lang w:eastAsia="ru-RU"/>
              </w:rPr>
              <w:t>, ММКУ УКС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30E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D6B9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2023 - 2024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266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462764,3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749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AF8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481931,1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ED7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176527,1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9C89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109710,0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1759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195694,0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9A89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5798F" w:rsidRPr="0045798F" w14:paraId="3F9D824C" w14:textId="77777777" w:rsidTr="00AE65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1A0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8D0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184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B08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F3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A567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2F6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FA6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187055,8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0A8D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69441,0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817D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30330,0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701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87284,8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76AD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45798F" w:rsidRPr="0045798F" w14:paraId="526648CD" w14:textId="77777777" w:rsidTr="00AE65C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60F9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EF3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25F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6C05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5E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968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F42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D1E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294875,3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A06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107086,1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513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79380,0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242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108409,2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24C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14:paraId="5FA4DA02" w14:textId="77777777" w:rsidR="0045798F" w:rsidRPr="0045798F" w:rsidRDefault="0045798F" w:rsidP="0045798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ru-RU"/>
        </w:rPr>
      </w:pPr>
    </w:p>
    <w:p w14:paraId="524C6800" w14:textId="77777777" w:rsidR="0045798F" w:rsidRPr="008761E5" w:rsidRDefault="0045798F" w:rsidP="004579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  <w:lang w:eastAsia="ru-RU"/>
        </w:rPr>
      </w:pPr>
      <w:r w:rsidRPr="008761E5">
        <w:rPr>
          <w:b/>
          <w:bCs/>
          <w:szCs w:val="28"/>
          <w:lang w:eastAsia="ru-RU"/>
        </w:rPr>
        <w:t>5. Сведения об объемах финансирования муниципальной</w:t>
      </w:r>
    </w:p>
    <w:p w14:paraId="583EA9B5" w14:textId="77777777" w:rsidR="0045798F" w:rsidRPr="008761E5" w:rsidRDefault="0045798F" w:rsidP="004579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  <w:r w:rsidRPr="008761E5">
        <w:rPr>
          <w:b/>
          <w:bCs/>
          <w:szCs w:val="28"/>
          <w:lang w:eastAsia="ru-RU"/>
        </w:rPr>
        <w:t>программы</w:t>
      </w:r>
    </w:p>
    <w:p w14:paraId="77015932" w14:textId="77777777" w:rsidR="0045798F" w:rsidRPr="0045798F" w:rsidRDefault="0045798F" w:rsidP="0045798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ru-RU"/>
        </w:rPr>
      </w:pPr>
    </w:p>
    <w:tbl>
      <w:tblPr>
        <w:tblW w:w="11058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568"/>
        <w:gridCol w:w="1134"/>
        <w:gridCol w:w="992"/>
        <w:gridCol w:w="993"/>
        <w:gridCol w:w="992"/>
        <w:gridCol w:w="992"/>
        <w:gridCol w:w="992"/>
        <w:gridCol w:w="1134"/>
        <w:gridCol w:w="709"/>
        <w:gridCol w:w="567"/>
      </w:tblGrid>
      <w:tr w:rsidR="003A5BB0" w:rsidRPr="008761E5" w14:paraId="1C3468B5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C835" w14:textId="77777777" w:rsidR="0045798F" w:rsidRPr="008761E5" w:rsidRDefault="0045798F" w:rsidP="00AE65C2">
            <w:pPr>
              <w:autoSpaceDE w:val="0"/>
              <w:autoSpaceDN w:val="0"/>
              <w:adjustRightInd w:val="0"/>
              <w:spacing w:after="0" w:line="240" w:lineRule="auto"/>
              <w:ind w:left="-26" w:hanging="52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423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Муниципальная программа, соисполнители, подпрограммы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05B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Период реализации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F20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F6D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Соисполнители, участники</w:t>
            </w:r>
          </w:p>
        </w:tc>
      </w:tr>
      <w:tr w:rsidR="00AE65C2" w:rsidRPr="008761E5" w14:paraId="6819AD97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BB3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60E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9C8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225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Год/источник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018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779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ECB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46A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5F8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258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102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722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032F3512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6F1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B602" w14:textId="77777777" w:rsidR="0045798F" w:rsidRPr="008761E5" w:rsidRDefault="0045798F" w:rsidP="008761E5">
            <w:pPr>
              <w:autoSpaceDE w:val="0"/>
              <w:autoSpaceDN w:val="0"/>
              <w:adjustRightInd w:val="0"/>
              <w:spacing w:after="0" w:line="240" w:lineRule="auto"/>
              <w:ind w:right="732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 xml:space="preserve">Муниципальная программа города Мурманска "Развитие культуры" на 2023 - </w:t>
            </w:r>
            <w:r w:rsidRPr="008761E5">
              <w:rPr>
                <w:sz w:val="18"/>
                <w:szCs w:val="18"/>
                <w:lang w:eastAsia="ru-RU"/>
              </w:rPr>
              <w:lastRenderedPageBreak/>
              <w:t>2028 годы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119E" w14:textId="77777777" w:rsidR="0045798F" w:rsidRPr="008761E5" w:rsidRDefault="0045798F" w:rsidP="008761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lastRenderedPageBreak/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984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11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9086229,50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48D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2334618,00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899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1543603,20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611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1378076,20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67A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1240172,30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74D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1268558,90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448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1321200,90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239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КК, КС</w:t>
            </w:r>
          </w:p>
        </w:tc>
      </w:tr>
      <w:tr w:rsidR="003A5BB0" w:rsidRPr="008761E5" w14:paraId="2F4700A4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A58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98B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743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D2E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6E0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8154886,10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77D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1594419,10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DAD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1354047,90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D68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1376487,00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A96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1240172,30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A78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1268558,90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374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1321200,90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DE8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644A16BD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695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3A8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1EC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0BB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422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293874,10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B81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182109,60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1F5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110175,30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B25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1589,20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63A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283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F66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3DC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7ED2E0B9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33A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26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20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48E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041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189458,40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99F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110078,40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11C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79380,00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69E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452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475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510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9E5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3F58A6BD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06F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2B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242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FA8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11B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448010,90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73C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448010,90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47C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8D7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2E7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18D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D8B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873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1BDA4AA5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7A2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F2D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29EB" w14:textId="7D8A404E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0F1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9C6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8341231,20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EED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1916495,00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A7D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1248727,90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A97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1378076,20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294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1214172,30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69C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1265558,90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EC6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1318200,90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280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3E895101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54F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43F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82C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8FB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738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7840064,70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25E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1420006,90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18E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1245638,70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52F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1376487,00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FA7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1214172,30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8EA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1265558,90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639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1318200,90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11B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7DEF95CE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DB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305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0F5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23A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3CD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52959,30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046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48280,90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FC3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3089,20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ABC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1589,20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595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739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390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641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417672C4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07E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23B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655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D10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FC5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196,30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818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196,30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210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4B6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7E8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4B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A11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F30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2BED9070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28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8F9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CA5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B14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5DF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448010,90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760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448010,90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7A9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7AD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EDC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F88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624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2F9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449C709B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EC7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213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КС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22B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0FD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7B0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744998,30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749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418123,00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9AE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294875,30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04B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7DB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63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7F7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4EF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37EF9FD0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CA3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8D0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1DD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20C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E09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314821,40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9F9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174412,20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DC7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108409,20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B54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E5F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5DB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F9F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796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529D973A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D34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B65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AF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EAF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A20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240914,80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BFE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133828,70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484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107086,10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72F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E0F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94F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3EB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008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5C4C3F46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CA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21A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CFF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8A6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147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189262,10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7A9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109882,10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9B2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79380,00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8FD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44E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350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F31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6CC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3C32773D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3B9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F86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B01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EA9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C8A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473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4BC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8B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CA2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20E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F24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461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7BB4CE5F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3B8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424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Подпрограмма 1 "Развитие и модернизация муниципальных учреждений в сфере культуры и искусства"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5E2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FF7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723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1349823,80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9CD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927116,20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1E8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322228,80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D1C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17119,70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228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43119,70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5D5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20119,70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BA2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20119,70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6B6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КК, КС</w:t>
            </w:r>
          </w:p>
        </w:tc>
      </w:tr>
      <w:tr w:rsidR="003A5BB0" w:rsidRPr="008761E5" w14:paraId="10F4B77D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FEE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EA5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064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458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6DE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458937,80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847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222696,30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A64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135762,70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9BE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17119,70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A3D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43119,70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285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20119,70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AFC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20119,70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358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7E0226B0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E22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687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2C5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E02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EF1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253613,00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24A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146526,90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696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107086,10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273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A63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B85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F2B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36A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6C3EFE00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2A8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F30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04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A27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64A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189262,10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481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109882,10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6F2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79380,00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B66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971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0E2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3FF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B14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04B8719C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3BB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CB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06E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C81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13B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448010,90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639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448010,90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50A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0A8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161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498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791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638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52D77B64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190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ОМ 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0E7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Основное мероприятие "Развитие сети учреждений сферы культуры и искусства"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F58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BB7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DB4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732124,80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3A7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602969,4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7F4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28676,6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D2C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17119,70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420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43119,70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FEE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20119,70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66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20119,70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72D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КК, КС</w:t>
            </w:r>
          </w:p>
        </w:tc>
      </w:tr>
      <w:tr w:rsidR="003A5BB0" w:rsidRPr="008761E5" w14:paraId="243D5B88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7F7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1E1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6AF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9E1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43A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247219,30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5ED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118063,90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3DE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28676,6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E02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17119,70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D6B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43119,70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EEB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20119,70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AE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20119,70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54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156CF2F2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3DB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1A2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479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94F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C68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36894,60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4FF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36894,60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1E9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E76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B5E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79E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E58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CFA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4B0533BA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25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2DC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3A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906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AEB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F7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EDE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2F3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C2A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45F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3C3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C8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11063D30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51D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8FA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04D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84E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286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448010,90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976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448010,90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867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401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055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3AB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635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07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453E8DC3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130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П 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2E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Региональный проект "Культурная среда"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5C2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9EF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05D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617699,00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745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324146,80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6E7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293552,20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E04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4F0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37A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052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EDE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КК, КС</w:t>
            </w:r>
          </w:p>
        </w:tc>
      </w:tr>
      <w:tr w:rsidR="003A5BB0" w:rsidRPr="008761E5" w14:paraId="31532FE7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395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39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174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E45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FC6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211718,50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A4F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104632,40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302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107086,10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509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680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E24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BDA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782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5AD5DF48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874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CC1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B23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181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F21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216718,40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DCE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109632,30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AE1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107086,10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5AD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6DB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878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5C2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0AE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25465C03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B7E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F91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96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846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5F4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189262,10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E40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109882,10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09E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79380,00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A3D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215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A20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C3B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3E0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4212B41D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A99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0EA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AA2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8EA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45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5DA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579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257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7E0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C20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B7E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CA3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4AA8EF54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9A5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0BB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Подпрограмма 2 "Ремонт и содержание общественных территорий города Мурманска"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6A7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C65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095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2340147,50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9D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438060,90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DFF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309776,00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72B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384369,20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104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379367,60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45C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402604,00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653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425969,80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10F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3A5BB0" w:rsidRPr="008761E5" w14:paraId="3E5BC01C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41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61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3CA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BB0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49B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2304654,0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D35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404067,40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6CA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308276,00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FC8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384369,20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C9E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379367,60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4F3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402604,00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3EC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425969,80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3DA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69D97374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B6B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057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94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961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255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35493,50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D9D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33993,50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04E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49E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5A7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6E5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B07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88F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38BD562E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1AA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7FF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E86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629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933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A1D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73B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47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E82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D7D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517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18B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2A9778C3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03A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929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3C3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159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24F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039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DA8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DA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695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A92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99A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97D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36413780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A04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ОМ 2.1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18D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Основное мероприятие "Обеспечение надлежащего санитарного, технического и эстетического состояния общественных территорий"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86B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F4D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CF7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2340147,50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E46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438060,90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BA3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309776,00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299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384369,20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6C3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379367,60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31D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402604,00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91C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425969,80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00C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3A5BB0" w:rsidRPr="008761E5" w14:paraId="17644EA0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57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2A3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E17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2EB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B03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2304654,0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50F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404067,40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56B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308276,00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700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384369,20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389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379367,60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474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402604,00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7F2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425969,80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E25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0E06D1B5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A1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115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0F5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BF1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D06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35493,50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6FA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33993,50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A73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C61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847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BB7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74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B2D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21AF2A14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C52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209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56F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22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823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7F7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83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BC4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902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3AA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D08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EB6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78F50553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176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9D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F7B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7DA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41E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58D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129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1E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DB9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736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86C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D2F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2E656C4C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38C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608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Подпрограмма 3 "Развитие творческого потенциала жителей города Мурманска"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C4B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2D0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190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5318292,20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A67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955205,90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E2C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899450,40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A0B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964439,30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BEC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805048,50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CAA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832696,90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89E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861451,20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85A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3A5BB0" w:rsidRPr="008761E5" w14:paraId="1CA01999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6E4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B5B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2D7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4A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609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5313328,30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E76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953420,40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7D7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897861,2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FB4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962850,10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6DE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805048,50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E6F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832696,90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761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861451,20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25B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0A5352B8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C6B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526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656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0EE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BDD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4767,60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8A3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1589,20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81F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1589,20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FC5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1589,20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ED1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9B1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7DA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580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021BEAA2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85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7DA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298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22E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A43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1FC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FAA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691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1BB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B69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A62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F8F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551F8C1D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069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27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70D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D14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781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498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2EC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E3C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1E1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4FE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807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23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514420C7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095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ОМ 3.1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B33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Основное мероприятие "Обеспечение предоставления муниципальных услуг (выполнения работ) в сфере культуры и искусства"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FF9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85E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4D5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5055658,00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412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893062,40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254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868739,30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B96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923494,40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AA6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762103,60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B59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789752,00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6EB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818506,30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4F2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3A5BB0" w:rsidRPr="008761E5" w14:paraId="1D645C65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625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5FB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DD3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044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29A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5050694,10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C4C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891276,90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457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867150,10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9B2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921905,20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DDC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762103,60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BE6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789752,00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35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818506,30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5F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264FF69E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4E3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087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D80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8F1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134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4767,60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BE9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1589,20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B13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1589,20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F0C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1589,20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064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71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051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1C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35BC793A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C08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A63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E45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DA7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C5B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196,30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EA5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196,30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2F8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D21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8ED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1A8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DAD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86C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064CB977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865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143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926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B49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D4A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F5A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634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A9E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009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D25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D2E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DC4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65100635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B9E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ОМ 3.2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010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Основное мероприятие "Организация и проведение мероприятий в сфере культуры и искусства, праздничных мероприятий"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089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DC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1AA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140971,10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2D5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44203,10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570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252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21154,50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039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21154,50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B1C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21154,50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2DC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21154,50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6A5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3A5BB0" w:rsidRPr="008761E5" w14:paraId="40FE0DB9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1C7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A25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151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B8C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697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140971,10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8C1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44203,10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247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D81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21154,50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5D1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21154,50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35D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21154,50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387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21154,50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739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60E2EF41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5B2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FE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AC3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60C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290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F73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D49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90F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EB0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587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6B4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566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3C4FD83C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8D2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99E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96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DD9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D12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044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0C7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B73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F3E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AC5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F00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308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04787371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3A0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72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4A5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E76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9D8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1DE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F28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E2F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EC1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17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6F3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326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400526CE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62A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ОМ 3.3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BD9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Основное мероприятие "Организация мероприятий по развитию творческого потенциала жителей города Мурманска"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04E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F09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60F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121663,10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BF9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17940,40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F83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18561,10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598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19790,40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806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21790,40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541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21790,40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04F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21790,40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3E9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3A5BB0" w:rsidRPr="008761E5" w14:paraId="18D9077F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766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A89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416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08F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4DD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121663,10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F87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17940,40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DDA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18561,10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084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19790,40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A51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21790,40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7BF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21790,40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4C7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21790,40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238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5B3CB9F6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61B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57E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A39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AE1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AB7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3C7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357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F18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77D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955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74B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133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5CD7C1F7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E6D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83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5B5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B20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E66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BCD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1E4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464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685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A05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732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B72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3A3748D0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64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AC1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7FB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54E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A9D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408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57B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48C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5FC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D70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951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392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6771F0CF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1D8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358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 xml:space="preserve">АВЦП "Обеспечение </w:t>
            </w:r>
            <w:r w:rsidRPr="008761E5">
              <w:rPr>
                <w:sz w:val="18"/>
                <w:szCs w:val="18"/>
                <w:lang w:eastAsia="ru-RU"/>
              </w:rPr>
              <w:lastRenderedPageBreak/>
              <w:t>деятельности комитета по культуре администрации города Мурманска"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8D1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lastRenderedPageBreak/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EB5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4A5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77966,00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D99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14235,00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B54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01F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6D8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12636,50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6CC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13138,30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992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13660,20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7A5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3A5BB0" w:rsidRPr="008761E5" w14:paraId="4B17F831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1E8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C98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5D1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30C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C13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77966,00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2E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14235,00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003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525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79F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12636,50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D2D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13138,30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564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13660,20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AE6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5596E64D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47E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D3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EF3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770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7A2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9EE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E0D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2DF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3E1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7D8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921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7C1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6E9EB385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0C6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FC5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D05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ACA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118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5A5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1C6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FF2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027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7F8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649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978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0928D9B7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DC9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FC1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4A7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629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017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29A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4D2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B3D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480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B63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7595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BCE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1D9E3493" w14:textId="77777777" w:rsidTr="003A5B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F54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ОМ 4.1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AC2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Основное мероприятие "Эффективное выполнение муниципальных функций в сфере развития культуры и искусства"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69F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2023 - 2028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6CF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0EF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77966,00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3D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14235,00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B38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1A0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A20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12636,50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F40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13138,30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81F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13660,20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F7F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КК</w:t>
            </w:r>
          </w:p>
        </w:tc>
      </w:tr>
      <w:tr w:rsidR="003A5BB0" w:rsidRPr="008761E5" w14:paraId="63DA980A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9D7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51D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C9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2A4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4F3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77966,00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03B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14235,00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239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CE4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6F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12636,50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16C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13138,30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66F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13660,20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6620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50482B7E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D3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EC5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0AB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CAC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D67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664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AF1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3A5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6F6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958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D36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20E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4A88961E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633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9BD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2CA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8FD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9D3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82CD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9ADC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C017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07D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F356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0C79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5CD2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A5BB0" w:rsidRPr="008761E5" w14:paraId="18F7D55B" w14:textId="77777777" w:rsidTr="003A5BB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CEB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502B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6E0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6F78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0F8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A6EE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EB5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BA73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ABD1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22D4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F7CF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761E5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7D0A" w14:textId="77777777" w:rsidR="0045798F" w:rsidRPr="008761E5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14:paraId="5D86CF53" w14:textId="77777777" w:rsidR="0045798F" w:rsidRPr="0045798F" w:rsidRDefault="0045798F" w:rsidP="0045798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ru-RU"/>
        </w:rPr>
      </w:pPr>
    </w:p>
    <w:p w14:paraId="1BCFA358" w14:textId="2B113D79" w:rsidR="0045798F" w:rsidRPr="0045798F" w:rsidRDefault="0045798F" w:rsidP="003E1F93">
      <w:pPr>
        <w:autoSpaceDE w:val="0"/>
        <w:autoSpaceDN w:val="0"/>
        <w:adjustRightInd w:val="0"/>
        <w:spacing w:before="280" w:after="0" w:line="240" w:lineRule="auto"/>
        <w:ind w:left="-993" w:hanging="283"/>
        <w:jc w:val="both"/>
        <w:rPr>
          <w:sz w:val="20"/>
          <w:szCs w:val="20"/>
          <w:lang w:eastAsia="ru-RU"/>
        </w:rPr>
      </w:pPr>
      <w:r w:rsidRPr="0045798F">
        <w:rPr>
          <w:sz w:val="20"/>
          <w:szCs w:val="20"/>
          <w:lang w:eastAsia="ru-RU"/>
        </w:rPr>
        <w:t xml:space="preserve">&lt;*&gt; </w:t>
      </w:r>
      <w:r w:rsidR="003E1F93">
        <w:rPr>
          <w:sz w:val="20"/>
          <w:szCs w:val="20"/>
          <w:lang w:eastAsia="ru-RU"/>
        </w:rPr>
        <w:t xml:space="preserve">     </w:t>
      </w:r>
      <w:r w:rsidRPr="0045798F">
        <w:rPr>
          <w:sz w:val="20"/>
          <w:szCs w:val="20"/>
          <w:lang w:eastAsia="ru-RU"/>
        </w:rPr>
        <w:t>Планируемые поступления в рамках заключенного 23.09.2022 между МБУК ДК "Судоремонтник" и ПАО "НОВАТЭК" договора о пожертвовании.</w:t>
      </w:r>
    </w:p>
    <w:p w14:paraId="07BA2157" w14:textId="77777777" w:rsidR="0045798F" w:rsidRPr="0045798F" w:rsidRDefault="0045798F" w:rsidP="0045798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ru-RU"/>
        </w:rPr>
      </w:pPr>
    </w:p>
    <w:p w14:paraId="0A9DCD31" w14:textId="77777777" w:rsidR="0045798F" w:rsidRPr="008E12F8" w:rsidRDefault="0045798F" w:rsidP="004579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  <w:lang w:eastAsia="ru-RU"/>
        </w:rPr>
      </w:pPr>
      <w:r w:rsidRPr="008E12F8">
        <w:rPr>
          <w:b/>
          <w:bCs/>
          <w:szCs w:val="28"/>
          <w:lang w:eastAsia="ru-RU"/>
        </w:rPr>
        <w:t>6. Механизмы управления рисками</w:t>
      </w:r>
    </w:p>
    <w:p w14:paraId="62D58852" w14:textId="77777777" w:rsidR="0045798F" w:rsidRPr="0045798F" w:rsidRDefault="0045798F" w:rsidP="0045798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ru-RU"/>
        </w:rPr>
      </w:pPr>
    </w:p>
    <w:tbl>
      <w:tblPr>
        <w:tblW w:w="1134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4"/>
        <w:gridCol w:w="2551"/>
        <w:gridCol w:w="1701"/>
        <w:gridCol w:w="2977"/>
        <w:gridCol w:w="1559"/>
      </w:tblGrid>
      <w:tr w:rsidR="003E1F93" w:rsidRPr="0045798F" w14:paraId="31146A14" w14:textId="77777777" w:rsidTr="003E1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A27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29B7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Наименование риска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33F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Ожидаемые последствия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4B9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Меры по предотвращению наступления риска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ABA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Меры реагирования при наличии признаков наступления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2B8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Периодичность мониторинга риска</w:t>
            </w:r>
          </w:p>
        </w:tc>
      </w:tr>
      <w:tr w:rsidR="003E1F93" w:rsidRPr="0045798F" w14:paraId="1B21A3E5" w14:textId="77777777" w:rsidTr="003E1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562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350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Сокращение предусмотренных объемов финансирования в ходе реализации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74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Недостижение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6DD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Своевременное уточнение потребности в финансовых ресурсах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E64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Уточнение объемов финансовых средств, предусмотренных на реализацию программных мероприятий, корректировка целевых показателей в зависимости от достигнутых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4B1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Ежегодно</w:t>
            </w:r>
          </w:p>
        </w:tc>
      </w:tr>
      <w:tr w:rsidR="003E1F93" w:rsidRPr="0045798F" w14:paraId="42F85F92" w14:textId="77777777" w:rsidTr="003E1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3E10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DCA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Изменение федерального либо регионального законодательства в сфере реализации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1CA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Недостижение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C42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Мониторинг изменений в законодательство в сфере реализации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91E4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Оперативная корректировка плановых значений показателей и объемов финансирования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3C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Ежемесячно</w:t>
            </w:r>
          </w:p>
        </w:tc>
      </w:tr>
      <w:tr w:rsidR="003E1F93" w:rsidRPr="0045798F" w14:paraId="61735172" w14:textId="77777777" w:rsidTr="003E1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48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86E6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 xml:space="preserve">Нарушение подрядчиками сроков выполнения работ по заключенным муниципальным контрактам на выполнение работ по ремонту/капитальному ремонту/реконструкции объектов муниципальных </w:t>
            </w:r>
            <w:r w:rsidRPr="0045798F">
              <w:rPr>
                <w:sz w:val="20"/>
                <w:szCs w:val="20"/>
                <w:lang w:eastAsia="ru-RU"/>
              </w:rPr>
              <w:lastRenderedPageBreak/>
              <w:t>учреждений в сфере культуры и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0FCE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lastRenderedPageBreak/>
              <w:t>Нарушение сроков выполнения работ по ремонту/капитальному ремонту/реконструкции объектов муниципальных учреждений в сфере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1B3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Оперативный контроль выполнения подрядчиками работ по ремонту/капитальному ремонту/реконструкции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F9F8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Ведение претензионной работы в случае нарушения подрядчиками сроков выполнения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90C2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Еженедельно</w:t>
            </w:r>
          </w:p>
        </w:tc>
      </w:tr>
      <w:tr w:rsidR="003E1F93" w:rsidRPr="0045798F" w14:paraId="3F5E3BC5" w14:textId="77777777" w:rsidTr="003E1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5CA1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5AA3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Сокращение числа получателей муниципальных услуг в сфере культуры и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0A5C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Недостижение запланированных значений показателей муниципальной программы, несбалансированность нагрузки на муниципальные учреждения в сфере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6209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Уточнение потребности в муниципальных услугах в сфере культуры и искусства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BB5B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Корректировка плана развития сети муниципальных учреждений в сфере культуры и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3B7F" w14:textId="77777777" w:rsidR="0045798F" w:rsidRPr="0045798F" w:rsidRDefault="0045798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798F">
              <w:rPr>
                <w:sz w:val="20"/>
                <w:szCs w:val="20"/>
                <w:lang w:eastAsia="ru-RU"/>
              </w:rPr>
              <w:t>Ежегодно</w:t>
            </w:r>
          </w:p>
        </w:tc>
      </w:tr>
    </w:tbl>
    <w:p w14:paraId="1D27DD18" w14:textId="77777777" w:rsidR="0045798F" w:rsidRDefault="0045798F" w:rsidP="0045798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8"/>
          <w:lang w:eastAsia="ru-RU"/>
        </w:rPr>
      </w:pPr>
    </w:p>
    <w:p w14:paraId="6C8CE9A7" w14:textId="1D59A41C" w:rsidR="00534DE0" w:rsidRDefault="00534DE0" w:rsidP="00457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69ACBF0D" w14:textId="2E96F95F" w:rsidR="007602CB" w:rsidRPr="007602CB" w:rsidRDefault="007602CB" w:rsidP="00760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7. </w:t>
      </w:r>
      <w:r w:rsidRPr="007602CB">
        <w:rPr>
          <w:b/>
        </w:rPr>
        <w:t>Порядок взаимодействия ответственного исполнителя,</w:t>
      </w:r>
    </w:p>
    <w:p w14:paraId="2AAEF283" w14:textId="232A39DD" w:rsidR="00EA6102" w:rsidRDefault="007602CB" w:rsidP="00760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7602CB">
        <w:rPr>
          <w:b/>
        </w:rPr>
        <w:t>соисполнителей и участников муниципальной программы</w:t>
      </w:r>
    </w:p>
    <w:p w14:paraId="4AB08C13" w14:textId="77777777" w:rsidR="007602CB" w:rsidRPr="00EA6102" w:rsidRDefault="007602CB" w:rsidP="00760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25CE8631" w14:textId="77777777" w:rsidR="00B314E3" w:rsidRDefault="00B314E3" w:rsidP="006E4E18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Управление реализацией муниципальной программы и подпрограмм осуществляет ответственный исполнитель муниципальной программы и подпрограмм - КК.</w:t>
      </w:r>
    </w:p>
    <w:p w14:paraId="7EFEC928" w14:textId="77777777" w:rsidR="00B314E3" w:rsidRDefault="00B314E3" w:rsidP="00E90B7D">
      <w:pPr>
        <w:autoSpaceDE w:val="0"/>
        <w:autoSpaceDN w:val="0"/>
        <w:adjustRightInd w:val="0"/>
        <w:spacing w:before="280" w:after="0" w:line="240" w:lineRule="auto"/>
        <w:ind w:left="-709"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Соисполнитель муниципальной программы - </w:t>
      </w:r>
      <w:proofErr w:type="spellStart"/>
      <w:r>
        <w:rPr>
          <w:szCs w:val="28"/>
          <w:lang w:eastAsia="ru-RU"/>
        </w:rPr>
        <w:t>КТРиС</w:t>
      </w:r>
      <w:proofErr w:type="spellEnd"/>
      <w:r>
        <w:rPr>
          <w:szCs w:val="28"/>
          <w:lang w:eastAsia="ru-RU"/>
        </w:rPr>
        <w:t xml:space="preserve"> - принимает участие в реализации мероприятий подпрограммы 1 "Развитие и модернизация муниципальных учреждений в сфере культуры и искусства" и несет ответственность за достижение ряда показателей.</w:t>
      </w:r>
    </w:p>
    <w:p w14:paraId="4B6E90F9" w14:textId="77777777" w:rsidR="00B314E3" w:rsidRDefault="00B314E3" w:rsidP="00B314E3">
      <w:pPr>
        <w:autoSpaceDE w:val="0"/>
        <w:autoSpaceDN w:val="0"/>
        <w:adjustRightInd w:val="0"/>
        <w:spacing w:before="280"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Участниками муниципальной программы являются:</w:t>
      </w:r>
    </w:p>
    <w:p w14:paraId="16A37CB8" w14:textId="7BFD9CA0" w:rsidR="00B314E3" w:rsidRDefault="00B314E3" w:rsidP="00E90B7D">
      <w:pPr>
        <w:autoSpaceDE w:val="0"/>
        <w:autoSpaceDN w:val="0"/>
        <w:adjustRightInd w:val="0"/>
        <w:spacing w:before="280" w:after="0" w:line="240" w:lineRule="auto"/>
        <w:ind w:left="-709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ММКУ УКС - участвует в реализации основного мероприятия "Развитие сети учреждений сферы культуры и искусства", регионального проекта "Культурная среда" в рамках подпрограммы 1 "Развитие и модернизация муниципальных учреждений в сфере культуры и искусства";</w:t>
      </w:r>
    </w:p>
    <w:p w14:paraId="25FFA71B" w14:textId="77777777" w:rsidR="00B314E3" w:rsidRDefault="00B314E3" w:rsidP="00E90B7D">
      <w:pPr>
        <w:autoSpaceDE w:val="0"/>
        <w:autoSpaceDN w:val="0"/>
        <w:adjustRightInd w:val="0"/>
        <w:spacing w:before="280" w:after="0" w:line="240" w:lineRule="auto"/>
        <w:ind w:left="-709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МГПС - участвуют в реализации основного мероприятия "Обеспечение надлежащего санитарного, технического и эстетического состояния общественных территорий" подпрограммы 2 "Ремонт и содержание общественных территорий города Мурманска</w:t>
      </w:r>
    </w:p>
    <w:p w14:paraId="6FC7A84E" w14:textId="34A48143" w:rsidR="00B314E3" w:rsidRDefault="00B314E3" w:rsidP="00E90B7D">
      <w:pPr>
        <w:autoSpaceDE w:val="0"/>
        <w:autoSpaceDN w:val="0"/>
        <w:adjustRightInd w:val="0"/>
        <w:spacing w:before="280" w:after="0" w:line="240" w:lineRule="auto"/>
        <w:ind w:left="-709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муниципальные учреждения сферы культуры и искусства - участвуют в реализации мероприятий подпрограммы 1 "Развитие и модернизация муниципальных учреждений в сфере культуры и искусства" и подпрограммы 3 "Развитие творческого потенциала жителей города Мурманска".</w:t>
      </w:r>
    </w:p>
    <w:p w14:paraId="4844EAF0" w14:textId="3A8DD49D" w:rsidR="00B314E3" w:rsidRDefault="00B314E3" w:rsidP="00E90B7D">
      <w:pPr>
        <w:autoSpaceDE w:val="0"/>
        <w:autoSpaceDN w:val="0"/>
        <w:adjustRightInd w:val="0"/>
        <w:spacing w:before="280" w:after="0" w:line="240" w:lineRule="auto"/>
        <w:ind w:left="-709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Управление реализацией муниципальной программы и подпрограмм, в том числе порядок внесения изменений в муниципальную программу, осуществляется в соответствии </w:t>
      </w:r>
      <w:r w:rsidRPr="00B91E23">
        <w:rPr>
          <w:szCs w:val="28"/>
          <w:lang w:eastAsia="ru-RU"/>
        </w:rPr>
        <w:t xml:space="preserve">с пунктом 8 </w:t>
      </w:r>
      <w:r>
        <w:rPr>
          <w:szCs w:val="28"/>
          <w:lang w:eastAsia="ru-RU"/>
        </w:rPr>
        <w:t>Порядка разработки, реализации и оценки эффективности муниципальных программ города Мурманска, утвержденного постановлением администрации города Мурманска от 06.07.2022 N 1860 (далее - Порядок).</w:t>
      </w:r>
    </w:p>
    <w:p w14:paraId="1C4A02D1" w14:textId="1CDC3E0B" w:rsidR="00B314E3" w:rsidRDefault="00B314E3" w:rsidP="00E90B7D">
      <w:pPr>
        <w:autoSpaceDE w:val="0"/>
        <w:autoSpaceDN w:val="0"/>
        <w:adjustRightInd w:val="0"/>
        <w:spacing w:before="280" w:after="0" w:line="240" w:lineRule="auto"/>
        <w:ind w:left="-709" w:firstLine="124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Порядок проведения мониторинга и контроля реализации муниципальных программ осуществляется </w:t>
      </w:r>
      <w:r w:rsidRPr="00B91E23">
        <w:rPr>
          <w:szCs w:val="28"/>
          <w:lang w:eastAsia="ru-RU"/>
        </w:rPr>
        <w:t xml:space="preserve">согласно </w:t>
      </w:r>
      <w:hyperlink r:id="rId32" w:history="1">
        <w:r w:rsidRPr="00B91E23">
          <w:rPr>
            <w:szCs w:val="28"/>
            <w:lang w:eastAsia="ru-RU"/>
          </w:rPr>
          <w:t>пункту 9</w:t>
        </w:r>
      </w:hyperlink>
      <w:r w:rsidRPr="00B91E23">
        <w:rPr>
          <w:szCs w:val="28"/>
          <w:lang w:eastAsia="ru-RU"/>
        </w:rPr>
        <w:t xml:space="preserve"> Порядка</w:t>
      </w:r>
      <w:r>
        <w:rPr>
          <w:szCs w:val="28"/>
          <w:lang w:eastAsia="ru-RU"/>
        </w:rPr>
        <w:t>.</w:t>
      </w:r>
    </w:p>
    <w:p w14:paraId="5E5ADF65" w14:textId="350C7F02" w:rsidR="00B314E3" w:rsidRDefault="00B314E3" w:rsidP="00E90B7D">
      <w:pPr>
        <w:autoSpaceDE w:val="0"/>
        <w:autoSpaceDN w:val="0"/>
        <w:adjustRightInd w:val="0"/>
        <w:spacing w:before="280" w:after="0" w:line="240" w:lineRule="auto"/>
        <w:ind w:left="-709"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Полномочия ответственных исполнителей, соисполнителей и участников муниципальных программ при разработке и реализации муниципальных программ </w:t>
      </w:r>
      <w:r w:rsidRPr="00B91E23">
        <w:rPr>
          <w:szCs w:val="28"/>
          <w:lang w:eastAsia="ru-RU"/>
        </w:rPr>
        <w:t>определены пунктом 10 Порядка</w:t>
      </w:r>
      <w:r>
        <w:rPr>
          <w:szCs w:val="28"/>
          <w:lang w:eastAsia="ru-RU"/>
        </w:rPr>
        <w:t>.</w:t>
      </w:r>
    </w:p>
    <w:p w14:paraId="45B4FC2C" w14:textId="77777777" w:rsidR="003243ED" w:rsidRDefault="003243ED" w:rsidP="0032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6ECD5881" w14:textId="7FE9C199" w:rsidR="003243ED" w:rsidRPr="003243ED" w:rsidRDefault="003243ED" w:rsidP="0032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243ED">
        <w:rPr>
          <w:b/>
        </w:rPr>
        <w:t>8. Сведения об источниках и методике расчета значений</w:t>
      </w:r>
    </w:p>
    <w:p w14:paraId="56C93457" w14:textId="77777777" w:rsidR="003243ED" w:rsidRPr="003243ED" w:rsidRDefault="003243ED" w:rsidP="0032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243ED">
        <w:rPr>
          <w:b/>
        </w:rPr>
        <w:t>показателей муниципальной программы</w:t>
      </w:r>
    </w:p>
    <w:p w14:paraId="3FA4E0AF" w14:textId="77777777" w:rsidR="00EA6102" w:rsidRPr="00EA6102" w:rsidRDefault="00EA6102" w:rsidP="00EA6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20CA9BF8" w14:textId="77777777" w:rsidR="00E93D52" w:rsidRDefault="00E93D52" w:rsidP="00E93D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szCs w:val="28"/>
          <w:lang w:eastAsia="ru-RU"/>
        </w:rPr>
      </w:pPr>
    </w:p>
    <w:tbl>
      <w:tblPr>
        <w:tblW w:w="1105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418"/>
        <w:gridCol w:w="1134"/>
        <w:gridCol w:w="1417"/>
        <w:gridCol w:w="1560"/>
        <w:gridCol w:w="1276"/>
        <w:gridCol w:w="1275"/>
      </w:tblGrid>
      <w:tr w:rsidR="00E90B7D" w:rsidRPr="00E93D52" w14:paraId="4D9AE2B1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3FA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ADBB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CFA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Единица измерения, временная характеристика &lt;4&gt;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E2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Алгоритм расчета (формула)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F6F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155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Метод сбора информации, код формы отчетности &lt;5&gt;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69E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Дата получения фактических значений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2C6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Ответственный за сбор данных по показателю, субъект статистического учета</w:t>
            </w:r>
          </w:p>
        </w:tc>
      </w:tr>
      <w:tr w:rsidR="00E90B7D" w:rsidRPr="00E93D52" w14:paraId="4C4DB668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753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D14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Муниципальная программа города Мурманска "Развитие культуры" на 2018 - 2024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BA5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10E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FBB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388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AB9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B96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90B7D" w:rsidRPr="00E93D52" w14:paraId="23ED1981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A0E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9D3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6F9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BBD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1C56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002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(по результатам проведения независимой оценки качества предоставления муниципальных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F48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558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482A3E53" w14:textId="77777777" w:rsidTr="00E90B7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397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53C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EE2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425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Рассчитывается как отношение количества зданий муниципальных учреждений культуры, которые находятся в аварийном состоянии или требуют капитального ремонта, к общему количеству зданий муниципал</w:t>
            </w:r>
            <w:r w:rsidRPr="00E93D52">
              <w:rPr>
                <w:sz w:val="20"/>
                <w:szCs w:val="20"/>
                <w:lang w:eastAsia="ru-RU"/>
              </w:rPr>
              <w:lastRenderedPageBreak/>
              <w:t>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F1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lastRenderedPageBreak/>
              <w:t>Базовый показатель 1 "Количество зданий муниципальных учреждений культуры, которые находятся в аварийном состоянии или требуют капитального ремонта"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476" w14:textId="7E5E1D72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 xml:space="preserve">Статистическая </w:t>
            </w:r>
            <w:r w:rsidRPr="00B91E23">
              <w:rPr>
                <w:sz w:val="20"/>
                <w:szCs w:val="20"/>
                <w:lang w:eastAsia="ru-RU"/>
              </w:rPr>
              <w:t>форма (N 1-ДШИ, N 6-НК, N 7-НК, N 8-НК)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0FA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BCB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69D84407" w14:textId="77777777" w:rsidTr="00E90B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D67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49D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F3E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AD0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A8C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Базовый показатель 2 "Общее количество зданий муниципальны</w:t>
            </w:r>
            <w:r w:rsidRPr="00E93D52">
              <w:rPr>
                <w:sz w:val="20"/>
                <w:szCs w:val="20"/>
                <w:lang w:eastAsia="ru-RU"/>
              </w:rPr>
              <w:lastRenderedPageBreak/>
              <w:t>х учреждений культуры"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9C1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DA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B31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11DB7570" w14:textId="77777777" w:rsidTr="00E90B7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AAD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D6D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Доля общественных территорий, находящихся в надлежащем санитарном, техническом и эстетическом состоянии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1DC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BC1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Рассчитывается как отношение количества общественных территорий, находящихся в надлежащем санитарном, техническом и эстетическом состоянии, к общему количеству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F2F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Базовый показатель 1 "Количество общественных территорий, находящихся в надлежащем санитарном, техническом и эстетическом состоянии"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16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(по результатам регулярно проводимых осмотров общественных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23F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8D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МГПС</w:t>
            </w:r>
          </w:p>
        </w:tc>
      </w:tr>
      <w:tr w:rsidR="00E90B7D" w:rsidRPr="00E93D52" w14:paraId="59CDD64E" w14:textId="77777777" w:rsidTr="00E90B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F5A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92D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F7C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A92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C31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Базовый показатель 2 "Количество общественных территорий на территории города Мурманска"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213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(согласно ведомственному перечню общественных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4A3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7F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МГПС</w:t>
            </w:r>
          </w:p>
        </w:tc>
      </w:tr>
      <w:tr w:rsidR="00E90B7D" w:rsidRPr="00E93D52" w14:paraId="10A0E64D" w14:textId="77777777" w:rsidTr="00E90B7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91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367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Уровень фактической обеспеченности парками культуры и отдыха от нормативной потребности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67E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8EE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Рассчитывается как отношение фактического количества парков культуры и отдыха на территории города Мурманска к нормативному значению (минимальному необходимому количеству) парков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6ED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Базовый показатель 1 "Фактическое количество парков культуры и отдыха на территории города Мурманска"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F58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(согласно ведомственному перечню общественных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A67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172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46694844" w14:textId="77777777" w:rsidTr="00E90B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E05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DF6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10F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71D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9E3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Базовый показатель 2 "Нормативное значение (минимальное необходимое количество) парков культуры и отдыха"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FDC" w14:textId="41307426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 xml:space="preserve">Методические </w:t>
            </w:r>
            <w:r w:rsidRPr="00B91E23">
              <w:rPr>
                <w:sz w:val="20"/>
                <w:szCs w:val="20"/>
                <w:lang w:eastAsia="ru-RU"/>
              </w:rPr>
              <w:t xml:space="preserve">рекомендации </w:t>
            </w:r>
            <w:r w:rsidRPr="00E93D52">
              <w:rPr>
                <w:sz w:val="20"/>
                <w:szCs w:val="20"/>
                <w:lang w:eastAsia="ru-RU"/>
              </w:rPr>
              <w:t xml:space="preserve">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утвержденные распоряжением Министерства культуры и </w:t>
            </w:r>
            <w:r w:rsidRPr="00E93D52">
              <w:rPr>
                <w:sz w:val="20"/>
                <w:szCs w:val="20"/>
                <w:lang w:eastAsia="ru-RU"/>
              </w:rPr>
              <w:lastRenderedPageBreak/>
              <w:t>искусства Российской Федерации от 02.08.2017 N Р-965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471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lastRenderedPageBreak/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2ED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1E599BBE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3CF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5E3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организованных городских праздничных, культурно-массовых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59D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5C8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6F7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27A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(в соответствии с ежегодным планом проведения городских праздничных, культурно-массовых 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3D4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1C1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7E1992E9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90A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4AB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A98B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FE4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04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FE20" w14:textId="3016B6EE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 xml:space="preserve">Ведомственные данные (в соответствии с </w:t>
            </w:r>
            <w:r w:rsidRPr="00B91E23">
              <w:rPr>
                <w:sz w:val="20"/>
                <w:szCs w:val="20"/>
                <w:lang w:eastAsia="ru-RU"/>
              </w:rPr>
              <w:t xml:space="preserve">решением </w:t>
            </w:r>
            <w:r w:rsidRPr="00E93D52">
              <w:rPr>
                <w:sz w:val="20"/>
                <w:szCs w:val="20"/>
                <w:lang w:eastAsia="ru-RU"/>
              </w:rPr>
              <w:t>Совета депутатов города Мурманска от 01.11.2010 N 29-294 "О Положении о премиях главы муниципального образования город Мурманск "За личный вклад в развитие культуры и искусства города Мурманска")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34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4B3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3D26FE7F" w14:textId="77777777" w:rsidTr="00E90B7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E03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7E1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Уровень фактической обеспеченности учреждениями культуры от нормативной потребности в клубах и учреждениях клубного типа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405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641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 xml:space="preserve">Рассчитывается как отношение фактического количества клубов и учреждений клубного типа на территории города Мурманска к нормативному значению (минимальному необходимому </w:t>
            </w:r>
            <w:r w:rsidRPr="00E93D52">
              <w:rPr>
                <w:sz w:val="20"/>
                <w:szCs w:val="20"/>
                <w:lang w:eastAsia="ru-RU"/>
              </w:rPr>
              <w:lastRenderedPageBreak/>
              <w:t>количеству) клубов и учреждений клубного типа на территории города Мурманска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86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lastRenderedPageBreak/>
              <w:t>Базовый показатель 1 "Фактическое количество клубов и учреждений клубного типа на территории города Мурманска"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EA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(согласно ведомственному перечню общественных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D6F6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785B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6DAC89BD" w14:textId="77777777" w:rsidTr="00E90B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13E6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1626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A77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5D3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F0C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 xml:space="preserve">Базовый показатель 2 "Нормативное значение (минимальное необходимое количество) клубов и учреждений клубного типа на территории </w:t>
            </w:r>
            <w:r w:rsidRPr="00E93D52">
              <w:rPr>
                <w:sz w:val="20"/>
                <w:szCs w:val="20"/>
                <w:lang w:eastAsia="ru-RU"/>
              </w:rPr>
              <w:lastRenderedPageBreak/>
              <w:t>города Мурманска"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EE6A" w14:textId="7AD76B71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lastRenderedPageBreak/>
              <w:t xml:space="preserve">Методические </w:t>
            </w:r>
            <w:r w:rsidRPr="00B91E23">
              <w:rPr>
                <w:sz w:val="20"/>
                <w:szCs w:val="20"/>
                <w:lang w:eastAsia="ru-RU"/>
              </w:rPr>
              <w:t xml:space="preserve">рекомендации </w:t>
            </w:r>
            <w:r w:rsidRPr="00E93D52">
              <w:rPr>
                <w:sz w:val="20"/>
                <w:szCs w:val="20"/>
                <w:lang w:eastAsia="ru-RU"/>
              </w:rPr>
              <w:t xml:space="preserve">субъектам Российской Федерации и органам местного самоуправления по развитию сети организаций </w:t>
            </w:r>
            <w:r w:rsidRPr="00E93D52">
              <w:rPr>
                <w:sz w:val="20"/>
                <w:szCs w:val="20"/>
                <w:lang w:eastAsia="ru-RU"/>
              </w:rPr>
              <w:lastRenderedPageBreak/>
              <w:t>культуры и обеспеченности населения услугами организаций культуры, утвержденные распоряжением Министерства культуры и искусства Российской Федерации от 02.08.2017 N Р-965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367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lastRenderedPageBreak/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AE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112E0A97" w14:textId="77777777" w:rsidTr="00E90B7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A7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7DB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Уровень фактической обеспеченности учреждениями культуры от нормативной потребности в библиотеках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2D2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55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Рассчитывается как отношение фактического количества библиотек на территории города Мурманска к нормативному значению (минимальному необходимому количеству) библиотек на территории города Мурманска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3CA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Базовый показатель 1 "Фактическое количество библиотек на территории города Мурманска"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CA6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(согласно ведомственному перечню общественных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33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4BD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1C7D6861" w14:textId="77777777" w:rsidTr="00E90B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F06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5D8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B1E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CAC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33E6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Базовый показатель 2 "Нормативное значение (минимальное необходимое количество) библиотек на территории города Мурманска"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ED7" w14:textId="36BAFA92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 xml:space="preserve">Методические </w:t>
            </w:r>
            <w:r w:rsidRPr="00B91E23">
              <w:rPr>
                <w:sz w:val="20"/>
                <w:szCs w:val="20"/>
                <w:lang w:eastAsia="ru-RU"/>
              </w:rPr>
              <w:t xml:space="preserve">рекомендации </w:t>
            </w:r>
            <w:r w:rsidRPr="00E93D52">
              <w:rPr>
                <w:sz w:val="20"/>
                <w:szCs w:val="20"/>
                <w:lang w:eastAsia="ru-RU"/>
              </w:rPr>
              <w:t>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утвержденные распоряжением Министерства культуры и искусства Российской Федерации от 02.08.2017 N Р-965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876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F88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451247B1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051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18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участников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D0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C3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FDF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107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 xml:space="preserve">Ведомственные данные (в соответствии с количеством зарегистрированных участников клубных формирований и формирований </w:t>
            </w:r>
            <w:r w:rsidRPr="00E93D52">
              <w:rPr>
                <w:sz w:val="20"/>
                <w:szCs w:val="20"/>
                <w:lang w:eastAsia="ru-RU"/>
              </w:rPr>
              <w:lastRenderedPageBreak/>
              <w:t>самодеятельного народного творчества)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2B0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lastRenderedPageBreak/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E83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КК, учреждения сферы культуры и искусства</w:t>
            </w:r>
          </w:p>
        </w:tc>
      </w:tr>
      <w:tr w:rsidR="00E90B7D" w:rsidRPr="00E93D52" w14:paraId="740A9D21" w14:textId="77777777" w:rsidTr="00E90B7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369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A1F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96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225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Рассчитывается как отношение количества родителей (законных представителей), удовлетворенных условиями и качеством предоставляемой образовательной услуги в муниципальных учреждениях сферы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BA8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Базовый показатель 1 "Количество родителей (законных представителей), удовлетворенных условиями и качеством предоставляемой образовательной услуги в муниципальных учреждениях сферы культуры и искусства"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520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(социологический опрос)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566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C9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КК, учреждения сферы культуры и искусства</w:t>
            </w:r>
          </w:p>
        </w:tc>
      </w:tr>
      <w:tr w:rsidR="00E90B7D" w:rsidRPr="00E93D52" w14:paraId="63A4D04A" w14:textId="77777777" w:rsidTr="00E90B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F9F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5A9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34F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D23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Рассчитывается как отношение количества родителей (законных представителей) к общему числу родителей (законных представителей), принявших участие в оценке качества предоставляемой образовательной услуги в муниципальных учреждениях сферы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F2F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Базовый показатель 2 "Количество родителей (законных представителей), принявших участие в оценке качества предоставляемой образовательной услуги в муниципальных учреждениях сферы культуры и искусства"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263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(социологический опрос)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A08B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B8A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КК, учреждения сферы культуры и искусства</w:t>
            </w:r>
          </w:p>
        </w:tc>
      </w:tr>
      <w:tr w:rsidR="00E90B7D" w:rsidRPr="00E93D52" w14:paraId="5A4BEAB4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1F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E8A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 xml:space="preserve">Подпрограмма 1 "Развитие и </w:t>
            </w:r>
            <w:r w:rsidRPr="00E93D52">
              <w:rPr>
                <w:sz w:val="20"/>
                <w:szCs w:val="20"/>
                <w:lang w:eastAsia="ru-RU"/>
              </w:rPr>
              <w:lastRenderedPageBreak/>
              <w:t>модернизация муниципальных учреждений в сфере культуры и искусства"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3B4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9AA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221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4D8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16D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9F7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90B7D" w:rsidRPr="00E93D52" w14:paraId="23A692AD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D77DE1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A8F3AD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реконструированных/модернизированных объектов в сфере культуры и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3D1564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0E875A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0F7666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E208796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(в соответствии с актами выполненных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0FE5D3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Дата акта выполненных работ (приемки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94B952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93D52">
              <w:rPr>
                <w:sz w:val="20"/>
                <w:szCs w:val="20"/>
                <w:lang w:eastAsia="ru-RU"/>
              </w:rPr>
              <w:t>КТРиС</w:t>
            </w:r>
            <w:proofErr w:type="spellEnd"/>
            <w:r w:rsidRPr="00E93D52">
              <w:rPr>
                <w:sz w:val="20"/>
                <w:szCs w:val="20"/>
                <w:lang w:eastAsia="ru-RU"/>
              </w:rPr>
              <w:t>, ММКУ УКС</w:t>
            </w:r>
          </w:p>
        </w:tc>
      </w:tr>
      <w:tr w:rsidR="00E90B7D" w:rsidRPr="00E93D52" w14:paraId="7A5CC332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4889A96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79F523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объектов культурного наследия, приспособленных к современному использованию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623082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8FC0AF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83DA76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04D10E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(в соответствии с актами выполненных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78E8E5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Дата акта выполненных работ (приемки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2F7755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93D52">
              <w:rPr>
                <w:sz w:val="20"/>
                <w:szCs w:val="20"/>
                <w:lang w:eastAsia="ru-RU"/>
              </w:rPr>
              <w:t>КТРиС</w:t>
            </w:r>
            <w:proofErr w:type="spellEnd"/>
            <w:r w:rsidRPr="00E93D52">
              <w:rPr>
                <w:sz w:val="20"/>
                <w:szCs w:val="20"/>
                <w:lang w:eastAsia="ru-RU"/>
              </w:rPr>
              <w:t>, ММКУ УКС</w:t>
            </w:r>
          </w:p>
        </w:tc>
      </w:tr>
      <w:tr w:rsidR="00E90B7D" w:rsidRPr="00E93D52" w14:paraId="322E546C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8F2CD3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5B78F7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выполненных предпроектных и (или) проектных работ в целях осуществления строительства (реконструкции) объектов в сфере культуры и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E07DC4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E9AD9B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59F7C0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266E3A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(в соответствии с актами выполненных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0384AD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Дата акта выполненных работ (приемки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A9C1DC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93D52">
              <w:rPr>
                <w:sz w:val="20"/>
                <w:szCs w:val="20"/>
                <w:lang w:eastAsia="ru-RU"/>
              </w:rPr>
              <w:t>КТРиС</w:t>
            </w:r>
            <w:proofErr w:type="spellEnd"/>
            <w:r w:rsidRPr="00E93D52">
              <w:rPr>
                <w:sz w:val="20"/>
                <w:szCs w:val="20"/>
                <w:lang w:eastAsia="ru-RU"/>
              </w:rPr>
              <w:t>, ММКУ УКС</w:t>
            </w:r>
          </w:p>
        </w:tc>
      </w:tr>
      <w:tr w:rsidR="00E90B7D" w:rsidRPr="00E93D52" w14:paraId="63EF943D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452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59D6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учреждений в сфере культуры и искусства, в которых проведен текущий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511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95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42C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D32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(в соответствии с актами выполненных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108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Дата акта выполненных работ (приемки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AA5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77A076BF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DBE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DEE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учреждений в сфере культуры и искусства, оснащенных музыкальными инструментами и (или) техникой и (или) мебелью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FD0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6BD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A65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466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даты (в соответствии с актами выполненных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69C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Дата акта выполненных работ (приемки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F65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29C9E793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6E3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963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созданных модельных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979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41C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1B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38B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даты (в соответствии с актами выполненных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A23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Дата акта выполненных работ (приемки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FAB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77A6EF70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1C5ADB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7A74CD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построенных /модернизированных/ реконструированных зданий муниципальных учреждений в сфере культуры и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83B560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761264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506982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907337B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(в соответствии с актами выполненных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44EDB7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Дата акта выполненных работ (приемки 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04524F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 xml:space="preserve">КК, </w:t>
            </w:r>
            <w:proofErr w:type="spellStart"/>
            <w:r w:rsidRPr="00E93D52">
              <w:rPr>
                <w:sz w:val="20"/>
                <w:szCs w:val="20"/>
                <w:lang w:eastAsia="ru-RU"/>
              </w:rPr>
              <w:t>КТРиС</w:t>
            </w:r>
            <w:proofErr w:type="spellEnd"/>
            <w:r w:rsidRPr="00E93D52">
              <w:rPr>
                <w:sz w:val="20"/>
                <w:szCs w:val="20"/>
                <w:lang w:eastAsia="ru-RU"/>
              </w:rPr>
              <w:t>, ММКУ УКС</w:t>
            </w:r>
          </w:p>
        </w:tc>
      </w:tr>
      <w:tr w:rsidR="00E90B7D" w:rsidRPr="00E93D52" w14:paraId="0748CB85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FF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DF9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Подпрограмма 2 "Ремонт и содержание общественных территорий города Мурманска"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EBB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A98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BF1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F37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46C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DD1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90B7D" w:rsidRPr="00E93D52" w14:paraId="569142F7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731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7DD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общественных территорий, в отношении которых выполняются работы по содержанию и текущему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589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290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77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A2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(согласно ведомственному перечню общественных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71A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FE3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КК, МГПС</w:t>
            </w:r>
          </w:p>
        </w:tc>
      </w:tr>
      <w:tr w:rsidR="00E90B7D" w:rsidRPr="00E93D52" w14:paraId="19317153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B2B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78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Подпрограмма 3 "Развитие творческого потенциала жителей города Мурманска"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34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8B2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6C9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4AA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BD1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166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90B7D" w:rsidRPr="00E93D52" w14:paraId="0DCDAB17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E3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AC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источников СМИ, информирующих о событиях в культурной и общественной жизни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67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AB7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0EE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42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(в соответствии с заключенными муниципальными контрактами)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73E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1CB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74D60298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3D57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DF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мероприятий, организованных учреждениями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7C0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A77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12B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F78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(в соответствии с планом работы учреждения)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19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019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72F71FB3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8936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D08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видов изданной или приобретенной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CB2B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21B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5E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E7D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(в соответствии с актами выполненных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080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0E7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632AF586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12A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AD6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врученных премий главы муниципального образования город Мурманск "За личный вклад в развитие культуры и искусства города Мурманска"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955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22E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06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095B" w14:textId="268F1382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 xml:space="preserve">Ведомственные данные (в соответствии с </w:t>
            </w:r>
            <w:r w:rsidRPr="00B91E23">
              <w:rPr>
                <w:sz w:val="20"/>
                <w:szCs w:val="20"/>
                <w:lang w:eastAsia="ru-RU"/>
              </w:rPr>
              <w:t xml:space="preserve">решением </w:t>
            </w:r>
            <w:r w:rsidRPr="00E93D52">
              <w:rPr>
                <w:sz w:val="20"/>
                <w:szCs w:val="20"/>
                <w:lang w:eastAsia="ru-RU"/>
              </w:rPr>
              <w:t>Совета депутатов города Мурманска от 01.11.2010 N 29-294 "О Положении о премиях главы муниципального образования город Мурманск "За личный вклад в развитие культуры и искусства города Мурманска")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C96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D94B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498148C3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097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63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Количество учреждений, оказывающих муниципальные услуги (выполняющих работы) в сфере культуры и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B7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4E5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B5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A91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(в соответствии с муниципальными заданиями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9D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2C3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478307CD" w14:textId="77777777" w:rsidTr="00E90B7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4F8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12EF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Доля населения, охваченного услугами библиотек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1319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695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Рассчитывается как отношение количества населения, регулярно посещающего библиотеки, к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195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Базовый показатель 1 "Количество населения, регулярно посещающего библиотеки"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B816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(в соответствии с количеством зарегистрированных посещений)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CE2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784E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29144075" w14:textId="77777777" w:rsidTr="00E90B7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178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01B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C71A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2E8D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A5AB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Базовый показатель 2 "Численность населения по состоянию на начало года"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82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Статистическая таблица "Численность населения по полу и однолетним возрастным группам по городскому округу город-герой Мурманск"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833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24 июня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1D5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</w:t>
            </w:r>
          </w:p>
        </w:tc>
      </w:tr>
      <w:tr w:rsidR="00E90B7D" w:rsidRPr="00E93D52" w14:paraId="2255DC5A" w14:textId="77777777" w:rsidTr="00E90B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8773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EA11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Посещаемость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D38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AE86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3B12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D10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Ведомственные данные (в соответствии с количеством учтенных посещений)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64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73C" w14:textId="77777777" w:rsidR="00E93D52" w:rsidRPr="00E93D52" w:rsidRDefault="00E9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93D52">
              <w:rPr>
                <w:sz w:val="20"/>
                <w:szCs w:val="20"/>
                <w:lang w:eastAsia="ru-RU"/>
              </w:rPr>
              <w:t>КК, учреждения сферы культуры и искусства</w:t>
            </w:r>
          </w:p>
        </w:tc>
      </w:tr>
    </w:tbl>
    <w:p w14:paraId="6EEF892B" w14:textId="77777777" w:rsidR="00E93D52" w:rsidRPr="00E93D52" w:rsidRDefault="00E93D52" w:rsidP="00E93D52">
      <w:pPr>
        <w:autoSpaceDE w:val="0"/>
        <w:autoSpaceDN w:val="0"/>
        <w:adjustRightInd w:val="0"/>
        <w:spacing w:before="280" w:after="0" w:line="240" w:lineRule="auto"/>
        <w:jc w:val="both"/>
        <w:rPr>
          <w:sz w:val="20"/>
          <w:szCs w:val="20"/>
          <w:lang w:eastAsia="ru-RU"/>
        </w:rPr>
      </w:pPr>
      <w:r w:rsidRPr="00E93D52">
        <w:rPr>
          <w:sz w:val="20"/>
          <w:szCs w:val="20"/>
          <w:lang w:eastAsia="ru-RU"/>
        </w:rPr>
        <w:t>&lt;4&gt; Ежегодно, нарастающим итогом, убывающим итогом.</w:t>
      </w:r>
    </w:p>
    <w:p w14:paraId="766E2536" w14:textId="77777777" w:rsidR="00E93D52" w:rsidRPr="00E93D52" w:rsidRDefault="00E93D52" w:rsidP="00E93D52">
      <w:pPr>
        <w:autoSpaceDE w:val="0"/>
        <w:autoSpaceDN w:val="0"/>
        <w:adjustRightInd w:val="0"/>
        <w:spacing w:before="280" w:after="0" w:line="240" w:lineRule="auto"/>
        <w:jc w:val="both"/>
        <w:rPr>
          <w:sz w:val="20"/>
          <w:szCs w:val="20"/>
          <w:lang w:eastAsia="ru-RU"/>
        </w:rPr>
      </w:pPr>
      <w:r w:rsidRPr="00E93D52">
        <w:rPr>
          <w:sz w:val="20"/>
          <w:szCs w:val="20"/>
          <w:lang w:eastAsia="ru-RU"/>
        </w:rPr>
        <w:t>&lt;5&gt; Указываются методы: статистическая отчетность, социологический опрос, ведомственные данные, прочие (указать). При наличии утвержденной формы статистического наблюдения приводятся наименования форм.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информации.</w:t>
      </w:r>
    </w:p>
    <w:p w14:paraId="7A968CB6" w14:textId="77777777" w:rsidR="00E93D52" w:rsidRPr="00E93D52" w:rsidRDefault="00E93D52" w:rsidP="00E93D5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ru-RU"/>
        </w:rPr>
      </w:pPr>
    </w:p>
    <w:p w14:paraId="7CA12B4F" w14:textId="77777777" w:rsidR="00E93D52" w:rsidRPr="00E93D52" w:rsidRDefault="00E93D52" w:rsidP="00E93D5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ru-RU"/>
        </w:rPr>
      </w:pPr>
    </w:p>
    <w:p w14:paraId="0B571454" w14:textId="35AC78B0" w:rsidR="00683347" w:rsidRDefault="000443B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443BC">
        <w:rPr>
          <w:rFonts w:eastAsia="Times New Roman"/>
          <w:b/>
          <w:bCs/>
          <w:szCs w:val="28"/>
          <w:lang w:eastAsia="ru-RU"/>
        </w:rPr>
        <w:br/>
      </w:r>
      <w:r w:rsidRPr="000443BC">
        <w:rPr>
          <w:rFonts w:eastAsia="Times New Roman"/>
          <w:szCs w:val="28"/>
          <w:lang w:eastAsia="ru-RU"/>
        </w:rPr>
        <w:br/>
      </w:r>
      <w:r w:rsidR="00365964" w:rsidRPr="00365964">
        <w:rPr>
          <w:b/>
          <w:bCs/>
        </w:rPr>
        <w:br/>
      </w:r>
      <w:permEnd w:id="879101376"/>
    </w:p>
    <w:p w14:paraId="26B38321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FBA4DB2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943952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0BE0428" w14:textId="77777777" w:rsidR="00FD3B16" w:rsidRPr="003E69C4" w:rsidRDefault="00FD3B16" w:rsidP="00D30A55">
      <w:pPr>
        <w:spacing w:after="0" w:line="240" w:lineRule="auto"/>
        <w:rPr>
          <w:b/>
          <w:szCs w:val="28"/>
        </w:rPr>
      </w:pPr>
      <w:permStart w:id="1401905103" w:edGrp="everyone"/>
      <w:permEnd w:id="1401905103"/>
    </w:p>
    <w:sectPr w:rsidR="00FD3B16" w:rsidRPr="003E69C4" w:rsidSect="00FA4C69">
      <w:headerReference w:type="default" r:id="rId33"/>
      <w:pgSz w:w="11906" w:h="16838" w:code="9"/>
      <w:pgMar w:top="1134" w:right="707" w:bottom="1276" w:left="127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6BAD" w14:textId="77777777" w:rsidR="00FA4C69" w:rsidRDefault="00FA4C69" w:rsidP="00534CFE">
      <w:pPr>
        <w:spacing w:after="0" w:line="240" w:lineRule="auto"/>
      </w:pPr>
      <w:r>
        <w:separator/>
      </w:r>
    </w:p>
  </w:endnote>
  <w:endnote w:type="continuationSeparator" w:id="0">
    <w:p w14:paraId="5CD668F6" w14:textId="77777777" w:rsidR="00FA4C69" w:rsidRDefault="00FA4C6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D26C" w14:textId="77777777" w:rsidR="00FA4C69" w:rsidRDefault="00FA4C69" w:rsidP="00534CFE">
      <w:pPr>
        <w:spacing w:after="0" w:line="240" w:lineRule="auto"/>
      </w:pPr>
      <w:r>
        <w:separator/>
      </w:r>
    </w:p>
  </w:footnote>
  <w:footnote w:type="continuationSeparator" w:id="0">
    <w:p w14:paraId="1F4B563B" w14:textId="77777777" w:rsidR="00FA4C69" w:rsidRDefault="00FA4C6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799101"/>
      <w:docPartObj>
        <w:docPartGallery w:val="Page Numbers (Top of Page)"/>
        <w:docPartUnique/>
      </w:docPartObj>
    </w:sdtPr>
    <w:sdtContent>
      <w:p w14:paraId="7CA2D855" w14:textId="77777777" w:rsidR="00F8388E" w:rsidRDefault="00F838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102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54390"/>
    <w:multiLevelType w:val="hybridMultilevel"/>
    <w:tmpl w:val="F2CE6DD4"/>
    <w:lvl w:ilvl="0" w:tplc="A0265C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9114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067A7"/>
    <w:rsid w:val="00011ECF"/>
    <w:rsid w:val="00013E75"/>
    <w:rsid w:val="00023A02"/>
    <w:rsid w:val="000246C3"/>
    <w:rsid w:val="0003045D"/>
    <w:rsid w:val="000375F5"/>
    <w:rsid w:val="00042C3F"/>
    <w:rsid w:val="000443BC"/>
    <w:rsid w:val="00046EED"/>
    <w:rsid w:val="00047670"/>
    <w:rsid w:val="00047B90"/>
    <w:rsid w:val="00064DB1"/>
    <w:rsid w:val="000675A5"/>
    <w:rsid w:val="00073B45"/>
    <w:rsid w:val="000801B8"/>
    <w:rsid w:val="00087232"/>
    <w:rsid w:val="00093C61"/>
    <w:rsid w:val="000944C9"/>
    <w:rsid w:val="000975A9"/>
    <w:rsid w:val="000A0C28"/>
    <w:rsid w:val="000A33F9"/>
    <w:rsid w:val="000B3EA2"/>
    <w:rsid w:val="000B7FB4"/>
    <w:rsid w:val="000C0E62"/>
    <w:rsid w:val="000D46A0"/>
    <w:rsid w:val="000E1FDA"/>
    <w:rsid w:val="000E1FE2"/>
    <w:rsid w:val="000F191C"/>
    <w:rsid w:val="001006DC"/>
    <w:rsid w:val="00102425"/>
    <w:rsid w:val="00104A76"/>
    <w:rsid w:val="00111F34"/>
    <w:rsid w:val="00112DC5"/>
    <w:rsid w:val="00123686"/>
    <w:rsid w:val="00143059"/>
    <w:rsid w:val="00154258"/>
    <w:rsid w:val="001613B1"/>
    <w:rsid w:val="00172434"/>
    <w:rsid w:val="00180C58"/>
    <w:rsid w:val="00180D61"/>
    <w:rsid w:val="00195FE1"/>
    <w:rsid w:val="001A214E"/>
    <w:rsid w:val="001A5520"/>
    <w:rsid w:val="001E17F3"/>
    <w:rsid w:val="001E1BCD"/>
    <w:rsid w:val="001E2AD3"/>
    <w:rsid w:val="00200532"/>
    <w:rsid w:val="00202BF7"/>
    <w:rsid w:val="002038A5"/>
    <w:rsid w:val="00203EAF"/>
    <w:rsid w:val="00204B27"/>
    <w:rsid w:val="00212D8C"/>
    <w:rsid w:val="00214EFD"/>
    <w:rsid w:val="00215D80"/>
    <w:rsid w:val="002237CE"/>
    <w:rsid w:val="002245ED"/>
    <w:rsid w:val="002424AF"/>
    <w:rsid w:val="00246D59"/>
    <w:rsid w:val="00262A8A"/>
    <w:rsid w:val="00280A01"/>
    <w:rsid w:val="0028113A"/>
    <w:rsid w:val="00281B8D"/>
    <w:rsid w:val="00290F6B"/>
    <w:rsid w:val="0029428B"/>
    <w:rsid w:val="002B3B64"/>
    <w:rsid w:val="002B52FC"/>
    <w:rsid w:val="002E04E8"/>
    <w:rsid w:val="002E1204"/>
    <w:rsid w:val="002E1707"/>
    <w:rsid w:val="0030036F"/>
    <w:rsid w:val="003040D3"/>
    <w:rsid w:val="00307879"/>
    <w:rsid w:val="00315D6D"/>
    <w:rsid w:val="00316F7C"/>
    <w:rsid w:val="003243ED"/>
    <w:rsid w:val="00326260"/>
    <w:rsid w:val="00332F55"/>
    <w:rsid w:val="00336E88"/>
    <w:rsid w:val="00340388"/>
    <w:rsid w:val="0035267C"/>
    <w:rsid w:val="00355EAC"/>
    <w:rsid w:val="00357C63"/>
    <w:rsid w:val="00360A64"/>
    <w:rsid w:val="00365964"/>
    <w:rsid w:val="00376FE6"/>
    <w:rsid w:val="00381627"/>
    <w:rsid w:val="003979DD"/>
    <w:rsid w:val="003A0078"/>
    <w:rsid w:val="003A1A8C"/>
    <w:rsid w:val="003A5BB0"/>
    <w:rsid w:val="003B0A87"/>
    <w:rsid w:val="003B10EA"/>
    <w:rsid w:val="003C279B"/>
    <w:rsid w:val="003C5B7B"/>
    <w:rsid w:val="003D4B47"/>
    <w:rsid w:val="003D66BB"/>
    <w:rsid w:val="003E1F93"/>
    <w:rsid w:val="003E3185"/>
    <w:rsid w:val="003E392C"/>
    <w:rsid w:val="003E4168"/>
    <w:rsid w:val="003E64F2"/>
    <w:rsid w:val="003E69C4"/>
    <w:rsid w:val="003F1266"/>
    <w:rsid w:val="003F69D6"/>
    <w:rsid w:val="003F6C76"/>
    <w:rsid w:val="00403D7F"/>
    <w:rsid w:val="004051A6"/>
    <w:rsid w:val="004223B9"/>
    <w:rsid w:val="00433B05"/>
    <w:rsid w:val="004342BA"/>
    <w:rsid w:val="00435695"/>
    <w:rsid w:val="00435704"/>
    <w:rsid w:val="00451559"/>
    <w:rsid w:val="00455A9C"/>
    <w:rsid w:val="0045798F"/>
    <w:rsid w:val="004609CE"/>
    <w:rsid w:val="004614BE"/>
    <w:rsid w:val="00464052"/>
    <w:rsid w:val="00467999"/>
    <w:rsid w:val="0047067D"/>
    <w:rsid w:val="00491380"/>
    <w:rsid w:val="004A157E"/>
    <w:rsid w:val="004A7B94"/>
    <w:rsid w:val="004B49FE"/>
    <w:rsid w:val="004B735D"/>
    <w:rsid w:val="004D02C6"/>
    <w:rsid w:val="004D37D2"/>
    <w:rsid w:val="004E7993"/>
    <w:rsid w:val="004F1461"/>
    <w:rsid w:val="004F370A"/>
    <w:rsid w:val="004F7B25"/>
    <w:rsid w:val="0050628B"/>
    <w:rsid w:val="00512499"/>
    <w:rsid w:val="00534CFE"/>
    <w:rsid w:val="00534DE0"/>
    <w:rsid w:val="00535892"/>
    <w:rsid w:val="00542ECF"/>
    <w:rsid w:val="005451FD"/>
    <w:rsid w:val="005519F1"/>
    <w:rsid w:val="00556012"/>
    <w:rsid w:val="00561AA2"/>
    <w:rsid w:val="00572701"/>
    <w:rsid w:val="00584256"/>
    <w:rsid w:val="005A1212"/>
    <w:rsid w:val="005A3D20"/>
    <w:rsid w:val="005B4C91"/>
    <w:rsid w:val="005C5587"/>
    <w:rsid w:val="005C581F"/>
    <w:rsid w:val="005F3C94"/>
    <w:rsid w:val="005F79B0"/>
    <w:rsid w:val="00601DB1"/>
    <w:rsid w:val="00621AE4"/>
    <w:rsid w:val="00630398"/>
    <w:rsid w:val="00630453"/>
    <w:rsid w:val="00634F78"/>
    <w:rsid w:val="00646BE4"/>
    <w:rsid w:val="00653E17"/>
    <w:rsid w:val="00656A28"/>
    <w:rsid w:val="00667FF3"/>
    <w:rsid w:val="00674ADB"/>
    <w:rsid w:val="00683045"/>
    <w:rsid w:val="00683347"/>
    <w:rsid w:val="00683D5C"/>
    <w:rsid w:val="00686A07"/>
    <w:rsid w:val="006B0C7A"/>
    <w:rsid w:val="006B1E55"/>
    <w:rsid w:val="006B6298"/>
    <w:rsid w:val="006B6E62"/>
    <w:rsid w:val="006C713C"/>
    <w:rsid w:val="006D0728"/>
    <w:rsid w:val="006D12E1"/>
    <w:rsid w:val="006D35A9"/>
    <w:rsid w:val="006D6226"/>
    <w:rsid w:val="006E4E18"/>
    <w:rsid w:val="00701076"/>
    <w:rsid w:val="00723846"/>
    <w:rsid w:val="00731C26"/>
    <w:rsid w:val="00752597"/>
    <w:rsid w:val="007602CB"/>
    <w:rsid w:val="00777D97"/>
    <w:rsid w:val="007833C5"/>
    <w:rsid w:val="00786998"/>
    <w:rsid w:val="0079570C"/>
    <w:rsid w:val="0079732C"/>
    <w:rsid w:val="007A2C9A"/>
    <w:rsid w:val="007B733F"/>
    <w:rsid w:val="007C14A2"/>
    <w:rsid w:val="007D4850"/>
    <w:rsid w:val="007D4854"/>
    <w:rsid w:val="007E1385"/>
    <w:rsid w:val="007E3DE0"/>
    <w:rsid w:val="007E79C4"/>
    <w:rsid w:val="007F051B"/>
    <w:rsid w:val="00806B47"/>
    <w:rsid w:val="00824002"/>
    <w:rsid w:val="00832417"/>
    <w:rsid w:val="008373EF"/>
    <w:rsid w:val="00842F68"/>
    <w:rsid w:val="00852F17"/>
    <w:rsid w:val="00853FA5"/>
    <w:rsid w:val="00856B5E"/>
    <w:rsid w:val="00860452"/>
    <w:rsid w:val="0086746E"/>
    <w:rsid w:val="008761E5"/>
    <w:rsid w:val="00884920"/>
    <w:rsid w:val="008A4CC6"/>
    <w:rsid w:val="008C0DFF"/>
    <w:rsid w:val="008D18E9"/>
    <w:rsid w:val="008D6020"/>
    <w:rsid w:val="008E12F8"/>
    <w:rsid w:val="008E24C7"/>
    <w:rsid w:val="008E688F"/>
    <w:rsid w:val="008F7588"/>
    <w:rsid w:val="009005BA"/>
    <w:rsid w:val="00900E54"/>
    <w:rsid w:val="009104ED"/>
    <w:rsid w:val="009137F9"/>
    <w:rsid w:val="0092281A"/>
    <w:rsid w:val="009250F3"/>
    <w:rsid w:val="00941CD1"/>
    <w:rsid w:val="00943585"/>
    <w:rsid w:val="0095103E"/>
    <w:rsid w:val="0095420E"/>
    <w:rsid w:val="009606AB"/>
    <w:rsid w:val="00977C8E"/>
    <w:rsid w:val="009806C3"/>
    <w:rsid w:val="009952E5"/>
    <w:rsid w:val="00997742"/>
    <w:rsid w:val="009C0E21"/>
    <w:rsid w:val="009C273B"/>
    <w:rsid w:val="009D20FC"/>
    <w:rsid w:val="009D5CCF"/>
    <w:rsid w:val="009E3005"/>
    <w:rsid w:val="009F02AD"/>
    <w:rsid w:val="009F3939"/>
    <w:rsid w:val="009F7650"/>
    <w:rsid w:val="00A033C9"/>
    <w:rsid w:val="00A0484D"/>
    <w:rsid w:val="00A04A9C"/>
    <w:rsid w:val="00A2303D"/>
    <w:rsid w:val="00A24360"/>
    <w:rsid w:val="00A3040B"/>
    <w:rsid w:val="00A410A1"/>
    <w:rsid w:val="00A51736"/>
    <w:rsid w:val="00A54B7C"/>
    <w:rsid w:val="00A62835"/>
    <w:rsid w:val="00A80F52"/>
    <w:rsid w:val="00A909DE"/>
    <w:rsid w:val="00A914AF"/>
    <w:rsid w:val="00AB7BFC"/>
    <w:rsid w:val="00AC0A96"/>
    <w:rsid w:val="00AC432D"/>
    <w:rsid w:val="00AC4926"/>
    <w:rsid w:val="00AD2646"/>
    <w:rsid w:val="00AD2899"/>
    <w:rsid w:val="00AD3188"/>
    <w:rsid w:val="00AE65C2"/>
    <w:rsid w:val="00B02BEB"/>
    <w:rsid w:val="00B146B4"/>
    <w:rsid w:val="00B25AA6"/>
    <w:rsid w:val="00B26F81"/>
    <w:rsid w:val="00B314E3"/>
    <w:rsid w:val="00B32C0F"/>
    <w:rsid w:val="00B35CBD"/>
    <w:rsid w:val="00B40CC9"/>
    <w:rsid w:val="00B42CDF"/>
    <w:rsid w:val="00B63303"/>
    <w:rsid w:val="00B640FF"/>
    <w:rsid w:val="00B64CD0"/>
    <w:rsid w:val="00B75FE6"/>
    <w:rsid w:val="00B815F8"/>
    <w:rsid w:val="00B82FD6"/>
    <w:rsid w:val="00B91E23"/>
    <w:rsid w:val="00B93EFD"/>
    <w:rsid w:val="00BA1FC9"/>
    <w:rsid w:val="00BB1323"/>
    <w:rsid w:val="00BC3848"/>
    <w:rsid w:val="00BD00FD"/>
    <w:rsid w:val="00BD0A6F"/>
    <w:rsid w:val="00BD288B"/>
    <w:rsid w:val="00BD3DD4"/>
    <w:rsid w:val="00BD6CAC"/>
    <w:rsid w:val="00C02EBB"/>
    <w:rsid w:val="00C05A8B"/>
    <w:rsid w:val="00C0708A"/>
    <w:rsid w:val="00C10C69"/>
    <w:rsid w:val="00C1123C"/>
    <w:rsid w:val="00C21C48"/>
    <w:rsid w:val="00C26730"/>
    <w:rsid w:val="00C30243"/>
    <w:rsid w:val="00C31128"/>
    <w:rsid w:val="00C328EC"/>
    <w:rsid w:val="00C36940"/>
    <w:rsid w:val="00C42A37"/>
    <w:rsid w:val="00CB496F"/>
    <w:rsid w:val="00CB4DFE"/>
    <w:rsid w:val="00CB790D"/>
    <w:rsid w:val="00CC7E86"/>
    <w:rsid w:val="00CD2308"/>
    <w:rsid w:val="00CD25E5"/>
    <w:rsid w:val="00CD3459"/>
    <w:rsid w:val="00CE0B3C"/>
    <w:rsid w:val="00CE3508"/>
    <w:rsid w:val="00CE4D33"/>
    <w:rsid w:val="00CE7C2A"/>
    <w:rsid w:val="00D03177"/>
    <w:rsid w:val="00D0319D"/>
    <w:rsid w:val="00D04AF2"/>
    <w:rsid w:val="00D061DE"/>
    <w:rsid w:val="00D074C1"/>
    <w:rsid w:val="00D10C28"/>
    <w:rsid w:val="00D12146"/>
    <w:rsid w:val="00D16598"/>
    <w:rsid w:val="00D30A55"/>
    <w:rsid w:val="00D364A2"/>
    <w:rsid w:val="00D423C5"/>
    <w:rsid w:val="00D64B24"/>
    <w:rsid w:val="00D65E77"/>
    <w:rsid w:val="00D80FFC"/>
    <w:rsid w:val="00D852BA"/>
    <w:rsid w:val="00D87FA9"/>
    <w:rsid w:val="00D930A3"/>
    <w:rsid w:val="00DA030B"/>
    <w:rsid w:val="00DB1DDD"/>
    <w:rsid w:val="00DB7F7B"/>
    <w:rsid w:val="00DB7FDA"/>
    <w:rsid w:val="00DC19B7"/>
    <w:rsid w:val="00DD0D57"/>
    <w:rsid w:val="00DD3351"/>
    <w:rsid w:val="00DD7FBB"/>
    <w:rsid w:val="00DE1D8A"/>
    <w:rsid w:val="00DE72E1"/>
    <w:rsid w:val="00E00EEE"/>
    <w:rsid w:val="00E01450"/>
    <w:rsid w:val="00E0651D"/>
    <w:rsid w:val="00E15B03"/>
    <w:rsid w:val="00E32472"/>
    <w:rsid w:val="00E47D4F"/>
    <w:rsid w:val="00E65955"/>
    <w:rsid w:val="00E72453"/>
    <w:rsid w:val="00E74597"/>
    <w:rsid w:val="00E804EE"/>
    <w:rsid w:val="00E80959"/>
    <w:rsid w:val="00E81AFD"/>
    <w:rsid w:val="00E90B7D"/>
    <w:rsid w:val="00E91DFC"/>
    <w:rsid w:val="00E93D52"/>
    <w:rsid w:val="00EA1B0E"/>
    <w:rsid w:val="00EA26A4"/>
    <w:rsid w:val="00EA6102"/>
    <w:rsid w:val="00EB3B2D"/>
    <w:rsid w:val="00EC5C6C"/>
    <w:rsid w:val="00EC6127"/>
    <w:rsid w:val="00EC7D43"/>
    <w:rsid w:val="00ED7F7C"/>
    <w:rsid w:val="00EF2AD7"/>
    <w:rsid w:val="00F0450F"/>
    <w:rsid w:val="00F13B69"/>
    <w:rsid w:val="00F24412"/>
    <w:rsid w:val="00F25BF7"/>
    <w:rsid w:val="00F3026C"/>
    <w:rsid w:val="00F44AC2"/>
    <w:rsid w:val="00F53F3C"/>
    <w:rsid w:val="00F604DA"/>
    <w:rsid w:val="00F60E50"/>
    <w:rsid w:val="00F779C2"/>
    <w:rsid w:val="00F81F5F"/>
    <w:rsid w:val="00F827D3"/>
    <w:rsid w:val="00F82EEC"/>
    <w:rsid w:val="00F8388E"/>
    <w:rsid w:val="00FA13CF"/>
    <w:rsid w:val="00FA4B58"/>
    <w:rsid w:val="00FA4C69"/>
    <w:rsid w:val="00FA4EC0"/>
    <w:rsid w:val="00FB5516"/>
    <w:rsid w:val="00FD3B16"/>
    <w:rsid w:val="00FD547F"/>
    <w:rsid w:val="00FE02EB"/>
    <w:rsid w:val="00FE7484"/>
    <w:rsid w:val="00FF1266"/>
    <w:rsid w:val="00FF4E53"/>
    <w:rsid w:val="00FF5A0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4AED"/>
  <w15:docId w15:val="{E23976B4-E293-4915-BC19-60CF5E25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4052"/>
    <w:pPr>
      <w:keepNext/>
      <w:spacing w:after="0" w:line="240" w:lineRule="auto"/>
      <w:jc w:val="both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rsid w:val="00464052"/>
    <w:rPr>
      <w:rFonts w:eastAsia="Times New Roman"/>
      <w:sz w:val="28"/>
    </w:rPr>
  </w:style>
  <w:style w:type="paragraph" w:styleId="ab">
    <w:name w:val="Body Text Indent"/>
    <w:basedOn w:val="a"/>
    <w:link w:val="ac"/>
    <w:rsid w:val="00464052"/>
    <w:pPr>
      <w:spacing w:after="0" w:line="240" w:lineRule="auto"/>
      <w:ind w:left="426" w:hanging="426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64052"/>
    <w:rPr>
      <w:rFonts w:eastAsia="Times New Roman"/>
      <w:sz w:val="28"/>
    </w:rPr>
  </w:style>
  <w:style w:type="paragraph" w:customStyle="1" w:styleId="ConsPlusNormal">
    <w:name w:val="ConsPlusNormal"/>
    <w:rsid w:val="00C3112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d">
    <w:name w:val="Emphasis"/>
    <w:uiPriority w:val="20"/>
    <w:qFormat/>
    <w:rsid w:val="00674AD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659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65964"/>
    <w:rPr>
      <w:rFonts w:asciiTheme="majorHAnsi" w:eastAsiaTheme="majorEastAsia" w:hAnsiTheme="majorHAnsi" w:cstheme="majorBidi"/>
      <w:b/>
      <w:bCs/>
      <w:color w:val="5B9BD5" w:themeColor="accent1"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65964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2"/>
      <w:lang w:eastAsia="en-US"/>
    </w:rPr>
  </w:style>
  <w:style w:type="paragraph" w:customStyle="1" w:styleId="headertext">
    <w:name w:val="headertext"/>
    <w:basedOn w:val="a"/>
    <w:rsid w:val="00F838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760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3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2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2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2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0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92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3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90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07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1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41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4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8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40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97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7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691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87&amp;n=87249" TargetMode="External"/><Relationship Id="rId18" Type="http://schemas.openxmlformats.org/officeDocument/2006/relationships/hyperlink" Target="https://login.consultant.ru/link/?req=doc&amp;base=RLAW087&amp;n=94244" TargetMode="External"/><Relationship Id="rId26" Type="http://schemas.openxmlformats.org/officeDocument/2006/relationships/hyperlink" Target="https://login.consultant.ru/link/?req=doc&amp;base=RLAW087&amp;n=111379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87&amp;n=99526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87&amp;n=85042" TargetMode="External"/><Relationship Id="rId17" Type="http://schemas.openxmlformats.org/officeDocument/2006/relationships/hyperlink" Target="https://login.consultant.ru/link/?req=doc&amp;base=RLAW087&amp;n=92352" TargetMode="External"/><Relationship Id="rId25" Type="http://schemas.openxmlformats.org/officeDocument/2006/relationships/hyperlink" Target="https://login.consultant.ru/link/?req=doc&amp;base=RLAW087&amp;n=109779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87&amp;n=89871" TargetMode="External"/><Relationship Id="rId20" Type="http://schemas.openxmlformats.org/officeDocument/2006/relationships/hyperlink" Target="https://login.consultant.ru/link/?req=doc&amp;base=RLAW087&amp;n=96329" TargetMode="External"/><Relationship Id="rId29" Type="http://schemas.openxmlformats.org/officeDocument/2006/relationships/hyperlink" Target="https://login.consultant.ru/link/?req=doc&amp;base=RLAW087&amp;n=1187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87&amp;n=119416" TargetMode="External"/><Relationship Id="rId24" Type="http://schemas.openxmlformats.org/officeDocument/2006/relationships/hyperlink" Target="https://login.consultant.ru/link/?req=doc&amp;base=RLAW087&amp;n=107681" TargetMode="External"/><Relationship Id="rId32" Type="http://schemas.openxmlformats.org/officeDocument/2006/relationships/hyperlink" Target="https://login.consultant.ru/link/?req=doc&amp;base=RLAW087&amp;n=128604&amp;dst=1002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87&amp;n=89831" TargetMode="External"/><Relationship Id="rId23" Type="http://schemas.openxmlformats.org/officeDocument/2006/relationships/hyperlink" Target="https://login.consultant.ru/link/?req=doc&amp;base=RLAW087&amp;n=103947" TargetMode="External"/><Relationship Id="rId28" Type="http://schemas.openxmlformats.org/officeDocument/2006/relationships/hyperlink" Target="https://login.consultant.ru/link/?req=doc&amp;base=RLAW087&amp;n=11248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87&amp;n=128749&amp;dst=100033" TargetMode="External"/><Relationship Id="rId19" Type="http://schemas.openxmlformats.org/officeDocument/2006/relationships/hyperlink" Target="https://login.consultant.ru/link/?req=doc&amp;base=RLAW087&amp;n=96321" TargetMode="External"/><Relationship Id="rId31" Type="http://schemas.openxmlformats.org/officeDocument/2006/relationships/hyperlink" Target="https://login.consultant.ru/link/?req=doc&amp;base=RLAW087&amp;n=128749&amp;dst=100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87&amp;n=128749&amp;dst=100033" TargetMode="External"/><Relationship Id="rId14" Type="http://schemas.openxmlformats.org/officeDocument/2006/relationships/hyperlink" Target="https://login.consultant.ru/link/?req=doc&amp;base=RLAW087&amp;n=89431" TargetMode="External"/><Relationship Id="rId22" Type="http://schemas.openxmlformats.org/officeDocument/2006/relationships/hyperlink" Target="https://login.consultant.ru/link/?req=doc&amp;base=RLAW087&amp;n=104912" TargetMode="External"/><Relationship Id="rId27" Type="http://schemas.openxmlformats.org/officeDocument/2006/relationships/hyperlink" Target="https://login.consultant.ru/link/?req=doc&amp;base=RLAW087&amp;n=111967" TargetMode="External"/><Relationship Id="rId30" Type="http://schemas.openxmlformats.org/officeDocument/2006/relationships/hyperlink" Target="https://login.consultant.ru/link/?req=doc&amp;base=RLAW087&amp;n=128749&amp;dst=100033" TargetMode="Externa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65FEC"/>
    <w:rsid w:val="000701F0"/>
    <w:rsid w:val="0007076A"/>
    <w:rsid w:val="000A327A"/>
    <w:rsid w:val="000F7E43"/>
    <w:rsid w:val="001520F6"/>
    <w:rsid w:val="00154287"/>
    <w:rsid w:val="00177989"/>
    <w:rsid w:val="001B058E"/>
    <w:rsid w:val="001B12D9"/>
    <w:rsid w:val="001B737A"/>
    <w:rsid w:val="001C32C4"/>
    <w:rsid w:val="001C42AC"/>
    <w:rsid w:val="001D07C1"/>
    <w:rsid w:val="00243C72"/>
    <w:rsid w:val="00253B3C"/>
    <w:rsid w:val="00303666"/>
    <w:rsid w:val="003509B9"/>
    <w:rsid w:val="00375165"/>
    <w:rsid w:val="003D0ACC"/>
    <w:rsid w:val="003F089E"/>
    <w:rsid w:val="003F2304"/>
    <w:rsid w:val="00440A0C"/>
    <w:rsid w:val="00456C8C"/>
    <w:rsid w:val="004A3A1D"/>
    <w:rsid w:val="004D483B"/>
    <w:rsid w:val="004F4620"/>
    <w:rsid w:val="00526DBA"/>
    <w:rsid w:val="005A7284"/>
    <w:rsid w:val="005B283A"/>
    <w:rsid w:val="005B308A"/>
    <w:rsid w:val="00701D34"/>
    <w:rsid w:val="00731D04"/>
    <w:rsid w:val="0074271C"/>
    <w:rsid w:val="007A3A65"/>
    <w:rsid w:val="007E4168"/>
    <w:rsid w:val="00800ABA"/>
    <w:rsid w:val="00803401"/>
    <w:rsid w:val="0083717E"/>
    <w:rsid w:val="0084025A"/>
    <w:rsid w:val="008471A3"/>
    <w:rsid w:val="00854A16"/>
    <w:rsid w:val="00890B0A"/>
    <w:rsid w:val="008A79A6"/>
    <w:rsid w:val="008D1C37"/>
    <w:rsid w:val="009471BA"/>
    <w:rsid w:val="00952253"/>
    <w:rsid w:val="009E5CDB"/>
    <w:rsid w:val="009E7815"/>
    <w:rsid w:val="00A0034B"/>
    <w:rsid w:val="00A13329"/>
    <w:rsid w:val="00AF244A"/>
    <w:rsid w:val="00B12B3B"/>
    <w:rsid w:val="00B551FE"/>
    <w:rsid w:val="00B70C5E"/>
    <w:rsid w:val="00BF5687"/>
    <w:rsid w:val="00C53EBE"/>
    <w:rsid w:val="00C81EEF"/>
    <w:rsid w:val="00C97164"/>
    <w:rsid w:val="00CD7115"/>
    <w:rsid w:val="00D50EE5"/>
    <w:rsid w:val="00D92D67"/>
    <w:rsid w:val="00DB050F"/>
    <w:rsid w:val="00E00F10"/>
    <w:rsid w:val="00E06708"/>
    <w:rsid w:val="00E614E3"/>
    <w:rsid w:val="00F0166E"/>
    <w:rsid w:val="00F42E7B"/>
    <w:rsid w:val="00F55845"/>
    <w:rsid w:val="00F66634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3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4B54-722C-4A93-A50C-1244D956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34</Pages>
  <Words>9335</Words>
  <Characters>53215</Characters>
  <Application>Microsoft Office Word</Application>
  <DocSecurity>8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User</cp:lastModifiedBy>
  <cp:revision>3</cp:revision>
  <cp:lastPrinted>2022-07-01T08:03:00Z</cp:lastPrinted>
  <dcterms:created xsi:type="dcterms:W3CDTF">2024-01-12T08:16:00Z</dcterms:created>
  <dcterms:modified xsi:type="dcterms:W3CDTF">2024-01-12T08:20:00Z</dcterms:modified>
</cp:coreProperties>
</file>