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2641126</wp:posOffset>
            </wp:positionH>
            <wp:positionV relativeFrom="paragraph">
              <wp:posOffset>-280035</wp:posOffset>
            </wp:positionV>
            <wp:extent cx="640080" cy="717550"/>
            <wp:effectExtent l="0" t="0" r="7620" b="6350"/>
            <wp:wrapNone/>
            <wp:docPr id="26" name="Рисунок 8" descr="C:\Users\VissonovSV\Downloads\1200px-RUS_Murmansk_COA.sv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VissonovSV\Downloads\1200px-RUS_Murmansk_COA.svg.png"/>
                    <pic:cNvPicPr>
                      <a:picLocks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71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АДМИНИСТРАЦИЯ ГОРОДА МУРМАНСКА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outlineLvl w:val="4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gramStart"/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</w:t>
      </w:r>
      <w:proofErr w:type="gramEnd"/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О С Т А Н О В Л Е Н И Е 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02.05.2024                                                                                                        № 1611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dt>
      <w:sdt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id w:val="1461541337"/>
        <w:placeholder>
          <w:docPart w:val="986BFBF501F948D1AE8F700F07D989B8"/>
        </w:placeholder>
      </w:sdtPr>
      <w:sdtEndPr/>
      <w:sdtContent>
        <w:p w:rsidR="003418FB" w:rsidRPr="003418FB" w:rsidRDefault="003418FB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 w:rsidRPr="003418FB">
            <w:rPr>
              <w:rFonts w:ascii="Times New Roman" w:hAnsi="Times New Roman" w:cs="Times New Roman"/>
              <w:b/>
              <w:sz w:val="28"/>
              <w:szCs w:val="28"/>
            </w:rPr>
            <w:t>Об утверждении схемы размещения нестационарных торговых объектов</w:t>
          </w:r>
        </w:p>
        <w:p w:rsidR="003418FB" w:rsidRPr="003418FB" w:rsidRDefault="003418FB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 w:rsidRPr="003418FB">
            <w:rPr>
              <w:rFonts w:ascii="Times New Roman" w:hAnsi="Times New Roman" w:cs="Times New Roman"/>
              <w:b/>
              <w:sz w:val="28"/>
              <w:szCs w:val="28"/>
            </w:rPr>
            <w:t>на территории муниципального образования город Мурманск</w:t>
          </w:r>
          <w:r w:rsidR="00135065">
            <w:rPr>
              <w:rFonts w:ascii="Times New Roman" w:hAnsi="Times New Roman" w:cs="Times New Roman"/>
              <w:b/>
              <w:sz w:val="28"/>
              <w:szCs w:val="28"/>
            </w:rPr>
            <w:t xml:space="preserve">                              (в ред. постановления </w:t>
          </w:r>
          <w:r w:rsidR="0096361A">
            <w:rPr>
              <w:rFonts w:ascii="Times New Roman" w:hAnsi="Times New Roman" w:cs="Times New Roman"/>
              <w:b/>
              <w:sz w:val="28"/>
              <w:szCs w:val="28"/>
            </w:rPr>
            <w:t>от 10.06.2024 № 20</w:t>
          </w:r>
          <w:r w:rsidR="00135065">
            <w:rPr>
              <w:rFonts w:ascii="Times New Roman" w:hAnsi="Times New Roman" w:cs="Times New Roman"/>
              <w:b/>
              <w:sz w:val="28"/>
              <w:szCs w:val="28"/>
            </w:rPr>
            <w:t>95)</w:t>
          </w:r>
        </w:p>
        <w:bookmarkStart w:id="0" w:name="_GoBack" w:displacedByCustomXml="next"/>
        <w:bookmarkEnd w:id="0" w:displacedByCustomXml="next"/>
      </w:sdtContent>
    </w:sdt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3418FB">
        <w:rPr>
          <w:rFonts w:ascii="Times New Roman" w:hAnsi="Times New Roman" w:cs="Times New Roman"/>
          <w:sz w:val="28"/>
          <w:szCs w:val="28"/>
        </w:rPr>
        <w:t xml:space="preserve">соответствии с Федеральными законами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от 06.10.2003 № 131-ФЗ           «Об общих принципах организации местного самоуправления в Российской                 Федерации», </w:t>
      </w:r>
      <w:r w:rsidRPr="003418FB">
        <w:rPr>
          <w:rFonts w:ascii="Times New Roman" w:hAnsi="Times New Roman" w:cs="Times New Roman"/>
          <w:sz w:val="28"/>
          <w:szCs w:val="28"/>
        </w:rPr>
        <w:t xml:space="preserve">от 28.12.2009 № 381-ФЗ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</w:t>
      </w:r>
      <w:hyperlink r:id="rId10" w:history="1">
        <w:r w:rsidRPr="003418FB">
          <w:rPr>
            <w:rFonts w:ascii="Times New Roman" w:hAnsi="Times New Roman" w:cs="Times New Roman"/>
            <w:color w:val="000000" w:themeColor="text1"/>
            <w:sz w:val="28"/>
            <w:szCs w:val="28"/>
          </w:rPr>
          <w:t>Уставом</w:t>
        </w:r>
      </w:hyperlink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городской округ город-герой Мурманск,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 постановлением администрации города Мурманска от 13.06.2013 № 1462                        «Об утверждении порядка организации размещения нестационарных торговых объектов на территории муниципального образования город Мурманск»                     </w:t>
      </w: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</w:t>
      </w:r>
      <w:proofErr w:type="gramEnd"/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 с т а н </w:t>
      </w:r>
      <w:proofErr w:type="gramStart"/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</w:t>
      </w:r>
      <w:proofErr w:type="gramEnd"/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 л я ю:</w:t>
      </w: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1. </w:t>
      </w:r>
      <w:r w:rsidRPr="003418FB">
        <w:rPr>
          <w:rFonts w:ascii="Times New Roman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418FB">
        <w:rPr>
          <w:rFonts w:ascii="Times New Roman" w:hAnsi="Times New Roman" w:cs="Times New Roman"/>
          <w:bCs/>
          <w:sz w:val="28"/>
          <w:szCs w:val="28"/>
        </w:rPr>
        <w:t>2. Отменить постановления администрации города Мурманска: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28.05.2020 № 1244 «</w:t>
      </w: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22.09.2020 № 2192 «О внесении изменений в приложение                                     к постановлению администрации города Мурманска от 28.05.2020 № 1244                  «Об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19.10.2020 № 2408 «О внесении изменений в приложение                                 к постановлению администрации города Мурманска от 28.05.2020 № 1244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постановления от 22.09.2020 № 2192)»;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30.11.2020 № 2753 «О внесении изменений в приложение                                    к постановлению администрации города Мурманска от 28.05.2020 № 1244                        «Об утверждении схемы размещения нестационарных торговых объектов на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территории муниципального образования город Мурманск» (в ред. постановлений от 22.09.2020 № 2192, от 19.10.2020 № 2408)»;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20.01.2021 № 80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№ 2192, от 19.10.2020 № 2408,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30.11.2020 № 2753)»;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24.02.2021 № 417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30.11.2020 № 2753, от 20.01.2021 № 80)»;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06.04.2021 № 896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30.11.2020 № 2753, от 20.01.2021 № 80,                      от 24.02.2021 № 417)»;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16.06.2021 № 1647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 № 2192, от 19.10.2020 № 2408,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30.11.2020 № 2753, от 20.01.2021 № 80,                     от 24.02.2021 № 417, от 06.04.2021 № 896)»;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13.07.2021 № 1854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30.11.2020 № 2753, от 20.01.2021 № 80,                   от 24.02.2021 № 417, от 06.04.2021 № 896, от 16.06.2021 № 1647)»;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16.08.2021 № 2125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80,             от 24.02.2021 № 417, от 06.04.2021 № 896, от 16.06.2021 № 1647, от 13.07.2021 № 1854)»;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30.09.2021 № 2470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80,                  от 24.02.2021 № 417, от 06.04.2021 № 896, от 16.06.2021 № 1647, от 13.07.2021 № 1854, от 16.08.2021 № 2125)»;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- от 28.10.2021 № 2749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от 24.02.2021 № 417, от 06.04.2021 № 896, от 16.06.2021 № 1647, от 13.07.2021 № 1854, от 16.08.2021 № 2125, от 30.09.2021 № 2470)»;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06.12.2021 № 3126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№ 2192, от 19.10.2020 № 2408, от 30.11.2020 № 2753, от 20.01.2021 № 80,                от 24.02.2021 № 417, от 06.04.2021 № 896, от 16.06.2021 № 1647, от 13.07.2021 № 1854, от 16.08.2021 № 2125, от 30.09.2021 № 2470, 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28.10.2021 № 2749)»;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24.01.2022 № 107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от 24.02.2021 № 417, от 06.04.2021 № 896, от 16.06.2021 № 1647, от 13.07.2021 № 1854, от 16.08.2021 № 2125, от 30.09.2021 № 2470, 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28.10.2021 № 2749,                от 06.12.2021 № 3126)»;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10.02.2022 № 313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28.10.2021 № 2749,               от 06.12.2021 № 3126, от 24.01.2022 № 107)»;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24.05.2022 № 1340 «О внесении изменений в постановление администрации города Мурманска от 28.05.2020 № 1244 «Об утверждении схемы размещения нестационарных торговых объектов на территории муниципального образования город Мурманск» (в ред. постановлений                       от 22.09.2020 № 2192, от 19.10.2020 № 2408, от 30.11.2020 № 2753,                             от 20.01.2021 № 80, от 24.02.2021 № 417, от 06.04.2021 № 896, от 16.06.2021                        № 1647, от 13.07.2021 № 1854, от 16.08.2021 № 2125, от 30.09.2021 № 2470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,                  от 28.10.2021 № 2749, от 06.12.2021 № 3126, от 24.01.2022 № 107, от 10.02.2022 № 313)»;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21.06.2022 № 1648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№ 2192, от 19.10.2020 № 2408, от 30.11.2020 № 2753, от 20.01.2021 № 80,   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24.02.2021 № 417, от 06.04.2021 № 896, от 16.06.2021 № 1647, от 13.07.2021 № 1854, от 16.08.2021 № 2125, от 30.09.2021 № 2470, 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28.10.2021 № 2749,                 от 06.12.2021 № 3126, от 24.01.2022 № 107, от 10.02.2022 № 313, от 24.05.2022 № 1340)»;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17.08.2022 № 2318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   от 24.02.2021 № 417, от 06.04.2021 № 896, от 16.06.2021 № 1647, от 13.07.2021 № 1854, от 16.08.2021 № 2125, от 30.09.2021 № 2470, 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28.10.2021 № 2749,                    от 06.12.2021 № 3126, от 24.01.2022 № 107, от 10.02.2022 № 313, от 24.05.2022 № 1340, от 21.06.2022 № 1648) «;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30.09.2022 № 2808 «О внесении изменений в приложение                                    к постановлению администрации города Мурманска от 28.05.2020 № 1244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22.09.2020 № 2192, от 19.10.2020 № 2408, от 30.11.2020                    № 2753, от 20.01.2021 № 80, от 24.02.2021 № 417, от 06.04.2021 № 896,                       от 16.06.2021 № 1647, от 13.07.2021 № 1854, от 16.08.2021 № 2125,                              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30.09.2021 № 2470, от 28.10.2021 № 2749, от 06.12.2021 № 3126,                              от 24.01.2022 № 107, от 10.02.2022 № 313, от 24.05.2022 № 1340, от 21.06.2022 № 1648, от 17.08.2022 № 2318)»;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27.10.2022 № 3240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   от 24.02.2021 № 417, от 06.04.2021 № 896, от 16.06.2021 № 1647, от 13.07.2021 № 1854, от 16.08.2021 № 2125, от 30.09.2021 № 2470, 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28.10.2021 № 2749,                  от 06.12.2021 № 3126, от 24.01.2022 № 107, от 10.02.2022 № 313, от 24.05.2022 № 1340, от 21.06.2022 № 1648, от 17.08.2022 № 2318, от 30.09.2022 № 2808)»;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05.12.2022 № 3902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от 24.02.2021 № 417, от 06.04.2021 № 896, от 16.06.2021 № 1647, от 13.07.2021 № 1854, от 16.08.2021 № 2125, от 30.09.2021 № 2470, 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28.10.2021 № 2749,               от 06.12.2021 № 3126, от 24.01.2022 № 107, от 10.02.2022 № 313, от 24.05.2022 № 1340, от 21.06.2022 № 1648, от 17.08.2022 № 2318, от 30.09.2022 № 2808,                от 27.10.2022 № 3240)»;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12.12.2022 № 3998 «О внесении изменений в схему размещения нестационарных торговых объектов на территории муниципального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образования город Мурманск, утвержденную постановлением администрации города Мурманска от 28.05.2020 № 1244 (в ред. постановлений от 22.09.2020            № 2192, от 19.10.2020 № 2408, от 30.11.2020 № 2753, от 20.01.2021 № 80,                     от 24.02.2021 № 417, от 06.04.2021 № 896, от 16.06.2021 № 1647, от 13.07.2021 № 1854, от 16.08.2021 № 2125, от 30.09.2021 № 2470, 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28.10.2021 № 2749,                 от 06.12.2021 № 3126, от 24.01.2022 № 107, от 10.02.2022 № 313, от 24.05.2022 № 1340, от 21.06.2022 № 1648, от 17.08.2022 № 2318, от 30.09.2022 № 2808,               от 27.10.2022 № 3240, от 05.12.2022 № 3902)»;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10.03.2023 № 852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3998)»;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18.05.2023 № 1751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1647, от 13.07.2021 № 1854, от 16.08.2021 № 2125, от 30.09.2021 № 2470, 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28.10.2021 № 2749,                 от 06.12.2021 № 3126, от 24.01.2022 № 107, от 10.02.2022 № 313, от 24.05.2022 № 1340, от 21.06.2022 № 1648, от 17.08.2022 № 2318, от 30.09.2022 № 2808,                от 27.10.2022 № 3240, от 05.12.2022 № 3902, от 12.12.2022 № 3998,                               от 10.03.2023 № 852)»;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09.06.2023 № 2161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  от 24.02.2021 № 417, от 06.04.2021 № 896, от 16.06.2021 № 1647, от 13.07.2021 № 1854, от 16.08.2021 № 2125, от 30.09.2021 № 2470, 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28.10.2021 № 2749,                 от 06.12.2021 № 3126, от 24.01.2022 № 107, от 10.02.2022 № 313, от 24.05.2022 № 1340, от 21.06.2022 № 1648, от 17.08.2022 № 2318, от 30.09.2022 № 2808,                от 27.10.2022 № 3240, от 05.12.2022 № 3902, от 12.12.2022 № 3998,                                от 10.03.2023 № 852, от 18.05.2023 № 1751)»;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17.07.2023 № 2579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№ 2192, от 19.10.2020 № 2408, от 30.11.2020 № 2753, от 20.01.2021 № 80,                    от 24.02.2021 № 417, от 06.04.2021 № 896, от 16.06.2021 № 1647, от 13.07.2021 № 1854, от 16.08.2021 № 2125, от 30.09.2021 № 2470, 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28.10.2021 № 2749, 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    от 10.03.2023 № 852, от 18.05.2023 № 1751, от 09.06.2023 № 2161)»;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03.08.2023 № 2820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от 24.02.2021 № 417, от 06.04.2021 № 896, от 16.06.2021 № 1647, от 13.07.2021 № 1854, от 16.08.2021 № 2125, от 30.09.2021 № 2470, 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28.10.2021 № 2749,                 от 06.12.2021 № 3126, от 24.01.2022 № 107, от 10.02.2022 № 313, от 24.05.2022 № 1340, от 21.06.2022 № 1648, от 17.08.2022 № 2318, от 30.09.2022 № 2808,             от 27.10.2022 № 3240, от 05.12.2022 № 3902, от 12.12.2022 № 3998,                              от 10.03.2023 № 852, от 18.05.2023 № 1751, от 09.06.2023 № 2161, от 17.07.2023 № 2579)»;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19.10.2023 № 3710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от 10.03.2023 № 852, от 18.05.2023 № 1751, от 09.06.2023 № 2161, от 17.07.2023 № 2579, от 03.08.2023 № 2820)»;</w:t>
      </w:r>
      <w:proofErr w:type="gramEnd"/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11.12.2023 № 4329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28.10.2021 № 2749,               от 06.12.2021 № 3126, от 24.01.2022 № 107, от 10.02.2022 № 313, от 24.05.2022 № 1340, от 21.06.2022 № 1648, от 17.08.2022 № 2318, от 30.09.2022 № 2808,                 от 27.10.2022 № 3240, от 05.12.2022 № 3902, от 12.12.2022 № 3998,                               от 10.03.2023 № 852, от 18.05.2023 № 1751, от 09.06.2023 № 2161, от 17.07.2023 № 2579, от 03.08.2023 № 2820, от 19.10.2023 № 3710)».</w:t>
      </w:r>
      <w:proofErr w:type="gramEnd"/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lastRenderedPageBreak/>
        <w:t xml:space="preserve">3. Отделу информационно-технического обеспечения и защиты информации администрации города Мурманска (Кузьмин А.Н.) </w:t>
      </w:r>
      <w:proofErr w:type="gramStart"/>
      <w:r w:rsidRPr="003418FB">
        <w:rPr>
          <w:rFonts w:ascii="Times New Roman" w:hAnsi="Times New Roman" w:cs="Times New Roman"/>
          <w:sz w:val="28"/>
          <w:szCs w:val="28"/>
        </w:rPr>
        <w:t>разместить</w:t>
      </w:r>
      <w:proofErr w:type="gramEnd"/>
      <w:r w:rsidRPr="003418FB">
        <w:rPr>
          <w:rFonts w:ascii="Times New Roman" w:hAnsi="Times New Roman" w:cs="Times New Roman"/>
          <w:sz w:val="28"/>
          <w:szCs w:val="28"/>
        </w:rPr>
        <w:t xml:space="preserve"> настоящее постановление с приложением на официальном сайте администрации города Мурманска в сети Интернет.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4. Редакции газеты «Вечерний Мурманск» (</w:t>
      </w:r>
      <w:proofErr w:type="spellStart"/>
      <w:r w:rsidRPr="003418FB">
        <w:rPr>
          <w:rFonts w:ascii="Times New Roman" w:hAnsi="Times New Roman" w:cs="Times New Roman"/>
          <w:sz w:val="28"/>
          <w:szCs w:val="28"/>
        </w:rPr>
        <w:t>Гимодеева</w:t>
      </w:r>
      <w:proofErr w:type="spellEnd"/>
      <w:r w:rsidRPr="003418FB">
        <w:rPr>
          <w:rFonts w:ascii="Times New Roman" w:hAnsi="Times New Roman" w:cs="Times New Roman"/>
          <w:sz w:val="28"/>
          <w:szCs w:val="28"/>
        </w:rPr>
        <w:t xml:space="preserve"> О.С.) опубликовать настоящее постановление с приложением.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5. Настоящее постановление вступает в силу со дня официального опубликования.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6. </w:t>
      </w:r>
      <w:proofErr w:type="gramStart"/>
      <w:r w:rsidRPr="003418FB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3418FB">
        <w:rPr>
          <w:rFonts w:ascii="Times New Roman" w:hAnsi="Times New Roman" w:cs="Times New Roman"/>
          <w:sz w:val="28"/>
          <w:szCs w:val="28"/>
        </w:rPr>
        <w:t xml:space="preserve"> выполнением настоящего постановления возложить на заместителя главы администрации города Мурманска </w:t>
      </w:r>
      <w:proofErr w:type="spellStart"/>
      <w:r w:rsidRPr="003418FB">
        <w:rPr>
          <w:rFonts w:ascii="Times New Roman" w:hAnsi="Times New Roman" w:cs="Times New Roman"/>
          <w:sz w:val="28"/>
          <w:szCs w:val="28"/>
        </w:rPr>
        <w:t>Синякаева</w:t>
      </w:r>
      <w:proofErr w:type="spellEnd"/>
      <w:r w:rsidRPr="003418FB">
        <w:rPr>
          <w:rFonts w:ascii="Times New Roman" w:hAnsi="Times New Roman" w:cs="Times New Roman"/>
          <w:sz w:val="28"/>
          <w:szCs w:val="28"/>
        </w:rPr>
        <w:t xml:space="preserve"> Р.Р.</w:t>
      </w: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Глава администрации 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города Мурманска                                                                         Ю.В. </w:t>
      </w:r>
      <w:proofErr w:type="spellStart"/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Сердечкин</w:t>
      </w:r>
      <w:proofErr w:type="spellEnd"/>
    </w:p>
    <w:p w:rsidR="003418FB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418FB" w:rsidRPr="00F21172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3418FB" w:rsidRPr="00F21172" w:rsidSect="00B83085">
          <w:headerReference w:type="default" r:id="rId11"/>
          <w:footerReference w:type="default" r:id="rId12"/>
          <w:pgSz w:w="11906" w:h="16838"/>
          <w:pgMar w:top="1134" w:right="567" w:bottom="851" w:left="1701" w:header="709" w:footer="709" w:gutter="0"/>
          <w:pgNumType w:start="1"/>
          <w:cols w:space="708"/>
          <w:titlePg/>
          <w:docGrid w:linePitch="360"/>
        </w:sectPr>
      </w:pPr>
    </w:p>
    <w:p w:rsidR="00FA2696" w:rsidRPr="00BE58B6" w:rsidRDefault="00B83085" w:rsidP="00AE3F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                                                                                                                                                                 </w:t>
      </w:r>
      <w:r w:rsidR="00AE3F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7F4F9D"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</w:p>
    <w:p w:rsidR="00FA2696" w:rsidRPr="00BE58B6" w:rsidRDefault="007F4F9D" w:rsidP="00AE3FF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FA2696" w:rsidRPr="00BE58B6" w:rsidRDefault="00633958" w:rsidP="0063395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          </w:t>
      </w:r>
      <w:r w:rsidR="007F4F9D"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Мурманска</w:t>
      </w:r>
    </w:p>
    <w:p w:rsidR="0096361A" w:rsidRDefault="0066090D" w:rsidP="0066090D">
      <w:pPr>
        <w:spacing w:after="0" w:line="240" w:lineRule="auto"/>
        <w:ind w:right="-172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</w:t>
      </w:r>
      <w:r w:rsidR="007F4F9D"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9F7C74">
        <w:rPr>
          <w:rFonts w:ascii="Times New Roman" w:eastAsia="Times New Roman" w:hAnsi="Times New Roman" w:cs="Times New Roman"/>
          <w:sz w:val="28"/>
          <w:szCs w:val="28"/>
          <w:lang w:eastAsia="ru-RU"/>
        </w:rPr>
        <w:t>02.05.2024</w:t>
      </w:r>
      <w:r w:rsidR="007F4F9D"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</w:t>
      </w:r>
      <w:r w:rsidR="009F7C74">
        <w:rPr>
          <w:rFonts w:ascii="Times New Roman" w:eastAsia="Times New Roman" w:hAnsi="Times New Roman" w:cs="Times New Roman"/>
          <w:sz w:val="28"/>
          <w:szCs w:val="28"/>
          <w:lang w:eastAsia="ru-RU"/>
        </w:rPr>
        <w:t>1611</w:t>
      </w:r>
    </w:p>
    <w:p w:rsidR="0096361A" w:rsidRDefault="0096361A" w:rsidP="0066090D">
      <w:pPr>
        <w:spacing w:after="0" w:line="240" w:lineRule="auto"/>
        <w:ind w:right="-172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(в ред. постановления</w:t>
      </w:r>
      <w:proofErr w:type="gramEnd"/>
    </w:p>
    <w:p w:rsidR="00FA2696" w:rsidRDefault="0096361A" w:rsidP="0096361A">
      <w:pPr>
        <w:spacing w:after="0" w:line="240" w:lineRule="auto"/>
        <w:ind w:right="-17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         от 10.06.2024 № 2095)</w:t>
      </w:r>
    </w:p>
    <w:p w:rsidR="00FA2696" w:rsidRPr="00BE58B6" w:rsidRDefault="00FA2696" w:rsidP="00FA269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FA2696" w:rsidRPr="00BE58B6" w:rsidRDefault="007F4F9D" w:rsidP="00FA26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1" w:name="Par35"/>
      <w:bookmarkEnd w:id="1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FA2696" w:rsidRPr="00BE58B6" w:rsidRDefault="00FA2696" w:rsidP="00FA2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709"/>
        <w:gridCol w:w="2773"/>
        <w:gridCol w:w="1621"/>
        <w:gridCol w:w="1985"/>
        <w:gridCol w:w="1781"/>
        <w:gridCol w:w="2551"/>
        <w:gridCol w:w="1560"/>
        <w:gridCol w:w="1762"/>
      </w:tblGrid>
      <w:tr w:rsidR="00C46D15" w:rsidRPr="00C46D15" w:rsidTr="00AA46FE">
        <w:trPr>
          <w:tblHeader/>
        </w:trPr>
        <w:tc>
          <w:tcPr>
            <w:tcW w:w="709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2773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Адрес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62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Площадь,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предназна-ченная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для размещения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нестационар-ного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торгового объекта,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gram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spellEnd"/>
            <w:proofErr w:type="gramEnd"/>
          </w:p>
        </w:tc>
        <w:tc>
          <w:tcPr>
            <w:tcW w:w="1985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Тип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78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Период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размещения </w:t>
            </w:r>
            <w:proofErr w:type="spellStart"/>
            <w:proofErr w:type="gram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нестационар-ного</w:t>
            </w:r>
            <w:proofErr w:type="spellEnd"/>
            <w:proofErr w:type="gram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торгового объекта</w:t>
            </w:r>
          </w:p>
        </w:tc>
        <w:tc>
          <w:tcPr>
            <w:tcW w:w="255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размещённых </w:t>
            </w:r>
            <w:proofErr w:type="spellStart"/>
            <w:proofErr w:type="gram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нестацио-нарных</w:t>
            </w:r>
            <w:proofErr w:type="spellEnd"/>
            <w:proofErr w:type="gram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торговых объектов</w:t>
            </w:r>
          </w:p>
        </w:tc>
        <w:tc>
          <w:tcPr>
            <w:tcW w:w="1762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Графическое изображение места размещения </w:t>
            </w:r>
            <w:proofErr w:type="spellStart"/>
            <w:proofErr w:type="gram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нестационар-ного</w:t>
            </w:r>
            <w:proofErr w:type="spellEnd"/>
            <w:proofErr w:type="gram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торгового объекта (ситуационный план)</w:t>
            </w:r>
          </w:p>
        </w:tc>
      </w:tr>
    </w:tbl>
    <w:p w:rsidR="00C46D15" w:rsidRPr="00C46D15" w:rsidRDefault="00C46D15" w:rsidP="00C46D15">
      <w:pPr>
        <w:spacing w:after="0" w:line="14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3" w:type="dxa"/>
        <w:tblInd w:w="-5" w:type="dxa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709"/>
        <w:gridCol w:w="2773"/>
        <w:gridCol w:w="1622"/>
        <w:gridCol w:w="1984"/>
        <w:gridCol w:w="1781"/>
        <w:gridCol w:w="2551"/>
        <w:gridCol w:w="1560"/>
        <w:gridCol w:w="1763"/>
      </w:tblGrid>
      <w:tr w:rsidR="00C46D15" w:rsidRPr="00C46D15" w:rsidTr="00AA46FE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46D15" w:rsidRPr="00C46D15" w:rsidTr="00AA46FE">
        <w:trPr>
          <w:trHeight w:val="338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 Ленинский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Адмирала флота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Лобова, в районе дома 63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кондитерская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1.2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непродовольственные товары (сантехника),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ремонт обуви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Алексея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Хлобыстова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48,5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26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55,5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26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 и дома 28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19,3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1.10</w:t>
            </w:r>
          </w:p>
        </w:tc>
      </w:tr>
      <w:tr w:rsidR="00C46D15" w:rsidRPr="00C46D15" w:rsidTr="00AA46FE">
        <w:trPr>
          <w:trHeight w:val="8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78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11,0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23,8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Росляково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улица Молодёжная,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71,8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Росляково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Росляково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Чумбарова-Лучинского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Чумбарова-Лучинского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в районе дома 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оформление и заключение договоров ОСАГО, о выкупе, аренде, купле-продаже транспортных средств, комиссионных договоров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1.25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Юрия Гагарина,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Портовый,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83628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1.26 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735D8" w:rsidP="00C735D8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спект 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Героев-североморцев, в районе дома 77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AE6387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1.28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</w:t>
            </w:r>
          </w:p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 районе 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24,7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плодоовощная продукция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№ 1.28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  <w:proofErr w:type="spellEnd"/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№ 1.2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46D15" w:rsidRPr="00C46D15" w:rsidTr="00AA46FE">
        <w:trPr>
          <w:trHeight w:val="291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 Октябрьский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Академика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Книповича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60,1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Академика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Книповича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Воровского,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4/22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05245B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45B">
              <w:rPr>
                <w:rFonts w:ascii="Times New Roman" w:hAnsi="Times New Roman" w:cs="Times New Roman"/>
                <w:sz w:val="24"/>
                <w:szCs w:val="24"/>
              </w:rPr>
              <w:t xml:space="preserve">продукция общественного </w:t>
            </w:r>
            <w:r w:rsidRPr="000524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питания и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Маклакова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Маклакова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Пономарёва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Комсомольская,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цветочная продукция и сопутствующие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автомобилей), 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пуаре</w:t>
            </w:r>
            <w:proofErr w:type="spellEnd"/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A68D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2.22</w:t>
            </w:r>
          </w:p>
          <w:p w:rsidR="00C46D15" w:rsidRPr="00C46D15" w:rsidRDefault="00C46D15" w:rsidP="00AA46FE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проезд Связи,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Кирова,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14/2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2.25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19/15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  <w:proofErr w:type="spellEnd"/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46D15" w:rsidRPr="00C46D15" w:rsidTr="00AA46FE"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40"/>
              <w:jc w:val="center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 Первомайский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Алексея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Генералова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104,4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Баумана, 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Героев Рыбачьего, 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3.11</w:t>
            </w:r>
          </w:p>
        </w:tc>
      </w:tr>
      <w:tr w:rsidR="00C46D15" w:rsidRPr="00C46D15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3.12</w:t>
            </w:r>
          </w:p>
        </w:tc>
      </w:tr>
      <w:tr w:rsidR="00C46D15" w:rsidRPr="00C46D15" w:rsidTr="00AA46FE">
        <w:trPr>
          <w:trHeight w:val="4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3.15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Ледокольный,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3.16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Бабикова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19,0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3.17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Бабикова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3.18</w:t>
            </w:r>
          </w:p>
        </w:tc>
      </w:tr>
      <w:tr w:rsidR="00C46D15" w:rsidRPr="00C46D15" w:rsidTr="00AA46FE"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Абрам-Мыс, переулок Охотничий,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домов 9</w:t>
            </w:r>
            <w:r w:rsidR="005774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5774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3.19</w:t>
            </w:r>
          </w:p>
        </w:tc>
      </w:tr>
      <w:tr w:rsidR="00C46D15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3.20</w:t>
            </w:r>
          </w:p>
        </w:tc>
      </w:tr>
      <w:tr w:rsidR="00C46D15" w:rsidRPr="00C46D15" w:rsidTr="00AA46FE">
        <w:trPr>
          <w:trHeight w:val="5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Подгорная,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92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3.21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3.22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район </w:t>
            </w:r>
            <w:proofErr w:type="gramStart"/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Дровяное</w:t>
            </w:r>
            <w:proofErr w:type="gramEnd"/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улица Юрия Смирнова,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Пономарёва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в районе 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169C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139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произведённые местными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товар</w:t>
            </w:r>
            <w:proofErr w:type="gram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производителями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3.25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Ломоносова,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10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64,3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Достоевского,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74C3" w:rsidRPr="00C46D15" w:rsidRDefault="00C46D15" w:rsidP="000637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A50ABF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улица Баумана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C4476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46D15" w:rsidRPr="00C46D15" w:rsidTr="00AA46FE">
        <w:trPr>
          <w:trHeight w:val="382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pStyle w:val="ad"/>
              <w:widowControl w:val="0"/>
              <w:autoSpaceDE w:val="0"/>
              <w:autoSpaceDN w:val="0"/>
              <w:adjustRightInd w:val="0"/>
              <w:spacing w:after="0" w:line="240" w:lineRule="auto"/>
              <w:ind w:left="18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4. Перечень мест размещения ёлочных базаров</w:t>
            </w:r>
          </w:p>
        </w:tc>
      </w:tr>
      <w:tr w:rsidR="001B5D99" w:rsidRPr="00C46D15" w:rsidTr="00AA46FE">
        <w:trPr>
          <w:trHeight w:val="59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Адмирала флота Лобова, 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274D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</w:p>
        </w:tc>
      </w:tr>
      <w:tr w:rsidR="001B5D99" w:rsidRPr="00C46D15" w:rsidTr="00AA46FE">
        <w:trPr>
          <w:trHeight w:val="55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3E37B9" w:rsidP="003E37B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район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Дровяное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="001B5D99">
              <w:rPr>
                <w:rFonts w:ascii="Times New Roman" w:eastAsia="Calibri" w:hAnsi="Times New Roman" w:cs="Times New Roman"/>
                <w:sz w:val="24"/>
                <w:szCs w:val="24"/>
              </w:rPr>
              <w:t>улица Прибрежная</w:t>
            </w:r>
            <w:r w:rsidR="004E6B6B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1B5D99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274D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4.2</w:t>
            </w:r>
          </w:p>
        </w:tc>
      </w:tr>
      <w:tr w:rsidR="001B5D99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4.3</w:t>
            </w:r>
          </w:p>
        </w:tc>
      </w:tr>
      <w:tr w:rsidR="001B5D99" w:rsidRPr="00C46D15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34 по улице Героев Рыбачьего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4.4</w:t>
            </w:r>
          </w:p>
        </w:tc>
      </w:tr>
      <w:tr w:rsidR="001B5D99" w:rsidRPr="00C46D15" w:rsidTr="00AA46FE">
        <w:trPr>
          <w:trHeight w:val="57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4.5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улица Каменная,                        в районе дома 2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4.5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проспект Кольский,                    в районе дома 89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4.6</w:t>
            </w:r>
          </w:p>
        </w:tc>
      </w:tr>
      <w:tr w:rsidR="001B5D99" w:rsidRPr="00C46D15" w:rsidTr="00AA46FE">
        <w:trPr>
          <w:trHeight w:val="55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Морская,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4.7</w:t>
            </w:r>
          </w:p>
        </w:tc>
      </w:tr>
      <w:tr w:rsidR="001B5D99" w:rsidRPr="00C46D15" w:rsidTr="00AA46FE">
        <w:trPr>
          <w:trHeight w:val="27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Нахимова,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4.8</w:t>
            </w:r>
          </w:p>
        </w:tc>
      </w:tr>
      <w:tr w:rsidR="001B5D99" w:rsidRPr="00C46D15" w:rsidTr="00AA46FE">
        <w:trPr>
          <w:trHeight w:val="57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Чумбарова-Лучинского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подземного перехода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на пересечении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с проспектом Героев-североморцев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1B5D99" w:rsidRPr="00C46D15" w:rsidTr="00AA46FE">
        <w:trPr>
          <w:trHeight w:val="4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3038FA" w:rsidP="003038F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район Абрам-Мыс, переулок Охотничий</w:t>
            </w:r>
            <w:r w:rsidR="001B5D99">
              <w:rPr>
                <w:rFonts w:ascii="Times New Roman" w:eastAsia="Calibri" w:hAnsi="Times New Roman" w:cs="Times New Roman"/>
                <w:sz w:val="24"/>
                <w:szCs w:val="24"/>
              </w:rPr>
              <w:t>,                 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450255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Академика </w:t>
            </w:r>
            <w:proofErr w:type="spellStart"/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Книповича</w:t>
            </w:r>
            <w:proofErr w:type="spellEnd"/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27 (за остановкой общественного транспорта «Улица Полярные Зори» (восточное направление)</w:t>
            </w:r>
            <w:proofErr w:type="gramEnd"/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Мира,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C46D15" w:rsidRPr="00C46D15" w:rsidTr="00AA46FE">
        <w:trPr>
          <w:trHeight w:val="325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 Перечень мест размещения бахчевых развалов и торговых палаток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5.1</w:t>
            </w:r>
          </w:p>
        </w:tc>
      </w:tr>
      <w:tr w:rsidR="00C46D15" w:rsidRPr="00C46D15" w:rsidTr="00DC47EC">
        <w:trPr>
          <w:trHeight w:val="28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47EC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Росляково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улица Приморская, в районе дома 2а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5.2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Академика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Книповича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в районе дома 27 (за остановкой общественного транспорта «Улица Полярные Зори» (восточное направление)</w:t>
            </w:r>
            <w:proofErr w:type="gramEnd"/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5.3</w:t>
            </w:r>
          </w:p>
        </w:tc>
      </w:tr>
      <w:tr w:rsidR="00C46D15" w:rsidRPr="00C46D15" w:rsidTr="00AA46FE">
        <w:trPr>
          <w:trHeight w:val="4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5.4</w:t>
            </w:r>
          </w:p>
        </w:tc>
      </w:tr>
      <w:tr w:rsidR="00C46D15" w:rsidRPr="00C46D15" w:rsidTr="00AA46FE">
        <w:trPr>
          <w:trHeight w:val="48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5.5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по 30 сентября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5.5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Бабикова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5.6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</w:t>
            </w:r>
            <w:proofErr w:type="gram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Дровяное</w:t>
            </w:r>
            <w:proofErr w:type="gram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улица Юрия Смирнова,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16,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5.7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Академика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Книповича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(за остановкой общественного транспорта «улица Полярные Зори» (восточное направление),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районе дома 27</w:t>
            </w:r>
            <w:proofErr w:type="gramEnd"/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5.8</w:t>
            </w:r>
          </w:p>
        </w:tc>
      </w:tr>
      <w:tr w:rsidR="00C46D15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5.9</w:t>
            </w:r>
          </w:p>
        </w:tc>
      </w:tr>
      <w:tr w:rsidR="00C46D15" w:rsidRPr="00C46D15" w:rsidTr="00AA46FE">
        <w:trPr>
          <w:trHeight w:val="56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Мира,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5.10</w:t>
            </w:r>
          </w:p>
        </w:tc>
      </w:tr>
    </w:tbl>
    <w:p w:rsidR="00C46D15" w:rsidRPr="00BE58B6" w:rsidRDefault="00C46D15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C46D15" w:rsidRPr="00BE58B6" w:rsidSect="0068664E">
          <w:headerReference w:type="default" r:id="rId13"/>
          <w:pgSz w:w="16838" w:h="11906" w:orient="landscape"/>
          <w:pgMar w:top="1701" w:right="851" w:bottom="1134" w:left="1134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137"/>
      </w:tblGrid>
      <w:tr w:rsidR="00BD3215" w:rsidTr="00FA2696">
        <w:tc>
          <w:tcPr>
            <w:tcW w:w="10137" w:type="dxa"/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1.1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улица Адмирала флота Лобова, в районе дома 18</w:t>
            </w:r>
          </w:p>
          <w:p w:rsidR="00FA2696" w:rsidRDefault="00FA2696" w:rsidP="00FA2696"/>
        </w:tc>
      </w:tr>
      <w:tr w:rsidR="00BD3215" w:rsidTr="00FA2696">
        <w:tc>
          <w:tcPr>
            <w:tcW w:w="10137" w:type="dxa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54090" cy="7505700"/>
                  <wp:effectExtent l="19050" t="0" r="8610" b="0"/>
                  <wp:docPr id="2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14423" b="2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090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c>
          <w:tcPr>
            <w:tcW w:w="10137" w:type="dxa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906"/>
            </w:tblGrid>
            <w:tr w:rsidR="00BD3215" w:rsidTr="00FA2696">
              <w:tc>
                <w:tcPr>
                  <w:tcW w:w="9906" w:type="dxa"/>
                </w:tcPr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FA2696" w:rsidRPr="00DC668C" w:rsidRDefault="007F4F9D" w:rsidP="00096E87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Адмирала флота Лобова,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63</w:t>
                  </w:r>
                </w:p>
                <w:p w:rsidR="00FA2696" w:rsidRDefault="00FA2696" w:rsidP="00FA2696">
                  <w:pPr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</w:p>
              </w:tc>
            </w:tr>
            <w:tr w:rsidR="00BD3215" w:rsidTr="00FA2696">
              <w:tc>
                <w:tcPr>
                  <w:tcW w:w="9906" w:type="dxa"/>
                </w:tcPr>
                <w:p w:rsidR="00FA2696" w:rsidRDefault="007F4F9D" w:rsidP="00FA2696">
                  <w:pPr>
                    <w:ind w:right="-252"/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256136" cy="7581900"/>
                        <wp:effectExtent l="19050" t="0" r="0" b="0"/>
                        <wp:docPr id="37" name="Рисунок 15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/>
                                <a:srcRect t="147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54605" cy="75800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A2696" w:rsidRDefault="00FA2696" w:rsidP="00FA2696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9931" cy="7524750"/>
                  <wp:effectExtent l="19050" t="0" r="0" b="0"/>
                  <wp:docPr id="40" name="Рисунок 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14663" b="1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3035" cy="7528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97/60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5715" cy="7572375"/>
                  <wp:effectExtent l="19050" t="0" r="0" b="0"/>
                  <wp:docPr id="55" name="Рисунок 2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5715" cy="757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Алексея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Хлобыстова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0795" cy="7610475"/>
                  <wp:effectExtent l="19050" t="0" r="0" b="0"/>
                  <wp:docPr id="93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378" cy="7612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4081" cy="7505700"/>
                  <wp:effectExtent l="19050" t="0" r="0" b="0"/>
                  <wp:docPr id="95" name="Рисунок 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408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 и дома 28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2743" cy="7553325"/>
                  <wp:effectExtent l="19050" t="0" r="0" b="0"/>
                  <wp:docPr id="96" name="Рисунок 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853" cy="7556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47/2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DA3CB3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172200" cy="7654103"/>
                  <wp:effectExtent l="19050" t="0" r="0" b="0"/>
                  <wp:docPr id="43" name="Рисунок 1" descr="C:\Users\AstaninaLA.KER\AppData\Local\Temp\notes56B5A8\1.10 Магомета Гаджиева 2_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AppData\Local\Temp\notes56B5A8\1.10 Магомета Гаджиева 2_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867" t="14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5301" cy="7657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7376" cy="7620000"/>
                  <wp:effectExtent l="19050" t="0" r="574" b="0"/>
                  <wp:docPr id="99" name="Рисунок 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8945" cy="7621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19850" cy="7553631"/>
                  <wp:effectExtent l="19050" t="0" r="0" b="0"/>
                  <wp:docPr id="100" name="Рисунок 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9850" cy="7553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78 корпус 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5781" cy="7572375"/>
                  <wp:effectExtent l="19050" t="0" r="3119" b="0"/>
                  <wp:docPr id="101" name="Рисунок 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5781" cy="757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Магомета Гаджиева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0949" cy="7505700"/>
                  <wp:effectExtent l="19050" t="0" r="0" b="0"/>
                  <wp:docPr id="102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210E3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210E35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Росляково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Молодёжная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Default="00FA2696" w:rsidP="00FA2696"/>
        </w:tc>
      </w:tr>
      <w:tr w:rsidR="00BD3215" w:rsidTr="00AF081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9817" cy="7639050"/>
                  <wp:effectExtent l="19050" t="0" r="0" b="0"/>
                  <wp:docPr id="103" name="Рисунок 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970" cy="7642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AF081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AF081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7949" cy="7534275"/>
                  <wp:effectExtent l="19050" t="0" r="951" b="0"/>
                  <wp:docPr id="106" name="Рисунок 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1067" cy="7537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Сафонова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6525" cy="7540957"/>
                  <wp:effectExtent l="19050" t="0" r="9525" b="0"/>
                  <wp:docPr id="107" name="Рисунок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3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6525" cy="7540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CE11DC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Росляково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5318" cy="7534275"/>
                  <wp:effectExtent l="19050" t="0" r="0" b="0"/>
                  <wp:docPr id="108" name="Рисунок 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318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6476BC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Росляково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0777" cy="7534275"/>
                  <wp:effectExtent l="19050" t="0" r="0" b="0"/>
                  <wp:docPr id="109" name="Рисунок 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4386" cy="7538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48115" cy="7667625"/>
                  <wp:effectExtent l="19050" t="0" r="0" b="0"/>
                  <wp:docPr id="110" name="Рисунок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14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1253" cy="7671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Чумбарова-Лучинского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0800" cy="7514700"/>
                  <wp:effectExtent l="19050" t="0" r="0" b="0"/>
                  <wp:docPr id="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0" cy="7514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Чумбарова-Лучинского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97820" cy="7505700"/>
                  <wp:effectExtent l="19050" t="0" r="2980" b="0"/>
                  <wp:docPr id="1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Свердлова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10/1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435817" cy="7553325"/>
                  <wp:effectExtent l="19050" t="0" r="3083" b="0"/>
                  <wp:docPr id="32" name="Рисунок 1" descr="C:\Users\AstaninaLA.KER\Desktop\Майзеров\1.27 Свердлова 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Майзеров\1.27 Свердлова 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4782" b="2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389" cy="7555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376443" cy="7515225"/>
                  <wp:effectExtent l="19050" t="0" r="5307" b="0"/>
                  <wp:docPr id="29" name="Рисунок 7" descr="C:\Users\AstaninaLA.KER\Desktop\Майзеров\НТО автоприцеп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taninaLA.KER\Desktop\Майзеров\НТО автоприцеп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6443" cy="751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Карла Либкнехта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407394" cy="7524750"/>
                  <wp:effectExtent l="19050" t="0" r="0" b="0"/>
                  <wp:docPr id="31" name="Рисунок 8" descr="C:\Users\AstaninaLA.KER\Desktop\Майзеров\НТО Карла Либкнехта 50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taninaLA.KER\Desktop\Майзеров\НТО Карла Либкнехта 50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394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Гагарина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426943" cy="7534275"/>
                  <wp:effectExtent l="19050" t="0" r="0" b="0"/>
                  <wp:docPr id="34" name="Рисунок 2" descr="C:\Users\AstaninaLA.KER\Desktop\Майзеров\НТО Юрия Гагарина 4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taninaLA.KER\Desktop\Майзеров\НТО Юрия Гагарина 4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t="14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8512" cy="753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D33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30D33" w:rsidRPr="00DC668C" w:rsidRDefault="00830D33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30D33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Портовый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830D33" w:rsidRDefault="00830D33" w:rsidP="00FA2696">
            <w:pPr>
              <w:rPr>
                <w:noProof/>
              </w:rPr>
            </w:pPr>
          </w:p>
        </w:tc>
      </w:tr>
      <w:tr w:rsidR="00830D33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EE09A2" w:rsidRDefault="008854D3" w:rsidP="006B24AB">
            <w:pPr>
              <w:ind w:left="567"/>
              <w:rPr>
                <w:noProof/>
              </w:rPr>
            </w:pPr>
            <w:r w:rsidRPr="008854D3">
              <w:rPr>
                <w:noProof/>
              </w:rPr>
              <w:drawing>
                <wp:inline distT="0" distB="0" distL="0" distR="0">
                  <wp:extent cx="5790565" cy="7630451"/>
                  <wp:effectExtent l="19050" t="0" r="635" b="0"/>
                  <wp:docPr id="7" name="Рисунок 1" descr="C:\Users\AstaninaLA.KER\Desktop\Постановления\2023\Схема НТО 1244\Схема пагм измен новые\1\пр. Портовый, 25 _ 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е\1\пр. Портовый, 25 _ 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4592" t="14548" r="4193" b="3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9354" cy="7642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7"/>
              <w:tblW w:w="0" w:type="auto"/>
              <w:tblInd w:w="56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354"/>
            </w:tblGrid>
            <w:tr w:rsidR="00EE09A2" w:rsidTr="002662D7">
              <w:tc>
                <w:tcPr>
                  <w:tcW w:w="9906" w:type="dxa"/>
                </w:tcPr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1.27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проспект Героев-североморцев, в районе дома 77</w:t>
                  </w:r>
                </w:p>
                <w:p w:rsidR="00EE09A2" w:rsidRDefault="00EE09A2" w:rsidP="00EE09A2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EE09A2" w:rsidTr="00D6556B">
              <w:tc>
                <w:tcPr>
                  <w:tcW w:w="9906" w:type="dxa"/>
                </w:tcPr>
                <w:p w:rsidR="00EE09A2" w:rsidRDefault="00EE09A2" w:rsidP="00FA2696">
                  <w:pPr>
                    <w:rPr>
                      <w:noProof/>
                    </w:rPr>
                  </w:pPr>
                  <w:r w:rsidRPr="00EE09A2">
                    <w:rPr>
                      <w:noProof/>
                    </w:rPr>
                    <w:drawing>
                      <wp:inline distT="0" distB="0" distL="0" distR="0">
                        <wp:extent cx="5629275" cy="7462062"/>
                        <wp:effectExtent l="19050" t="19050" r="28575" b="24588"/>
                        <wp:docPr id="38" name="Рисунок 1" descr="C:\Users\AstaninaLA.KER\AppData\Local\Microsoft\Windows\Temporary Internet Files\Content.Word\Героев североморцев 77 в схему.af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AppData\Local\Microsoft\Windows\Temporary Internet Files\Content.Word\Героев североморцев 77 в схему.af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29275" cy="74620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28</w:t>
                  </w:r>
                </w:p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4169C4" w:rsidRPr="00DC668C" w:rsidRDefault="004169C4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4169C4" w:rsidRPr="00DC668C" w:rsidRDefault="004169C4" w:rsidP="004169C4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4169C4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улица Виктора Миронова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12</w:t>
                  </w:r>
                </w:p>
                <w:p w:rsidR="004169C4" w:rsidRDefault="004169C4" w:rsidP="00FA2696">
                  <w:pPr>
                    <w:rPr>
                      <w:noProof/>
                    </w:rPr>
                  </w:pP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Default="004169C4" w:rsidP="00FA2696">
                  <w:pPr>
                    <w:rPr>
                      <w:noProof/>
                    </w:rPr>
                  </w:pPr>
                  <w:r w:rsidRPr="004169C4">
                    <w:rPr>
                      <w:noProof/>
                    </w:rPr>
                    <w:drawing>
                      <wp:inline distT="0" distB="0" distL="0" distR="0">
                        <wp:extent cx="5714164" cy="7581900"/>
                        <wp:effectExtent l="19050" t="0" r="836" b="0"/>
                        <wp:docPr id="41" name="Рисунок 1" descr="C:\Users\AstaninaLA.KER\Desktop\Постановления\2023\Схема НТО 1244\Схема пагм измен новый\1\Миронова 12 в схему тп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Desktop\Постановления\2023\Схема НТО 1244\Схема пагм измен новый\1\Миронова 12 в схему тп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print"/>
                                <a:srcRect l="4164" t="14260" r="3716" b="30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4164" cy="7581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7451C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tbl>
                  <w:tblPr>
                    <w:tblStyle w:val="a7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9123"/>
                  </w:tblGrid>
                  <w:tr w:rsidR="0090382F" w:rsidTr="0090382F">
                    <w:tc>
                      <w:tcPr>
                        <w:tcW w:w="9123" w:type="dxa"/>
                      </w:tcPr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lastRenderedPageBreak/>
                          <w:t>Приложение № 1.29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к схеме размещения нестационарных торговых объектов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на территории муниципального образования город Мурманск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Адрес нестационарного торгового объекта: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улица Карла Либкнехта, в районе дома 50</w:t>
                        </w:r>
                      </w:p>
                      <w:p w:rsidR="0090382F" w:rsidRPr="0090382F" w:rsidRDefault="0090382F" w:rsidP="00FA2696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90382F" w:rsidTr="0090382F">
                    <w:tc>
                      <w:tcPr>
                        <w:tcW w:w="9123" w:type="dxa"/>
                      </w:tcPr>
                      <w:p w:rsidR="0090382F" w:rsidRDefault="0090382F" w:rsidP="00FA2696">
                        <w:pPr>
                          <w:rPr>
                            <w:noProof/>
                          </w:rPr>
                        </w:pPr>
                        <w:r w:rsidRPr="0090382F">
                          <w:rPr>
                            <w:noProof/>
                          </w:rPr>
                          <w:drawing>
                            <wp:inline distT="0" distB="0" distL="0" distR="0">
                              <wp:extent cx="5493621" cy="7467600"/>
                              <wp:effectExtent l="19050" t="0" r="0" b="0"/>
                              <wp:docPr id="58" name="Рисунок 1" descr="C:\Users\AstaninaLA.KER\Desktop\Постановления\2023\Схема НТО 1244\Схема пагм измен новая\1\Карла Либкнехта 50 фудтрак (красный прямоугольник)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AstaninaLA.KER\Desktop\Постановления\2023\Схема НТО 1244\Схема пагм измен новая\1\Карла Либкнехта 50 фудтрак (красный прямоугольник)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1" cstate="print"/>
                                      <a:srcRect l="4679" t="14516" r="4103" b="3037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10173" cy="74901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87451C" w:rsidRPr="004169C4" w:rsidRDefault="0087451C" w:rsidP="00FA2696">
                  <w:pPr>
                    <w:rPr>
                      <w:noProof/>
                    </w:rPr>
                  </w:pPr>
                </w:p>
              </w:tc>
            </w:tr>
          </w:tbl>
          <w:p w:rsidR="00830D33" w:rsidRDefault="00830D33" w:rsidP="00FA2696">
            <w:pPr>
              <w:rPr>
                <w:noProof/>
              </w:rPr>
            </w:pPr>
          </w:p>
        </w:tc>
      </w:tr>
      <w:tr w:rsidR="00BD3215" w:rsidTr="00830D33">
        <w:tc>
          <w:tcPr>
            <w:tcW w:w="10137" w:type="dxa"/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9551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Академика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Книповича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30D33">
        <w:tc>
          <w:tcPr>
            <w:tcW w:w="10137" w:type="dxa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5100" cy="7620874"/>
                  <wp:effectExtent l="19050" t="0" r="0" b="0"/>
                  <wp:docPr id="2" name="Рисунок 6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5100" cy="7620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Академика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Книповича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642860"/>
                  <wp:effectExtent l="19050" t="0" r="3810" b="0"/>
                  <wp:docPr id="3" name="Рисунок 6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64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2696" w:rsidRDefault="00FA2696" w:rsidP="00FA2696">
      <w:pPr>
        <w:rPr>
          <w:noProof/>
          <w:lang w:eastAsia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"/>
        <w:gridCol w:w="219"/>
        <w:gridCol w:w="9680"/>
      </w:tblGrid>
      <w:tr w:rsidR="00BD3215" w:rsidTr="00867F4E">
        <w:trPr>
          <w:trHeight w:val="64"/>
        </w:trPr>
        <w:tc>
          <w:tcPr>
            <w:tcW w:w="10137" w:type="dxa"/>
            <w:gridSpan w:val="3"/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Воровского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4/22</w:t>
            </w:r>
          </w:p>
          <w:p w:rsidR="00FA2696" w:rsidRDefault="00FA2696" w:rsidP="00FA2696"/>
        </w:tc>
      </w:tr>
      <w:tr w:rsidR="00BD3215" w:rsidTr="00867F4E">
        <w:trPr>
          <w:trHeight w:val="64"/>
        </w:trPr>
        <w:tc>
          <w:tcPr>
            <w:tcW w:w="10137" w:type="dxa"/>
            <w:gridSpan w:val="3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253779" cy="7315200"/>
                  <wp:effectExtent l="19050" t="0" r="0" b="0"/>
                  <wp:docPr id="4" name="Рисунок 6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3779" cy="731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Гвардейская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40315" cy="7505700"/>
                  <wp:effectExtent l="19050" t="0" r="0" b="0"/>
                  <wp:docPr id="6" name="Рисунок 7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0315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3520" cy="7639050"/>
                  <wp:effectExtent l="19050" t="0" r="3480" b="0"/>
                  <wp:docPr id="10" name="Рисунок 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5093" cy="7640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Капитана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Маклакова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1781" cy="7581900"/>
                  <wp:effectExtent l="19050" t="0" r="0" b="0"/>
                  <wp:docPr id="11" name="Рисунок 7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Капитана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Маклакова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7796" cy="7524750"/>
                  <wp:effectExtent l="19050" t="0" r="0" b="0"/>
                  <wp:docPr id="13" name="Рисунок 8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1473" cy="7529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Капитана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Пономарёва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92875" cy="7624661"/>
                  <wp:effectExtent l="19050" t="0" r="3175" b="0"/>
                  <wp:docPr id="14" name="Рисунок 8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7466" cy="7630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Комсомольская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21894" cy="7591425"/>
                  <wp:effectExtent l="19050" t="0" r="0" b="0"/>
                  <wp:docPr id="16" name="Рисунок 8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1894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92448" cy="7639050"/>
                  <wp:effectExtent l="19050" t="0" r="3602" b="0"/>
                  <wp:docPr id="17" name="Рисунок 8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2448" cy="7639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1339" cy="7581900"/>
                  <wp:effectExtent l="19050" t="0" r="7561" b="0"/>
                  <wp:docPr id="18" name="Рисунок 9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4469" cy="7585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8205" cy="7486650"/>
                  <wp:effectExtent l="19050" t="0" r="0" b="0"/>
                  <wp:docPr id="19" name="Рисунок 9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8205" cy="748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Профессора Сомова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46565" cy="7562850"/>
                  <wp:effectExtent l="19050" t="0" r="0" b="0"/>
                  <wp:docPr id="20" name="Рисунок 9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936" cy="7567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A3F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Радищева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42/10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34150" cy="7643157"/>
                  <wp:effectExtent l="19050" t="0" r="0" b="0"/>
                  <wp:docPr id="22" name="Рисунок 10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0" cy="7643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46534" cy="7562850"/>
                  <wp:effectExtent l="19050" t="0" r="0" b="0"/>
                  <wp:docPr id="23" name="Рисунок 10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5048" cy="7572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7475" cy="7631917"/>
                  <wp:effectExtent l="19050" t="0" r="9525" b="0"/>
                  <wp:docPr id="113" name="Рисунок 11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9047" cy="7633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8900" cy="7576045"/>
                  <wp:effectExtent l="19050" t="0" r="0" b="0"/>
                  <wp:docPr id="116" name="Рисунок 11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0" cy="7576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05575" cy="7647035"/>
                  <wp:effectExtent l="19050" t="0" r="9525" b="0"/>
                  <wp:docPr id="119" name="Рисунок 11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5575" cy="7647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1781" cy="7581900"/>
                  <wp:effectExtent l="19050" t="0" r="0" b="0"/>
                  <wp:docPr id="122" name="Рисунок 12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t="14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Старостина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30918" cy="7658100"/>
                  <wp:effectExtent l="19050" t="0" r="3232" b="0"/>
                  <wp:docPr id="125" name="Рисунок 12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0918" cy="765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7000" cy="7643156"/>
                  <wp:effectExtent l="19050" t="0" r="0" b="0"/>
                  <wp:docPr id="128" name="Рисунок 12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574" cy="7645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534712" cy="7610475"/>
                  <wp:effectExtent l="19050" t="0" r="0" b="0"/>
                  <wp:docPr id="35" name="Рисунок 3" descr="C:\Users\AstaninaLA.KER\Desktop\Майзеров\2.24 Ленина 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Майзеров\2.24 Ленина 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t="14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6316" cy="7612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DC668C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DC668C" w:rsidRDefault="00867F4E" w:rsidP="00867F4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Связи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299085</wp:posOffset>
                  </wp:positionH>
                  <wp:positionV relativeFrom="paragraph">
                    <wp:posOffset>-1360805</wp:posOffset>
                  </wp:positionV>
                  <wp:extent cx="5816600" cy="7515225"/>
                  <wp:effectExtent l="19050" t="19050" r="12700" b="28575"/>
                  <wp:wrapTight wrapText="bothSides">
                    <wp:wrapPolygon edited="0">
                      <wp:start x="-71" y="-55"/>
                      <wp:lineTo x="-71" y="21682"/>
                      <wp:lineTo x="21647" y="21682"/>
                      <wp:lineTo x="21647" y="-55"/>
                      <wp:lineTo x="-71" y="-55"/>
                    </wp:wrapPolygon>
                  </wp:wrapTight>
                  <wp:docPr id="53" name="Рисунок 1" descr="C:\Users\AstaninaLA.KER\Desktop\НТО\протокол 16\НТО Связи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НТО\протокол 16\НТО Связи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l="5320" t="14529" r="5263" b="36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6600" cy="751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2.2</w:t>
            </w:r>
            <w:r w:rsidR="00BB49D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867F4E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улица Полярные Зори, в районе дома 38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581650" cy="7460614"/>
                  <wp:effectExtent l="38100" t="19050" r="19050" b="26036"/>
                  <wp:docPr id="54" name="Рисунок 3" descr="C:\Users\AstaninaLA.KER\Desktop\Постановления\2023\Схема  пагм измен\1\Полярные Зори 3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Постановления\2023\Схема  пагм измен\1\Полярные Зори 3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5229" t="14842" r="5286" b="4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650" cy="7460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rPr>
          <w:trHeight w:val="961"/>
        </w:trPr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906"/>
            </w:tblGrid>
            <w:tr w:rsidR="002662D7" w:rsidTr="002662D7">
              <w:tc>
                <w:tcPr>
                  <w:tcW w:w="9906" w:type="dxa"/>
                </w:tcPr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2.25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2662D7" w:rsidRPr="002662D7" w:rsidRDefault="002662D7" w:rsidP="00D050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проспект Кирова, в районе д</w:t>
                  </w:r>
                  <w:r w:rsidR="003162E1">
                    <w:rPr>
                      <w:rFonts w:ascii="Times New Roman" w:hAnsi="Times New Roman"/>
                      <w:sz w:val="28"/>
                      <w:szCs w:val="28"/>
                    </w:rPr>
                    <w:t>ома 14/2</w:t>
                  </w:r>
                </w:p>
                <w:p w:rsidR="002662D7" w:rsidRDefault="002662D7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2662D7" w:rsidTr="002662D7">
              <w:tc>
                <w:tcPr>
                  <w:tcW w:w="9906" w:type="dxa"/>
                </w:tcPr>
                <w:p w:rsidR="002662D7" w:rsidRDefault="002662D7" w:rsidP="002662D7">
                  <w:pPr>
                    <w:ind w:left="459" w:hanging="459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5612130" cy="7408765"/>
                        <wp:effectExtent l="19050" t="19050" r="26670" b="20735"/>
                        <wp:docPr id="49" name="Рисунок 2" descr="C:\Users\AstaninaLA.KER\AppData\Local\Microsoft\Windows\Temporary Internet Files\Content.Word\Кирова 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taninaLA.KER\AppData\Local\Microsoft\Windows\Temporary Internet Files\Content.Word\Кирова 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2130" cy="7408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57302" w:rsidRDefault="00857302" w:rsidP="00857302">
            <w:pPr>
              <w:jc w:val="center"/>
              <w:rPr>
                <w:sz w:val="28"/>
                <w:szCs w:val="28"/>
              </w:rPr>
            </w:pPr>
          </w:p>
          <w:p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Приложение № 2.26</w:t>
            </w:r>
          </w:p>
          <w:p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662D7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улица Карла Либкнехта, в районе дома 19/15</w:t>
            </w: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559622" cy="7181850"/>
                  <wp:effectExtent l="19050" t="0" r="2978" b="0"/>
                  <wp:docPr id="44" name="Рисунок 1" descr="C:\Users\AstaninaLA.KER\Desktop\Постановления\2023\Схема НТО 1244\Схема пагм измен новая\1\Карла Либкнехта 19_15 фудтрак (красный прямоугольник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рла Либкнехта 19_15 фудтрак (красный прямоугольник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l="4679" t="14606" r="4103" b="3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7969" cy="7192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302" w:rsidRDefault="00857302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Алексея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Генералова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67F4E">
        <w:trPr>
          <w:trHeight w:val="5532"/>
        </w:trPr>
        <w:tc>
          <w:tcPr>
            <w:tcW w:w="10137" w:type="dxa"/>
            <w:gridSpan w:val="3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353175" cy="7431466"/>
                  <wp:effectExtent l="19050" t="0" r="9525" b="0"/>
                  <wp:docPr id="131" name="Рисунок 1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3175" cy="7431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4940A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Баумана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51131" cy="7496175"/>
                  <wp:effectExtent l="19050" t="0" r="0" b="0"/>
                  <wp:docPr id="134" name="Рисунок 1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252" cy="7499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4940A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91275" cy="7589839"/>
                  <wp:effectExtent l="19050" t="0" r="9525" b="0"/>
                  <wp:docPr id="137" name="Рисунок 13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4370" cy="7593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293602" cy="7486650"/>
                  <wp:effectExtent l="19050" t="0" r="0" b="0"/>
                  <wp:docPr id="140" name="Рисунок 14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14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3602" cy="748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85247" cy="7610475"/>
                  <wp:effectExtent l="19050" t="0" r="0" b="0"/>
                  <wp:docPr id="143" name="Рисунок 14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14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8354" cy="7614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95459" cy="7629525"/>
                  <wp:effectExtent l="19050" t="0" r="591" b="0"/>
                  <wp:docPr id="146" name="Рисунок 14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8605" cy="7633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7602" cy="7581900"/>
                  <wp:effectExtent l="19050" t="0" r="1298" b="0"/>
                  <wp:docPr id="152" name="Рисунок 15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602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1028" cy="7553325"/>
                  <wp:effectExtent l="19050" t="0" r="6922" b="0"/>
                  <wp:docPr id="155" name="Рисунок 15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1028" cy="7553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0389" cy="7667625"/>
                  <wp:effectExtent l="19050" t="0" r="4711" b="0"/>
                  <wp:docPr id="158" name="Рисунок 1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0389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Зои Космодемьянской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0163" cy="7581900"/>
                  <wp:effectExtent l="19050" t="0" r="7787" b="0"/>
                  <wp:docPr id="161" name="Рисунок 16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163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7950" cy="7526252"/>
                  <wp:effectExtent l="19050" t="0" r="0" b="0"/>
                  <wp:docPr id="164" name="Рисунок 16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7950" cy="7526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6152" cy="7591425"/>
                  <wp:effectExtent l="19050" t="0" r="0" b="0"/>
                  <wp:docPr id="167" name="Рисунок 16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6152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1618" cy="7477125"/>
                  <wp:effectExtent l="19050" t="0" r="7282" b="0"/>
                  <wp:docPr id="170" name="Рисунок 17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1618" cy="747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4511" cy="7505700"/>
                  <wp:effectExtent l="19050" t="0" r="0" b="0"/>
                  <wp:docPr id="173" name="Рисунок 17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451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174 корпус 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4613" cy="7524750"/>
                  <wp:effectExtent l="19050" t="0" r="0" b="0"/>
                  <wp:docPr id="176" name="Рисунок 17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613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Ледокольный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0163" cy="7581900"/>
                  <wp:effectExtent l="19050" t="0" r="7787" b="0"/>
                  <wp:docPr id="179" name="Рисунок 17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163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проезд Михаила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Бабикова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9663" cy="7658100"/>
                  <wp:effectExtent l="19050" t="0" r="6387" b="0"/>
                  <wp:docPr id="182" name="Рисунок 18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1240" cy="7659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проезд Михаила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Бабикова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55068" cy="7667625"/>
                  <wp:effectExtent l="19050" t="0" r="0" b="0"/>
                  <wp:docPr id="185" name="Рисунок 18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t="13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5068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633F1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Абрам-Мыс,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переулок Охотничий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>, в районе дом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ов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9-15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3848" cy="7581900"/>
                  <wp:effectExtent l="19050" t="0" r="3152" b="0"/>
                  <wp:docPr id="188" name="Рисунок 18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3848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633F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6661" cy="7524750"/>
                  <wp:effectExtent l="19050" t="0" r="1289" b="0"/>
                  <wp:docPr id="191" name="Рисунок 19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6661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633F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92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95977" cy="7658100"/>
                  <wp:effectExtent l="19050" t="0" r="73" b="0"/>
                  <wp:docPr id="194" name="Рисунок 19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9138" cy="7661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Полярный Круг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6734" cy="7667625"/>
                  <wp:effectExtent l="19050" t="0" r="0" b="0"/>
                  <wp:docPr id="197" name="Рисунок 19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6734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1D17EF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Дровяное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Юрия Смирнова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2796" cy="7534275"/>
                  <wp:effectExtent l="19050" t="0" r="4204" b="0"/>
                  <wp:docPr id="200" name="Рисунок 20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2796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F085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Капитана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Пономарёва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364482" cy="7505700"/>
                  <wp:effectExtent l="19050" t="0" r="0" b="0"/>
                  <wp:docPr id="203" name="Рисунок 203" descr="C:\Users\AstaninaLA.KER\Desktop\Майзеров\НТО Пономарева 5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C:\Users\AstaninaLA.KER\Desktop\Майзеров\НТО Пономарева 5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t="14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4482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F085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462100" cy="7581900"/>
                  <wp:effectExtent l="19050" t="0" r="0" b="0"/>
                  <wp:docPr id="5" name="Рисунок 12" descr="C:\Users\AstaninaLA.KER\Desktop\Майзеров\НТО Кольский 139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staninaLA.KER\Desktop\Майзеров\НТО Кольский 139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t="142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3686" cy="75837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216" w:type="dxa"/>
          <w:trHeight w:val="909"/>
        </w:trPr>
        <w:tc>
          <w:tcPr>
            <w:tcW w:w="992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B75127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улица Ломоносова, в районе дома 10 корпус 3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216" w:type="dxa"/>
          <w:trHeight w:val="909"/>
        </w:trPr>
        <w:tc>
          <w:tcPr>
            <w:tcW w:w="992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6293152" cy="7448550"/>
                  <wp:effectExtent l="19050" t="0" r="0" b="0"/>
                  <wp:docPr id="9" name="Рисунок 14" descr="C:\Users\AstaninaLA.KER\Desktop\Майзеров\НТО Ломоносова 10_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taninaLA.KER\Desktop\Майзеров\НТО Ломоносова 10_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t="14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3152" cy="744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432" w:type="dxa"/>
          <w:trHeight w:val="909"/>
        </w:trPr>
        <w:tc>
          <w:tcPr>
            <w:tcW w:w="9705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E11989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улица Достоевского, в районе дома 1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432" w:type="dxa"/>
          <w:trHeight w:val="3946"/>
        </w:trPr>
        <w:tc>
          <w:tcPr>
            <w:tcW w:w="9705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603494" w:rsidRDefault="007F4F9D" w:rsidP="00FA26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039061" cy="7439025"/>
                  <wp:effectExtent l="19050" t="0" r="0" b="0"/>
                  <wp:docPr id="24" name="Рисунок 17" descr="C:\Users\AstaninaLA.KER\Desktop\Майзеров\НТО Достоевского 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taninaLA.KER\Desktop\Майзеров\НТО Достоевского 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 t="14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2721" cy="7443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C8B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432" w:type="dxa"/>
          <w:trHeight w:val="3946"/>
        </w:trPr>
        <w:tc>
          <w:tcPr>
            <w:tcW w:w="9705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464"/>
            </w:tblGrid>
            <w:tr w:rsidR="00A15C8B" w:rsidTr="00331938">
              <w:tc>
                <w:tcPr>
                  <w:tcW w:w="9624" w:type="dxa"/>
                </w:tcPr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3.2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8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A15C8B" w:rsidRPr="00E11989" w:rsidRDefault="00A15C8B" w:rsidP="000F085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Баумана</w:t>
                  </w: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3</w:t>
                  </w:r>
                </w:p>
                <w:p w:rsidR="00A15C8B" w:rsidRDefault="00A15C8B" w:rsidP="00FA2696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A15C8B" w:rsidTr="00331938">
              <w:tc>
                <w:tcPr>
                  <w:tcW w:w="9624" w:type="dxa"/>
                </w:tcPr>
                <w:p w:rsidR="00A15C8B" w:rsidRDefault="00573F37" w:rsidP="00FA2696">
                  <w:pPr>
                    <w:jc w:val="center"/>
                    <w:rPr>
                      <w:noProof/>
                    </w:rPr>
                  </w:pPr>
                  <w:r w:rsidRPr="00573F37">
                    <w:rPr>
                      <w:noProof/>
                    </w:rPr>
                    <w:drawing>
                      <wp:inline distT="0" distB="0" distL="0" distR="0">
                        <wp:extent cx="5546315" cy="7562850"/>
                        <wp:effectExtent l="19050" t="0" r="0" b="0"/>
                        <wp:docPr id="8" name="Рисунок 1" descr="C:\Users\АстанинаЛА\Desktop\Постановления\2024\Схема\Схема пагм измен\1\Баумана, 3 торг. павильон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\Desktop\Постановления\2024\Схема\Схема пагм измен\1\Баумана, 3 торг. павильон.bmp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 cstate="print"/>
                                <a:srcRect l="4497" t="14579" r="4510" b="295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46315" cy="7562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15C8B" w:rsidRDefault="00A15C8B" w:rsidP="00FA2696">
            <w:pPr>
              <w:jc w:val="center"/>
              <w:rPr>
                <w:noProof/>
              </w:rPr>
            </w:pPr>
          </w:p>
        </w:tc>
      </w:tr>
      <w:tr w:rsidR="00BD3215" w:rsidTr="0033193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1D17E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1D17E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1D17E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1D17E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1D17E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Адмирала флота Лобова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46327" cy="7553325"/>
                  <wp:effectExtent l="19050" t="0" r="0" b="0"/>
                  <wp:docPr id="25" name="Рисунок 18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9448" cy="7556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F085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3A1E72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D75CB">
              <w:rPr>
                <w:rFonts w:ascii="Times New Roman" w:hAnsi="Times New Roman"/>
                <w:sz w:val="28"/>
                <w:szCs w:val="28"/>
              </w:rPr>
              <w:t xml:space="preserve">район </w:t>
            </w:r>
            <w:proofErr w:type="gramStart"/>
            <w:r w:rsidRPr="00FD75CB">
              <w:rPr>
                <w:rFonts w:ascii="Times New Roman" w:hAnsi="Times New Roman"/>
                <w:sz w:val="28"/>
                <w:szCs w:val="28"/>
              </w:rPr>
              <w:t>Дровяное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, улица Прибрежная</w:t>
            </w:r>
            <w:r w:rsidR="00FD75CB" w:rsidRPr="00FD75CB">
              <w:rPr>
                <w:rFonts w:ascii="Times New Roman" w:hAnsi="Times New Roman"/>
                <w:sz w:val="28"/>
                <w:szCs w:val="28"/>
              </w:rPr>
              <w:t>, в районе дома 6</w:t>
            </w:r>
          </w:p>
          <w:p w:rsidR="00F42338" w:rsidRDefault="00F42338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Default="00FD75CB" w:rsidP="00FD75CB">
            <w:pPr>
              <w:jc w:val="center"/>
            </w:pPr>
            <w:r w:rsidRPr="00FD75CB">
              <w:rPr>
                <w:noProof/>
              </w:rPr>
              <w:drawing>
                <wp:inline distT="0" distB="0" distL="0" distR="0">
                  <wp:extent cx="5762411" cy="7448550"/>
                  <wp:effectExtent l="19050" t="0" r="0" b="0"/>
                  <wp:docPr id="59" name="Рисунок 1" descr="C:\Users\AstaninaLA.KER\Desktop\Постановления\2023\Схема НТО 1244\Схема пагм измен новая\1\прибрежная 6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прибрежная 6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l="4807" t="14516" r="4231" b="33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5026" cy="7451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A1E7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600950"/>
                  <wp:effectExtent l="19050" t="0" r="3810" b="0"/>
                  <wp:docPr id="27" name="Рисунок 24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600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A1E7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 по улице героев Рыбачьего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8719" cy="7610475"/>
                  <wp:effectExtent l="19050" t="0" r="0" b="0"/>
                  <wp:docPr id="28" name="Рисунок 27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8719" cy="761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A1E7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42338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2338">
              <w:rPr>
                <w:rFonts w:ascii="Times New Roman" w:hAnsi="Times New Roman"/>
                <w:sz w:val="28"/>
                <w:szCs w:val="28"/>
              </w:rPr>
              <w:t>улица Каменная, в районе дома 2 корпус 1</w:t>
            </w:r>
          </w:p>
          <w:p w:rsidR="00FA2696" w:rsidRPr="00F42338" w:rsidRDefault="00FA2696" w:rsidP="00FA269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F42338" w:rsidP="00F42338">
            <w:pPr>
              <w:jc w:val="center"/>
            </w:pPr>
            <w:r w:rsidRPr="00F42338">
              <w:rPr>
                <w:noProof/>
              </w:rPr>
              <w:drawing>
                <wp:inline distT="0" distB="0" distL="0" distR="0">
                  <wp:extent cx="5943600" cy="7534275"/>
                  <wp:effectExtent l="19050" t="0" r="0" b="0"/>
                  <wp:docPr id="60" name="Рисунок 1" descr="C:\Users\AstaninaLA.KER\Desktop\Постановления\2023\Схема НТО 1244\Схема пагм измен новая\1\Каменная 2к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менная 2к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 l="5064" t="13889" r="3974" b="38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2917" cy="7546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422E07" w:rsidRDefault="00422E07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422E0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934C6" w:rsidRPr="00B934C6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34C6">
              <w:rPr>
                <w:rFonts w:ascii="Times New Roman" w:hAnsi="Times New Roman"/>
                <w:sz w:val="28"/>
                <w:szCs w:val="28"/>
              </w:rPr>
              <w:t>проспект Кольский, в районе дома 89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B934C6" w:rsidP="00B934C6">
            <w:pPr>
              <w:jc w:val="center"/>
            </w:pPr>
            <w:r w:rsidRPr="00B934C6">
              <w:rPr>
                <w:noProof/>
              </w:rPr>
              <w:drawing>
                <wp:inline distT="0" distB="0" distL="0" distR="0">
                  <wp:extent cx="5667215" cy="7315200"/>
                  <wp:effectExtent l="19050" t="0" r="0" b="0"/>
                  <wp:docPr id="61" name="Рисунок 1" descr="C:\Users\AstaninaLA.KER\Desktop\Постановления\2023\Схема НТО 1244\Схема пагм измен новая\1\проспект Кольский 89 (ул. Баумана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проспект Кольский 89 (ул. Баумана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l="5064" t="13889" r="3846" b="39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5225" cy="7325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5317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Морская, в районе дома 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5667" cy="7620000"/>
                  <wp:effectExtent l="19050" t="0" r="0" b="0"/>
                  <wp:docPr id="36" name="Рисунок 36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8852" cy="7623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5317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Нахимова, в районе дома 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94214" cy="7648575"/>
                  <wp:effectExtent l="19050" t="0" r="1836" b="0"/>
                  <wp:docPr id="39" name="Рисунок 39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4214" cy="764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B674CA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5317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Ковалёва, в районе дома 20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91275" cy="7527339"/>
                  <wp:effectExtent l="19050" t="0" r="9525" b="0"/>
                  <wp:docPr id="42" name="Рисунок 42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1275" cy="7527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B674CA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5317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Чумбарова-Лучинского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, в районе подземного перехода</w:t>
            </w:r>
          </w:p>
          <w:p w:rsidR="00FA2696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 пересечении с проспектом Героев-североморцев</w:t>
            </w:r>
          </w:p>
          <w:p w:rsidR="00FA2696" w:rsidRPr="00B14E8C" w:rsidRDefault="00FA2696" w:rsidP="00FA2696">
            <w:pPr>
              <w:spacing w:line="12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7899" cy="7400925"/>
                  <wp:effectExtent l="19050" t="0" r="0" b="0"/>
                  <wp:docPr id="45" name="Рисунок 45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t="160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856" cy="7405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B674CA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935DC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B934C6" w:rsidRDefault="00151725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34C6">
              <w:rPr>
                <w:rFonts w:ascii="Times New Roman" w:hAnsi="Times New Roman"/>
                <w:sz w:val="28"/>
                <w:szCs w:val="28"/>
              </w:rPr>
              <w:t>район Абрам-Мыс</w:t>
            </w:r>
            <w:r>
              <w:rPr>
                <w:rFonts w:ascii="Times New Roman" w:hAnsi="Times New Roman"/>
                <w:sz w:val="28"/>
                <w:szCs w:val="28"/>
              </w:rPr>
              <w:t>, переулок Охотничий</w:t>
            </w:r>
            <w:r w:rsidR="00B934C6" w:rsidRPr="00B934C6">
              <w:rPr>
                <w:rFonts w:ascii="Times New Roman" w:hAnsi="Times New Roman"/>
                <w:sz w:val="28"/>
                <w:szCs w:val="28"/>
              </w:rPr>
              <w:t>, в районе дома 19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B934C6" w:rsidP="00B934C6">
            <w:pPr>
              <w:jc w:val="center"/>
            </w:pPr>
            <w:r w:rsidRPr="00B934C6">
              <w:rPr>
                <w:noProof/>
              </w:rPr>
              <w:drawing>
                <wp:inline distT="0" distB="0" distL="0" distR="0">
                  <wp:extent cx="5924550" cy="7655696"/>
                  <wp:effectExtent l="19050" t="0" r="0" b="0"/>
                  <wp:docPr id="62" name="Рисунок 1" descr="C:\Users\AstaninaLA.KER\Desktop\Постановления\2023\Схема НТО 1244\Схема пагм измен новая\1\Охотничий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Охотничий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 l="4679" t="14516" r="4231" b="32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3283" cy="7666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B674CA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053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151725" w:rsidRPr="00DC668C" w:rsidRDefault="00151725" w:rsidP="0015172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151725" w:rsidRPr="00EF38AD" w:rsidRDefault="00151725" w:rsidP="0015172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Академика </w:t>
            </w:r>
            <w:proofErr w:type="spellStart"/>
            <w:r w:rsidRPr="00EF38AD">
              <w:rPr>
                <w:rFonts w:ascii="Times New Roman" w:hAnsi="Times New Roman"/>
                <w:sz w:val="28"/>
                <w:szCs w:val="28"/>
              </w:rPr>
              <w:t>Книповича</w:t>
            </w:r>
            <w:proofErr w:type="spellEnd"/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27</w:t>
            </w:r>
          </w:p>
          <w:p w:rsidR="00151725" w:rsidRPr="00EF38AD" w:rsidRDefault="00151725" w:rsidP="0015172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EF38AD">
              <w:rPr>
                <w:rFonts w:ascii="Times New Roman" w:hAnsi="Times New Roman"/>
                <w:sz w:val="28"/>
                <w:szCs w:val="28"/>
              </w:rPr>
              <w:t>(за остановкой общественного транспорта «Улица Полярные Зори»</w:t>
            </w:r>
            <w:proofErr w:type="gramEnd"/>
          </w:p>
          <w:p w:rsidR="00FA2696" w:rsidRDefault="00151725" w:rsidP="00151725">
            <w:pPr>
              <w:jc w:val="center"/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(восточное направление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  <w:p w:rsidR="00FA2696" w:rsidRDefault="00FA2696" w:rsidP="00FA2696"/>
        </w:tc>
      </w:tr>
      <w:tr w:rsidR="00BD3215" w:rsidTr="00E65C2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452155" cy="7200900"/>
                  <wp:effectExtent l="19050" t="0" r="5795" b="0"/>
                  <wp:docPr id="12" name="Рисунок 6" descr="C:\Users\AstaninaLA.KER\Desktop\Постановления\2021\2021 пагм измен в схему -3126\1\Схема Книповича 27 елочный баз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staninaLA.KER\Desktop\Постановления\2021\2021 пагм измен в схему -3126\1\Схема Книповича 27 елочный баз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2155" cy="7200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4C6" w:rsidTr="00E65C2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934C6" w:rsidRPr="00DC668C" w:rsidRDefault="00B934C6" w:rsidP="00470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B674CA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B934C6" w:rsidRPr="00DC668C" w:rsidRDefault="00B934C6" w:rsidP="00470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934C6" w:rsidRPr="00DC668C" w:rsidRDefault="00B934C6" w:rsidP="00470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934C6" w:rsidRPr="00DC668C" w:rsidRDefault="00B934C6" w:rsidP="004702E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934C6" w:rsidRDefault="004E48AD" w:rsidP="00470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Мира, в районе дома 11</w:t>
            </w:r>
          </w:p>
          <w:p w:rsidR="00B934C6" w:rsidRPr="00B934C6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934C6" w:rsidRPr="00B934C6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34C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837966" cy="7566660"/>
                  <wp:effectExtent l="19050" t="0" r="0" b="0"/>
                  <wp:docPr id="63" name="Рисунок 1" descr="C:\Users\AstaninaLA.KER\Desktop\Постановления\2023\Схема НТО 1244\Схема пагм измен новая\1\мира 11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мира 11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l="4935" t="14516" r="4369" b="33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864" cy="7580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65C2E">
        <w:trPr>
          <w:trHeight w:val="64"/>
        </w:trPr>
        <w:tc>
          <w:tcPr>
            <w:tcW w:w="10137" w:type="dxa"/>
            <w:gridSpan w:val="3"/>
          </w:tcPr>
          <w:p w:rsidR="00B934C6" w:rsidRDefault="00B934C6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470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470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470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4702E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470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Виктора Миронова, в районе дома 12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E65C2E">
        <w:trPr>
          <w:trHeight w:val="64"/>
        </w:trPr>
        <w:tc>
          <w:tcPr>
            <w:tcW w:w="10137" w:type="dxa"/>
            <w:gridSpan w:val="3"/>
          </w:tcPr>
          <w:p w:rsidR="00FA2696" w:rsidRDefault="00E65C2E" w:rsidP="00E65C2E">
            <w:pPr>
              <w:jc w:val="right"/>
            </w:pPr>
            <w:r w:rsidRPr="00E65C2E">
              <w:rPr>
                <w:noProof/>
              </w:rPr>
              <w:drawing>
                <wp:inline distT="0" distB="0" distL="0" distR="0">
                  <wp:extent cx="5962713" cy="7458075"/>
                  <wp:effectExtent l="19050" t="0" r="0" b="0"/>
                  <wp:docPr id="57" name="Рисунок 1" descr="C:\Users\AstaninaLA.KER\Desktop\Постановления\2023\Схема НТО 1244\Схема пагм измен новый\1\Миронова 12 в схему б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й\1\Миронова 12 в схему б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 l="3651" t="14081" r="3716" b="29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2921" cy="74708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65C2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65C2E" w:rsidRDefault="00E65C2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053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4702E8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район </w:t>
            </w:r>
            <w:proofErr w:type="spellStart"/>
            <w:r w:rsidRPr="00EF38AD">
              <w:rPr>
                <w:rFonts w:ascii="Times New Roman" w:hAnsi="Times New Roman"/>
                <w:sz w:val="28"/>
                <w:szCs w:val="28"/>
              </w:rPr>
              <w:t>Росляково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7F4F9D" w:rsidRPr="00EF38AD">
              <w:rPr>
                <w:rFonts w:ascii="Times New Roman" w:hAnsi="Times New Roman"/>
                <w:sz w:val="28"/>
                <w:szCs w:val="28"/>
              </w:rPr>
              <w:t>улиц</w:t>
            </w:r>
            <w:r w:rsidR="00634BDF">
              <w:rPr>
                <w:rFonts w:ascii="Times New Roman" w:hAnsi="Times New Roman"/>
                <w:sz w:val="28"/>
                <w:szCs w:val="28"/>
              </w:rPr>
              <w:t>а Приморская, в районе дома 2а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079143" cy="7372350"/>
                  <wp:effectExtent l="19050" t="0" r="0" b="0"/>
                  <wp:docPr id="46" name="Рисунок 99" descr="C:\Users\AstaninaLA.KER\Desktop\Майзеров\Приморская 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AstaninaLA.KER\Desktop\Майзеров\Приморская 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t="144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0621" cy="737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774773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EF6DF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F38AD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Академика </w:t>
            </w:r>
            <w:proofErr w:type="spellStart"/>
            <w:r w:rsidRPr="00EF38AD">
              <w:rPr>
                <w:rFonts w:ascii="Times New Roman" w:hAnsi="Times New Roman"/>
                <w:sz w:val="28"/>
                <w:szCs w:val="28"/>
              </w:rPr>
              <w:t>Книповича</w:t>
            </w:r>
            <w:proofErr w:type="spellEnd"/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27</w:t>
            </w:r>
          </w:p>
          <w:p w:rsidR="00FA2696" w:rsidRPr="00EF38AD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EF38AD">
              <w:rPr>
                <w:rFonts w:ascii="Times New Roman" w:hAnsi="Times New Roman"/>
                <w:sz w:val="28"/>
                <w:szCs w:val="28"/>
              </w:rPr>
              <w:t>(за остановкой общественного транспорта «Улица Полярные Зори»</w:t>
            </w:r>
            <w:proofErr w:type="gramEnd"/>
          </w:p>
          <w:p w:rsidR="00FA2696" w:rsidRPr="009F78C2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(восточное направление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474627" cy="7353300"/>
                  <wp:effectExtent l="19050" t="0" r="2373" b="0"/>
                  <wp:docPr id="47" name="Рисунок 100" descr="C:\Users\AstaninaLA.KER\Desktop\Майзеров\Книповича 27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AstaninaLA.KER\Desktop\Майзеров\Книповича 27 бахче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t="14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4627" cy="735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774773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EF6DF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Георгия Седова, в районе дома 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437124" cy="7524750"/>
                  <wp:effectExtent l="19050" t="0" r="1776" b="0"/>
                  <wp:docPr id="48" name="Рисунок 101" descr="C:\Users\AstaninaLA.KER\Desktop\Майзеров\Седова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AstaninaLA.KER\Desktop\Майзеров\Седова бахче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 t="144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124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774773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053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438918" cy="7658100"/>
                  <wp:effectExtent l="19050" t="0" r="0" b="0"/>
                  <wp:docPr id="50" name="Рисунок 110" descr="C:\Users\AstaninaLA.KER\Desktop\Майзеров\граф изобр торг палатки\НТО торг палатка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AstaninaLA.KER\Desktop\Майзеров\граф изобр торг палатки\НТО торг палатка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 t="144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054" cy="7655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774773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053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проезд Михаила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Бабикова</w:t>
            </w:r>
            <w:proofErr w:type="spellEnd"/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1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448477" cy="7515225"/>
                  <wp:effectExtent l="19050" t="0" r="9473" b="0"/>
                  <wp:docPr id="111" name="Рисунок 111" descr="C:\Users\AstaninaLA.KER\Desktop\Майзеров\граф изобр торг палатки\НТО торг палатка Бабикова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AstaninaLA.KER\Desktop\Майзеров\граф изобр торг палатки\НТО торг палатка Бабикова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 t="143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3092" cy="7520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774773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EF6DF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44A89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Дровяное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7F4F9D"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Юрия Смирнова</w:t>
            </w:r>
            <w:r w:rsidR="007F4F9D"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433237" cy="7562850"/>
                  <wp:effectExtent l="19050" t="0" r="5663" b="0"/>
                  <wp:docPr id="112" name="Рисунок 112" descr="C:\Users\AstaninaLA.KER\Desktop\Майзеров\граф изобр торг палатки\НТО торг палатка Смирнова 16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AstaninaLA.KER\Desktop\Майзеров\граф изобр торг палатки\НТО торг палатка Смирнова 16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 t="14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1662" cy="75609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774773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EF6DF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Академика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Книповича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(за остановкой общественного транспорта </w:t>
            </w:r>
            <w:proofErr w:type="gramEnd"/>
          </w:p>
          <w:p w:rsidR="00FA2696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«улица Полярные Зори» восточное направление)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27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465553" cy="7419975"/>
                  <wp:effectExtent l="19050" t="0" r="0" b="0"/>
                  <wp:docPr id="51" name="Рисунок 113" descr="C:\Users\AstaninaLA.KER\Desktop\Майзеров\граф изобр торг палатки\НТО торг палатка Книповича 27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AstaninaLA.KER\Desktop\Майзеров\граф изобр торг палатки\НТО торг палатка Книповича 27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 t="14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9269" cy="7424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44A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774773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44A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44A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44A8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44A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Георгия Седова, в районе дома 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328260" cy="7534275"/>
                  <wp:effectExtent l="19050" t="0" r="0" b="0"/>
                  <wp:docPr id="114" name="Рисунок 114" descr="C:\Users\AstaninaLA.KER\Desktop\Майзеров\граф изобр торг палатки\НТО торг палатка Седова 1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AstaninaLA.KER\Desktop\Майзеров\граф изобр торг палатки\НТО торг палатка Седова 1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 t="140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1354" cy="7537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44A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774773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44A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44A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44A8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44A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Мира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1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572250" cy="7324725"/>
                  <wp:effectExtent l="19050" t="0" r="0" b="0"/>
                  <wp:docPr id="52" name="Рисунок 116" descr="C:\Users\AstaninaLA.KER\Desktop\Майзеров\граф изобр торг палатки\НТО торг палатка Мира 1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AstaninaLA.KER\Desktop\Майзеров\граф изобр торг палатки\НТО торг палатка Мира 1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 t="145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324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2696" w:rsidRPr="00A05F60" w:rsidRDefault="00A05F60" w:rsidP="00A05F60">
      <w:pPr>
        <w:jc w:val="center"/>
        <w:rPr>
          <w:sz w:val="28"/>
          <w:szCs w:val="28"/>
        </w:rPr>
      </w:pPr>
      <w:r w:rsidRPr="00A05F60">
        <w:rPr>
          <w:sz w:val="28"/>
          <w:szCs w:val="28"/>
        </w:rPr>
        <w:t>_____________________________</w:t>
      </w:r>
    </w:p>
    <w:sectPr w:rsidR="00FA2696" w:rsidRPr="00A05F60" w:rsidSect="00FA269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65F39" w:rsidRDefault="00D65F39" w:rsidP="00BD3215">
      <w:pPr>
        <w:spacing w:after="0" w:line="240" w:lineRule="auto"/>
      </w:pPr>
      <w:r>
        <w:separator/>
      </w:r>
    </w:p>
  </w:endnote>
  <w:endnote w:type="continuationSeparator" w:id="0">
    <w:p w:rsidR="00D65F39" w:rsidRDefault="00D65F39" w:rsidP="00BD32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0C29" w:rsidRDefault="003D0C29">
    <w:pPr>
      <w:pStyle w:val="a5"/>
    </w:pPr>
  </w:p>
  <w:p w:rsidR="003D0C29" w:rsidRDefault="003D0C29">
    <w:pPr>
      <w:pStyle w:val="a5"/>
    </w:pPr>
  </w:p>
  <w:p w:rsidR="003D0C29" w:rsidRDefault="003D0C29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65F39" w:rsidRDefault="00D65F39" w:rsidP="00BD3215">
      <w:pPr>
        <w:spacing w:after="0" w:line="240" w:lineRule="auto"/>
      </w:pPr>
      <w:r>
        <w:separator/>
      </w:r>
    </w:p>
  </w:footnote>
  <w:footnote w:type="continuationSeparator" w:id="0">
    <w:p w:rsidR="00D65F39" w:rsidRDefault="00D65F39" w:rsidP="00BD32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0C29" w:rsidRDefault="003D0C29">
    <w:pPr>
      <w:pStyle w:val="a3"/>
    </w:pPr>
  </w:p>
  <w:p w:rsidR="003D0C29" w:rsidRDefault="003D0C29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6874717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:rsidR="003D0C29" w:rsidRPr="00776603" w:rsidRDefault="004E6EAE" w:rsidP="00DA2E68">
        <w:pPr>
          <w:pStyle w:val="a3"/>
          <w:jc w:val="center"/>
          <w:rPr>
            <w:sz w:val="28"/>
            <w:szCs w:val="28"/>
          </w:rPr>
        </w:pPr>
        <w:r w:rsidRPr="00776603">
          <w:rPr>
            <w:sz w:val="28"/>
            <w:szCs w:val="28"/>
          </w:rPr>
          <w:fldChar w:fldCharType="begin"/>
        </w:r>
        <w:r w:rsidR="003D0C29" w:rsidRPr="00776603">
          <w:rPr>
            <w:sz w:val="28"/>
            <w:szCs w:val="28"/>
          </w:rPr>
          <w:instrText xml:space="preserve"> PAGE   \* MERGEFORMAT </w:instrText>
        </w:r>
        <w:r w:rsidRPr="00776603">
          <w:rPr>
            <w:sz w:val="28"/>
            <w:szCs w:val="28"/>
          </w:rPr>
          <w:fldChar w:fldCharType="separate"/>
        </w:r>
        <w:r w:rsidR="0096361A">
          <w:rPr>
            <w:noProof/>
            <w:sz w:val="28"/>
            <w:szCs w:val="28"/>
          </w:rPr>
          <w:t>2</w:t>
        </w:r>
        <w:r w:rsidRPr="00776603">
          <w:rPr>
            <w:sz w:val="28"/>
            <w:szCs w:val="28"/>
          </w:rPr>
          <w:fldChar w:fldCharType="end"/>
        </w:r>
      </w:p>
    </w:sdtContent>
  </w:sdt>
  <w:p w:rsidR="003D0C29" w:rsidRDefault="003D0C29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9835CE"/>
    <w:multiLevelType w:val="hybridMultilevel"/>
    <w:tmpl w:val="1CC07682"/>
    <w:lvl w:ilvl="0" w:tplc="311C66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E7706E54" w:tentative="1">
      <w:start w:val="1"/>
      <w:numFmt w:val="lowerLetter"/>
      <w:lvlText w:val="%2."/>
      <w:lvlJc w:val="left"/>
      <w:pPr>
        <w:ind w:left="1789" w:hanging="360"/>
      </w:pPr>
    </w:lvl>
    <w:lvl w:ilvl="2" w:tplc="23480812" w:tentative="1">
      <w:start w:val="1"/>
      <w:numFmt w:val="lowerRoman"/>
      <w:lvlText w:val="%3."/>
      <w:lvlJc w:val="right"/>
      <w:pPr>
        <w:ind w:left="2509" w:hanging="180"/>
      </w:pPr>
    </w:lvl>
    <w:lvl w:ilvl="3" w:tplc="D4D807A2" w:tentative="1">
      <w:start w:val="1"/>
      <w:numFmt w:val="decimal"/>
      <w:lvlText w:val="%4."/>
      <w:lvlJc w:val="left"/>
      <w:pPr>
        <w:ind w:left="3229" w:hanging="360"/>
      </w:pPr>
    </w:lvl>
    <w:lvl w:ilvl="4" w:tplc="1D5A75DE" w:tentative="1">
      <w:start w:val="1"/>
      <w:numFmt w:val="lowerLetter"/>
      <w:lvlText w:val="%5."/>
      <w:lvlJc w:val="left"/>
      <w:pPr>
        <w:ind w:left="3949" w:hanging="360"/>
      </w:pPr>
    </w:lvl>
    <w:lvl w:ilvl="5" w:tplc="5FE2F058" w:tentative="1">
      <w:start w:val="1"/>
      <w:numFmt w:val="lowerRoman"/>
      <w:lvlText w:val="%6."/>
      <w:lvlJc w:val="right"/>
      <w:pPr>
        <w:ind w:left="4669" w:hanging="180"/>
      </w:pPr>
    </w:lvl>
    <w:lvl w:ilvl="6" w:tplc="1E4824F2" w:tentative="1">
      <w:start w:val="1"/>
      <w:numFmt w:val="decimal"/>
      <w:lvlText w:val="%7."/>
      <w:lvlJc w:val="left"/>
      <w:pPr>
        <w:ind w:left="5389" w:hanging="360"/>
      </w:pPr>
    </w:lvl>
    <w:lvl w:ilvl="7" w:tplc="B26C54F2" w:tentative="1">
      <w:start w:val="1"/>
      <w:numFmt w:val="lowerLetter"/>
      <w:lvlText w:val="%8."/>
      <w:lvlJc w:val="left"/>
      <w:pPr>
        <w:ind w:left="6109" w:hanging="360"/>
      </w:pPr>
    </w:lvl>
    <w:lvl w:ilvl="8" w:tplc="4D529C3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305157E"/>
    <w:multiLevelType w:val="hybridMultilevel"/>
    <w:tmpl w:val="CE587F4E"/>
    <w:lvl w:ilvl="0" w:tplc="D0E6B3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9B4E9638" w:tentative="1">
      <w:start w:val="1"/>
      <w:numFmt w:val="lowerLetter"/>
      <w:lvlText w:val="%2."/>
      <w:lvlJc w:val="left"/>
      <w:pPr>
        <w:ind w:left="1800" w:hanging="360"/>
      </w:pPr>
    </w:lvl>
    <w:lvl w:ilvl="2" w:tplc="77EAD55C" w:tentative="1">
      <w:start w:val="1"/>
      <w:numFmt w:val="lowerRoman"/>
      <w:lvlText w:val="%3."/>
      <w:lvlJc w:val="right"/>
      <w:pPr>
        <w:ind w:left="2520" w:hanging="180"/>
      </w:pPr>
    </w:lvl>
    <w:lvl w:ilvl="3" w:tplc="A994036E" w:tentative="1">
      <w:start w:val="1"/>
      <w:numFmt w:val="decimal"/>
      <w:lvlText w:val="%4."/>
      <w:lvlJc w:val="left"/>
      <w:pPr>
        <w:ind w:left="3240" w:hanging="360"/>
      </w:pPr>
    </w:lvl>
    <w:lvl w:ilvl="4" w:tplc="D3AAA870" w:tentative="1">
      <w:start w:val="1"/>
      <w:numFmt w:val="lowerLetter"/>
      <w:lvlText w:val="%5."/>
      <w:lvlJc w:val="left"/>
      <w:pPr>
        <w:ind w:left="3960" w:hanging="360"/>
      </w:pPr>
    </w:lvl>
    <w:lvl w:ilvl="5" w:tplc="51BE4FCA" w:tentative="1">
      <w:start w:val="1"/>
      <w:numFmt w:val="lowerRoman"/>
      <w:lvlText w:val="%6."/>
      <w:lvlJc w:val="right"/>
      <w:pPr>
        <w:ind w:left="4680" w:hanging="180"/>
      </w:pPr>
    </w:lvl>
    <w:lvl w:ilvl="6" w:tplc="7B504240" w:tentative="1">
      <w:start w:val="1"/>
      <w:numFmt w:val="decimal"/>
      <w:lvlText w:val="%7."/>
      <w:lvlJc w:val="left"/>
      <w:pPr>
        <w:ind w:left="5400" w:hanging="360"/>
      </w:pPr>
    </w:lvl>
    <w:lvl w:ilvl="7" w:tplc="EEBA187E" w:tentative="1">
      <w:start w:val="1"/>
      <w:numFmt w:val="lowerLetter"/>
      <w:lvlText w:val="%8."/>
      <w:lvlJc w:val="left"/>
      <w:pPr>
        <w:ind w:left="6120" w:hanging="360"/>
      </w:pPr>
    </w:lvl>
    <w:lvl w:ilvl="8" w:tplc="03F0578C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45F581D"/>
    <w:multiLevelType w:val="hybridMultilevel"/>
    <w:tmpl w:val="5E1CF6F6"/>
    <w:lvl w:ilvl="0" w:tplc="774862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92AB8E" w:tentative="1">
      <w:start w:val="1"/>
      <w:numFmt w:val="lowerLetter"/>
      <w:lvlText w:val="%2."/>
      <w:lvlJc w:val="left"/>
      <w:pPr>
        <w:ind w:left="1440" w:hanging="360"/>
      </w:pPr>
    </w:lvl>
    <w:lvl w:ilvl="2" w:tplc="12A4951A" w:tentative="1">
      <w:start w:val="1"/>
      <w:numFmt w:val="lowerRoman"/>
      <w:lvlText w:val="%3."/>
      <w:lvlJc w:val="right"/>
      <w:pPr>
        <w:ind w:left="2160" w:hanging="180"/>
      </w:pPr>
    </w:lvl>
    <w:lvl w:ilvl="3" w:tplc="97BEEFE2" w:tentative="1">
      <w:start w:val="1"/>
      <w:numFmt w:val="decimal"/>
      <w:lvlText w:val="%4."/>
      <w:lvlJc w:val="left"/>
      <w:pPr>
        <w:ind w:left="2880" w:hanging="360"/>
      </w:pPr>
    </w:lvl>
    <w:lvl w:ilvl="4" w:tplc="6632F570" w:tentative="1">
      <w:start w:val="1"/>
      <w:numFmt w:val="lowerLetter"/>
      <w:lvlText w:val="%5."/>
      <w:lvlJc w:val="left"/>
      <w:pPr>
        <w:ind w:left="3600" w:hanging="360"/>
      </w:pPr>
    </w:lvl>
    <w:lvl w:ilvl="5" w:tplc="4F10A03E" w:tentative="1">
      <w:start w:val="1"/>
      <w:numFmt w:val="lowerRoman"/>
      <w:lvlText w:val="%6."/>
      <w:lvlJc w:val="right"/>
      <w:pPr>
        <w:ind w:left="4320" w:hanging="180"/>
      </w:pPr>
    </w:lvl>
    <w:lvl w:ilvl="6" w:tplc="FF5065BC" w:tentative="1">
      <w:start w:val="1"/>
      <w:numFmt w:val="decimal"/>
      <w:lvlText w:val="%7."/>
      <w:lvlJc w:val="left"/>
      <w:pPr>
        <w:ind w:left="5040" w:hanging="360"/>
      </w:pPr>
    </w:lvl>
    <w:lvl w:ilvl="7" w:tplc="5BE278DC" w:tentative="1">
      <w:start w:val="1"/>
      <w:numFmt w:val="lowerLetter"/>
      <w:lvlText w:val="%8."/>
      <w:lvlJc w:val="left"/>
      <w:pPr>
        <w:ind w:left="5760" w:hanging="360"/>
      </w:pPr>
    </w:lvl>
    <w:lvl w:ilvl="8" w:tplc="1E5ACD9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2B62EE"/>
    <w:multiLevelType w:val="hybridMultilevel"/>
    <w:tmpl w:val="525ACF54"/>
    <w:lvl w:ilvl="0" w:tplc="CAC6CB3C">
      <w:start w:val="1"/>
      <w:numFmt w:val="decimal"/>
      <w:lvlText w:val="%1)"/>
      <w:lvlJc w:val="left"/>
      <w:pPr>
        <w:ind w:left="1506" w:hanging="360"/>
      </w:pPr>
    </w:lvl>
    <w:lvl w:ilvl="1" w:tplc="6DDE58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AA282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9A1B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EAA2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1462E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3E45B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2464C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6E5B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9AE0EC2"/>
    <w:multiLevelType w:val="hybridMultilevel"/>
    <w:tmpl w:val="A992D090"/>
    <w:lvl w:ilvl="0" w:tplc="297E2AF6">
      <w:start w:val="1"/>
      <w:numFmt w:val="decimal"/>
      <w:lvlText w:val="%1."/>
      <w:lvlJc w:val="left"/>
      <w:pPr>
        <w:ind w:left="1495" w:hanging="360"/>
      </w:pPr>
    </w:lvl>
    <w:lvl w:ilvl="1" w:tplc="8912083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8F24C7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C76C6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4A61C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B6EDA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C2B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6C500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60CCE7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1DB3574"/>
    <w:multiLevelType w:val="hybridMultilevel"/>
    <w:tmpl w:val="723499BC"/>
    <w:lvl w:ilvl="0" w:tplc="300464FA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2C6A571C" w:tentative="1">
      <w:start w:val="1"/>
      <w:numFmt w:val="lowerLetter"/>
      <w:lvlText w:val="%2."/>
      <w:lvlJc w:val="left"/>
      <w:pPr>
        <w:ind w:left="2160" w:hanging="360"/>
      </w:pPr>
    </w:lvl>
    <w:lvl w:ilvl="2" w:tplc="4678E6F6" w:tentative="1">
      <w:start w:val="1"/>
      <w:numFmt w:val="lowerRoman"/>
      <w:lvlText w:val="%3."/>
      <w:lvlJc w:val="right"/>
      <w:pPr>
        <w:ind w:left="2880" w:hanging="180"/>
      </w:pPr>
    </w:lvl>
    <w:lvl w:ilvl="3" w:tplc="2F4E511C" w:tentative="1">
      <w:start w:val="1"/>
      <w:numFmt w:val="decimal"/>
      <w:lvlText w:val="%4."/>
      <w:lvlJc w:val="left"/>
      <w:pPr>
        <w:ind w:left="3600" w:hanging="360"/>
      </w:pPr>
    </w:lvl>
    <w:lvl w:ilvl="4" w:tplc="2768286C" w:tentative="1">
      <w:start w:val="1"/>
      <w:numFmt w:val="lowerLetter"/>
      <w:lvlText w:val="%5."/>
      <w:lvlJc w:val="left"/>
      <w:pPr>
        <w:ind w:left="4320" w:hanging="360"/>
      </w:pPr>
    </w:lvl>
    <w:lvl w:ilvl="5" w:tplc="25B27EA0" w:tentative="1">
      <w:start w:val="1"/>
      <w:numFmt w:val="lowerRoman"/>
      <w:lvlText w:val="%6."/>
      <w:lvlJc w:val="right"/>
      <w:pPr>
        <w:ind w:left="5040" w:hanging="180"/>
      </w:pPr>
    </w:lvl>
    <w:lvl w:ilvl="6" w:tplc="2B6C592C" w:tentative="1">
      <w:start w:val="1"/>
      <w:numFmt w:val="decimal"/>
      <w:lvlText w:val="%7."/>
      <w:lvlJc w:val="left"/>
      <w:pPr>
        <w:ind w:left="5760" w:hanging="360"/>
      </w:pPr>
    </w:lvl>
    <w:lvl w:ilvl="7" w:tplc="4B8A3F98" w:tentative="1">
      <w:start w:val="1"/>
      <w:numFmt w:val="lowerLetter"/>
      <w:lvlText w:val="%8."/>
      <w:lvlJc w:val="left"/>
      <w:pPr>
        <w:ind w:left="6480" w:hanging="360"/>
      </w:pPr>
    </w:lvl>
    <w:lvl w:ilvl="8" w:tplc="11E4984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4F4020B"/>
    <w:multiLevelType w:val="hybridMultilevel"/>
    <w:tmpl w:val="41863A02"/>
    <w:lvl w:ilvl="0" w:tplc="8F3679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CCE2CC0" w:tentative="1">
      <w:start w:val="1"/>
      <w:numFmt w:val="lowerLetter"/>
      <w:lvlText w:val="%2."/>
      <w:lvlJc w:val="left"/>
      <w:pPr>
        <w:ind w:left="1440" w:hanging="360"/>
      </w:pPr>
    </w:lvl>
    <w:lvl w:ilvl="2" w:tplc="06E4B84A" w:tentative="1">
      <w:start w:val="1"/>
      <w:numFmt w:val="lowerRoman"/>
      <w:lvlText w:val="%3."/>
      <w:lvlJc w:val="right"/>
      <w:pPr>
        <w:ind w:left="2160" w:hanging="180"/>
      </w:pPr>
    </w:lvl>
    <w:lvl w:ilvl="3" w:tplc="5FC8E164" w:tentative="1">
      <w:start w:val="1"/>
      <w:numFmt w:val="decimal"/>
      <w:lvlText w:val="%4."/>
      <w:lvlJc w:val="left"/>
      <w:pPr>
        <w:ind w:left="2880" w:hanging="360"/>
      </w:pPr>
    </w:lvl>
    <w:lvl w:ilvl="4" w:tplc="41F00C84" w:tentative="1">
      <w:start w:val="1"/>
      <w:numFmt w:val="lowerLetter"/>
      <w:lvlText w:val="%5."/>
      <w:lvlJc w:val="left"/>
      <w:pPr>
        <w:ind w:left="3600" w:hanging="360"/>
      </w:pPr>
    </w:lvl>
    <w:lvl w:ilvl="5" w:tplc="A7B0BC18" w:tentative="1">
      <w:start w:val="1"/>
      <w:numFmt w:val="lowerRoman"/>
      <w:lvlText w:val="%6."/>
      <w:lvlJc w:val="right"/>
      <w:pPr>
        <w:ind w:left="4320" w:hanging="180"/>
      </w:pPr>
    </w:lvl>
    <w:lvl w:ilvl="6" w:tplc="7B086846" w:tentative="1">
      <w:start w:val="1"/>
      <w:numFmt w:val="decimal"/>
      <w:lvlText w:val="%7."/>
      <w:lvlJc w:val="left"/>
      <w:pPr>
        <w:ind w:left="5040" w:hanging="360"/>
      </w:pPr>
    </w:lvl>
    <w:lvl w:ilvl="7" w:tplc="A5B6D008" w:tentative="1">
      <w:start w:val="1"/>
      <w:numFmt w:val="lowerLetter"/>
      <w:lvlText w:val="%8."/>
      <w:lvlJc w:val="left"/>
      <w:pPr>
        <w:ind w:left="5760" w:hanging="360"/>
      </w:pPr>
    </w:lvl>
    <w:lvl w:ilvl="8" w:tplc="3B769F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3D3107"/>
    <w:multiLevelType w:val="hybridMultilevel"/>
    <w:tmpl w:val="132AAE8E"/>
    <w:lvl w:ilvl="0" w:tplc="133EB5E8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E55688A"/>
    <w:multiLevelType w:val="hybridMultilevel"/>
    <w:tmpl w:val="F2100F34"/>
    <w:lvl w:ilvl="0" w:tplc="8A38F2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244D6C2" w:tentative="1">
      <w:start w:val="1"/>
      <w:numFmt w:val="lowerLetter"/>
      <w:lvlText w:val="%2."/>
      <w:lvlJc w:val="left"/>
      <w:pPr>
        <w:ind w:left="1440" w:hanging="360"/>
      </w:pPr>
    </w:lvl>
    <w:lvl w:ilvl="2" w:tplc="84E0E458" w:tentative="1">
      <w:start w:val="1"/>
      <w:numFmt w:val="lowerRoman"/>
      <w:lvlText w:val="%3."/>
      <w:lvlJc w:val="right"/>
      <w:pPr>
        <w:ind w:left="2160" w:hanging="180"/>
      </w:pPr>
    </w:lvl>
    <w:lvl w:ilvl="3" w:tplc="CA32717E" w:tentative="1">
      <w:start w:val="1"/>
      <w:numFmt w:val="decimal"/>
      <w:lvlText w:val="%4."/>
      <w:lvlJc w:val="left"/>
      <w:pPr>
        <w:ind w:left="2880" w:hanging="360"/>
      </w:pPr>
    </w:lvl>
    <w:lvl w:ilvl="4" w:tplc="4D1E0EAE" w:tentative="1">
      <w:start w:val="1"/>
      <w:numFmt w:val="lowerLetter"/>
      <w:lvlText w:val="%5."/>
      <w:lvlJc w:val="left"/>
      <w:pPr>
        <w:ind w:left="3600" w:hanging="360"/>
      </w:pPr>
    </w:lvl>
    <w:lvl w:ilvl="5" w:tplc="82AEECCE" w:tentative="1">
      <w:start w:val="1"/>
      <w:numFmt w:val="lowerRoman"/>
      <w:lvlText w:val="%6."/>
      <w:lvlJc w:val="right"/>
      <w:pPr>
        <w:ind w:left="4320" w:hanging="180"/>
      </w:pPr>
    </w:lvl>
    <w:lvl w:ilvl="6" w:tplc="2042CA78" w:tentative="1">
      <w:start w:val="1"/>
      <w:numFmt w:val="decimal"/>
      <w:lvlText w:val="%7."/>
      <w:lvlJc w:val="left"/>
      <w:pPr>
        <w:ind w:left="5040" w:hanging="360"/>
      </w:pPr>
    </w:lvl>
    <w:lvl w:ilvl="7" w:tplc="FA6EDD52" w:tentative="1">
      <w:start w:val="1"/>
      <w:numFmt w:val="lowerLetter"/>
      <w:lvlText w:val="%8."/>
      <w:lvlJc w:val="left"/>
      <w:pPr>
        <w:ind w:left="5760" w:hanging="360"/>
      </w:pPr>
    </w:lvl>
    <w:lvl w:ilvl="8" w:tplc="33A474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467F94"/>
    <w:multiLevelType w:val="hybridMultilevel"/>
    <w:tmpl w:val="FDD2E8AC"/>
    <w:lvl w:ilvl="0" w:tplc="99C004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DAE3D4C" w:tentative="1">
      <w:start w:val="1"/>
      <w:numFmt w:val="lowerLetter"/>
      <w:lvlText w:val="%2."/>
      <w:lvlJc w:val="left"/>
      <w:pPr>
        <w:ind w:left="1440" w:hanging="360"/>
      </w:pPr>
    </w:lvl>
    <w:lvl w:ilvl="2" w:tplc="E5BE6B18" w:tentative="1">
      <w:start w:val="1"/>
      <w:numFmt w:val="lowerRoman"/>
      <w:lvlText w:val="%3."/>
      <w:lvlJc w:val="right"/>
      <w:pPr>
        <w:ind w:left="2160" w:hanging="180"/>
      </w:pPr>
    </w:lvl>
    <w:lvl w:ilvl="3" w:tplc="173464A0" w:tentative="1">
      <w:start w:val="1"/>
      <w:numFmt w:val="decimal"/>
      <w:lvlText w:val="%4."/>
      <w:lvlJc w:val="left"/>
      <w:pPr>
        <w:ind w:left="2880" w:hanging="360"/>
      </w:pPr>
    </w:lvl>
    <w:lvl w:ilvl="4" w:tplc="A81CCCC4" w:tentative="1">
      <w:start w:val="1"/>
      <w:numFmt w:val="lowerLetter"/>
      <w:lvlText w:val="%5."/>
      <w:lvlJc w:val="left"/>
      <w:pPr>
        <w:ind w:left="3600" w:hanging="360"/>
      </w:pPr>
    </w:lvl>
    <w:lvl w:ilvl="5" w:tplc="3A4AA004" w:tentative="1">
      <w:start w:val="1"/>
      <w:numFmt w:val="lowerRoman"/>
      <w:lvlText w:val="%6."/>
      <w:lvlJc w:val="right"/>
      <w:pPr>
        <w:ind w:left="4320" w:hanging="180"/>
      </w:pPr>
    </w:lvl>
    <w:lvl w:ilvl="6" w:tplc="3FF4E2D4" w:tentative="1">
      <w:start w:val="1"/>
      <w:numFmt w:val="decimal"/>
      <w:lvlText w:val="%7."/>
      <w:lvlJc w:val="left"/>
      <w:pPr>
        <w:ind w:left="5040" w:hanging="360"/>
      </w:pPr>
    </w:lvl>
    <w:lvl w:ilvl="7" w:tplc="7D827D6C" w:tentative="1">
      <w:start w:val="1"/>
      <w:numFmt w:val="lowerLetter"/>
      <w:lvlText w:val="%8."/>
      <w:lvlJc w:val="left"/>
      <w:pPr>
        <w:ind w:left="5760" w:hanging="360"/>
      </w:pPr>
    </w:lvl>
    <w:lvl w:ilvl="8" w:tplc="FF02986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FB2C3F"/>
    <w:multiLevelType w:val="hybridMultilevel"/>
    <w:tmpl w:val="42763136"/>
    <w:lvl w:ilvl="0" w:tplc="7A1E57B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0BEFABE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F127940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D52E706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5B0E9042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DE32AE66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F86AABDA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4CC23FFE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8884C422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2">
    <w:nsid w:val="24C95F88"/>
    <w:multiLevelType w:val="hybridMultilevel"/>
    <w:tmpl w:val="6CF8F754"/>
    <w:lvl w:ilvl="0" w:tplc="9740DB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4E3CDA20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128D1D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E386768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04B91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55FCF990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F2275B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BA94505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822B9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A761ED3"/>
    <w:multiLevelType w:val="hybridMultilevel"/>
    <w:tmpl w:val="928EFEEC"/>
    <w:lvl w:ilvl="0" w:tplc="6ED42A72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C31EEFFC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78A24BA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51FA661A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58AC2456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3D72BEB6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E55C987A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F164414C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7A207A38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4">
    <w:nsid w:val="2D5D7796"/>
    <w:multiLevelType w:val="hybridMultilevel"/>
    <w:tmpl w:val="56324DA2"/>
    <w:lvl w:ilvl="0" w:tplc="7942551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F196959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875A0B9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92AD35E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584D350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4B0C8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D8C48034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E274187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7D8C39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055664C"/>
    <w:multiLevelType w:val="hybridMultilevel"/>
    <w:tmpl w:val="80361088"/>
    <w:lvl w:ilvl="0" w:tplc="C55038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FE297F0" w:tentative="1">
      <w:start w:val="1"/>
      <w:numFmt w:val="lowerLetter"/>
      <w:lvlText w:val="%2."/>
      <w:lvlJc w:val="left"/>
      <w:pPr>
        <w:ind w:left="1440" w:hanging="360"/>
      </w:pPr>
    </w:lvl>
    <w:lvl w:ilvl="2" w:tplc="3BEE7578" w:tentative="1">
      <w:start w:val="1"/>
      <w:numFmt w:val="lowerRoman"/>
      <w:lvlText w:val="%3."/>
      <w:lvlJc w:val="right"/>
      <w:pPr>
        <w:ind w:left="2160" w:hanging="180"/>
      </w:pPr>
    </w:lvl>
    <w:lvl w:ilvl="3" w:tplc="0D4C9952" w:tentative="1">
      <w:start w:val="1"/>
      <w:numFmt w:val="decimal"/>
      <w:lvlText w:val="%4."/>
      <w:lvlJc w:val="left"/>
      <w:pPr>
        <w:ind w:left="2880" w:hanging="360"/>
      </w:pPr>
    </w:lvl>
    <w:lvl w:ilvl="4" w:tplc="4746A964" w:tentative="1">
      <w:start w:val="1"/>
      <w:numFmt w:val="lowerLetter"/>
      <w:lvlText w:val="%5."/>
      <w:lvlJc w:val="left"/>
      <w:pPr>
        <w:ind w:left="3600" w:hanging="360"/>
      </w:pPr>
    </w:lvl>
    <w:lvl w:ilvl="5" w:tplc="070A73E2" w:tentative="1">
      <w:start w:val="1"/>
      <w:numFmt w:val="lowerRoman"/>
      <w:lvlText w:val="%6."/>
      <w:lvlJc w:val="right"/>
      <w:pPr>
        <w:ind w:left="4320" w:hanging="180"/>
      </w:pPr>
    </w:lvl>
    <w:lvl w:ilvl="6" w:tplc="4612B5F4" w:tentative="1">
      <w:start w:val="1"/>
      <w:numFmt w:val="decimal"/>
      <w:lvlText w:val="%7."/>
      <w:lvlJc w:val="left"/>
      <w:pPr>
        <w:ind w:left="5040" w:hanging="360"/>
      </w:pPr>
    </w:lvl>
    <w:lvl w:ilvl="7" w:tplc="C7521110" w:tentative="1">
      <w:start w:val="1"/>
      <w:numFmt w:val="lowerLetter"/>
      <w:lvlText w:val="%8."/>
      <w:lvlJc w:val="left"/>
      <w:pPr>
        <w:ind w:left="5760" w:hanging="360"/>
      </w:pPr>
    </w:lvl>
    <w:lvl w:ilvl="8" w:tplc="0CC2E3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8371A1"/>
    <w:multiLevelType w:val="hybridMultilevel"/>
    <w:tmpl w:val="78F0210C"/>
    <w:lvl w:ilvl="0" w:tplc="257C73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3CCCBAE" w:tentative="1">
      <w:start w:val="1"/>
      <w:numFmt w:val="lowerLetter"/>
      <w:lvlText w:val="%2."/>
      <w:lvlJc w:val="left"/>
      <w:pPr>
        <w:ind w:left="2160" w:hanging="360"/>
      </w:pPr>
    </w:lvl>
    <w:lvl w:ilvl="2" w:tplc="606465FE" w:tentative="1">
      <w:start w:val="1"/>
      <w:numFmt w:val="lowerRoman"/>
      <w:lvlText w:val="%3."/>
      <w:lvlJc w:val="right"/>
      <w:pPr>
        <w:ind w:left="2880" w:hanging="180"/>
      </w:pPr>
    </w:lvl>
    <w:lvl w:ilvl="3" w:tplc="4314D27A" w:tentative="1">
      <w:start w:val="1"/>
      <w:numFmt w:val="decimal"/>
      <w:lvlText w:val="%4."/>
      <w:lvlJc w:val="left"/>
      <w:pPr>
        <w:ind w:left="3600" w:hanging="360"/>
      </w:pPr>
    </w:lvl>
    <w:lvl w:ilvl="4" w:tplc="165E85E4" w:tentative="1">
      <w:start w:val="1"/>
      <w:numFmt w:val="lowerLetter"/>
      <w:lvlText w:val="%5."/>
      <w:lvlJc w:val="left"/>
      <w:pPr>
        <w:ind w:left="4320" w:hanging="360"/>
      </w:pPr>
    </w:lvl>
    <w:lvl w:ilvl="5" w:tplc="E3189330" w:tentative="1">
      <w:start w:val="1"/>
      <w:numFmt w:val="lowerRoman"/>
      <w:lvlText w:val="%6."/>
      <w:lvlJc w:val="right"/>
      <w:pPr>
        <w:ind w:left="5040" w:hanging="180"/>
      </w:pPr>
    </w:lvl>
    <w:lvl w:ilvl="6" w:tplc="4620B41A" w:tentative="1">
      <w:start w:val="1"/>
      <w:numFmt w:val="decimal"/>
      <w:lvlText w:val="%7."/>
      <w:lvlJc w:val="left"/>
      <w:pPr>
        <w:ind w:left="5760" w:hanging="360"/>
      </w:pPr>
    </w:lvl>
    <w:lvl w:ilvl="7" w:tplc="E08A9C10" w:tentative="1">
      <w:start w:val="1"/>
      <w:numFmt w:val="lowerLetter"/>
      <w:lvlText w:val="%8."/>
      <w:lvlJc w:val="left"/>
      <w:pPr>
        <w:ind w:left="6480" w:hanging="360"/>
      </w:pPr>
    </w:lvl>
    <w:lvl w:ilvl="8" w:tplc="A0881F7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377F2F63"/>
    <w:multiLevelType w:val="hybridMultilevel"/>
    <w:tmpl w:val="5A7E1C60"/>
    <w:lvl w:ilvl="0" w:tplc="B0C059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EA64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F0678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641A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70F9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8E1D0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3B293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24E85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888FEA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86234A0"/>
    <w:multiLevelType w:val="hybridMultilevel"/>
    <w:tmpl w:val="A2BE05FE"/>
    <w:lvl w:ilvl="0" w:tplc="5E403D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F4EA7394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7490163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8A5E9C3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2386368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EDDEE42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3F7AA04C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367482AE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AD96EB4C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>
    <w:nsid w:val="40E434C6"/>
    <w:multiLevelType w:val="hybridMultilevel"/>
    <w:tmpl w:val="361AE864"/>
    <w:lvl w:ilvl="0" w:tplc="C506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C8422E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0A2422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958B8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8E4D8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24A9F6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B688FAE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F627E1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884D2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16E6586"/>
    <w:multiLevelType w:val="hybridMultilevel"/>
    <w:tmpl w:val="27486178"/>
    <w:lvl w:ilvl="0" w:tplc="2B40C49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D3306D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98A6F1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CC9CC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ACDA3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B69A2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E0CB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70593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85A83B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0903B7"/>
    <w:multiLevelType w:val="hybridMultilevel"/>
    <w:tmpl w:val="AF42F5AE"/>
    <w:lvl w:ilvl="0" w:tplc="360017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EC25F4" w:tentative="1">
      <w:start w:val="1"/>
      <w:numFmt w:val="lowerLetter"/>
      <w:lvlText w:val="%2."/>
      <w:lvlJc w:val="left"/>
      <w:pPr>
        <w:ind w:left="1440" w:hanging="360"/>
      </w:pPr>
    </w:lvl>
    <w:lvl w:ilvl="2" w:tplc="57220514" w:tentative="1">
      <w:start w:val="1"/>
      <w:numFmt w:val="lowerRoman"/>
      <w:lvlText w:val="%3."/>
      <w:lvlJc w:val="right"/>
      <w:pPr>
        <w:ind w:left="2160" w:hanging="180"/>
      </w:pPr>
    </w:lvl>
    <w:lvl w:ilvl="3" w:tplc="4EA6922E" w:tentative="1">
      <w:start w:val="1"/>
      <w:numFmt w:val="decimal"/>
      <w:lvlText w:val="%4."/>
      <w:lvlJc w:val="left"/>
      <w:pPr>
        <w:ind w:left="2880" w:hanging="360"/>
      </w:pPr>
    </w:lvl>
    <w:lvl w:ilvl="4" w:tplc="532E82CE" w:tentative="1">
      <w:start w:val="1"/>
      <w:numFmt w:val="lowerLetter"/>
      <w:lvlText w:val="%5."/>
      <w:lvlJc w:val="left"/>
      <w:pPr>
        <w:ind w:left="3600" w:hanging="360"/>
      </w:pPr>
    </w:lvl>
    <w:lvl w:ilvl="5" w:tplc="C1825314" w:tentative="1">
      <w:start w:val="1"/>
      <w:numFmt w:val="lowerRoman"/>
      <w:lvlText w:val="%6."/>
      <w:lvlJc w:val="right"/>
      <w:pPr>
        <w:ind w:left="4320" w:hanging="180"/>
      </w:pPr>
    </w:lvl>
    <w:lvl w:ilvl="6" w:tplc="98382AFA" w:tentative="1">
      <w:start w:val="1"/>
      <w:numFmt w:val="decimal"/>
      <w:lvlText w:val="%7."/>
      <w:lvlJc w:val="left"/>
      <w:pPr>
        <w:ind w:left="5040" w:hanging="360"/>
      </w:pPr>
    </w:lvl>
    <w:lvl w:ilvl="7" w:tplc="0D5021E2" w:tentative="1">
      <w:start w:val="1"/>
      <w:numFmt w:val="lowerLetter"/>
      <w:lvlText w:val="%8."/>
      <w:lvlJc w:val="left"/>
      <w:pPr>
        <w:ind w:left="5760" w:hanging="360"/>
      </w:pPr>
    </w:lvl>
    <w:lvl w:ilvl="8" w:tplc="43A6BCB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BB476B"/>
    <w:multiLevelType w:val="hybridMultilevel"/>
    <w:tmpl w:val="500C2FCE"/>
    <w:lvl w:ilvl="0" w:tplc="F1F4BA40">
      <w:start w:val="1"/>
      <w:numFmt w:val="decimal"/>
      <w:lvlText w:val="%1."/>
      <w:lvlJc w:val="left"/>
      <w:pPr>
        <w:ind w:left="720" w:hanging="360"/>
      </w:pPr>
    </w:lvl>
    <w:lvl w:ilvl="1" w:tplc="9F8404F6" w:tentative="1">
      <w:start w:val="1"/>
      <w:numFmt w:val="lowerLetter"/>
      <w:lvlText w:val="%2."/>
      <w:lvlJc w:val="left"/>
      <w:pPr>
        <w:ind w:left="1440" w:hanging="360"/>
      </w:pPr>
    </w:lvl>
    <w:lvl w:ilvl="2" w:tplc="ACBAE218" w:tentative="1">
      <w:start w:val="1"/>
      <w:numFmt w:val="lowerRoman"/>
      <w:lvlText w:val="%3."/>
      <w:lvlJc w:val="right"/>
      <w:pPr>
        <w:ind w:left="2160" w:hanging="180"/>
      </w:pPr>
    </w:lvl>
    <w:lvl w:ilvl="3" w:tplc="4B2C311A" w:tentative="1">
      <w:start w:val="1"/>
      <w:numFmt w:val="decimal"/>
      <w:lvlText w:val="%4."/>
      <w:lvlJc w:val="left"/>
      <w:pPr>
        <w:ind w:left="2880" w:hanging="360"/>
      </w:pPr>
    </w:lvl>
    <w:lvl w:ilvl="4" w:tplc="052EF5CE" w:tentative="1">
      <w:start w:val="1"/>
      <w:numFmt w:val="lowerLetter"/>
      <w:lvlText w:val="%5."/>
      <w:lvlJc w:val="left"/>
      <w:pPr>
        <w:ind w:left="3600" w:hanging="360"/>
      </w:pPr>
    </w:lvl>
    <w:lvl w:ilvl="5" w:tplc="7514EA1C" w:tentative="1">
      <w:start w:val="1"/>
      <w:numFmt w:val="lowerRoman"/>
      <w:lvlText w:val="%6."/>
      <w:lvlJc w:val="right"/>
      <w:pPr>
        <w:ind w:left="4320" w:hanging="180"/>
      </w:pPr>
    </w:lvl>
    <w:lvl w:ilvl="6" w:tplc="EFFC334A" w:tentative="1">
      <w:start w:val="1"/>
      <w:numFmt w:val="decimal"/>
      <w:lvlText w:val="%7."/>
      <w:lvlJc w:val="left"/>
      <w:pPr>
        <w:ind w:left="5040" w:hanging="360"/>
      </w:pPr>
    </w:lvl>
    <w:lvl w:ilvl="7" w:tplc="FBD81730" w:tentative="1">
      <w:start w:val="1"/>
      <w:numFmt w:val="lowerLetter"/>
      <w:lvlText w:val="%8."/>
      <w:lvlJc w:val="left"/>
      <w:pPr>
        <w:ind w:left="5760" w:hanging="360"/>
      </w:pPr>
    </w:lvl>
    <w:lvl w:ilvl="8" w:tplc="F884982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DF4BAF"/>
    <w:multiLevelType w:val="hybridMultilevel"/>
    <w:tmpl w:val="800CBA66"/>
    <w:lvl w:ilvl="0" w:tplc="936064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995CC918" w:tentative="1">
      <w:start w:val="1"/>
      <w:numFmt w:val="lowerLetter"/>
      <w:lvlText w:val="%2."/>
      <w:lvlJc w:val="left"/>
      <w:pPr>
        <w:ind w:left="1789" w:hanging="360"/>
      </w:pPr>
    </w:lvl>
    <w:lvl w:ilvl="2" w:tplc="3DDA60FE" w:tentative="1">
      <w:start w:val="1"/>
      <w:numFmt w:val="lowerRoman"/>
      <w:lvlText w:val="%3."/>
      <w:lvlJc w:val="right"/>
      <w:pPr>
        <w:ind w:left="2509" w:hanging="180"/>
      </w:pPr>
    </w:lvl>
    <w:lvl w:ilvl="3" w:tplc="5C64E3AC" w:tentative="1">
      <w:start w:val="1"/>
      <w:numFmt w:val="decimal"/>
      <w:lvlText w:val="%4."/>
      <w:lvlJc w:val="left"/>
      <w:pPr>
        <w:ind w:left="3229" w:hanging="360"/>
      </w:pPr>
    </w:lvl>
    <w:lvl w:ilvl="4" w:tplc="E876824A" w:tentative="1">
      <w:start w:val="1"/>
      <w:numFmt w:val="lowerLetter"/>
      <w:lvlText w:val="%5."/>
      <w:lvlJc w:val="left"/>
      <w:pPr>
        <w:ind w:left="3949" w:hanging="360"/>
      </w:pPr>
    </w:lvl>
    <w:lvl w:ilvl="5" w:tplc="B178E362" w:tentative="1">
      <w:start w:val="1"/>
      <w:numFmt w:val="lowerRoman"/>
      <w:lvlText w:val="%6."/>
      <w:lvlJc w:val="right"/>
      <w:pPr>
        <w:ind w:left="4669" w:hanging="180"/>
      </w:pPr>
    </w:lvl>
    <w:lvl w:ilvl="6" w:tplc="B3CAEDF8" w:tentative="1">
      <w:start w:val="1"/>
      <w:numFmt w:val="decimal"/>
      <w:lvlText w:val="%7."/>
      <w:lvlJc w:val="left"/>
      <w:pPr>
        <w:ind w:left="5389" w:hanging="360"/>
      </w:pPr>
    </w:lvl>
    <w:lvl w:ilvl="7" w:tplc="C7DAA706" w:tentative="1">
      <w:start w:val="1"/>
      <w:numFmt w:val="lowerLetter"/>
      <w:lvlText w:val="%8."/>
      <w:lvlJc w:val="left"/>
      <w:pPr>
        <w:ind w:left="6109" w:hanging="360"/>
      </w:pPr>
    </w:lvl>
    <w:lvl w:ilvl="8" w:tplc="2006DF44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560097E"/>
    <w:multiLevelType w:val="hybridMultilevel"/>
    <w:tmpl w:val="A8C65BB2"/>
    <w:lvl w:ilvl="0" w:tplc="435C7F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260F9BC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FCA803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C0C46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99685C8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E0C9E8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60CE5E7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56EC3A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5CEF5C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AC50974"/>
    <w:multiLevelType w:val="hybridMultilevel"/>
    <w:tmpl w:val="ABCAD07E"/>
    <w:lvl w:ilvl="0" w:tplc="83A0046E">
      <w:start w:val="1"/>
      <w:numFmt w:val="decimal"/>
      <w:lvlText w:val="%1."/>
      <w:lvlJc w:val="left"/>
      <w:pPr>
        <w:ind w:left="1429" w:hanging="360"/>
      </w:pPr>
    </w:lvl>
    <w:lvl w:ilvl="1" w:tplc="2E8E8808" w:tentative="1">
      <w:start w:val="1"/>
      <w:numFmt w:val="lowerLetter"/>
      <w:lvlText w:val="%2."/>
      <w:lvlJc w:val="left"/>
      <w:pPr>
        <w:ind w:left="2149" w:hanging="360"/>
      </w:pPr>
    </w:lvl>
    <w:lvl w:ilvl="2" w:tplc="0F0A4292" w:tentative="1">
      <w:start w:val="1"/>
      <w:numFmt w:val="lowerRoman"/>
      <w:lvlText w:val="%3."/>
      <w:lvlJc w:val="right"/>
      <w:pPr>
        <w:ind w:left="2869" w:hanging="180"/>
      </w:pPr>
    </w:lvl>
    <w:lvl w:ilvl="3" w:tplc="7152F320" w:tentative="1">
      <w:start w:val="1"/>
      <w:numFmt w:val="decimal"/>
      <w:lvlText w:val="%4."/>
      <w:lvlJc w:val="left"/>
      <w:pPr>
        <w:ind w:left="3589" w:hanging="360"/>
      </w:pPr>
    </w:lvl>
    <w:lvl w:ilvl="4" w:tplc="9258C314" w:tentative="1">
      <w:start w:val="1"/>
      <w:numFmt w:val="lowerLetter"/>
      <w:lvlText w:val="%5."/>
      <w:lvlJc w:val="left"/>
      <w:pPr>
        <w:ind w:left="4309" w:hanging="360"/>
      </w:pPr>
    </w:lvl>
    <w:lvl w:ilvl="5" w:tplc="4B100172" w:tentative="1">
      <w:start w:val="1"/>
      <w:numFmt w:val="lowerRoman"/>
      <w:lvlText w:val="%6."/>
      <w:lvlJc w:val="right"/>
      <w:pPr>
        <w:ind w:left="5029" w:hanging="180"/>
      </w:pPr>
    </w:lvl>
    <w:lvl w:ilvl="6" w:tplc="BC5A631E" w:tentative="1">
      <w:start w:val="1"/>
      <w:numFmt w:val="decimal"/>
      <w:lvlText w:val="%7."/>
      <w:lvlJc w:val="left"/>
      <w:pPr>
        <w:ind w:left="5749" w:hanging="360"/>
      </w:pPr>
    </w:lvl>
    <w:lvl w:ilvl="7" w:tplc="CCE85C4E" w:tentative="1">
      <w:start w:val="1"/>
      <w:numFmt w:val="lowerLetter"/>
      <w:lvlText w:val="%8."/>
      <w:lvlJc w:val="left"/>
      <w:pPr>
        <w:ind w:left="6469" w:hanging="360"/>
      </w:pPr>
    </w:lvl>
    <w:lvl w:ilvl="8" w:tplc="AA786E64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5B4F3414"/>
    <w:multiLevelType w:val="hybridMultilevel"/>
    <w:tmpl w:val="51F20CA0"/>
    <w:lvl w:ilvl="0" w:tplc="2CF64C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176FD4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DB643E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E0C191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E322495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70FAB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C8AA838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2FE7F8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972102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CC5499F"/>
    <w:multiLevelType w:val="hybridMultilevel"/>
    <w:tmpl w:val="EFE4C680"/>
    <w:lvl w:ilvl="0" w:tplc="96CEDCB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606C71E0" w:tentative="1">
      <w:start w:val="1"/>
      <w:numFmt w:val="lowerLetter"/>
      <w:lvlText w:val="%2."/>
      <w:lvlJc w:val="left"/>
      <w:pPr>
        <w:ind w:left="2160" w:hanging="360"/>
      </w:pPr>
    </w:lvl>
    <w:lvl w:ilvl="2" w:tplc="206C3F44" w:tentative="1">
      <w:start w:val="1"/>
      <w:numFmt w:val="lowerRoman"/>
      <w:lvlText w:val="%3."/>
      <w:lvlJc w:val="right"/>
      <w:pPr>
        <w:ind w:left="2880" w:hanging="180"/>
      </w:pPr>
    </w:lvl>
    <w:lvl w:ilvl="3" w:tplc="5F9A35EE" w:tentative="1">
      <w:start w:val="1"/>
      <w:numFmt w:val="decimal"/>
      <w:lvlText w:val="%4."/>
      <w:lvlJc w:val="left"/>
      <w:pPr>
        <w:ind w:left="3600" w:hanging="360"/>
      </w:pPr>
    </w:lvl>
    <w:lvl w:ilvl="4" w:tplc="62E2F3B8" w:tentative="1">
      <w:start w:val="1"/>
      <w:numFmt w:val="lowerLetter"/>
      <w:lvlText w:val="%5."/>
      <w:lvlJc w:val="left"/>
      <w:pPr>
        <w:ind w:left="4320" w:hanging="360"/>
      </w:pPr>
    </w:lvl>
    <w:lvl w:ilvl="5" w:tplc="9FF2AD90" w:tentative="1">
      <w:start w:val="1"/>
      <w:numFmt w:val="lowerRoman"/>
      <w:lvlText w:val="%6."/>
      <w:lvlJc w:val="right"/>
      <w:pPr>
        <w:ind w:left="5040" w:hanging="180"/>
      </w:pPr>
    </w:lvl>
    <w:lvl w:ilvl="6" w:tplc="FC782AB4" w:tentative="1">
      <w:start w:val="1"/>
      <w:numFmt w:val="decimal"/>
      <w:lvlText w:val="%7."/>
      <w:lvlJc w:val="left"/>
      <w:pPr>
        <w:ind w:left="5760" w:hanging="360"/>
      </w:pPr>
    </w:lvl>
    <w:lvl w:ilvl="7" w:tplc="A4828A96" w:tentative="1">
      <w:start w:val="1"/>
      <w:numFmt w:val="lowerLetter"/>
      <w:lvlText w:val="%8."/>
      <w:lvlJc w:val="left"/>
      <w:pPr>
        <w:ind w:left="6480" w:hanging="360"/>
      </w:pPr>
    </w:lvl>
    <w:lvl w:ilvl="8" w:tplc="23909220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982623C"/>
    <w:multiLevelType w:val="hybridMultilevel"/>
    <w:tmpl w:val="E5F80E88"/>
    <w:lvl w:ilvl="0" w:tplc="B11AE3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A65D5C" w:tentative="1">
      <w:start w:val="1"/>
      <w:numFmt w:val="lowerLetter"/>
      <w:lvlText w:val="%2."/>
      <w:lvlJc w:val="left"/>
      <w:pPr>
        <w:ind w:left="1440" w:hanging="360"/>
      </w:pPr>
    </w:lvl>
    <w:lvl w:ilvl="2" w:tplc="E9BECE64" w:tentative="1">
      <w:start w:val="1"/>
      <w:numFmt w:val="lowerRoman"/>
      <w:lvlText w:val="%3."/>
      <w:lvlJc w:val="right"/>
      <w:pPr>
        <w:ind w:left="2160" w:hanging="180"/>
      </w:pPr>
    </w:lvl>
    <w:lvl w:ilvl="3" w:tplc="7FBE1384" w:tentative="1">
      <w:start w:val="1"/>
      <w:numFmt w:val="decimal"/>
      <w:lvlText w:val="%4."/>
      <w:lvlJc w:val="left"/>
      <w:pPr>
        <w:ind w:left="2880" w:hanging="360"/>
      </w:pPr>
    </w:lvl>
    <w:lvl w:ilvl="4" w:tplc="311C4452" w:tentative="1">
      <w:start w:val="1"/>
      <w:numFmt w:val="lowerLetter"/>
      <w:lvlText w:val="%5."/>
      <w:lvlJc w:val="left"/>
      <w:pPr>
        <w:ind w:left="3600" w:hanging="360"/>
      </w:pPr>
    </w:lvl>
    <w:lvl w:ilvl="5" w:tplc="6A5A6E00" w:tentative="1">
      <w:start w:val="1"/>
      <w:numFmt w:val="lowerRoman"/>
      <w:lvlText w:val="%6."/>
      <w:lvlJc w:val="right"/>
      <w:pPr>
        <w:ind w:left="4320" w:hanging="180"/>
      </w:pPr>
    </w:lvl>
    <w:lvl w:ilvl="6" w:tplc="854AFD66" w:tentative="1">
      <w:start w:val="1"/>
      <w:numFmt w:val="decimal"/>
      <w:lvlText w:val="%7."/>
      <w:lvlJc w:val="left"/>
      <w:pPr>
        <w:ind w:left="5040" w:hanging="360"/>
      </w:pPr>
    </w:lvl>
    <w:lvl w:ilvl="7" w:tplc="B52AAFA6" w:tentative="1">
      <w:start w:val="1"/>
      <w:numFmt w:val="lowerLetter"/>
      <w:lvlText w:val="%8."/>
      <w:lvlJc w:val="left"/>
      <w:pPr>
        <w:ind w:left="5760" w:hanging="360"/>
      </w:pPr>
    </w:lvl>
    <w:lvl w:ilvl="8" w:tplc="0ABE62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D90457"/>
    <w:multiLevelType w:val="hybridMultilevel"/>
    <w:tmpl w:val="6B4A79D2"/>
    <w:lvl w:ilvl="0" w:tplc="A51A694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3E5477C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E24311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DCAEC9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536C7D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890209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0B6385C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FE1E1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8DCC9A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9EF3575"/>
    <w:multiLevelType w:val="hybridMultilevel"/>
    <w:tmpl w:val="13EC832E"/>
    <w:lvl w:ilvl="0" w:tplc="F7B8D43E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FF2ABA0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944FA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A18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52C95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82745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02D6A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CED30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5821F9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DDD055D"/>
    <w:multiLevelType w:val="hybridMultilevel"/>
    <w:tmpl w:val="4D681F7C"/>
    <w:lvl w:ilvl="0" w:tplc="7C1E0A9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9886ECB8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E9228256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95567F68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B223F80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7284BF1C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1A5472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6664EAA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1C0DE4A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6E481D91"/>
    <w:multiLevelType w:val="hybridMultilevel"/>
    <w:tmpl w:val="06D0C3F8"/>
    <w:lvl w:ilvl="0" w:tplc="EF7AC3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8C82022" w:tentative="1">
      <w:start w:val="1"/>
      <w:numFmt w:val="lowerLetter"/>
      <w:lvlText w:val="%2."/>
      <w:lvlJc w:val="left"/>
      <w:pPr>
        <w:ind w:left="1440" w:hanging="360"/>
      </w:pPr>
    </w:lvl>
    <w:lvl w:ilvl="2" w:tplc="FCDAE278" w:tentative="1">
      <w:start w:val="1"/>
      <w:numFmt w:val="lowerRoman"/>
      <w:lvlText w:val="%3."/>
      <w:lvlJc w:val="right"/>
      <w:pPr>
        <w:ind w:left="2160" w:hanging="180"/>
      </w:pPr>
    </w:lvl>
    <w:lvl w:ilvl="3" w:tplc="CF7441DA" w:tentative="1">
      <w:start w:val="1"/>
      <w:numFmt w:val="decimal"/>
      <w:lvlText w:val="%4."/>
      <w:lvlJc w:val="left"/>
      <w:pPr>
        <w:ind w:left="2880" w:hanging="360"/>
      </w:pPr>
    </w:lvl>
    <w:lvl w:ilvl="4" w:tplc="A740F570" w:tentative="1">
      <w:start w:val="1"/>
      <w:numFmt w:val="lowerLetter"/>
      <w:lvlText w:val="%5."/>
      <w:lvlJc w:val="left"/>
      <w:pPr>
        <w:ind w:left="3600" w:hanging="360"/>
      </w:pPr>
    </w:lvl>
    <w:lvl w:ilvl="5" w:tplc="8688B27E" w:tentative="1">
      <w:start w:val="1"/>
      <w:numFmt w:val="lowerRoman"/>
      <w:lvlText w:val="%6."/>
      <w:lvlJc w:val="right"/>
      <w:pPr>
        <w:ind w:left="4320" w:hanging="180"/>
      </w:pPr>
    </w:lvl>
    <w:lvl w:ilvl="6" w:tplc="25381E1E" w:tentative="1">
      <w:start w:val="1"/>
      <w:numFmt w:val="decimal"/>
      <w:lvlText w:val="%7."/>
      <w:lvlJc w:val="left"/>
      <w:pPr>
        <w:ind w:left="5040" w:hanging="360"/>
      </w:pPr>
    </w:lvl>
    <w:lvl w:ilvl="7" w:tplc="C60EC49E" w:tentative="1">
      <w:start w:val="1"/>
      <w:numFmt w:val="lowerLetter"/>
      <w:lvlText w:val="%8."/>
      <w:lvlJc w:val="left"/>
      <w:pPr>
        <w:ind w:left="5760" w:hanging="360"/>
      </w:pPr>
    </w:lvl>
    <w:lvl w:ilvl="8" w:tplc="891EC1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2EF1BFB"/>
    <w:multiLevelType w:val="hybridMultilevel"/>
    <w:tmpl w:val="19762E5C"/>
    <w:lvl w:ilvl="0" w:tplc="23C250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74322FA4" w:tentative="1">
      <w:start w:val="1"/>
      <w:numFmt w:val="lowerLetter"/>
      <w:lvlText w:val="%2."/>
      <w:lvlJc w:val="left"/>
      <w:pPr>
        <w:ind w:left="1800" w:hanging="360"/>
      </w:pPr>
    </w:lvl>
    <w:lvl w:ilvl="2" w:tplc="ED9C1F0A" w:tentative="1">
      <w:start w:val="1"/>
      <w:numFmt w:val="lowerRoman"/>
      <w:lvlText w:val="%3."/>
      <w:lvlJc w:val="right"/>
      <w:pPr>
        <w:ind w:left="2520" w:hanging="180"/>
      </w:pPr>
    </w:lvl>
    <w:lvl w:ilvl="3" w:tplc="0C2647D4" w:tentative="1">
      <w:start w:val="1"/>
      <w:numFmt w:val="decimal"/>
      <w:lvlText w:val="%4."/>
      <w:lvlJc w:val="left"/>
      <w:pPr>
        <w:ind w:left="3240" w:hanging="360"/>
      </w:pPr>
    </w:lvl>
    <w:lvl w:ilvl="4" w:tplc="E6D0406C" w:tentative="1">
      <w:start w:val="1"/>
      <w:numFmt w:val="lowerLetter"/>
      <w:lvlText w:val="%5."/>
      <w:lvlJc w:val="left"/>
      <w:pPr>
        <w:ind w:left="3960" w:hanging="360"/>
      </w:pPr>
    </w:lvl>
    <w:lvl w:ilvl="5" w:tplc="B8F4E64E" w:tentative="1">
      <w:start w:val="1"/>
      <w:numFmt w:val="lowerRoman"/>
      <w:lvlText w:val="%6."/>
      <w:lvlJc w:val="right"/>
      <w:pPr>
        <w:ind w:left="4680" w:hanging="180"/>
      </w:pPr>
    </w:lvl>
    <w:lvl w:ilvl="6" w:tplc="E9B66C98" w:tentative="1">
      <w:start w:val="1"/>
      <w:numFmt w:val="decimal"/>
      <w:lvlText w:val="%7."/>
      <w:lvlJc w:val="left"/>
      <w:pPr>
        <w:ind w:left="5400" w:hanging="360"/>
      </w:pPr>
    </w:lvl>
    <w:lvl w:ilvl="7" w:tplc="995A852C" w:tentative="1">
      <w:start w:val="1"/>
      <w:numFmt w:val="lowerLetter"/>
      <w:lvlText w:val="%8."/>
      <w:lvlJc w:val="left"/>
      <w:pPr>
        <w:ind w:left="6120" w:hanging="360"/>
      </w:pPr>
    </w:lvl>
    <w:lvl w:ilvl="8" w:tplc="491AF6BA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CCA3722"/>
    <w:multiLevelType w:val="hybridMultilevel"/>
    <w:tmpl w:val="A3825D64"/>
    <w:lvl w:ilvl="0" w:tplc="8EFE2C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C50CEA6A" w:tentative="1">
      <w:start w:val="1"/>
      <w:numFmt w:val="lowerLetter"/>
      <w:lvlText w:val="%2."/>
      <w:lvlJc w:val="left"/>
      <w:pPr>
        <w:ind w:left="1789" w:hanging="360"/>
      </w:pPr>
    </w:lvl>
    <w:lvl w:ilvl="2" w:tplc="7EBC646E" w:tentative="1">
      <w:start w:val="1"/>
      <w:numFmt w:val="lowerRoman"/>
      <w:lvlText w:val="%3."/>
      <w:lvlJc w:val="right"/>
      <w:pPr>
        <w:ind w:left="2509" w:hanging="180"/>
      </w:pPr>
    </w:lvl>
    <w:lvl w:ilvl="3" w:tplc="685C2F5C" w:tentative="1">
      <w:start w:val="1"/>
      <w:numFmt w:val="decimal"/>
      <w:lvlText w:val="%4."/>
      <w:lvlJc w:val="left"/>
      <w:pPr>
        <w:ind w:left="3229" w:hanging="360"/>
      </w:pPr>
    </w:lvl>
    <w:lvl w:ilvl="4" w:tplc="59C8D4C6" w:tentative="1">
      <w:start w:val="1"/>
      <w:numFmt w:val="lowerLetter"/>
      <w:lvlText w:val="%5."/>
      <w:lvlJc w:val="left"/>
      <w:pPr>
        <w:ind w:left="3949" w:hanging="360"/>
      </w:pPr>
    </w:lvl>
    <w:lvl w:ilvl="5" w:tplc="282A33D6" w:tentative="1">
      <w:start w:val="1"/>
      <w:numFmt w:val="lowerRoman"/>
      <w:lvlText w:val="%6."/>
      <w:lvlJc w:val="right"/>
      <w:pPr>
        <w:ind w:left="4669" w:hanging="180"/>
      </w:pPr>
    </w:lvl>
    <w:lvl w:ilvl="6" w:tplc="06FEB698" w:tentative="1">
      <w:start w:val="1"/>
      <w:numFmt w:val="decimal"/>
      <w:lvlText w:val="%7."/>
      <w:lvlJc w:val="left"/>
      <w:pPr>
        <w:ind w:left="5389" w:hanging="360"/>
      </w:pPr>
    </w:lvl>
    <w:lvl w:ilvl="7" w:tplc="566036B8" w:tentative="1">
      <w:start w:val="1"/>
      <w:numFmt w:val="lowerLetter"/>
      <w:lvlText w:val="%8."/>
      <w:lvlJc w:val="left"/>
      <w:pPr>
        <w:ind w:left="6109" w:hanging="360"/>
      </w:pPr>
    </w:lvl>
    <w:lvl w:ilvl="8" w:tplc="A3325956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5"/>
  </w:num>
  <w:num w:numId="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21"/>
  </w:num>
  <w:num w:numId="13">
    <w:abstractNumId w:val="15"/>
  </w:num>
  <w:num w:numId="14">
    <w:abstractNumId w:val="7"/>
  </w:num>
  <w:num w:numId="15">
    <w:abstractNumId w:val="1"/>
  </w:num>
  <w:num w:numId="16">
    <w:abstractNumId w:val="32"/>
  </w:num>
  <w:num w:numId="17">
    <w:abstractNumId w:val="3"/>
  </w:num>
  <w:num w:numId="18">
    <w:abstractNumId w:val="2"/>
  </w:num>
  <w:num w:numId="19">
    <w:abstractNumId w:val="34"/>
  </w:num>
  <w:num w:numId="20">
    <w:abstractNumId w:val="20"/>
  </w:num>
  <w:num w:numId="21">
    <w:abstractNumId w:val="14"/>
  </w:num>
  <w:num w:numId="22">
    <w:abstractNumId w:val="11"/>
  </w:num>
  <w:num w:numId="23">
    <w:abstractNumId w:val="19"/>
  </w:num>
  <w:num w:numId="24">
    <w:abstractNumId w:val="26"/>
  </w:num>
  <w:num w:numId="25">
    <w:abstractNumId w:val="24"/>
  </w:num>
  <w:num w:numId="26">
    <w:abstractNumId w:val="13"/>
  </w:num>
  <w:num w:numId="27">
    <w:abstractNumId w:val="29"/>
  </w:num>
  <w:num w:numId="28">
    <w:abstractNumId w:val="31"/>
  </w:num>
  <w:num w:numId="29">
    <w:abstractNumId w:val="12"/>
  </w:num>
  <w:num w:numId="30">
    <w:abstractNumId w:val="23"/>
  </w:num>
  <w:num w:numId="31">
    <w:abstractNumId w:val="22"/>
  </w:num>
  <w:num w:numId="32">
    <w:abstractNumId w:val="28"/>
  </w:num>
  <w:num w:numId="33">
    <w:abstractNumId w:val="33"/>
  </w:num>
  <w:num w:numId="34">
    <w:abstractNumId w:val="6"/>
  </w:num>
  <w:num w:numId="35">
    <w:abstractNumId w:val="16"/>
  </w:num>
  <w:num w:numId="36">
    <w:abstractNumId w:val="27"/>
  </w:num>
  <w:num w:numId="37">
    <w:abstractNumId w:val="10"/>
  </w:num>
  <w:num w:numId="3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D3215"/>
    <w:rsid w:val="0005245B"/>
    <w:rsid w:val="0006371B"/>
    <w:rsid w:val="00090FD4"/>
    <w:rsid w:val="00096E87"/>
    <w:rsid w:val="000B6107"/>
    <w:rsid w:val="000E3987"/>
    <w:rsid w:val="000F0852"/>
    <w:rsid w:val="00135065"/>
    <w:rsid w:val="00137CBF"/>
    <w:rsid w:val="00144219"/>
    <w:rsid w:val="00151725"/>
    <w:rsid w:val="00167562"/>
    <w:rsid w:val="00184818"/>
    <w:rsid w:val="001A14A8"/>
    <w:rsid w:val="001A55E2"/>
    <w:rsid w:val="001B5D99"/>
    <w:rsid w:val="001D17EF"/>
    <w:rsid w:val="001D626D"/>
    <w:rsid w:val="00204DBB"/>
    <w:rsid w:val="00210E35"/>
    <w:rsid w:val="00226EC4"/>
    <w:rsid w:val="002366C0"/>
    <w:rsid w:val="00236D55"/>
    <w:rsid w:val="002662D7"/>
    <w:rsid w:val="00283628"/>
    <w:rsid w:val="00290DE1"/>
    <w:rsid w:val="0029415F"/>
    <w:rsid w:val="002C0A63"/>
    <w:rsid w:val="002C4637"/>
    <w:rsid w:val="002E13B2"/>
    <w:rsid w:val="003038FA"/>
    <w:rsid w:val="0030420C"/>
    <w:rsid w:val="003162E1"/>
    <w:rsid w:val="00330185"/>
    <w:rsid w:val="00331938"/>
    <w:rsid w:val="0034157E"/>
    <w:rsid w:val="003418FB"/>
    <w:rsid w:val="00353170"/>
    <w:rsid w:val="00363CC5"/>
    <w:rsid w:val="003651CE"/>
    <w:rsid w:val="00377BBF"/>
    <w:rsid w:val="003A1E72"/>
    <w:rsid w:val="003C10B9"/>
    <w:rsid w:val="003D0C29"/>
    <w:rsid w:val="003E37B9"/>
    <w:rsid w:val="004169C4"/>
    <w:rsid w:val="00422E07"/>
    <w:rsid w:val="00450255"/>
    <w:rsid w:val="00452F29"/>
    <w:rsid w:val="004702E8"/>
    <w:rsid w:val="00492C65"/>
    <w:rsid w:val="004940A6"/>
    <w:rsid w:val="004A37C9"/>
    <w:rsid w:val="004A6E74"/>
    <w:rsid w:val="004C2452"/>
    <w:rsid w:val="004D3DD7"/>
    <w:rsid w:val="004E48AD"/>
    <w:rsid w:val="004E612D"/>
    <w:rsid w:val="004E6B6B"/>
    <w:rsid w:val="004E6EAE"/>
    <w:rsid w:val="0050156E"/>
    <w:rsid w:val="00543CB3"/>
    <w:rsid w:val="00544601"/>
    <w:rsid w:val="0055377D"/>
    <w:rsid w:val="0056242E"/>
    <w:rsid w:val="00573F37"/>
    <w:rsid w:val="005774C3"/>
    <w:rsid w:val="005816CD"/>
    <w:rsid w:val="00633958"/>
    <w:rsid w:val="00634BDF"/>
    <w:rsid w:val="006374D4"/>
    <w:rsid w:val="00642E5F"/>
    <w:rsid w:val="006476BC"/>
    <w:rsid w:val="00651055"/>
    <w:rsid w:val="0066090D"/>
    <w:rsid w:val="0068664E"/>
    <w:rsid w:val="00686898"/>
    <w:rsid w:val="006A2597"/>
    <w:rsid w:val="006A3F87"/>
    <w:rsid w:val="006A4D71"/>
    <w:rsid w:val="006B0EF4"/>
    <w:rsid w:val="006B24AB"/>
    <w:rsid w:val="006C3057"/>
    <w:rsid w:val="006D4D33"/>
    <w:rsid w:val="007238F2"/>
    <w:rsid w:val="007329CF"/>
    <w:rsid w:val="0073323E"/>
    <w:rsid w:val="0075165C"/>
    <w:rsid w:val="00774773"/>
    <w:rsid w:val="00776603"/>
    <w:rsid w:val="0078673E"/>
    <w:rsid w:val="007A2D9F"/>
    <w:rsid w:val="007C1603"/>
    <w:rsid w:val="007D3734"/>
    <w:rsid w:val="007D7E0C"/>
    <w:rsid w:val="007F4E11"/>
    <w:rsid w:val="007F4F9D"/>
    <w:rsid w:val="00801DF4"/>
    <w:rsid w:val="00803493"/>
    <w:rsid w:val="008060B0"/>
    <w:rsid w:val="00813793"/>
    <w:rsid w:val="00821028"/>
    <w:rsid w:val="00830D33"/>
    <w:rsid w:val="00850EA8"/>
    <w:rsid w:val="00857302"/>
    <w:rsid w:val="00867F4E"/>
    <w:rsid w:val="008722E4"/>
    <w:rsid w:val="0087451C"/>
    <w:rsid w:val="008759AA"/>
    <w:rsid w:val="008854D3"/>
    <w:rsid w:val="008949BF"/>
    <w:rsid w:val="008A39B2"/>
    <w:rsid w:val="008A60DB"/>
    <w:rsid w:val="009037F1"/>
    <w:rsid w:val="0090382F"/>
    <w:rsid w:val="00911F01"/>
    <w:rsid w:val="009253CC"/>
    <w:rsid w:val="00927168"/>
    <w:rsid w:val="00935DCF"/>
    <w:rsid w:val="0096361A"/>
    <w:rsid w:val="00964858"/>
    <w:rsid w:val="00983301"/>
    <w:rsid w:val="00984570"/>
    <w:rsid w:val="009966A7"/>
    <w:rsid w:val="009B4D80"/>
    <w:rsid w:val="009F7C74"/>
    <w:rsid w:val="00A05F60"/>
    <w:rsid w:val="00A15C8B"/>
    <w:rsid w:val="00A377DD"/>
    <w:rsid w:val="00A50ABF"/>
    <w:rsid w:val="00A64230"/>
    <w:rsid w:val="00A67B27"/>
    <w:rsid w:val="00A96107"/>
    <w:rsid w:val="00AA46FE"/>
    <w:rsid w:val="00AC6F57"/>
    <w:rsid w:val="00AE3FF2"/>
    <w:rsid w:val="00AE6387"/>
    <w:rsid w:val="00AF0815"/>
    <w:rsid w:val="00AF0D1C"/>
    <w:rsid w:val="00AF2FBB"/>
    <w:rsid w:val="00AF3E5D"/>
    <w:rsid w:val="00B2326B"/>
    <w:rsid w:val="00B256B7"/>
    <w:rsid w:val="00B34CB7"/>
    <w:rsid w:val="00B530F2"/>
    <w:rsid w:val="00B61885"/>
    <w:rsid w:val="00B650CB"/>
    <w:rsid w:val="00B674CA"/>
    <w:rsid w:val="00B83085"/>
    <w:rsid w:val="00B91DE2"/>
    <w:rsid w:val="00B934C6"/>
    <w:rsid w:val="00B9551D"/>
    <w:rsid w:val="00BB49DD"/>
    <w:rsid w:val="00BC2F65"/>
    <w:rsid w:val="00BD3215"/>
    <w:rsid w:val="00BE2892"/>
    <w:rsid w:val="00BE4E7D"/>
    <w:rsid w:val="00C05334"/>
    <w:rsid w:val="00C13CBD"/>
    <w:rsid w:val="00C32143"/>
    <w:rsid w:val="00C3509E"/>
    <w:rsid w:val="00C42F64"/>
    <w:rsid w:val="00C44764"/>
    <w:rsid w:val="00C46D15"/>
    <w:rsid w:val="00C62C60"/>
    <w:rsid w:val="00C735D8"/>
    <w:rsid w:val="00C80792"/>
    <w:rsid w:val="00CA68DA"/>
    <w:rsid w:val="00CE11DC"/>
    <w:rsid w:val="00CE3863"/>
    <w:rsid w:val="00D05096"/>
    <w:rsid w:val="00D06EC4"/>
    <w:rsid w:val="00D6556B"/>
    <w:rsid w:val="00D65F39"/>
    <w:rsid w:val="00D73EFD"/>
    <w:rsid w:val="00DA21EA"/>
    <w:rsid w:val="00DA2E68"/>
    <w:rsid w:val="00DA3CB3"/>
    <w:rsid w:val="00DC47EC"/>
    <w:rsid w:val="00DD2944"/>
    <w:rsid w:val="00DD6848"/>
    <w:rsid w:val="00DD6AD5"/>
    <w:rsid w:val="00E073B5"/>
    <w:rsid w:val="00E10759"/>
    <w:rsid w:val="00E20625"/>
    <w:rsid w:val="00E23877"/>
    <w:rsid w:val="00E24E5B"/>
    <w:rsid w:val="00E36500"/>
    <w:rsid w:val="00E523E3"/>
    <w:rsid w:val="00E65C2E"/>
    <w:rsid w:val="00EB2361"/>
    <w:rsid w:val="00EB5C0B"/>
    <w:rsid w:val="00ED457D"/>
    <w:rsid w:val="00EE09A2"/>
    <w:rsid w:val="00EF6DF6"/>
    <w:rsid w:val="00F0204B"/>
    <w:rsid w:val="00F130A0"/>
    <w:rsid w:val="00F17649"/>
    <w:rsid w:val="00F42338"/>
    <w:rsid w:val="00F44A89"/>
    <w:rsid w:val="00F633F1"/>
    <w:rsid w:val="00F65962"/>
    <w:rsid w:val="00F7072A"/>
    <w:rsid w:val="00F7289B"/>
    <w:rsid w:val="00F91C9B"/>
    <w:rsid w:val="00F9774A"/>
    <w:rsid w:val="00FA2696"/>
    <w:rsid w:val="00FA3FB0"/>
    <w:rsid w:val="00FA6E1F"/>
    <w:rsid w:val="00FB0DE0"/>
    <w:rsid w:val="00FD75CB"/>
    <w:rsid w:val="00FE43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105.jpeg"/><Relationship Id="rId21" Type="http://schemas.openxmlformats.org/officeDocument/2006/relationships/image" Target="media/image9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6" Type="http://schemas.openxmlformats.org/officeDocument/2006/relationships/image" Target="media/image4.jpeg"/><Relationship Id="rId107" Type="http://schemas.openxmlformats.org/officeDocument/2006/relationships/image" Target="media/image95.jpeg"/><Relationship Id="rId11" Type="http://schemas.openxmlformats.org/officeDocument/2006/relationships/header" Target="header1.xml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102" Type="http://schemas.openxmlformats.org/officeDocument/2006/relationships/image" Target="media/image90.jpeg"/><Relationship Id="rId5" Type="http://schemas.openxmlformats.org/officeDocument/2006/relationships/settings" Target="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90" Type="http://schemas.openxmlformats.org/officeDocument/2006/relationships/image" Target="media/image78.jpeg"/><Relationship Id="rId95" Type="http://schemas.openxmlformats.org/officeDocument/2006/relationships/image" Target="media/image83.png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13" Type="http://schemas.openxmlformats.org/officeDocument/2006/relationships/image" Target="media/image101.jpeg"/><Relationship Id="rId118" Type="http://schemas.openxmlformats.org/officeDocument/2006/relationships/image" Target="media/image106.jpe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116" Type="http://schemas.openxmlformats.org/officeDocument/2006/relationships/image" Target="media/image104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11" Type="http://schemas.openxmlformats.org/officeDocument/2006/relationships/image" Target="media/image9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6" Type="http://schemas.openxmlformats.org/officeDocument/2006/relationships/image" Target="media/image94.jpeg"/><Relationship Id="rId114" Type="http://schemas.openxmlformats.org/officeDocument/2006/relationships/image" Target="media/image102.jpeg"/><Relationship Id="rId119" Type="http://schemas.openxmlformats.org/officeDocument/2006/relationships/fontTable" Target="fontTable.xml"/><Relationship Id="rId10" Type="http://schemas.openxmlformats.org/officeDocument/2006/relationships/hyperlink" Target="consultantplus://offline/ref=1373CE9D20D2E825725EEE63DF86D20BE58A056D4F2C719BEA2D0B86A6A51441B5643E3729DADBC4C395EAiClFL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6.jpeg"/><Relationship Id="rId39" Type="http://schemas.openxmlformats.org/officeDocument/2006/relationships/image" Target="media/image27.jpeg"/><Relationship Id="rId109" Type="http://schemas.openxmlformats.org/officeDocument/2006/relationships/image" Target="media/image97.jpeg"/><Relationship Id="rId34" Type="http://schemas.openxmlformats.org/officeDocument/2006/relationships/image" Target="media/image22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120" Type="http://schemas.openxmlformats.org/officeDocument/2006/relationships/glossaryDocument" Target="glossary/document.xml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29" Type="http://schemas.openxmlformats.org/officeDocument/2006/relationships/image" Target="media/image17.jpeg"/><Relationship Id="rId24" Type="http://schemas.openxmlformats.org/officeDocument/2006/relationships/image" Target="media/image12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66" Type="http://schemas.openxmlformats.org/officeDocument/2006/relationships/image" Target="media/image54.jpeg"/><Relationship Id="rId87" Type="http://schemas.openxmlformats.org/officeDocument/2006/relationships/image" Target="media/image75.jpeg"/><Relationship Id="rId110" Type="http://schemas.openxmlformats.org/officeDocument/2006/relationships/image" Target="media/image98.jpeg"/><Relationship Id="rId115" Type="http://schemas.openxmlformats.org/officeDocument/2006/relationships/image" Target="media/image103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986BFBF501F948D1AE8F700F07D989B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3DECD7C-438B-4931-AF2E-F6CE8DB795E8}"/>
      </w:docPartPr>
      <w:docPartBody>
        <w:p w:rsidR="002C2C0B" w:rsidRDefault="00154428" w:rsidP="00154428">
          <w:pPr>
            <w:pStyle w:val="986BFBF501F948D1AE8F700F07D989B8"/>
          </w:pPr>
          <w:r w:rsidRPr="00E6468D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54428"/>
    <w:rsid w:val="00154428"/>
    <w:rsid w:val="002C2C0B"/>
    <w:rsid w:val="00833957"/>
    <w:rsid w:val="00A87D16"/>
    <w:rsid w:val="00D062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C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154428"/>
    <w:rPr>
      <w:color w:val="808080"/>
    </w:rPr>
  </w:style>
  <w:style w:type="paragraph" w:customStyle="1" w:styleId="986BFBF501F948D1AE8F700F07D989B8">
    <w:name w:val="986BFBF501F948D1AE8F700F07D989B8"/>
    <w:rsid w:val="00154428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6AFC1-841F-45D9-B81D-9EEB7E930D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984</TotalTime>
  <Pages>132</Pages>
  <Words>9348</Words>
  <Characters>53284</Characters>
  <Application>Microsoft Office Word</Application>
  <DocSecurity>0</DocSecurity>
  <Lines>444</Lines>
  <Paragraphs>125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62507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Рохлина Ирина Леонидовна</dc:creator>
  <cp:lastModifiedBy>Астатина Людмила Александровна</cp:lastModifiedBy>
  <cp:revision>240</cp:revision>
  <cp:lastPrinted>2024-04-23T14:18:00Z</cp:lastPrinted>
  <dcterms:created xsi:type="dcterms:W3CDTF">2022-02-10T12:05:00Z</dcterms:created>
  <dcterms:modified xsi:type="dcterms:W3CDTF">2024-06-10T10:07:00Z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13085194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S10.0.0</vt:lpwstr>
  </property>
</Properties>
</file>