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9"/>
        <w:gridCol w:w="4878"/>
      </w:tblGrid>
      <w:tr w:rsidR="00EE52C5" w:rsidRPr="00F3720B" w14:paraId="67AF9DFD" w14:textId="77777777" w:rsidTr="00EE52C5">
        <w:trPr>
          <w:trHeight w:val="132"/>
        </w:trPr>
        <w:tc>
          <w:tcPr>
            <w:tcW w:w="4926" w:type="dxa"/>
          </w:tcPr>
          <w:p w14:paraId="430B9678" w14:textId="77777777" w:rsidR="00EE52C5" w:rsidRPr="00CA6622" w:rsidRDefault="00EE52C5" w:rsidP="00D8755F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</w:tc>
        <w:tc>
          <w:tcPr>
            <w:tcW w:w="4927" w:type="dxa"/>
          </w:tcPr>
          <w:p w14:paraId="2E98487F" w14:textId="77777777" w:rsidR="00EE52C5" w:rsidRPr="00F3720B" w:rsidRDefault="00EE52C5" w:rsidP="00D875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3720B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Приложение к письму </w:t>
            </w:r>
          </w:p>
          <w:p w14:paraId="2321EDE1" w14:textId="77777777" w:rsidR="00EE52C5" w:rsidRPr="00F3720B" w:rsidRDefault="00EE52C5" w:rsidP="00D8755F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F3720B">
              <w:rPr>
                <w:rFonts w:ascii="Times New Roman" w:eastAsia="Times New Roman" w:hAnsi="Times New Roman" w:cs="Times New Roman"/>
                <w:sz w:val="24"/>
                <w:szCs w:val="28"/>
              </w:rPr>
              <w:t>от___________№_____________</w:t>
            </w:r>
          </w:p>
        </w:tc>
      </w:tr>
    </w:tbl>
    <w:p w14:paraId="574CD72A" w14:textId="77777777" w:rsidR="00EE52C5" w:rsidRPr="00F3720B" w:rsidRDefault="00EE52C5" w:rsidP="00D8755F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Cs w:val="24"/>
        </w:rPr>
      </w:pPr>
    </w:p>
    <w:p w14:paraId="39E74172" w14:textId="77777777" w:rsidR="00EE52C5" w:rsidRPr="00F3720B" w:rsidRDefault="00EE52C5" w:rsidP="00D8755F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7C68E6C" w14:textId="5668375C" w:rsidR="00E7439D" w:rsidRPr="00F3720B" w:rsidRDefault="001536E7" w:rsidP="00D8755F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720B">
        <w:rPr>
          <w:rFonts w:ascii="Times New Roman" w:eastAsia="Times New Roman" w:hAnsi="Times New Roman" w:cs="Times New Roman"/>
          <w:b/>
          <w:sz w:val="24"/>
          <w:szCs w:val="24"/>
        </w:rPr>
        <w:t>Отчет о реализации проектов в</w:t>
      </w:r>
      <w:r w:rsidR="00E7439D" w:rsidRPr="00F3720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F64BD" w:rsidRPr="00F3720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="002B4F9A" w:rsidRPr="00F3720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="000610E7" w:rsidRPr="00F3720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="00B04D45" w:rsidRPr="00F3720B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квартале 202</w:t>
      </w:r>
      <w:r w:rsidR="00F122E8" w:rsidRPr="00F3720B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B04D45" w:rsidRPr="00F3720B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года</w:t>
      </w:r>
    </w:p>
    <w:p w14:paraId="1752C78A" w14:textId="77777777" w:rsidR="005C527D" w:rsidRPr="00F3720B" w:rsidRDefault="005C527D" w:rsidP="00D8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DBDA7D0" w14:textId="77777777" w:rsidR="005C527D" w:rsidRPr="00F3720B" w:rsidRDefault="005C527D" w:rsidP="005C52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720B">
        <w:rPr>
          <w:rFonts w:ascii="Times New Roman" w:eastAsia="Times New Roman" w:hAnsi="Times New Roman" w:cs="Times New Roman"/>
          <w:sz w:val="24"/>
          <w:szCs w:val="24"/>
        </w:rPr>
        <w:t xml:space="preserve">Настоящий отчет </w:t>
      </w:r>
      <w:r w:rsidR="002969CE" w:rsidRPr="00F3720B">
        <w:rPr>
          <w:rFonts w:ascii="Times New Roman" w:eastAsia="Times New Roman" w:hAnsi="Times New Roman" w:cs="Times New Roman"/>
          <w:sz w:val="24"/>
          <w:szCs w:val="24"/>
        </w:rPr>
        <w:t>подготовлен</w:t>
      </w:r>
      <w:r w:rsidRPr="00F3720B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пунктом 6.6 Положения </w:t>
      </w:r>
      <w:r w:rsidR="00EB6364" w:rsidRPr="00F3720B">
        <w:rPr>
          <w:rFonts w:ascii="Times New Roman" w:eastAsia="Times New Roman" w:hAnsi="Times New Roman" w:cs="Times New Roman"/>
          <w:sz w:val="24"/>
          <w:szCs w:val="24"/>
        </w:rPr>
        <w:br/>
      </w:r>
      <w:r w:rsidRPr="00F3720B">
        <w:rPr>
          <w:rFonts w:ascii="Times New Roman" w:eastAsia="Times New Roman" w:hAnsi="Times New Roman" w:cs="Times New Roman"/>
          <w:sz w:val="24"/>
          <w:szCs w:val="24"/>
        </w:rPr>
        <w:t>об организации проектной деятельности в администрации города Мурманска, утвержденного постановлением администрации города Мурманска</w:t>
      </w:r>
      <w:r w:rsidR="006B4E20" w:rsidRPr="00F372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3720B">
        <w:rPr>
          <w:rFonts w:ascii="Times New Roman" w:eastAsia="Times New Roman" w:hAnsi="Times New Roman" w:cs="Times New Roman"/>
          <w:sz w:val="24"/>
          <w:szCs w:val="24"/>
        </w:rPr>
        <w:t>от 30.09.2019 № 3243.</w:t>
      </w:r>
    </w:p>
    <w:p w14:paraId="4FDBB69F" w14:textId="5AB24734" w:rsidR="006B4E20" w:rsidRPr="00F3720B" w:rsidRDefault="00E7439D" w:rsidP="005C52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720B">
        <w:rPr>
          <w:rFonts w:ascii="Times New Roman" w:eastAsia="Times New Roman" w:hAnsi="Times New Roman" w:cs="Times New Roman"/>
          <w:sz w:val="24"/>
          <w:szCs w:val="24"/>
        </w:rPr>
        <w:t>В 20</w:t>
      </w:r>
      <w:r w:rsidR="00E35DBC" w:rsidRPr="00F3720B">
        <w:rPr>
          <w:rFonts w:ascii="Times New Roman" w:eastAsia="Times New Roman" w:hAnsi="Times New Roman" w:cs="Times New Roman"/>
          <w:sz w:val="24"/>
          <w:szCs w:val="24"/>
        </w:rPr>
        <w:t>2</w:t>
      </w:r>
      <w:r w:rsidR="00127166" w:rsidRPr="00F3720B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F3720B">
        <w:rPr>
          <w:rFonts w:ascii="Times New Roman" w:eastAsia="Times New Roman" w:hAnsi="Times New Roman" w:cs="Times New Roman"/>
          <w:sz w:val="24"/>
          <w:szCs w:val="24"/>
        </w:rPr>
        <w:t xml:space="preserve"> году структурные подразделения администрации города Мурманска прини</w:t>
      </w:r>
      <w:r w:rsidR="00B04D45" w:rsidRPr="00F3720B">
        <w:rPr>
          <w:rFonts w:ascii="Times New Roman" w:eastAsia="Times New Roman" w:hAnsi="Times New Roman" w:cs="Times New Roman"/>
          <w:sz w:val="24"/>
          <w:szCs w:val="24"/>
        </w:rPr>
        <w:t>мают</w:t>
      </w:r>
      <w:r w:rsidRPr="00F3720B">
        <w:rPr>
          <w:rFonts w:ascii="Times New Roman" w:eastAsia="Times New Roman" w:hAnsi="Times New Roman" w:cs="Times New Roman"/>
          <w:sz w:val="24"/>
          <w:szCs w:val="24"/>
        </w:rPr>
        <w:t xml:space="preserve"> участие в реализации </w:t>
      </w:r>
      <w:r w:rsidR="00477549" w:rsidRPr="00F3720B">
        <w:rPr>
          <w:rFonts w:ascii="Times New Roman" w:eastAsia="Times New Roman" w:hAnsi="Times New Roman" w:cs="Times New Roman"/>
          <w:sz w:val="24"/>
          <w:szCs w:val="24"/>
        </w:rPr>
        <w:t>восьми</w:t>
      </w:r>
      <w:r w:rsidRPr="00F3720B">
        <w:rPr>
          <w:rFonts w:ascii="Times New Roman" w:eastAsia="Times New Roman" w:hAnsi="Times New Roman" w:cs="Times New Roman"/>
          <w:sz w:val="24"/>
          <w:szCs w:val="24"/>
        </w:rPr>
        <w:t xml:space="preserve"> региональных проектов, направленных </w:t>
      </w:r>
      <w:r w:rsidR="00C9342B" w:rsidRPr="00F3720B">
        <w:rPr>
          <w:rFonts w:ascii="Times New Roman" w:eastAsia="Times New Roman" w:hAnsi="Times New Roman" w:cs="Times New Roman"/>
          <w:sz w:val="24"/>
          <w:szCs w:val="24"/>
        </w:rPr>
        <w:br/>
      </w:r>
      <w:r w:rsidRPr="00F3720B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="006B4E20" w:rsidRPr="00F3720B">
        <w:rPr>
          <w:rFonts w:ascii="Times New Roman" w:eastAsia="Times New Roman" w:hAnsi="Times New Roman" w:cs="Times New Roman"/>
          <w:sz w:val="24"/>
          <w:szCs w:val="24"/>
        </w:rPr>
        <w:t xml:space="preserve">достижение показателей </w:t>
      </w:r>
      <w:r w:rsidR="005F7A3A" w:rsidRPr="00F3720B">
        <w:rPr>
          <w:rFonts w:ascii="Times New Roman" w:eastAsia="Times New Roman" w:hAnsi="Times New Roman" w:cs="Times New Roman"/>
          <w:sz w:val="24"/>
          <w:szCs w:val="24"/>
        </w:rPr>
        <w:t>четырех</w:t>
      </w:r>
      <w:r w:rsidRPr="00F3720B">
        <w:rPr>
          <w:rFonts w:ascii="Times New Roman" w:eastAsia="Times New Roman" w:hAnsi="Times New Roman" w:cs="Times New Roman"/>
          <w:sz w:val="24"/>
          <w:szCs w:val="24"/>
        </w:rPr>
        <w:t xml:space="preserve"> национальных проектов, </w:t>
      </w:r>
      <w:r w:rsidR="002969CE" w:rsidRPr="00F3720B">
        <w:rPr>
          <w:rFonts w:ascii="Times New Roman" w:eastAsia="Times New Roman" w:hAnsi="Times New Roman" w:cs="Times New Roman"/>
          <w:sz w:val="24"/>
          <w:szCs w:val="24"/>
        </w:rPr>
        <w:t>которые предусмотрены</w:t>
      </w:r>
      <w:r w:rsidRPr="00F3720B">
        <w:rPr>
          <w:rFonts w:ascii="Times New Roman" w:eastAsia="Times New Roman" w:hAnsi="Times New Roman" w:cs="Times New Roman"/>
          <w:sz w:val="24"/>
          <w:szCs w:val="24"/>
        </w:rPr>
        <w:t xml:space="preserve"> Указом Президента РФ </w:t>
      </w:r>
      <w:r w:rsidR="00DA3C4D" w:rsidRPr="00F3720B">
        <w:rPr>
          <w:rFonts w:ascii="Times New Roman" w:eastAsia="Times New Roman" w:hAnsi="Times New Roman" w:cs="Times New Roman"/>
          <w:sz w:val="24"/>
          <w:szCs w:val="24"/>
        </w:rPr>
        <w:t>от 07.05.2024 № 309 "О национальных целях развития Российской Федерации на период до 2030 года и на перспективу до 2036 года"</w:t>
      </w:r>
      <w:r w:rsidRPr="00F3720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3AF9C65B" w14:textId="0AFD9CEC" w:rsidR="00FF7B0B" w:rsidRPr="00F3720B" w:rsidRDefault="00FF7B0B" w:rsidP="00081DD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720B">
        <w:rPr>
          <w:rFonts w:ascii="Times New Roman" w:eastAsia="Times New Roman" w:hAnsi="Times New Roman" w:cs="Times New Roman"/>
          <w:sz w:val="24"/>
          <w:szCs w:val="24"/>
        </w:rPr>
        <w:t xml:space="preserve">На реализацию региональных проектов в бюджете муниципального образования город Мурманск в 2024 году предусмотрены финансовые средства в размере </w:t>
      </w:r>
      <w:r w:rsidR="000610E7" w:rsidRPr="00F3720B">
        <w:rPr>
          <w:rFonts w:ascii="Times New Roman" w:eastAsia="Times New Roman" w:hAnsi="Times New Roman" w:cs="Times New Roman"/>
          <w:sz w:val="24"/>
          <w:szCs w:val="24"/>
        </w:rPr>
        <w:t>2 260 376,6</w:t>
      </w:r>
      <w:r w:rsidRPr="00F372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9342B" w:rsidRPr="00F3720B">
        <w:rPr>
          <w:rFonts w:ascii="Times New Roman" w:eastAsia="Times New Roman" w:hAnsi="Times New Roman" w:cs="Times New Roman"/>
          <w:sz w:val="24"/>
          <w:szCs w:val="24"/>
        </w:rPr>
        <w:br/>
      </w:r>
      <w:r w:rsidRPr="00F3720B">
        <w:rPr>
          <w:rFonts w:ascii="Times New Roman" w:eastAsia="Times New Roman" w:hAnsi="Times New Roman" w:cs="Times New Roman"/>
          <w:sz w:val="24"/>
          <w:szCs w:val="24"/>
        </w:rPr>
        <w:t xml:space="preserve">тыс. рублей, в том числе </w:t>
      </w:r>
      <w:r w:rsidR="000610E7" w:rsidRPr="00F3720B">
        <w:rPr>
          <w:rFonts w:ascii="Times New Roman" w:eastAsia="Times New Roman" w:hAnsi="Times New Roman" w:cs="Times New Roman"/>
          <w:sz w:val="24"/>
          <w:szCs w:val="24"/>
        </w:rPr>
        <w:t>641 833,6</w:t>
      </w:r>
      <w:r w:rsidRPr="00F3720B">
        <w:rPr>
          <w:rFonts w:ascii="Times New Roman" w:eastAsia="Times New Roman" w:hAnsi="Times New Roman" w:cs="Times New Roman"/>
          <w:sz w:val="24"/>
          <w:szCs w:val="24"/>
        </w:rPr>
        <w:t xml:space="preserve"> тыс. рублей – средства бюджета муниципального образования город Мурманск, </w:t>
      </w:r>
      <w:r w:rsidR="000610E7" w:rsidRPr="00F3720B">
        <w:rPr>
          <w:rFonts w:ascii="Times New Roman" w:eastAsia="Times New Roman" w:hAnsi="Times New Roman" w:cs="Times New Roman"/>
          <w:sz w:val="24"/>
          <w:szCs w:val="24"/>
        </w:rPr>
        <w:t>1 618 543,0</w:t>
      </w:r>
      <w:r w:rsidRPr="00F3720B">
        <w:rPr>
          <w:rFonts w:ascii="Times New Roman" w:eastAsia="Times New Roman" w:hAnsi="Times New Roman" w:cs="Times New Roman"/>
          <w:sz w:val="24"/>
          <w:szCs w:val="24"/>
        </w:rPr>
        <w:t xml:space="preserve"> тыс. рублей – средства областного бюджета. </w:t>
      </w:r>
    </w:p>
    <w:p w14:paraId="1B3B6DAC" w14:textId="603A2E0F" w:rsidR="00FF7B0B" w:rsidRDefault="00FF7B0B" w:rsidP="00FF7B0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720B">
        <w:rPr>
          <w:rFonts w:ascii="Times New Roman" w:eastAsia="Times New Roman" w:hAnsi="Times New Roman" w:cs="Times New Roman"/>
          <w:sz w:val="24"/>
          <w:szCs w:val="24"/>
        </w:rPr>
        <w:t>Фактически в рамках реализации региональных проектов по итогам I</w:t>
      </w:r>
      <w:r w:rsidR="00081DDE" w:rsidRPr="00F3720B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="000610E7" w:rsidRPr="00F3720B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F3720B">
        <w:rPr>
          <w:rFonts w:ascii="Times New Roman" w:eastAsia="Times New Roman" w:hAnsi="Times New Roman" w:cs="Times New Roman"/>
          <w:sz w:val="24"/>
          <w:szCs w:val="24"/>
        </w:rPr>
        <w:t xml:space="preserve"> квартала </w:t>
      </w:r>
      <w:r w:rsidRPr="00F3720B">
        <w:rPr>
          <w:rFonts w:ascii="Times New Roman" w:eastAsia="Times New Roman" w:hAnsi="Times New Roman" w:cs="Times New Roman"/>
          <w:sz w:val="24"/>
          <w:szCs w:val="24"/>
        </w:rPr>
        <w:br/>
        <w:t xml:space="preserve">2024 года освоены средства в размере </w:t>
      </w:r>
      <w:r w:rsidR="000610E7" w:rsidRPr="00F3720B">
        <w:rPr>
          <w:rFonts w:ascii="Times New Roman" w:eastAsia="Times New Roman" w:hAnsi="Times New Roman" w:cs="Times New Roman"/>
          <w:sz w:val="24"/>
          <w:szCs w:val="24"/>
        </w:rPr>
        <w:t>1 299 084,6</w:t>
      </w:r>
      <w:r w:rsidRPr="00F3720B">
        <w:rPr>
          <w:rFonts w:ascii="Times New Roman" w:eastAsia="Times New Roman" w:hAnsi="Times New Roman" w:cs="Times New Roman"/>
          <w:sz w:val="24"/>
          <w:szCs w:val="24"/>
        </w:rPr>
        <w:t xml:space="preserve"> тыс. рублей или </w:t>
      </w:r>
      <w:r w:rsidR="000610E7" w:rsidRPr="00F3720B">
        <w:rPr>
          <w:rFonts w:ascii="Times New Roman" w:eastAsia="Times New Roman" w:hAnsi="Times New Roman" w:cs="Times New Roman"/>
          <w:sz w:val="24"/>
          <w:szCs w:val="24"/>
        </w:rPr>
        <w:t>57,5</w:t>
      </w:r>
      <w:r w:rsidRPr="00F3720B">
        <w:rPr>
          <w:rFonts w:ascii="Times New Roman" w:eastAsia="Times New Roman" w:hAnsi="Times New Roman" w:cs="Times New Roman"/>
          <w:sz w:val="24"/>
          <w:szCs w:val="24"/>
        </w:rPr>
        <w:t xml:space="preserve">% от общего объема запланированных средств, в том числе средств бюджета муниципального образования город Мурманск – </w:t>
      </w:r>
      <w:r w:rsidR="000610E7" w:rsidRPr="00F3720B">
        <w:rPr>
          <w:rFonts w:ascii="Times New Roman" w:eastAsia="Times New Roman" w:hAnsi="Times New Roman" w:cs="Times New Roman"/>
          <w:sz w:val="24"/>
          <w:szCs w:val="24"/>
        </w:rPr>
        <w:t>408 159,1</w:t>
      </w:r>
      <w:r w:rsidRPr="00F3720B">
        <w:rPr>
          <w:rFonts w:ascii="Times New Roman" w:eastAsia="Times New Roman" w:hAnsi="Times New Roman" w:cs="Times New Roman"/>
          <w:sz w:val="24"/>
          <w:szCs w:val="24"/>
        </w:rPr>
        <w:t xml:space="preserve"> тыс. рублей или </w:t>
      </w:r>
      <w:r w:rsidR="000610E7" w:rsidRPr="00F3720B">
        <w:rPr>
          <w:rFonts w:ascii="Times New Roman" w:eastAsia="Times New Roman" w:hAnsi="Times New Roman" w:cs="Times New Roman"/>
          <w:sz w:val="24"/>
          <w:szCs w:val="24"/>
        </w:rPr>
        <w:t>63,6</w:t>
      </w:r>
      <w:r w:rsidRPr="00F3720B">
        <w:rPr>
          <w:rFonts w:ascii="Times New Roman" w:eastAsia="Times New Roman" w:hAnsi="Times New Roman" w:cs="Times New Roman"/>
          <w:sz w:val="24"/>
          <w:szCs w:val="24"/>
        </w:rPr>
        <w:t xml:space="preserve">% от плана, средств областного бюджета – </w:t>
      </w:r>
      <w:r w:rsidRPr="00F3720B">
        <w:rPr>
          <w:rFonts w:ascii="Times New Roman" w:eastAsia="Times New Roman" w:hAnsi="Times New Roman" w:cs="Times New Roman"/>
          <w:sz w:val="24"/>
          <w:szCs w:val="24"/>
        </w:rPr>
        <w:br/>
      </w:r>
      <w:r w:rsidR="000610E7" w:rsidRPr="00F3720B">
        <w:rPr>
          <w:rFonts w:ascii="Times New Roman" w:eastAsia="Times New Roman" w:hAnsi="Times New Roman" w:cs="Times New Roman"/>
          <w:sz w:val="24"/>
          <w:szCs w:val="24"/>
        </w:rPr>
        <w:t>890 925,5</w:t>
      </w:r>
      <w:r w:rsidRPr="00F3720B">
        <w:rPr>
          <w:rFonts w:ascii="Times New Roman" w:eastAsia="Times New Roman" w:hAnsi="Times New Roman" w:cs="Times New Roman"/>
          <w:sz w:val="24"/>
          <w:szCs w:val="24"/>
        </w:rPr>
        <w:t xml:space="preserve"> тыс. рублей или </w:t>
      </w:r>
      <w:r w:rsidR="000610E7" w:rsidRPr="00F3720B">
        <w:rPr>
          <w:rFonts w:ascii="Times New Roman" w:eastAsia="Times New Roman" w:hAnsi="Times New Roman" w:cs="Times New Roman"/>
          <w:sz w:val="24"/>
          <w:szCs w:val="24"/>
        </w:rPr>
        <w:t>55,0</w:t>
      </w:r>
      <w:r w:rsidRPr="00F3720B">
        <w:rPr>
          <w:rFonts w:ascii="Times New Roman" w:eastAsia="Times New Roman" w:hAnsi="Times New Roman" w:cs="Times New Roman"/>
          <w:sz w:val="24"/>
          <w:szCs w:val="24"/>
        </w:rPr>
        <w:t>% от плана</w:t>
      </w:r>
      <w:r w:rsidR="001E4562">
        <w:rPr>
          <w:rFonts w:ascii="Times New Roman" w:eastAsia="Times New Roman" w:hAnsi="Times New Roman" w:cs="Times New Roman"/>
          <w:sz w:val="24"/>
          <w:szCs w:val="24"/>
        </w:rPr>
        <w:t>. Планируемое исполнение мероприятий региональных проектов к концу 2024 года – 100% (мероприятия, срок реализации которых выходит за пределы 2024 года, будут продолжены в 2025 году).</w:t>
      </w:r>
    </w:p>
    <w:p w14:paraId="2DE6D423" w14:textId="77777777" w:rsidR="001E4562" w:rsidRPr="00F3720B" w:rsidRDefault="001E4562" w:rsidP="00FF7B0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1EB2671" w14:textId="77777777" w:rsidR="00507EFF" w:rsidRPr="00F3720B" w:rsidRDefault="00507EFF" w:rsidP="00FF7B0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720B">
        <w:rPr>
          <w:rFonts w:ascii="Times New Roman" w:eastAsia="Times New Roman" w:hAnsi="Times New Roman" w:cs="Times New Roman"/>
          <w:sz w:val="24"/>
          <w:szCs w:val="24"/>
        </w:rPr>
        <w:t>Перечень реализуемых региональных проектов с указание объемов финансирования приведен в приложении к настоящему отчету.</w:t>
      </w:r>
    </w:p>
    <w:p w14:paraId="452E976A" w14:textId="77777777" w:rsidR="0045248A" w:rsidRPr="00F3720B" w:rsidRDefault="0045248A" w:rsidP="00D8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7739999" w14:textId="77777777" w:rsidR="0045248A" w:rsidRPr="00F3720B" w:rsidRDefault="0045248A" w:rsidP="00D8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720B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F3720B">
        <w:rPr>
          <w:rFonts w:ascii="Times New Roman" w:eastAsia="Times New Roman" w:hAnsi="Times New Roman" w:cs="Times New Roman"/>
          <w:sz w:val="24"/>
          <w:szCs w:val="24"/>
        </w:rPr>
        <w:t>. Результаты, достигнутые в рамках реализации проектов</w:t>
      </w:r>
    </w:p>
    <w:p w14:paraId="18D83F20" w14:textId="77777777" w:rsidR="0045248A" w:rsidRPr="00F3720B" w:rsidRDefault="0045248A" w:rsidP="00D8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AFA7F79" w14:textId="77777777" w:rsidR="0045248A" w:rsidRPr="00F3720B" w:rsidRDefault="0045248A" w:rsidP="00D8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720B">
        <w:rPr>
          <w:rFonts w:ascii="Times New Roman" w:eastAsia="Times New Roman" w:hAnsi="Times New Roman" w:cs="Times New Roman"/>
          <w:b/>
          <w:sz w:val="24"/>
          <w:szCs w:val="24"/>
        </w:rPr>
        <w:t>1. Национальный проект «Культура»</w:t>
      </w:r>
    </w:p>
    <w:p w14:paraId="36F91E6C" w14:textId="39614D2E" w:rsidR="00EE0EFE" w:rsidRPr="00F3720B" w:rsidRDefault="0045248A" w:rsidP="000C5CB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720B">
        <w:rPr>
          <w:rFonts w:ascii="Times New Roman" w:eastAsia="Times New Roman" w:hAnsi="Times New Roman" w:cs="Times New Roman"/>
          <w:sz w:val="24"/>
          <w:szCs w:val="24"/>
        </w:rPr>
        <w:t xml:space="preserve">В целях </w:t>
      </w:r>
      <w:r w:rsidR="006E44A4" w:rsidRPr="00F3720B">
        <w:rPr>
          <w:rFonts w:ascii="Times New Roman" w:eastAsia="Times New Roman" w:hAnsi="Times New Roman" w:cs="Times New Roman"/>
          <w:sz w:val="24"/>
          <w:szCs w:val="24"/>
        </w:rPr>
        <w:t>достижения показателей</w:t>
      </w:r>
      <w:r w:rsidRPr="00F3720B">
        <w:rPr>
          <w:rFonts w:ascii="Times New Roman" w:eastAsia="Times New Roman" w:hAnsi="Times New Roman" w:cs="Times New Roman"/>
          <w:sz w:val="24"/>
          <w:szCs w:val="24"/>
        </w:rPr>
        <w:t xml:space="preserve"> национального проекта «Культура» </w:t>
      </w:r>
      <w:r w:rsidR="000C5CB4" w:rsidRPr="00F3720B">
        <w:rPr>
          <w:rFonts w:ascii="Times New Roman" w:eastAsia="Times New Roman" w:hAnsi="Times New Roman" w:cs="Times New Roman"/>
          <w:sz w:val="24"/>
          <w:szCs w:val="24"/>
        </w:rPr>
        <w:t xml:space="preserve">комитет </w:t>
      </w:r>
      <w:r w:rsidR="00CA6622" w:rsidRPr="00F3720B">
        <w:rPr>
          <w:rFonts w:ascii="Times New Roman" w:eastAsia="Times New Roman" w:hAnsi="Times New Roman" w:cs="Times New Roman"/>
          <w:sz w:val="24"/>
          <w:szCs w:val="24"/>
        </w:rPr>
        <w:br/>
      </w:r>
      <w:r w:rsidR="000C5CB4" w:rsidRPr="00F3720B">
        <w:rPr>
          <w:rFonts w:ascii="Times New Roman" w:eastAsia="Times New Roman" w:hAnsi="Times New Roman" w:cs="Times New Roman"/>
          <w:sz w:val="24"/>
          <w:szCs w:val="24"/>
        </w:rPr>
        <w:t xml:space="preserve">по культуре администрации города Мурманска и комитет </w:t>
      </w:r>
      <w:r w:rsidR="00DB3A01" w:rsidRPr="00F3720B">
        <w:rPr>
          <w:rFonts w:ascii="Times New Roman" w:eastAsia="Times New Roman" w:hAnsi="Times New Roman" w:cs="Times New Roman"/>
          <w:sz w:val="24"/>
          <w:szCs w:val="24"/>
        </w:rPr>
        <w:t xml:space="preserve">территориального развития </w:t>
      </w:r>
      <w:r w:rsidR="00DB3A01" w:rsidRPr="00F3720B">
        <w:rPr>
          <w:rFonts w:ascii="Times New Roman" w:eastAsia="Times New Roman" w:hAnsi="Times New Roman" w:cs="Times New Roman"/>
          <w:sz w:val="24"/>
          <w:szCs w:val="24"/>
        </w:rPr>
        <w:br/>
        <w:t>и строительства</w:t>
      </w:r>
      <w:r w:rsidR="000C5CB4" w:rsidRPr="00F3720B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 города Мурманска </w:t>
      </w:r>
      <w:r w:rsidR="00042C9C" w:rsidRPr="00F3720B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EE0EFE" w:rsidRPr="00F3720B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DB3A01" w:rsidRPr="00F3720B">
        <w:rPr>
          <w:rFonts w:ascii="Times New Roman" w:eastAsia="Times New Roman" w:hAnsi="Times New Roman" w:cs="Times New Roman"/>
          <w:sz w:val="24"/>
          <w:szCs w:val="24"/>
        </w:rPr>
        <w:t>4</w:t>
      </w:r>
      <w:r w:rsidR="00EE0EFE" w:rsidRPr="00F3720B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  <w:r w:rsidR="00DA3C4D" w:rsidRPr="00F3720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EE0EFE" w:rsidRPr="00F3720B">
        <w:rPr>
          <w:rFonts w:ascii="Times New Roman" w:eastAsia="Times New Roman" w:hAnsi="Times New Roman" w:cs="Times New Roman"/>
          <w:sz w:val="24"/>
          <w:szCs w:val="24"/>
        </w:rPr>
        <w:t xml:space="preserve"> принимают участие </w:t>
      </w:r>
      <w:r w:rsidR="00DB3A01" w:rsidRPr="00F3720B">
        <w:rPr>
          <w:rFonts w:ascii="Times New Roman" w:eastAsia="Times New Roman" w:hAnsi="Times New Roman" w:cs="Times New Roman"/>
          <w:sz w:val="24"/>
          <w:szCs w:val="24"/>
        </w:rPr>
        <w:br/>
      </w:r>
      <w:r w:rsidR="00EE0EFE" w:rsidRPr="00F3720B">
        <w:rPr>
          <w:rFonts w:ascii="Times New Roman" w:eastAsia="Times New Roman" w:hAnsi="Times New Roman" w:cs="Times New Roman"/>
          <w:sz w:val="24"/>
          <w:szCs w:val="24"/>
        </w:rPr>
        <w:t xml:space="preserve">в реализации </w:t>
      </w:r>
      <w:r w:rsidR="000C5CB4" w:rsidRPr="00F3720B">
        <w:rPr>
          <w:rFonts w:ascii="Times New Roman" w:eastAsia="Times New Roman" w:hAnsi="Times New Roman" w:cs="Times New Roman"/>
          <w:sz w:val="24"/>
          <w:szCs w:val="24"/>
        </w:rPr>
        <w:t>регионального проекта «Культурная среда».</w:t>
      </w:r>
    </w:p>
    <w:p w14:paraId="0E10EA6E" w14:textId="77777777" w:rsidR="00251964" w:rsidRPr="00F3720B" w:rsidRDefault="00251964" w:rsidP="004524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9FE4598" w14:textId="7117E64E" w:rsidR="00FF7B0B" w:rsidRPr="00F3720B" w:rsidRDefault="00FF7B0B" w:rsidP="00FF7B0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720B">
        <w:rPr>
          <w:rFonts w:ascii="Times New Roman" w:eastAsia="Times New Roman" w:hAnsi="Times New Roman" w:cs="Times New Roman"/>
          <w:sz w:val="24"/>
          <w:szCs w:val="24"/>
        </w:rPr>
        <w:t xml:space="preserve">На реализацию регионального проекта «Культурная среда» в 2024 году в бюджете муниципального образования город Мурманск предусмотрены средства в размере </w:t>
      </w:r>
      <w:r w:rsidRPr="00F3720B">
        <w:rPr>
          <w:rFonts w:ascii="Times New Roman" w:eastAsia="Times New Roman" w:hAnsi="Times New Roman" w:cs="Times New Roman"/>
          <w:sz w:val="24"/>
          <w:szCs w:val="24"/>
        </w:rPr>
        <w:br/>
        <w:t>324 446,</w:t>
      </w:r>
      <w:r w:rsidR="00682524" w:rsidRPr="00F3720B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F3720B">
        <w:rPr>
          <w:rFonts w:ascii="Times New Roman" w:eastAsia="Times New Roman" w:hAnsi="Times New Roman" w:cs="Times New Roman"/>
          <w:sz w:val="24"/>
          <w:szCs w:val="24"/>
        </w:rPr>
        <w:t xml:space="preserve"> тыс. рублей, в том числе 110 082,0 тыс. рублей – средства бюджета муниципального образования город Мурманск, 214 364,7 тыс. рублей – средства областного бюджета.</w:t>
      </w:r>
    </w:p>
    <w:p w14:paraId="537913AB" w14:textId="3CEB39E5" w:rsidR="005B2E48" w:rsidRPr="00F3720B" w:rsidRDefault="005B2E48" w:rsidP="005B2E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720B">
        <w:rPr>
          <w:rFonts w:ascii="Times New Roman" w:eastAsia="Times New Roman" w:hAnsi="Times New Roman" w:cs="Times New Roman"/>
          <w:sz w:val="24"/>
          <w:szCs w:val="24"/>
        </w:rPr>
        <w:t>Фактически в рамках реализации региональных проектов по итогам I</w:t>
      </w:r>
      <w:r w:rsidR="006466DC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F3720B">
        <w:rPr>
          <w:rFonts w:ascii="Times New Roman" w:eastAsia="Times New Roman" w:hAnsi="Times New Roman" w:cs="Times New Roman"/>
          <w:sz w:val="24"/>
          <w:szCs w:val="24"/>
        </w:rPr>
        <w:t xml:space="preserve">I квартала 2024 года освоены средства в размере </w:t>
      </w:r>
      <w:r w:rsidR="00000E26" w:rsidRPr="00F3720B">
        <w:rPr>
          <w:rFonts w:ascii="Times New Roman" w:eastAsia="Times New Roman" w:hAnsi="Times New Roman" w:cs="Times New Roman"/>
          <w:sz w:val="24"/>
          <w:szCs w:val="24"/>
        </w:rPr>
        <w:t>88 954,1</w:t>
      </w:r>
      <w:r w:rsidRPr="00F3720B">
        <w:rPr>
          <w:rFonts w:ascii="Times New Roman" w:eastAsia="Times New Roman" w:hAnsi="Times New Roman" w:cs="Times New Roman"/>
          <w:sz w:val="24"/>
          <w:szCs w:val="24"/>
        </w:rPr>
        <w:t xml:space="preserve"> тыс. рублей или </w:t>
      </w:r>
      <w:r w:rsidR="00000E26" w:rsidRPr="00F3720B">
        <w:rPr>
          <w:rFonts w:ascii="Times New Roman" w:eastAsia="Times New Roman" w:hAnsi="Times New Roman" w:cs="Times New Roman"/>
          <w:sz w:val="24"/>
          <w:szCs w:val="24"/>
        </w:rPr>
        <w:t>27,4</w:t>
      </w:r>
      <w:r w:rsidRPr="00F3720B">
        <w:rPr>
          <w:rFonts w:ascii="Times New Roman" w:eastAsia="Times New Roman" w:hAnsi="Times New Roman" w:cs="Times New Roman"/>
          <w:sz w:val="24"/>
          <w:szCs w:val="24"/>
        </w:rPr>
        <w:t xml:space="preserve">% от общего объема запланированных средств, в том числе средств бюджета муниципального образования город Мурманск – </w:t>
      </w:r>
      <w:r w:rsidR="00000E26" w:rsidRPr="00F3720B">
        <w:rPr>
          <w:rFonts w:ascii="Times New Roman" w:eastAsia="Times New Roman" w:hAnsi="Times New Roman" w:cs="Times New Roman"/>
          <w:sz w:val="24"/>
          <w:szCs w:val="24"/>
        </w:rPr>
        <w:t>33 413,1</w:t>
      </w:r>
      <w:r w:rsidRPr="00F3720B">
        <w:rPr>
          <w:rFonts w:ascii="Times New Roman" w:eastAsia="Times New Roman" w:hAnsi="Times New Roman" w:cs="Times New Roman"/>
          <w:sz w:val="24"/>
          <w:szCs w:val="24"/>
        </w:rPr>
        <w:t xml:space="preserve"> тыс. рублей или </w:t>
      </w:r>
      <w:r w:rsidR="00000E26" w:rsidRPr="00F3720B">
        <w:rPr>
          <w:rFonts w:ascii="Times New Roman" w:eastAsia="Times New Roman" w:hAnsi="Times New Roman" w:cs="Times New Roman"/>
          <w:sz w:val="24"/>
          <w:szCs w:val="24"/>
        </w:rPr>
        <w:t>30,4</w:t>
      </w:r>
      <w:r w:rsidRPr="00F3720B">
        <w:rPr>
          <w:rFonts w:ascii="Times New Roman" w:eastAsia="Times New Roman" w:hAnsi="Times New Roman" w:cs="Times New Roman"/>
          <w:sz w:val="24"/>
          <w:szCs w:val="24"/>
        </w:rPr>
        <w:t xml:space="preserve">% от плана, средств областного бюджета – </w:t>
      </w:r>
      <w:r w:rsidRPr="00F3720B">
        <w:rPr>
          <w:rFonts w:ascii="Times New Roman" w:eastAsia="Times New Roman" w:hAnsi="Times New Roman" w:cs="Times New Roman"/>
          <w:sz w:val="24"/>
          <w:szCs w:val="24"/>
        </w:rPr>
        <w:br/>
      </w:r>
      <w:r w:rsidR="00000E26" w:rsidRPr="00F3720B">
        <w:rPr>
          <w:rFonts w:ascii="Times New Roman" w:eastAsia="Times New Roman" w:hAnsi="Times New Roman" w:cs="Times New Roman"/>
          <w:sz w:val="24"/>
          <w:szCs w:val="24"/>
        </w:rPr>
        <w:t>55 541,0</w:t>
      </w:r>
      <w:r w:rsidRPr="00F3720B">
        <w:rPr>
          <w:rFonts w:ascii="Times New Roman" w:eastAsia="Times New Roman" w:hAnsi="Times New Roman" w:cs="Times New Roman"/>
          <w:sz w:val="24"/>
          <w:szCs w:val="24"/>
        </w:rPr>
        <w:t xml:space="preserve"> тыс. рублей или </w:t>
      </w:r>
      <w:r w:rsidR="00000E26" w:rsidRPr="00F3720B">
        <w:rPr>
          <w:rFonts w:ascii="Times New Roman" w:eastAsia="Times New Roman" w:hAnsi="Times New Roman" w:cs="Times New Roman"/>
          <w:sz w:val="24"/>
          <w:szCs w:val="24"/>
        </w:rPr>
        <w:t>25,9</w:t>
      </w:r>
      <w:r w:rsidRPr="00F3720B">
        <w:rPr>
          <w:rFonts w:ascii="Times New Roman" w:eastAsia="Times New Roman" w:hAnsi="Times New Roman" w:cs="Times New Roman"/>
          <w:sz w:val="24"/>
          <w:szCs w:val="24"/>
        </w:rPr>
        <w:t>% от плана.</w:t>
      </w:r>
    </w:p>
    <w:p w14:paraId="7B765265" w14:textId="0808C4F8" w:rsidR="00AE3546" w:rsidRPr="00F3720B" w:rsidRDefault="00AE3546" w:rsidP="005B2E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720B">
        <w:rPr>
          <w:rFonts w:ascii="Times New Roman" w:eastAsia="Times New Roman" w:hAnsi="Times New Roman" w:cs="Times New Roman"/>
          <w:sz w:val="24"/>
          <w:szCs w:val="24"/>
        </w:rPr>
        <w:t>В 2024 году в рамках регионального проекта предусмотрено:</w:t>
      </w:r>
    </w:p>
    <w:p w14:paraId="0543F956" w14:textId="77777777" w:rsidR="00AE3546" w:rsidRPr="00F3720B" w:rsidRDefault="00AE3546" w:rsidP="004524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720B">
        <w:rPr>
          <w:rFonts w:ascii="Times New Roman" w:eastAsia="Times New Roman" w:hAnsi="Times New Roman" w:cs="Times New Roman"/>
          <w:sz w:val="24"/>
          <w:szCs w:val="24"/>
        </w:rPr>
        <w:t>1. Создание модельной библиотеки на базе муниципального бюджетного учреждения культуры «Центральная детская библиотека города Мурманска»</w:t>
      </w:r>
      <w:r w:rsidR="00876835" w:rsidRPr="00F3720B">
        <w:rPr>
          <w:rFonts w:ascii="Times New Roman" w:eastAsia="Times New Roman" w:hAnsi="Times New Roman" w:cs="Times New Roman"/>
          <w:sz w:val="24"/>
          <w:szCs w:val="24"/>
        </w:rPr>
        <w:t xml:space="preserve"> (ул. Беринга, дом 28)</w:t>
      </w:r>
      <w:r w:rsidRPr="00F3720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1BC10979" w14:textId="5F5AED04" w:rsidR="00AE3546" w:rsidRPr="00F3720B" w:rsidRDefault="00AE3546" w:rsidP="004524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720B">
        <w:rPr>
          <w:rFonts w:ascii="Times New Roman" w:eastAsia="Times New Roman" w:hAnsi="Times New Roman" w:cs="Times New Roman"/>
          <w:sz w:val="24"/>
          <w:szCs w:val="24"/>
        </w:rPr>
        <w:t>В целях оснащения библиотеки по модельному стандарту приобретен</w:t>
      </w:r>
      <w:r w:rsidR="00000E26" w:rsidRPr="00F3720B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3720B">
        <w:rPr>
          <w:rFonts w:ascii="Times New Roman" w:eastAsia="Times New Roman" w:hAnsi="Times New Roman" w:cs="Times New Roman"/>
          <w:sz w:val="24"/>
          <w:szCs w:val="24"/>
        </w:rPr>
        <w:t xml:space="preserve"> специализированно</w:t>
      </w:r>
      <w:r w:rsidR="00000E26" w:rsidRPr="00F3720B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F3720B">
        <w:rPr>
          <w:rFonts w:ascii="Times New Roman" w:eastAsia="Times New Roman" w:hAnsi="Times New Roman" w:cs="Times New Roman"/>
          <w:sz w:val="24"/>
          <w:szCs w:val="24"/>
        </w:rPr>
        <w:t xml:space="preserve"> оборудовани</w:t>
      </w:r>
      <w:r w:rsidR="00000E26" w:rsidRPr="00F3720B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F3720B">
        <w:rPr>
          <w:rFonts w:ascii="Times New Roman" w:eastAsia="Times New Roman" w:hAnsi="Times New Roman" w:cs="Times New Roman"/>
          <w:sz w:val="24"/>
          <w:szCs w:val="24"/>
        </w:rPr>
        <w:t>, мебел</w:t>
      </w:r>
      <w:r w:rsidR="00000E26" w:rsidRPr="00F3720B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F3720B">
        <w:rPr>
          <w:rFonts w:ascii="Times New Roman" w:eastAsia="Times New Roman" w:hAnsi="Times New Roman" w:cs="Times New Roman"/>
          <w:sz w:val="24"/>
          <w:szCs w:val="24"/>
        </w:rPr>
        <w:t>, техник</w:t>
      </w:r>
      <w:r w:rsidR="00000E26" w:rsidRPr="00F3720B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3720B">
        <w:rPr>
          <w:rFonts w:ascii="Times New Roman" w:eastAsia="Times New Roman" w:hAnsi="Times New Roman" w:cs="Times New Roman"/>
          <w:sz w:val="24"/>
          <w:szCs w:val="24"/>
        </w:rPr>
        <w:t>, книжн</w:t>
      </w:r>
      <w:r w:rsidR="00000E26" w:rsidRPr="00F3720B">
        <w:rPr>
          <w:rFonts w:ascii="Times New Roman" w:eastAsia="Times New Roman" w:hAnsi="Times New Roman" w:cs="Times New Roman"/>
          <w:sz w:val="24"/>
          <w:szCs w:val="24"/>
        </w:rPr>
        <w:t>ый</w:t>
      </w:r>
      <w:r w:rsidRPr="00F3720B">
        <w:rPr>
          <w:rFonts w:ascii="Times New Roman" w:eastAsia="Times New Roman" w:hAnsi="Times New Roman" w:cs="Times New Roman"/>
          <w:sz w:val="24"/>
          <w:szCs w:val="24"/>
        </w:rPr>
        <w:t xml:space="preserve"> фонд, </w:t>
      </w:r>
      <w:r w:rsidR="00000E26" w:rsidRPr="00F3720B">
        <w:rPr>
          <w:rFonts w:ascii="Times New Roman" w:eastAsia="Times New Roman" w:hAnsi="Times New Roman" w:cs="Times New Roman"/>
          <w:sz w:val="24"/>
          <w:szCs w:val="24"/>
        </w:rPr>
        <w:t xml:space="preserve">проведена </w:t>
      </w:r>
      <w:r w:rsidRPr="00F3720B">
        <w:rPr>
          <w:rFonts w:ascii="Times New Roman" w:eastAsia="Times New Roman" w:hAnsi="Times New Roman" w:cs="Times New Roman"/>
          <w:sz w:val="24"/>
          <w:szCs w:val="24"/>
        </w:rPr>
        <w:t>переподготовк</w:t>
      </w:r>
      <w:r w:rsidR="00000E26" w:rsidRPr="00F3720B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3720B">
        <w:rPr>
          <w:rFonts w:ascii="Times New Roman" w:eastAsia="Times New Roman" w:hAnsi="Times New Roman" w:cs="Times New Roman"/>
          <w:sz w:val="24"/>
          <w:szCs w:val="24"/>
        </w:rPr>
        <w:t xml:space="preserve"> и повышение квалификации основного персонала. </w:t>
      </w:r>
      <w:r w:rsidR="00000E26" w:rsidRPr="00F3720B">
        <w:rPr>
          <w:rFonts w:ascii="Times New Roman" w:eastAsia="Times New Roman" w:hAnsi="Times New Roman" w:cs="Times New Roman"/>
          <w:sz w:val="24"/>
          <w:szCs w:val="24"/>
        </w:rPr>
        <w:t xml:space="preserve">Работы выполнены, </w:t>
      </w:r>
      <w:r w:rsidRPr="00F3720B">
        <w:rPr>
          <w:rFonts w:ascii="Times New Roman" w:eastAsia="Times New Roman" w:hAnsi="Times New Roman" w:cs="Times New Roman"/>
          <w:sz w:val="24"/>
          <w:szCs w:val="24"/>
        </w:rPr>
        <w:t xml:space="preserve">срок завершения работ – </w:t>
      </w:r>
      <w:r w:rsidR="00000E26" w:rsidRPr="00F3720B">
        <w:rPr>
          <w:rFonts w:ascii="Times New Roman" w:eastAsia="Times New Roman" w:hAnsi="Times New Roman" w:cs="Times New Roman"/>
          <w:sz w:val="24"/>
          <w:szCs w:val="24"/>
        </w:rPr>
        <w:t>21.08.2024</w:t>
      </w:r>
      <w:r w:rsidRPr="00F3720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57952765" w14:textId="77777777" w:rsidR="00AE3546" w:rsidRPr="00F3720B" w:rsidRDefault="00AE3546" w:rsidP="004524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720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2. Капитальный ремонт крыши Детской школы искусств № 3 по адресу: </w:t>
      </w:r>
      <w:r w:rsidR="0082304A" w:rsidRPr="00F3720B">
        <w:rPr>
          <w:rFonts w:ascii="Times New Roman" w:eastAsia="Times New Roman" w:hAnsi="Times New Roman" w:cs="Times New Roman"/>
          <w:sz w:val="24"/>
          <w:szCs w:val="24"/>
        </w:rPr>
        <w:br/>
      </w:r>
      <w:r w:rsidRPr="00F3720B">
        <w:rPr>
          <w:rFonts w:ascii="Times New Roman" w:eastAsia="Times New Roman" w:hAnsi="Times New Roman" w:cs="Times New Roman"/>
          <w:sz w:val="24"/>
          <w:szCs w:val="24"/>
        </w:rPr>
        <w:t>ул</w:t>
      </w:r>
      <w:r w:rsidR="0082304A" w:rsidRPr="00F3720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3720B">
        <w:rPr>
          <w:rFonts w:ascii="Times New Roman" w:eastAsia="Times New Roman" w:hAnsi="Times New Roman" w:cs="Times New Roman"/>
          <w:sz w:val="24"/>
          <w:szCs w:val="24"/>
        </w:rPr>
        <w:t xml:space="preserve"> Александра </w:t>
      </w:r>
      <w:proofErr w:type="spellStart"/>
      <w:r w:rsidRPr="00F3720B">
        <w:rPr>
          <w:rFonts w:ascii="Times New Roman" w:eastAsia="Times New Roman" w:hAnsi="Times New Roman" w:cs="Times New Roman"/>
          <w:sz w:val="24"/>
          <w:szCs w:val="24"/>
        </w:rPr>
        <w:t>Торцева</w:t>
      </w:r>
      <w:proofErr w:type="spellEnd"/>
      <w:r w:rsidRPr="00F3720B">
        <w:rPr>
          <w:rFonts w:ascii="Times New Roman" w:eastAsia="Times New Roman" w:hAnsi="Times New Roman" w:cs="Times New Roman"/>
          <w:sz w:val="24"/>
          <w:szCs w:val="24"/>
        </w:rPr>
        <w:t>, дом 14.</w:t>
      </w:r>
    </w:p>
    <w:p w14:paraId="10152FA0" w14:textId="4EA6550A" w:rsidR="00AE3546" w:rsidRPr="00F3720B" w:rsidRDefault="00AE3546" w:rsidP="00AE354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720B">
        <w:rPr>
          <w:rFonts w:ascii="Times New Roman" w:eastAsia="Times New Roman" w:hAnsi="Times New Roman" w:cs="Times New Roman"/>
          <w:sz w:val="24"/>
          <w:szCs w:val="24"/>
        </w:rPr>
        <w:t>Заключен муниципальный контракт на выполнение работ по капитальному ремонту указанного объекта. Срок исполнения контракта – 27.08.2024. Объект передан подрядчику 04.04.2024.</w:t>
      </w:r>
      <w:r w:rsidR="00000E26" w:rsidRPr="00F3720B">
        <w:rPr>
          <w:rFonts w:ascii="Times New Roman" w:eastAsia="Times New Roman" w:hAnsi="Times New Roman" w:cs="Times New Roman"/>
          <w:sz w:val="24"/>
          <w:szCs w:val="24"/>
        </w:rPr>
        <w:t xml:space="preserve"> Работы выполнены и оплачены 27.08.2024.</w:t>
      </w:r>
    </w:p>
    <w:p w14:paraId="17D0D01D" w14:textId="77777777" w:rsidR="00855E7A" w:rsidRPr="00F3720B" w:rsidRDefault="00AE3546" w:rsidP="00855E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720B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855E7A" w:rsidRPr="00F3720B">
        <w:rPr>
          <w:rFonts w:ascii="Times New Roman" w:eastAsia="Times New Roman" w:hAnsi="Times New Roman" w:cs="Times New Roman"/>
          <w:sz w:val="24"/>
          <w:szCs w:val="24"/>
        </w:rPr>
        <w:t>Строительство Центра культурного развития</w:t>
      </w:r>
      <w:r w:rsidR="00DE7143" w:rsidRPr="00F3720B">
        <w:rPr>
          <w:rFonts w:ascii="Times New Roman" w:eastAsia="Times New Roman" w:hAnsi="Times New Roman" w:cs="Times New Roman"/>
          <w:sz w:val="24"/>
          <w:szCs w:val="24"/>
        </w:rPr>
        <w:t xml:space="preserve"> по адресу: ул. </w:t>
      </w:r>
      <w:proofErr w:type="spellStart"/>
      <w:r w:rsidR="00DE7143" w:rsidRPr="00F3720B">
        <w:rPr>
          <w:rFonts w:ascii="Times New Roman" w:eastAsia="Times New Roman" w:hAnsi="Times New Roman" w:cs="Times New Roman"/>
          <w:sz w:val="24"/>
          <w:szCs w:val="24"/>
        </w:rPr>
        <w:t>Аскольдовцев</w:t>
      </w:r>
      <w:proofErr w:type="spellEnd"/>
      <w:r w:rsidR="00DE7143" w:rsidRPr="00F3720B">
        <w:rPr>
          <w:rFonts w:ascii="Times New Roman" w:eastAsia="Times New Roman" w:hAnsi="Times New Roman" w:cs="Times New Roman"/>
          <w:sz w:val="24"/>
          <w:szCs w:val="24"/>
        </w:rPr>
        <w:t xml:space="preserve">, дом </w:t>
      </w:r>
      <w:r w:rsidR="00A137B7" w:rsidRPr="00F3720B">
        <w:rPr>
          <w:rFonts w:ascii="Times New Roman" w:eastAsia="Times New Roman" w:hAnsi="Times New Roman" w:cs="Times New Roman"/>
          <w:sz w:val="24"/>
          <w:szCs w:val="24"/>
        </w:rPr>
        <w:t>39</w:t>
      </w:r>
      <w:r w:rsidR="00855E7A" w:rsidRPr="00F3720B">
        <w:rPr>
          <w:rFonts w:ascii="Times New Roman" w:eastAsia="Times New Roman" w:hAnsi="Times New Roman" w:cs="Times New Roman"/>
          <w:sz w:val="24"/>
          <w:szCs w:val="24"/>
        </w:rPr>
        <w:t>.</w:t>
      </w:r>
      <w:r w:rsidR="00B458E4" w:rsidRPr="00F372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0CCAAD9" w14:textId="77777777" w:rsidR="00B458E4" w:rsidRPr="00F3720B" w:rsidRDefault="00B458E4" w:rsidP="00B458E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720B">
        <w:rPr>
          <w:rFonts w:ascii="Times New Roman" w:eastAsia="Times New Roman" w:hAnsi="Times New Roman" w:cs="Times New Roman"/>
          <w:sz w:val="24"/>
          <w:szCs w:val="24"/>
        </w:rPr>
        <w:t>Муниципальный контракт на строительство объекта заключен 31.03.2023, предусмотренный контрактом срок выполнения работ -</w:t>
      </w:r>
      <w:r w:rsidR="00855E7A" w:rsidRPr="00F3720B">
        <w:rPr>
          <w:rFonts w:ascii="Times New Roman" w:eastAsia="Times New Roman" w:hAnsi="Times New Roman" w:cs="Times New Roman"/>
          <w:sz w:val="24"/>
          <w:szCs w:val="24"/>
        </w:rPr>
        <w:t xml:space="preserve"> 31.03.2023 – 23.12.2024</w:t>
      </w:r>
      <w:r w:rsidRPr="00F3720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FA85BE3" w14:textId="7C663162" w:rsidR="00855E7A" w:rsidRPr="00F3720B" w:rsidRDefault="00B458E4" w:rsidP="00855E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720B">
        <w:rPr>
          <w:rFonts w:ascii="Times New Roman" w:eastAsia="Times New Roman" w:hAnsi="Times New Roman" w:cs="Times New Roman"/>
          <w:sz w:val="24"/>
          <w:szCs w:val="24"/>
        </w:rPr>
        <w:t>В</w:t>
      </w:r>
      <w:r w:rsidR="00855E7A" w:rsidRPr="00F3720B">
        <w:rPr>
          <w:rFonts w:ascii="Times New Roman" w:eastAsia="Times New Roman" w:hAnsi="Times New Roman" w:cs="Times New Roman"/>
          <w:sz w:val="24"/>
          <w:szCs w:val="24"/>
        </w:rPr>
        <w:t>ыполнены следующие виды работ:</w:t>
      </w:r>
      <w:r w:rsidR="00F113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55E7A" w:rsidRPr="00F3720B">
        <w:rPr>
          <w:rFonts w:ascii="Times New Roman" w:eastAsia="Times New Roman" w:hAnsi="Times New Roman" w:cs="Times New Roman"/>
          <w:sz w:val="24"/>
          <w:szCs w:val="24"/>
        </w:rPr>
        <w:t>вырубка зеленых насаждений, расчистка</w:t>
      </w:r>
      <w:r w:rsidR="008909BC">
        <w:rPr>
          <w:rFonts w:ascii="Times New Roman" w:eastAsia="Times New Roman" w:hAnsi="Times New Roman" w:cs="Times New Roman"/>
          <w:sz w:val="24"/>
          <w:szCs w:val="24"/>
        </w:rPr>
        <w:t xml:space="preserve"> и обустройство</w:t>
      </w:r>
      <w:r w:rsidR="00855E7A" w:rsidRPr="00F3720B">
        <w:rPr>
          <w:rFonts w:ascii="Times New Roman" w:eastAsia="Times New Roman" w:hAnsi="Times New Roman" w:cs="Times New Roman"/>
          <w:sz w:val="24"/>
          <w:szCs w:val="24"/>
        </w:rPr>
        <w:t xml:space="preserve"> строительной пло</w:t>
      </w:r>
      <w:r w:rsidRPr="00F3720B">
        <w:rPr>
          <w:rFonts w:ascii="Times New Roman" w:eastAsia="Times New Roman" w:hAnsi="Times New Roman" w:cs="Times New Roman"/>
          <w:sz w:val="24"/>
          <w:szCs w:val="24"/>
        </w:rPr>
        <w:t>щадки</w:t>
      </w:r>
      <w:r w:rsidR="00756490" w:rsidRPr="00F3720B">
        <w:rPr>
          <w:rFonts w:ascii="Times New Roman" w:eastAsia="Times New Roman" w:hAnsi="Times New Roman" w:cs="Times New Roman"/>
          <w:sz w:val="24"/>
          <w:szCs w:val="24"/>
        </w:rPr>
        <w:t>;</w:t>
      </w:r>
      <w:r w:rsidR="00F113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55E7A" w:rsidRPr="00F3720B">
        <w:rPr>
          <w:rFonts w:ascii="Times New Roman" w:eastAsia="Times New Roman" w:hAnsi="Times New Roman" w:cs="Times New Roman"/>
          <w:sz w:val="24"/>
          <w:szCs w:val="24"/>
        </w:rPr>
        <w:t>разработка котлована здания</w:t>
      </w:r>
      <w:r w:rsidR="00756490" w:rsidRPr="00F3720B">
        <w:rPr>
          <w:rFonts w:ascii="Times New Roman" w:eastAsia="Times New Roman" w:hAnsi="Times New Roman" w:cs="Times New Roman"/>
          <w:sz w:val="24"/>
          <w:szCs w:val="24"/>
        </w:rPr>
        <w:t>;</w:t>
      </w:r>
      <w:r w:rsidR="00F113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55E7A" w:rsidRPr="00F3720B">
        <w:rPr>
          <w:rFonts w:ascii="Times New Roman" w:eastAsia="Times New Roman" w:hAnsi="Times New Roman" w:cs="Times New Roman"/>
          <w:sz w:val="24"/>
          <w:szCs w:val="24"/>
        </w:rPr>
        <w:t xml:space="preserve">устройство свайного поля здания </w:t>
      </w:r>
      <w:r w:rsidR="00BE005D" w:rsidRPr="00F3720B">
        <w:rPr>
          <w:rFonts w:ascii="Times New Roman" w:eastAsia="Times New Roman" w:hAnsi="Times New Roman" w:cs="Times New Roman"/>
          <w:sz w:val="24"/>
          <w:szCs w:val="24"/>
        </w:rPr>
        <w:t>Центра культурного развития</w:t>
      </w:r>
      <w:r w:rsidR="00855E7A" w:rsidRPr="00F372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09BC">
        <w:rPr>
          <w:rFonts w:ascii="Times New Roman" w:eastAsia="Times New Roman" w:hAnsi="Times New Roman" w:cs="Times New Roman"/>
          <w:sz w:val="24"/>
          <w:szCs w:val="24"/>
        </w:rPr>
        <w:t>и др</w:t>
      </w:r>
      <w:r w:rsidR="00756490" w:rsidRPr="00F3720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8DA08CE" w14:textId="2F43C1EE" w:rsidR="00756490" w:rsidRPr="00F3720B" w:rsidRDefault="00756490" w:rsidP="00855E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720B">
        <w:rPr>
          <w:rFonts w:ascii="Times New Roman" w:eastAsia="Times New Roman" w:hAnsi="Times New Roman" w:cs="Times New Roman"/>
          <w:sz w:val="24"/>
          <w:szCs w:val="24"/>
        </w:rPr>
        <w:t xml:space="preserve">Ведутся работы по </w:t>
      </w:r>
      <w:r w:rsidR="00242B66" w:rsidRPr="00F3720B">
        <w:rPr>
          <w:rFonts w:ascii="Times New Roman" w:hAnsi="Times New Roman" w:cs="Times New Roman"/>
          <w:sz w:val="24"/>
          <w:szCs w:val="24"/>
        </w:rPr>
        <w:t>монтажу внутриплощадочных инженерных сетей, благоустройству территории</w:t>
      </w:r>
      <w:r w:rsidR="00855E7A" w:rsidRPr="00F3720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3720B">
        <w:rPr>
          <w:rFonts w:ascii="Times New Roman" w:eastAsia="Times New Roman" w:hAnsi="Times New Roman" w:cs="Times New Roman"/>
          <w:sz w:val="24"/>
          <w:szCs w:val="24"/>
        </w:rPr>
        <w:t xml:space="preserve"> Техническая готовность объекта составляет </w:t>
      </w:r>
      <w:r w:rsidR="00242B66" w:rsidRPr="00F3720B">
        <w:rPr>
          <w:rFonts w:ascii="Times New Roman" w:eastAsia="Times New Roman" w:hAnsi="Times New Roman" w:cs="Times New Roman"/>
          <w:sz w:val="24"/>
          <w:szCs w:val="24"/>
        </w:rPr>
        <w:t>50</w:t>
      </w:r>
      <w:r w:rsidR="00855E7A" w:rsidRPr="00F3720B">
        <w:rPr>
          <w:rFonts w:ascii="Times New Roman" w:eastAsia="Times New Roman" w:hAnsi="Times New Roman" w:cs="Times New Roman"/>
          <w:sz w:val="24"/>
          <w:szCs w:val="24"/>
        </w:rPr>
        <w:t>%.</w:t>
      </w:r>
      <w:r w:rsidRPr="00F372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F908BB2" w14:textId="1FEDA1C0" w:rsidR="00855E7A" w:rsidRPr="00F3720B" w:rsidRDefault="00756490" w:rsidP="00855E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720B">
        <w:rPr>
          <w:rFonts w:ascii="Times New Roman" w:eastAsia="Times New Roman" w:hAnsi="Times New Roman" w:cs="Times New Roman"/>
          <w:sz w:val="24"/>
          <w:szCs w:val="24"/>
        </w:rPr>
        <w:t xml:space="preserve">Отмечено отставание от графика строительно-монтажных работ (два месяца). </w:t>
      </w:r>
      <w:r w:rsidR="00855E7A" w:rsidRPr="00F3720B">
        <w:rPr>
          <w:rFonts w:ascii="Times New Roman" w:eastAsia="Times New Roman" w:hAnsi="Times New Roman" w:cs="Times New Roman"/>
          <w:sz w:val="24"/>
          <w:szCs w:val="24"/>
        </w:rPr>
        <w:t xml:space="preserve">21.02.2024 представлен уточненный график </w:t>
      </w:r>
      <w:r w:rsidRPr="00F3720B">
        <w:rPr>
          <w:rFonts w:ascii="Times New Roman" w:eastAsia="Times New Roman" w:hAnsi="Times New Roman" w:cs="Times New Roman"/>
          <w:sz w:val="24"/>
          <w:szCs w:val="24"/>
        </w:rPr>
        <w:t xml:space="preserve">строительно-монтажных работ, в соответствии </w:t>
      </w:r>
      <w:r w:rsidRPr="00F3720B">
        <w:rPr>
          <w:rFonts w:ascii="Times New Roman" w:eastAsia="Times New Roman" w:hAnsi="Times New Roman" w:cs="Times New Roman"/>
          <w:sz w:val="24"/>
          <w:szCs w:val="24"/>
        </w:rPr>
        <w:br/>
        <w:t>с которым невыполненные работы переносятся на более поздний срок</w:t>
      </w:r>
      <w:r w:rsidR="00855E7A" w:rsidRPr="00F3720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372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C037553" w14:textId="77777777" w:rsidR="00334079" w:rsidRPr="006466DC" w:rsidRDefault="00334079" w:rsidP="00855E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F61D4D4" w14:textId="77777777" w:rsidR="00334079" w:rsidRPr="00F3720B" w:rsidRDefault="00334079" w:rsidP="003340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720B">
        <w:rPr>
          <w:rFonts w:ascii="Times New Roman" w:eastAsia="Times New Roman" w:hAnsi="Times New Roman" w:cs="Times New Roman"/>
          <w:b/>
          <w:sz w:val="24"/>
          <w:szCs w:val="24"/>
        </w:rPr>
        <w:t>2. Национальный проект «Образование»</w:t>
      </w:r>
    </w:p>
    <w:p w14:paraId="272EA1CF" w14:textId="77777777" w:rsidR="00334079" w:rsidRPr="00F3720B" w:rsidRDefault="00334079" w:rsidP="003340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720B">
        <w:rPr>
          <w:rFonts w:ascii="Times New Roman" w:eastAsia="Times New Roman" w:hAnsi="Times New Roman" w:cs="Times New Roman"/>
          <w:sz w:val="24"/>
          <w:szCs w:val="24"/>
        </w:rPr>
        <w:t>В целях достижения целевых показателей национального проекта «Образование» структурные подразделения администрации города Мурманска в 2023 году принимали участие в реализации следующих региональных проектов:</w:t>
      </w:r>
    </w:p>
    <w:p w14:paraId="43023F0B" w14:textId="77777777" w:rsidR="00334079" w:rsidRPr="00F3720B" w:rsidRDefault="00334079" w:rsidP="003340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720B">
        <w:rPr>
          <w:rFonts w:ascii="Times New Roman" w:eastAsia="Times New Roman" w:hAnsi="Times New Roman" w:cs="Times New Roman"/>
          <w:sz w:val="24"/>
          <w:szCs w:val="24"/>
        </w:rPr>
        <w:t xml:space="preserve">- региональный проект «Современная школа» - комитет территориального развития </w:t>
      </w:r>
      <w:r w:rsidRPr="00F3720B">
        <w:rPr>
          <w:rFonts w:ascii="Times New Roman" w:eastAsia="Times New Roman" w:hAnsi="Times New Roman" w:cs="Times New Roman"/>
          <w:sz w:val="24"/>
          <w:szCs w:val="24"/>
        </w:rPr>
        <w:br/>
        <w:t>и строительства администрации города Мурманска;</w:t>
      </w:r>
    </w:p>
    <w:p w14:paraId="4DEA70E2" w14:textId="6B5D714B" w:rsidR="00334079" w:rsidRPr="00F3720B" w:rsidRDefault="00334079" w:rsidP="003340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720B">
        <w:rPr>
          <w:rFonts w:ascii="Times New Roman" w:eastAsia="Times New Roman" w:hAnsi="Times New Roman" w:cs="Times New Roman"/>
          <w:sz w:val="24"/>
          <w:szCs w:val="24"/>
        </w:rPr>
        <w:t>- региональный проект «Успех каждого ребенка» - комитет по образованию администрации города Мурманска;</w:t>
      </w:r>
    </w:p>
    <w:p w14:paraId="48394F5B" w14:textId="77777777" w:rsidR="00334079" w:rsidRPr="00F3720B" w:rsidRDefault="00334079" w:rsidP="003340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720B">
        <w:rPr>
          <w:rFonts w:ascii="Times New Roman" w:eastAsia="Times New Roman" w:hAnsi="Times New Roman" w:cs="Times New Roman"/>
          <w:sz w:val="24"/>
          <w:szCs w:val="24"/>
        </w:rPr>
        <w:t>- региональный проект «Патриотическое воспитание граждан Российской Федерации» - комитет по образованию администрации города Мурманска.</w:t>
      </w:r>
    </w:p>
    <w:p w14:paraId="774C02BA" w14:textId="77777777" w:rsidR="00302961" w:rsidRPr="00F3720B" w:rsidRDefault="00302961" w:rsidP="004F16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A119C52" w14:textId="3DF7771B" w:rsidR="004F160F" w:rsidRPr="00F3720B" w:rsidRDefault="004F160F" w:rsidP="00543A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20B">
        <w:rPr>
          <w:rFonts w:ascii="Times New Roman" w:eastAsia="Times New Roman" w:hAnsi="Times New Roman" w:cs="Times New Roman"/>
          <w:sz w:val="24"/>
          <w:szCs w:val="24"/>
        </w:rPr>
        <w:t>2.1. На</w:t>
      </w:r>
      <w:r w:rsidRPr="00F3720B">
        <w:rPr>
          <w:rFonts w:ascii="Times New Roman" w:hAnsi="Times New Roman" w:cs="Times New Roman"/>
          <w:sz w:val="24"/>
          <w:szCs w:val="24"/>
        </w:rPr>
        <w:t xml:space="preserve"> реализацию </w:t>
      </w:r>
      <w:r w:rsidRPr="00F3720B">
        <w:rPr>
          <w:rFonts w:ascii="Times New Roman" w:hAnsi="Times New Roman" w:cs="Times New Roman"/>
          <w:b/>
          <w:sz w:val="24"/>
          <w:szCs w:val="24"/>
        </w:rPr>
        <w:t>регионального проекта «Современная школа»</w:t>
      </w:r>
      <w:r w:rsidR="00AB2617" w:rsidRPr="00F3720B">
        <w:rPr>
          <w:rFonts w:ascii="Times New Roman" w:hAnsi="Times New Roman" w:cs="Times New Roman"/>
          <w:sz w:val="24"/>
          <w:szCs w:val="24"/>
        </w:rPr>
        <w:t xml:space="preserve"> в 202</w:t>
      </w:r>
      <w:r w:rsidR="00E959BC" w:rsidRPr="00F3720B">
        <w:rPr>
          <w:rFonts w:ascii="Times New Roman" w:hAnsi="Times New Roman" w:cs="Times New Roman"/>
          <w:sz w:val="24"/>
          <w:szCs w:val="24"/>
        </w:rPr>
        <w:t>4</w:t>
      </w:r>
      <w:r w:rsidRPr="00F3720B">
        <w:rPr>
          <w:rFonts w:ascii="Times New Roman" w:hAnsi="Times New Roman" w:cs="Times New Roman"/>
          <w:sz w:val="24"/>
          <w:szCs w:val="24"/>
        </w:rPr>
        <w:t xml:space="preserve"> году </w:t>
      </w:r>
      <w:r w:rsidR="00EB6364" w:rsidRPr="00F3720B">
        <w:rPr>
          <w:rFonts w:ascii="Times New Roman" w:hAnsi="Times New Roman" w:cs="Times New Roman"/>
          <w:sz w:val="24"/>
          <w:szCs w:val="24"/>
        </w:rPr>
        <w:br/>
      </w:r>
      <w:r w:rsidRPr="00F3720B">
        <w:rPr>
          <w:rFonts w:ascii="Times New Roman" w:hAnsi="Times New Roman" w:cs="Times New Roman"/>
          <w:sz w:val="24"/>
          <w:szCs w:val="24"/>
        </w:rPr>
        <w:t xml:space="preserve">в бюджете муниципального образования город Мурманск предусмотрены средства в размере </w:t>
      </w:r>
      <w:r w:rsidR="007E4A06" w:rsidRPr="00F3720B">
        <w:rPr>
          <w:rFonts w:ascii="Times New Roman" w:hAnsi="Times New Roman" w:cs="Times New Roman"/>
          <w:sz w:val="24"/>
          <w:szCs w:val="24"/>
        </w:rPr>
        <w:t>410</w:t>
      </w:r>
      <w:r w:rsidR="00242B66" w:rsidRPr="00F3720B">
        <w:rPr>
          <w:rFonts w:ascii="Times New Roman" w:hAnsi="Times New Roman" w:cs="Times New Roman"/>
          <w:sz w:val="24"/>
          <w:szCs w:val="24"/>
        </w:rPr>
        <w:t> 522,6</w:t>
      </w:r>
      <w:r w:rsidRPr="00F3720B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AB2617" w:rsidRPr="00F3720B">
        <w:rPr>
          <w:rFonts w:ascii="Times New Roman" w:hAnsi="Times New Roman" w:cs="Times New Roman"/>
          <w:sz w:val="24"/>
          <w:szCs w:val="24"/>
        </w:rPr>
        <w:t xml:space="preserve">, в том числе </w:t>
      </w:r>
      <w:r w:rsidR="007E4A06" w:rsidRPr="00F3720B">
        <w:rPr>
          <w:rFonts w:ascii="Times New Roman" w:hAnsi="Times New Roman" w:cs="Times New Roman"/>
          <w:sz w:val="24"/>
          <w:szCs w:val="24"/>
        </w:rPr>
        <w:t>209</w:t>
      </w:r>
      <w:r w:rsidR="00242B66" w:rsidRPr="00F3720B">
        <w:rPr>
          <w:rFonts w:ascii="Times New Roman" w:hAnsi="Times New Roman" w:cs="Times New Roman"/>
          <w:sz w:val="24"/>
          <w:szCs w:val="24"/>
        </w:rPr>
        <w:t> 379,6</w:t>
      </w:r>
      <w:r w:rsidR="00AB2617" w:rsidRPr="00F3720B">
        <w:rPr>
          <w:rFonts w:ascii="Times New Roman" w:hAnsi="Times New Roman" w:cs="Times New Roman"/>
          <w:sz w:val="24"/>
          <w:szCs w:val="24"/>
        </w:rPr>
        <w:t xml:space="preserve"> тыс. рублей – средства бюджета муниципального образования город Мурманск, </w:t>
      </w:r>
      <w:r w:rsidR="007E4A06" w:rsidRPr="00F3720B">
        <w:rPr>
          <w:rFonts w:ascii="Times New Roman" w:hAnsi="Times New Roman" w:cs="Times New Roman"/>
          <w:sz w:val="24"/>
          <w:szCs w:val="24"/>
        </w:rPr>
        <w:t>201 143,</w:t>
      </w:r>
      <w:r w:rsidR="00242B66" w:rsidRPr="00F3720B">
        <w:rPr>
          <w:rFonts w:ascii="Times New Roman" w:hAnsi="Times New Roman" w:cs="Times New Roman"/>
          <w:sz w:val="24"/>
          <w:szCs w:val="24"/>
        </w:rPr>
        <w:t>1</w:t>
      </w:r>
      <w:r w:rsidR="00AB2617" w:rsidRPr="00F3720B">
        <w:rPr>
          <w:rFonts w:ascii="Times New Roman" w:hAnsi="Times New Roman" w:cs="Times New Roman"/>
          <w:sz w:val="24"/>
          <w:szCs w:val="24"/>
        </w:rPr>
        <w:t xml:space="preserve"> тыс. рублей - </w:t>
      </w:r>
      <w:r w:rsidRPr="00F3720B">
        <w:rPr>
          <w:rFonts w:ascii="Times New Roman" w:hAnsi="Times New Roman" w:cs="Times New Roman"/>
          <w:sz w:val="24"/>
          <w:szCs w:val="24"/>
        </w:rPr>
        <w:t xml:space="preserve">средства </w:t>
      </w:r>
      <w:r w:rsidR="00AB2617" w:rsidRPr="00F3720B">
        <w:rPr>
          <w:rFonts w:ascii="Times New Roman" w:hAnsi="Times New Roman" w:cs="Times New Roman"/>
          <w:sz w:val="24"/>
          <w:szCs w:val="24"/>
        </w:rPr>
        <w:t>областного бюджета</w:t>
      </w:r>
      <w:r w:rsidRPr="00F3720B">
        <w:rPr>
          <w:rFonts w:ascii="Times New Roman" w:hAnsi="Times New Roman" w:cs="Times New Roman"/>
          <w:sz w:val="24"/>
          <w:szCs w:val="24"/>
        </w:rPr>
        <w:t>.</w:t>
      </w:r>
    </w:p>
    <w:p w14:paraId="50A6CE47" w14:textId="12C23C39" w:rsidR="00543A7B" w:rsidRPr="00F3720B" w:rsidRDefault="00543A7B" w:rsidP="00242B6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20B">
        <w:rPr>
          <w:rFonts w:ascii="Times New Roman" w:hAnsi="Times New Roman" w:cs="Times New Roman"/>
          <w:sz w:val="24"/>
          <w:szCs w:val="24"/>
        </w:rPr>
        <w:t xml:space="preserve">Фактически в рамках реализации регионального проекта за отчетный период </w:t>
      </w:r>
      <w:r w:rsidR="000032C0" w:rsidRPr="00F3720B">
        <w:rPr>
          <w:rFonts w:ascii="Times New Roman" w:hAnsi="Times New Roman" w:cs="Times New Roman"/>
          <w:sz w:val="24"/>
          <w:szCs w:val="24"/>
        </w:rPr>
        <w:t xml:space="preserve">освоены средства в размере </w:t>
      </w:r>
      <w:r w:rsidR="00242B66" w:rsidRPr="00F3720B">
        <w:rPr>
          <w:rFonts w:ascii="Times New Roman" w:hAnsi="Times New Roman" w:cs="Times New Roman"/>
          <w:sz w:val="24"/>
          <w:szCs w:val="24"/>
        </w:rPr>
        <w:t>402 704,0</w:t>
      </w:r>
      <w:r w:rsidR="000032C0" w:rsidRPr="00F3720B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242B66" w:rsidRPr="00F3720B">
        <w:rPr>
          <w:rFonts w:ascii="Times New Roman" w:hAnsi="Times New Roman" w:cs="Times New Roman"/>
          <w:sz w:val="24"/>
          <w:szCs w:val="24"/>
        </w:rPr>
        <w:t>98,1</w:t>
      </w:r>
      <w:r w:rsidR="000032C0" w:rsidRPr="00F3720B">
        <w:rPr>
          <w:rFonts w:ascii="Times New Roman" w:hAnsi="Times New Roman" w:cs="Times New Roman"/>
          <w:sz w:val="24"/>
          <w:szCs w:val="24"/>
        </w:rPr>
        <w:t xml:space="preserve">% от общего объема запланированных средств, в том числе средств бюджета муниципального образования город Мурманск – </w:t>
      </w:r>
      <w:r w:rsidR="00242B66" w:rsidRPr="00F3720B">
        <w:rPr>
          <w:rFonts w:ascii="Times New Roman" w:hAnsi="Times New Roman" w:cs="Times New Roman"/>
          <w:sz w:val="24"/>
          <w:szCs w:val="24"/>
        </w:rPr>
        <w:t>201 560,9</w:t>
      </w:r>
      <w:r w:rsidR="000032C0" w:rsidRPr="00F3720B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242B66" w:rsidRPr="00F3720B">
        <w:rPr>
          <w:rFonts w:ascii="Times New Roman" w:hAnsi="Times New Roman" w:cs="Times New Roman"/>
          <w:sz w:val="24"/>
          <w:szCs w:val="24"/>
        </w:rPr>
        <w:t>96,7</w:t>
      </w:r>
      <w:r w:rsidR="000032C0" w:rsidRPr="00F3720B">
        <w:rPr>
          <w:rFonts w:ascii="Times New Roman" w:hAnsi="Times New Roman" w:cs="Times New Roman"/>
          <w:sz w:val="24"/>
          <w:szCs w:val="24"/>
        </w:rPr>
        <w:t xml:space="preserve">% от плана, средств областного бюджета – </w:t>
      </w:r>
      <w:r w:rsidR="00242B66" w:rsidRPr="00F3720B">
        <w:rPr>
          <w:rFonts w:ascii="Times New Roman" w:hAnsi="Times New Roman" w:cs="Times New Roman"/>
          <w:sz w:val="24"/>
          <w:szCs w:val="24"/>
        </w:rPr>
        <w:t>201 143,1</w:t>
      </w:r>
      <w:r w:rsidR="000032C0" w:rsidRPr="00F3720B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242B66" w:rsidRPr="00F3720B">
        <w:rPr>
          <w:rFonts w:ascii="Times New Roman" w:hAnsi="Times New Roman" w:cs="Times New Roman"/>
          <w:sz w:val="24"/>
          <w:szCs w:val="24"/>
        </w:rPr>
        <w:t>100,0</w:t>
      </w:r>
      <w:r w:rsidR="000032C0" w:rsidRPr="00F3720B">
        <w:rPr>
          <w:rFonts w:ascii="Times New Roman" w:hAnsi="Times New Roman" w:cs="Times New Roman"/>
          <w:sz w:val="24"/>
          <w:szCs w:val="24"/>
        </w:rPr>
        <w:t>% от плана.</w:t>
      </w:r>
    </w:p>
    <w:p w14:paraId="2A44677D" w14:textId="2718CDE6" w:rsidR="004349F8" w:rsidRPr="00F3720B" w:rsidRDefault="004349F8" w:rsidP="004349F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20B">
        <w:rPr>
          <w:rFonts w:ascii="Times New Roman" w:hAnsi="Times New Roman" w:cs="Times New Roman"/>
          <w:sz w:val="24"/>
          <w:szCs w:val="24"/>
        </w:rPr>
        <w:t>Проектом предусмотрен</w:t>
      </w:r>
      <w:r w:rsidR="00BE005D" w:rsidRPr="00F3720B">
        <w:rPr>
          <w:rFonts w:ascii="Times New Roman" w:hAnsi="Times New Roman" w:cs="Times New Roman"/>
          <w:sz w:val="24"/>
          <w:szCs w:val="24"/>
        </w:rPr>
        <w:t>о</w:t>
      </w:r>
      <w:r w:rsidRPr="00F3720B">
        <w:rPr>
          <w:rFonts w:ascii="Times New Roman" w:hAnsi="Times New Roman" w:cs="Times New Roman"/>
          <w:sz w:val="24"/>
          <w:szCs w:val="24"/>
        </w:rPr>
        <w:t xml:space="preserve"> строительств</w:t>
      </w:r>
      <w:r w:rsidR="00BE005D" w:rsidRPr="00F3720B">
        <w:rPr>
          <w:rFonts w:ascii="Times New Roman" w:hAnsi="Times New Roman" w:cs="Times New Roman"/>
          <w:sz w:val="24"/>
          <w:szCs w:val="24"/>
        </w:rPr>
        <w:t>о</w:t>
      </w:r>
      <w:r w:rsidRPr="00F3720B">
        <w:rPr>
          <w:rFonts w:ascii="Times New Roman" w:hAnsi="Times New Roman" w:cs="Times New Roman"/>
          <w:sz w:val="24"/>
          <w:szCs w:val="24"/>
        </w:rPr>
        <w:t xml:space="preserve"> школы на 500 мест по ул. Советской. </w:t>
      </w:r>
      <w:r w:rsidR="00BE005D" w:rsidRPr="00F3720B">
        <w:rPr>
          <w:rFonts w:ascii="Times New Roman" w:hAnsi="Times New Roman" w:cs="Times New Roman"/>
          <w:sz w:val="24"/>
          <w:szCs w:val="24"/>
        </w:rPr>
        <w:br/>
      </w:r>
      <w:r w:rsidRPr="00F3720B">
        <w:rPr>
          <w:rFonts w:ascii="Times New Roman" w:hAnsi="Times New Roman" w:cs="Times New Roman"/>
          <w:sz w:val="24"/>
          <w:szCs w:val="24"/>
        </w:rPr>
        <w:t xml:space="preserve">В 2021 году проведены инженерные изыскания, разработана проектная и рабочая документация, в 2022 году – заключены и исполнены договоры на технологическое присоединение объекта к сетям теплоснабжения, холодного водоснабжения </w:t>
      </w:r>
      <w:r w:rsidR="00BE005D" w:rsidRPr="00F3720B">
        <w:rPr>
          <w:rFonts w:ascii="Times New Roman" w:hAnsi="Times New Roman" w:cs="Times New Roman"/>
          <w:sz w:val="24"/>
          <w:szCs w:val="24"/>
        </w:rPr>
        <w:br/>
      </w:r>
      <w:r w:rsidRPr="00F3720B">
        <w:rPr>
          <w:rFonts w:ascii="Times New Roman" w:hAnsi="Times New Roman" w:cs="Times New Roman"/>
          <w:sz w:val="24"/>
          <w:szCs w:val="24"/>
        </w:rPr>
        <w:t>и водоотведения. Также выполнены работы по освобождению пятна застройки от аварийных многоквартирных домов (ул</w:t>
      </w:r>
      <w:r w:rsidR="00BE005D" w:rsidRPr="00F3720B">
        <w:rPr>
          <w:rFonts w:ascii="Times New Roman" w:hAnsi="Times New Roman" w:cs="Times New Roman"/>
          <w:sz w:val="24"/>
          <w:szCs w:val="24"/>
        </w:rPr>
        <w:t>.</w:t>
      </w:r>
      <w:r w:rsidRPr="00F3720B">
        <w:rPr>
          <w:rFonts w:ascii="Times New Roman" w:hAnsi="Times New Roman" w:cs="Times New Roman"/>
          <w:sz w:val="24"/>
          <w:szCs w:val="24"/>
        </w:rPr>
        <w:t xml:space="preserve"> Горького, дом 8 в и ул. Фрунзе, дом 12). 01.03.2023 выдано разрешение на строительство объекта. </w:t>
      </w:r>
    </w:p>
    <w:p w14:paraId="1D42FD41" w14:textId="119BBF4A" w:rsidR="004F453F" w:rsidRPr="00F3720B" w:rsidRDefault="004349F8" w:rsidP="004F453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20B">
        <w:rPr>
          <w:rFonts w:ascii="Times New Roman" w:hAnsi="Times New Roman" w:cs="Times New Roman"/>
          <w:sz w:val="24"/>
          <w:szCs w:val="24"/>
        </w:rPr>
        <w:t xml:space="preserve">В настоящее время выполняются работы по строительству объекта. Срок завершения работ в соответствии с заключенным контрактом – 01.09.2024. </w:t>
      </w:r>
      <w:r w:rsidR="00E63CD5" w:rsidRPr="00F3720B">
        <w:rPr>
          <w:rFonts w:ascii="Times New Roman" w:hAnsi="Times New Roman" w:cs="Times New Roman"/>
          <w:sz w:val="24"/>
          <w:szCs w:val="24"/>
        </w:rPr>
        <w:t xml:space="preserve">Подрядчиком выполнены работы по установке временного ограждения земельного участка, обустройству бытового строительного городка, срезке почвенно-растительного слоя, валке деревьев, выкорчевке корней, демонтажу элементов фундаментов ранее снесенных объектов, установке опор </w:t>
      </w:r>
      <w:r w:rsidR="00C9342B" w:rsidRPr="00F3720B">
        <w:rPr>
          <w:rFonts w:ascii="Times New Roman" w:hAnsi="Times New Roman" w:cs="Times New Roman"/>
          <w:sz w:val="24"/>
          <w:szCs w:val="24"/>
        </w:rPr>
        <w:br/>
      </w:r>
      <w:r w:rsidR="00E63CD5" w:rsidRPr="00F3720B">
        <w:rPr>
          <w:rFonts w:ascii="Times New Roman" w:hAnsi="Times New Roman" w:cs="Times New Roman"/>
          <w:sz w:val="24"/>
          <w:szCs w:val="24"/>
        </w:rPr>
        <w:t>для монтажа временных наружных сетей электроснабжения, разбивке осей блока В, установке буронабивных свай, прокладке сетей водоотведения и устройству бетонных полов первого этажа блока А</w:t>
      </w:r>
      <w:r w:rsidR="004F453F" w:rsidRPr="00F3720B">
        <w:rPr>
          <w:rFonts w:ascii="Times New Roman" w:hAnsi="Times New Roman" w:cs="Times New Roman"/>
          <w:sz w:val="24"/>
          <w:szCs w:val="24"/>
        </w:rPr>
        <w:t>, заливке бетонных полов технического этажа блока Б.</w:t>
      </w:r>
    </w:p>
    <w:p w14:paraId="2E1973E9" w14:textId="7AFCD16E" w:rsidR="00472856" w:rsidRPr="00F3720B" w:rsidRDefault="004F453F" w:rsidP="00E63CD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20B">
        <w:rPr>
          <w:rFonts w:ascii="Times New Roman" w:hAnsi="Times New Roman" w:cs="Times New Roman"/>
          <w:sz w:val="24"/>
          <w:szCs w:val="24"/>
        </w:rPr>
        <w:t xml:space="preserve">Процент технической готовности по выполненным работам на объекте – </w:t>
      </w:r>
      <w:r w:rsidR="00461312" w:rsidRPr="00F3720B">
        <w:rPr>
          <w:rFonts w:ascii="Times New Roman" w:hAnsi="Times New Roman" w:cs="Times New Roman"/>
          <w:sz w:val="24"/>
          <w:szCs w:val="24"/>
        </w:rPr>
        <w:t>62</w:t>
      </w:r>
      <w:r w:rsidRPr="00F3720B">
        <w:rPr>
          <w:rFonts w:ascii="Times New Roman" w:hAnsi="Times New Roman" w:cs="Times New Roman"/>
          <w:sz w:val="24"/>
          <w:szCs w:val="24"/>
        </w:rPr>
        <w:t>%</w:t>
      </w:r>
      <w:r w:rsidR="00461312" w:rsidRPr="00F3720B">
        <w:rPr>
          <w:rFonts w:ascii="Times New Roman" w:hAnsi="Times New Roman" w:cs="Times New Roman"/>
          <w:sz w:val="24"/>
          <w:szCs w:val="24"/>
        </w:rPr>
        <w:t>.</w:t>
      </w:r>
    </w:p>
    <w:p w14:paraId="7B5E737E" w14:textId="3E53C0D5" w:rsidR="006030AF" w:rsidRPr="00F3720B" w:rsidRDefault="00682524" w:rsidP="00E63CD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20B">
        <w:rPr>
          <w:rFonts w:ascii="Times New Roman" w:hAnsi="Times New Roman" w:cs="Times New Roman"/>
          <w:sz w:val="24"/>
          <w:szCs w:val="24"/>
        </w:rPr>
        <w:lastRenderedPageBreak/>
        <w:t>Ведутся работы</w:t>
      </w:r>
      <w:r w:rsidR="006030AF" w:rsidRPr="00F3720B">
        <w:rPr>
          <w:rFonts w:ascii="Times New Roman" w:hAnsi="Times New Roman" w:cs="Times New Roman"/>
          <w:sz w:val="24"/>
          <w:szCs w:val="24"/>
        </w:rPr>
        <w:t>:</w:t>
      </w:r>
    </w:p>
    <w:p w14:paraId="7A5026F5" w14:textId="7E3724CE" w:rsidR="00472856" w:rsidRPr="00F3720B" w:rsidRDefault="006030AF" w:rsidP="0047285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20B">
        <w:rPr>
          <w:rFonts w:ascii="Times New Roman" w:hAnsi="Times New Roman" w:cs="Times New Roman"/>
          <w:sz w:val="24"/>
          <w:szCs w:val="24"/>
        </w:rPr>
        <w:t>1. На блоке А</w:t>
      </w:r>
      <w:r w:rsidR="00682524" w:rsidRPr="00F3720B">
        <w:rPr>
          <w:rFonts w:ascii="Times New Roman" w:hAnsi="Times New Roman" w:cs="Times New Roman"/>
          <w:sz w:val="24"/>
          <w:szCs w:val="24"/>
        </w:rPr>
        <w:t xml:space="preserve"> по</w:t>
      </w:r>
      <w:r w:rsidR="00F1139D">
        <w:rPr>
          <w:rFonts w:ascii="Times New Roman" w:hAnsi="Times New Roman" w:cs="Times New Roman"/>
          <w:sz w:val="24"/>
          <w:szCs w:val="24"/>
        </w:rPr>
        <w:t xml:space="preserve"> </w:t>
      </w:r>
      <w:r w:rsidR="00472856" w:rsidRPr="00F3720B">
        <w:rPr>
          <w:rFonts w:ascii="Times New Roman" w:hAnsi="Times New Roman" w:cs="Times New Roman"/>
          <w:sz w:val="24"/>
          <w:szCs w:val="24"/>
        </w:rPr>
        <w:t>облицовке стен, укладке напольной плитки</w:t>
      </w:r>
      <w:r w:rsidR="008909BC">
        <w:rPr>
          <w:rFonts w:ascii="Times New Roman" w:hAnsi="Times New Roman" w:cs="Times New Roman"/>
          <w:sz w:val="24"/>
          <w:szCs w:val="24"/>
        </w:rPr>
        <w:t>,</w:t>
      </w:r>
      <w:r w:rsidR="00F1139D">
        <w:rPr>
          <w:rFonts w:ascii="Times New Roman" w:hAnsi="Times New Roman" w:cs="Times New Roman"/>
          <w:sz w:val="24"/>
          <w:szCs w:val="24"/>
        </w:rPr>
        <w:t xml:space="preserve"> </w:t>
      </w:r>
      <w:r w:rsidR="00472856" w:rsidRPr="00F3720B">
        <w:rPr>
          <w:rFonts w:ascii="Times New Roman" w:hAnsi="Times New Roman" w:cs="Times New Roman"/>
          <w:sz w:val="24"/>
          <w:szCs w:val="24"/>
        </w:rPr>
        <w:t>устройству цементных полов</w:t>
      </w:r>
      <w:r w:rsidR="008909BC">
        <w:rPr>
          <w:rFonts w:ascii="Times New Roman" w:hAnsi="Times New Roman" w:cs="Times New Roman"/>
          <w:sz w:val="24"/>
          <w:szCs w:val="24"/>
        </w:rPr>
        <w:t xml:space="preserve">, </w:t>
      </w:r>
      <w:r w:rsidR="00472856" w:rsidRPr="00F3720B">
        <w:rPr>
          <w:rFonts w:ascii="Times New Roman" w:hAnsi="Times New Roman" w:cs="Times New Roman"/>
          <w:sz w:val="24"/>
          <w:szCs w:val="24"/>
        </w:rPr>
        <w:t>устройству системы отоплени</w:t>
      </w:r>
      <w:r w:rsidR="008909BC">
        <w:rPr>
          <w:rFonts w:ascii="Times New Roman" w:hAnsi="Times New Roman" w:cs="Times New Roman"/>
          <w:sz w:val="24"/>
          <w:szCs w:val="24"/>
        </w:rPr>
        <w:t xml:space="preserve">я, </w:t>
      </w:r>
      <w:r w:rsidR="00472856" w:rsidRPr="00F3720B">
        <w:rPr>
          <w:rFonts w:ascii="Times New Roman" w:hAnsi="Times New Roman" w:cs="Times New Roman"/>
          <w:sz w:val="24"/>
          <w:szCs w:val="24"/>
        </w:rPr>
        <w:t>устройству отмостки по периметру здания</w:t>
      </w:r>
      <w:r w:rsidR="008909BC">
        <w:rPr>
          <w:rFonts w:ascii="Times New Roman" w:hAnsi="Times New Roman" w:cs="Times New Roman"/>
          <w:sz w:val="24"/>
          <w:szCs w:val="24"/>
        </w:rPr>
        <w:t xml:space="preserve"> и др</w:t>
      </w:r>
      <w:r w:rsidR="00472856" w:rsidRPr="00F3720B">
        <w:rPr>
          <w:rFonts w:ascii="Times New Roman" w:hAnsi="Times New Roman" w:cs="Times New Roman"/>
          <w:sz w:val="24"/>
          <w:szCs w:val="24"/>
        </w:rPr>
        <w:t>.</w:t>
      </w:r>
    </w:p>
    <w:p w14:paraId="1F045848" w14:textId="1943AFBC" w:rsidR="00E63CD5" w:rsidRPr="00F3720B" w:rsidRDefault="006030AF" w:rsidP="0047285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20B">
        <w:rPr>
          <w:rFonts w:ascii="Times New Roman" w:hAnsi="Times New Roman" w:cs="Times New Roman"/>
          <w:sz w:val="24"/>
          <w:szCs w:val="24"/>
        </w:rPr>
        <w:t>2. На блоке Б</w:t>
      </w:r>
      <w:r w:rsidR="00472856" w:rsidRPr="00F3720B">
        <w:rPr>
          <w:rFonts w:ascii="Times New Roman" w:hAnsi="Times New Roman" w:cs="Times New Roman"/>
          <w:sz w:val="24"/>
          <w:szCs w:val="24"/>
        </w:rPr>
        <w:t xml:space="preserve"> по</w:t>
      </w:r>
      <w:r w:rsidR="00F1139D">
        <w:rPr>
          <w:rFonts w:ascii="Times New Roman" w:hAnsi="Times New Roman" w:cs="Times New Roman"/>
          <w:sz w:val="24"/>
          <w:szCs w:val="24"/>
        </w:rPr>
        <w:t xml:space="preserve"> </w:t>
      </w:r>
      <w:r w:rsidR="00472856" w:rsidRPr="00F3720B">
        <w:rPr>
          <w:rFonts w:ascii="Times New Roman" w:hAnsi="Times New Roman" w:cs="Times New Roman"/>
          <w:sz w:val="24"/>
          <w:szCs w:val="24"/>
        </w:rPr>
        <w:t>штукатурке стен</w:t>
      </w:r>
      <w:r w:rsidR="008909BC">
        <w:rPr>
          <w:rFonts w:ascii="Times New Roman" w:hAnsi="Times New Roman" w:cs="Times New Roman"/>
          <w:sz w:val="24"/>
          <w:szCs w:val="24"/>
        </w:rPr>
        <w:t>,</w:t>
      </w:r>
      <w:r w:rsidR="00F1139D">
        <w:rPr>
          <w:rFonts w:ascii="Times New Roman" w:hAnsi="Times New Roman" w:cs="Times New Roman"/>
          <w:sz w:val="24"/>
          <w:szCs w:val="24"/>
        </w:rPr>
        <w:t xml:space="preserve"> </w:t>
      </w:r>
      <w:r w:rsidR="00472856" w:rsidRPr="00F3720B">
        <w:rPr>
          <w:rFonts w:ascii="Times New Roman" w:hAnsi="Times New Roman" w:cs="Times New Roman"/>
          <w:sz w:val="24"/>
          <w:szCs w:val="24"/>
        </w:rPr>
        <w:t>устройству цементных стяжек полов</w:t>
      </w:r>
      <w:r w:rsidR="008909BC">
        <w:rPr>
          <w:rFonts w:ascii="Times New Roman" w:hAnsi="Times New Roman" w:cs="Times New Roman"/>
          <w:sz w:val="24"/>
          <w:szCs w:val="24"/>
        </w:rPr>
        <w:t>,</w:t>
      </w:r>
      <w:r w:rsidR="00F1139D">
        <w:rPr>
          <w:rFonts w:ascii="Times New Roman" w:hAnsi="Times New Roman" w:cs="Times New Roman"/>
          <w:sz w:val="24"/>
          <w:szCs w:val="24"/>
        </w:rPr>
        <w:t xml:space="preserve"> </w:t>
      </w:r>
      <w:r w:rsidR="00472856" w:rsidRPr="00F3720B">
        <w:rPr>
          <w:rFonts w:ascii="Times New Roman" w:hAnsi="Times New Roman" w:cs="Times New Roman"/>
          <w:sz w:val="24"/>
          <w:szCs w:val="24"/>
        </w:rPr>
        <w:t>обшивке вентиляционных шахт</w:t>
      </w:r>
      <w:r w:rsidR="008909BC">
        <w:rPr>
          <w:rFonts w:ascii="Times New Roman" w:hAnsi="Times New Roman" w:cs="Times New Roman"/>
          <w:sz w:val="24"/>
          <w:szCs w:val="24"/>
        </w:rPr>
        <w:t>,</w:t>
      </w:r>
      <w:r w:rsidR="00F1139D">
        <w:rPr>
          <w:rFonts w:ascii="Times New Roman" w:hAnsi="Times New Roman" w:cs="Times New Roman"/>
          <w:sz w:val="24"/>
          <w:szCs w:val="24"/>
        </w:rPr>
        <w:t xml:space="preserve"> </w:t>
      </w:r>
      <w:r w:rsidR="00472856" w:rsidRPr="00F3720B">
        <w:rPr>
          <w:rFonts w:ascii="Times New Roman" w:hAnsi="Times New Roman" w:cs="Times New Roman"/>
          <w:sz w:val="24"/>
          <w:szCs w:val="24"/>
        </w:rPr>
        <w:t>монтажу вентиляционного оборудования на крыше</w:t>
      </w:r>
      <w:r w:rsidR="0058215F">
        <w:rPr>
          <w:rFonts w:ascii="Times New Roman" w:hAnsi="Times New Roman" w:cs="Times New Roman"/>
          <w:sz w:val="24"/>
          <w:szCs w:val="24"/>
        </w:rPr>
        <w:t xml:space="preserve"> и др</w:t>
      </w:r>
      <w:r w:rsidRPr="00F3720B">
        <w:rPr>
          <w:rFonts w:ascii="Times New Roman" w:hAnsi="Times New Roman" w:cs="Times New Roman"/>
          <w:sz w:val="24"/>
          <w:szCs w:val="24"/>
        </w:rPr>
        <w:t>.</w:t>
      </w:r>
    </w:p>
    <w:p w14:paraId="5F834C1E" w14:textId="0128109C" w:rsidR="00472856" w:rsidRPr="00F3720B" w:rsidRDefault="004F453F" w:rsidP="0047285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20B">
        <w:rPr>
          <w:rFonts w:ascii="Times New Roman" w:hAnsi="Times New Roman" w:cs="Times New Roman"/>
          <w:sz w:val="24"/>
          <w:szCs w:val="24"/>
        </w:rPr>
        <w:t xml:space="preserve">3. </w:t>
      </w:r>
      <w:r w:rsidR="00E63CD5" w:rsidRPr="00F3720B">
        <w:rPr>
          <w:rFonts w:ascii="Times New Roman" w:hAnsi="Times New Roman" w:cs="Times New Roman"/>
          <w:sz w:val="24"/>
          <w:szCs w:val="24"/>
        </w:rPr>
        <w:t>На блоке В</w:t>
      </w:r>
      <w:r w:rsidR="00682524" w:rsidRPr="00F3720B">
        <w:rPr>
          <w:rFonts w:ascii="Times New Roman" w:hAnsi="Times New Roman" w:cs="Times New Roman"/>
          <w:sz w:val="24"/>
          <w:szCs w:val="24"/>
        </w:rPr>
        <w:t xml:space="preserve"> </w:t>
      </w:r>
      <w:r w:rsidR="008909BC">
        <w:rPr>
          <w:rFonts w:ascii="Times New Roman" w:hAnsi="Times New Roman" w:cs="Times New Roman"/>
          <w:sz w:val="24"/>
          <w:szCs w:val="24"/>
        </w:rPr>
        <w:t xml:space="preserve">по </w:t>
      </w:r>
      <w:r w:rsidR="008909BC" w:rsidRPr="00F3720B">
        <w:rPr>
          <w:rFonts w:ascii="Times New Roman" w:hAnsi="Times New Roman" w:cs="Times New Roman"/>
          <w:sz w:val="24"/>
          <w:szCs w:val="24"/>
        </w:rPr>
        <w:t>устройству системы отопления</w:t>
      </w:r>
      <w:r w:rsidR="008909BC">
        <w:rPr>
          <w:rFonts w:ascii="Times New Roman" w:hAnsi="Times New Roman" w:cs="Times New Roman"/>
          <w:sz w:val="24"/>
          <w:szCs w:val="24"/>
        </w:rPr>
        <w:t>,</w:t>
      </w:r>
      <w:r w:rsidR="00F1139D">
        <w:rPr>
          <w:rFonts w:ascii="Times New Roman" w:hAnsi="Times New Roman" w:cs="Times New Roman"/>
          <w:sz w:val="24"/>
          <w:szCs w:val="24"/>
        </w:rPr>
        <w:t xml:space="preserve"> </w:t>
      </w:r>
      <w:r w:rsidR="00472856" w:rsidRPr="00F3720B">
        <w:rPr>
          <w:rFonts w:ascii="Times New Roman" w:hAnsi="Times New Roman" w:cs="Times New Roman"/>
          <w:sz w:val="24"/>
          <w:szCs w:val="24"/>
        </w:rPr>
        <w:t xml:space="preserve">штукатурные работы </w:t>
      </w:r>
      <w:r w:rsidR="008909BC">
        <w:rPr>
          <w:rFonts w:ascii="Times New Roman" w:hAnsi="Times New Roman" w:cs="Times New Roman"/>
          <w:sz w:val="24"/>
          <w:szCs w:val="24"/>
        </w:rPr>
        <w:t>и др.</w:t>
      </w:r>
    </w:p>
    <w:p w14:paraId="5387FD07" w14:textId="182CE95A" w:rsidR="00472856" w:rsidRPr="00F3720B" w:rsidRDefault="00472856" w:rsidP="0047285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20B">
        <w:rPr>
          <w:rFonts w:ascii="Times New Roman" w:hAnsi="Times New Roman" w:cs="Times New Roman"/>
          <w:sz w:val="24"/>
          <w:szCs w:val="24"/>
        </w:rPr>
        <w:t>Кроме того, ведутся работы по прокладке наружных инженерных сетей на площадке под стадион (дренажные сети, водоотведение), продолжаются работы по рыхлению и вывозу скального грунта, разработке грунта и рыхлению скальной породы для благоустройства под парковку автомашин.</w:t>
      </w:r>
    </w:p>
    <w:p w14:paraId="7A71D9C8" w14:textId="14F0F242" w:rsidR="009B74CF" w:rsidRDefault="00B04A2E" w:rsidP="00E63CD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20B">
        <w:rPr>
          <w:rFonts w:ascii="Times New Roman" w:hAnsi="Times New Roman" w:cs="Times New Roman"/>
          <w:sz w:val="24"/>
          <w:szCs w:val="24"/>
        </w:rPr>
        <w:t xml:space="preserve">Работы ведутся с отставанием от графика выполнения </w:t>
      </w:r>
      <w:r w:rsidR="00764590">
        <w:rPr>
          <w:rFonts w:ascii="Times New Roman" w:hAnsi="Times New Roman" w:cs="Times New Roman"/>
          <w:sz w:val="24"/>
          <w:szCs w:val="24"/>
        </w:rPr>
        <w:t>строительно-монтажных работ</w:t>
      </w:r>
      <w:r w:rsidRPr="00F3720B">
        <w:rPr>
          <w:rFonts w:ascii="Times New Roman" w:hAnsi="Times New Roman" w:cs="Times New Roman"/>
          <w:sz w:val="24"/>
          <w:szCs w:val="24"/>
        </w:rPr>
        <w:t xml:space="preserve">, выявлено нарушение сроков </w:t>
      </w:r>
      <w:r w:rsidR="00461312" w:rsidRPr="00F3720B">
        <w:rPr>
          <w:rFonts w:ascii="Times New Roman" w:hAnsi="Times New Roman" w:cs="Times New Roman"/>
          <w:sz w:val="24"/>
          <w:szCs w:val="24"/>
        </w:rPr>
        <w:t>завершения строительства объекта</w:t>
      </w:r>
      <w:r w:rsidRPr="00F3720B">
        <w:rPr>
          <w:rFonts w:ascii="Times New Roman" w:hAnsi="Times New Roman" w:cs="Times New Roman"/>
          <w:sz w:val="24"/>
          <w:szCs w:val="24"/>
        </w:rPr>
        <w:t xml:space="preserve">. </w:t>
      </w:r>
      <w:r w:rsidR="009B74CF" w:rsidRPr="00F3720B">
        <w:rPr>
          <w:rFonts w:ascii="Times New Roman" w:hAnsi="Times New Roman" w:cs="Times New Roman"/>
          <w:sz w:val="24"/>
          <w:szCs w:val="24"/>
        </w:rPr>
        <w:t>Подрядной организацией ведутся работы по внесению корректировок, уточнений, изменений в проектную документацию, возникающих в период производства работ, изменения в рамках экспертного сопровождения направляются в государственную экспертизу.</w:t>
      </w:r>
      <w:r w:rsidR="0009366A">
        <w:rPr>
          <w:rFonts w:ascii="Times New Roman" w:hAnsi="Times New Roman" w:cs="Times New Roman"/>
          <w:sz w:val="24"/>
          <w:szCs w:val="24"/>
        </w:rPr>
        <w:t xml:space="preserve"> Планируемое окончание производства работ – 30.12.2024.</w:t>
      </w:r>
    </w:p>
    <w:p w14:paraId="2D4A7FB0" w14:textId="77777777" w:rsidR="0009366A" w:rsidRPr="00F3720B" w:rsidRDefault="0009366A" w:rsidP="00E63CD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C39D6C2" w14:textId="77777777" w:rsidR="000032C0" w:rsidRPr="00F3720B" w:rsidRDefault="000032C0" w:rsidP="000032C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20B">
        <w:rPr>
          <w:rFonts w:ascii="Times New Roman" w:hAnsi="Times New Roman" w:cs="Times New Roman"/>
          <w:sz w:val="24"/>
          <w:szCs w:val="24"/>
        </w:rPr>
        <w:t xml:space="preserve">2.2. На реализацию </w:t>
      </w:r>
      <w:r w:rsidRPr="00F3720B">
        <w:rPr>
          <w:rFonts w:ascii="Times New Roman" w:hAnsi="Times New Roman" w:cs="Times New Roman"/>
          <w:b/>
          <w:sz w:val="24"/>
          <w:szCs w:val="24"/>
        </w:rPr>
        <w:t xml:space="preserve">регионального проекта «Успех каждого ребенка» </w:t>
      </w:r>
      <w:r w:rsidRPr="00F3720B">
        <w:rPr>
          <w:rFonts w:ascii="Times New Roman" w:hAnsi="Times New Roman" w:cs="Times New Roman"/>
          <w:sz w:val="24"/>
          <w:szCs w:val="24"/>
        </w:rPr>
        <w:t>в 202</w:t>
      </w:r>
      <w:r w:rsidR="00E959BC" w:rsidRPr="00F3720B">
        <w:rPr>
          <w:rFonts w:ascii="Times New Roman" w:hAnsi="Times New Roman" w:cs="Times New Roman"/>
          <w:sz w:val="24"/>
          <w:szCs w:val="24"/>
        </w:rPr>
        <w:t>4</w:t>
      </w:r>
      <w:r w:rsidRPr="00F3720B">
        <w:rPr>
          <w:rFonts w:ascii="Times New Roman" w:hAnsi="Times New Roman" w:cs="Times New Roman"/>
          <w:sz w:val="24"/>
          <w:szCs w:val="24"/>
        </w:rPr>
        <w:t xml:space="preserve"> году </w:t>
      </w:r>
      <w:r w:rsidRPr="00F3720B">
        <w:rPr>
          <w:rFonts w:ascii="Times New Roman" w:hAnsi="Times New Roman" w:cs="Times New Roman"/>
          <w:sz w:val="24"/>
          <w:szCs w:val="24"/>
        </w:rPr>
        <w:br/>
        <w:t xml:space="preserve">в бюджете муниципального образования город Мурманск предусмотрены средства в размере 6 567,6 тыс. рублей, в том числе 3 283,8 тыс. рублей – средства бюджета муниципального образования город Мурманск, 3 283,8 тыс. рублей </w:t>
      </w:r>
      <w:r w:rsidR="000B0763" w:rsidRPr="00F3720B">
        <w:rPr>
          <w:rFonts w:ascii="Times New Roman" w:hAnsi="Times New Roman" w:cs="Times New Roman"/>
          <w:sz w:val="24"/>
          <w:szCs w:val="24"/>
        </w:rPr>
        <w:t>–</w:t>
      </w:r>
      <w:r w:rsidRPr="00F3720B">
        <w:rPr>
          <w:rFonts w:ascii="Times New Roman" w:hAnsi="Times New Roman" w:cs="Times New Roman"/>
          <w:sz w:val="24"/>
          <w:szCs w:val="24"/>
        </w:rPr>
        <w:t xml:space="preserve"> средства областного бюджета.</w:t>
      </w:r>
    </w:p>
    <w:p w14:paraId="446B834E" w14:textId="211A9528" w:rsidR="007E4A06" w:rsidRPr="00F3720B" w:rsidRDefault="00CD403E" w:rsidP="007E4A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20B">
        <w:rPr>
          <w:rFonts w:ascii="Times New Roman" w:hAnsi="Times New Roman" w:cs="Times New Roman"/>
          <w:sz w:val="24"/>
          <w:szCs w:val="24"/>
        </w:rPr>
        <w:t>Указанные финансовые средства освоены в полном объеме.</w:t>
      </w:r>
    </w:p>
    <w:p w14:paraId="02FF3DC6" w14:textId="77777777" w:rsidR="00F83037" w:rsidRPr="00F3720B" w:rsidRDefault="00890B01" w:rsidP="00890B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20B">
        <w:rPr>
          <w:rFonts w:ascii="Times New Roman" w:hAnsi="Times New Roman" w:cs="Times New Roman"/>
          <w:sz w:val="24"/>
          <w:szCs w:val="24"/>
        </w:rPr>
        <w:t>Проектом предусмотрено создание в образовательных организациях</w:t>
      </w:r>
      <w:r w:rsidR="00FA4ACC" w:rsidRPr="00F3720B">
        <w:rPr>
          <w:rFonts w:ascii="Times New Roman" w:hAnsi="Times New Roman" w:cs="Times New Roman"/>
          <w:sz w:val="24"/>
          <w:szCs w:val="24"/>
        </w:rPr>
        <w:t xml:space="preserve"> 138</w:t>
      </w:r>
      <w:r w:rsidRPr="00F3720B">
        <w:rPr>
          <w:rFonts w:ascii="Times New Roman" w:hAnsi="Times New Roman" w:cs="Times New Roman"/>
          <w:sz w:val="24"/>
          <w:szCs w:val="24"/>
        </w:rPr>
        <w:t xml:space="preserve"> новых мест </w:t>
      </w:r>
      <w:r w:rsidR="00FA4ACC" w:rsidRPr="00F3720B">
        <w:rPr>
          <w:rFonts w:ascii="Times New Roman" w:hAnsi="Times New Roman" w:cs="Times New Roman"/>
          <w:sz w:val="24"/>
          <w:szCs w:val="24"/>
        </w:rPr>
        <w:br/>
      </w:r>
      <w:r w:rsidRPr="00F3720B">
        <w:rPr>
          <w:rFonts w:ascii="Times New Roman" w:hAnsi="Times New Roman" w:cs="Times New Roman"/>
          <w:sz w:val="24"/>
          <w:szCs w:val="24"/>
        </w:rPr>
        <w:t xml:space="preserve">для реализации дополнительных общеразвивающих программ. Заключены договоры </w:t>
      </w:r>
      <w:r w:rsidR="00FA4ACC" w:rsidRPr="00F3720B">
        <w:rPr>
          <w:rFonts w:ascii="Times New Roman" w:hAnsi="Times New Roman" w:cs="Times New Roman"/>
          <w:sz w:val="24"/>
          <w:szCs w:val="24"/>
        </w:rPr>
        <w:br/>
      </w:r>
      <w:r w:rsidRPr="00F3720B">
        <w:rPr>
          <w:rFonts w:ascii="Times New Roman" w:hAnsi="Times New Roman" w:cs="Times New Roman"/>
          <w:sz w:val="24"/>
          <w:szCs w:val="24"/>
        </w:rPr>
        <w:t xml:space="preserve">на оснащение </w:t>
      </w:r>
      <w:r w:rsidR="00F83037" w:rsidRPr="00F3720B">
        <w:rPr>
          <w:rFonts w:ascii="Times New Roman" w:hAnsi="Times New Roman" w:cs="Times New Roman"/>
          <w:sz w:val="24"/>
          <w:szCs w:val="24"/>
        </w:rPr>
        <w:t xml:space="preserve">оборудованием, средствами обучения и воспитания </w:t>
      </w:r>
      <w:r w:rsidRPr="00F3720B">
        <w:rPr>
          <w:rFonts w:ascii="Times New Roman" w:hAnsi="Times New Roman" w:cs="Times New Roman"/>
          <w:sz w:val="24"/>
          <w:szCs w:val="24"/>
        </w:rPr>
        <w:t>семи образовательных организаций</w:t>
      </w:r>
      <w:r w:rsidR="00F83037" w:rsidRPr="00F3720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1C2C72F" w14:textId="6509D789" w:rsidR="00F83037" w:rsidRPr="00F3720B" w:rsidRDefault="00F83037" w:rsidP="00890B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20B">
        <w:rPr>
          <w:rFonts w:ascii="Times New Roman" w:hAnsi="Times New Roman" w:cs="Times New Roman"/>
          <w:sz w:val="24"/>
          <w:szCs w:val="24"/>
        </w:rPr>
        <w:t xml:space="preserve">Полностью </w:t>
      </w:r>
      <w:r w:rsidR="0073484D" w:rsidRPr="00F3720B">
        <w:rPr>
          <w:rFonts w:ascii="Times New Roman" w:hAnsi="Times New Roman" w:cs="Times New Roman"/>
          <w:sz w:val="24"/>
          <w:szCs w:val="24"/>
        </w:rPr>
        <w:t>оснащены:</w:t>
      </w:r>
    </w:p>
    <w:p w14:paraId="6D9ABAE8" w14:textId="0E3A150F" w:rsidR="0073484D" w:rsidRPr="00F3720B" w:rsidRDefault="0073484D" w:rsidP="00890B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20B">
        <w:rPr>
          <w:rFonts w:ascii="Times New Roman" w:hAnsi="Times New Roman" w:cs="Times New Roman"/>
          <w:sz w:val="24"/>
          <w:szCs w:val="24"/>
        </w:rPr>
        <w:t>- основная общеобразовательная школа № 4 (район Росляково);</w:t>
      </w:r>
    </w:p>
    <w:p w14:paraId="5F74DEF7" w14:textId="7DA5787C" w:rsidR="0073484D" w:rsidRPr="00F3720B" w:rsidRDefault="0073484D" w:rsidP="00890B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20B">
        <w:rPr>
          <w:rFonts w:ascii="Times New Roman" w:hAnsi="Times New Roman" w:cs="Times New Roman"/>
          <w:sz w:val="24"/>
          <w:szCs w:val="24"/>
        </w:rPr>
        <w:t>- гимнази</w:t>
      </w:r>
      <w:r w:rsidR="009B74CF" w:rsidRPr="00F3720B">
        <w:rPr>
          <w:rFonts w:ascii="Times New Roman" w:hAnsi="Times New Roman" w:cs="Times New Roman"/>
          <w:sz w:val="24"/>
          <w:szCs w:val="24"/>
        </w:rPr>
        <w:t>и</w:t>
      </w:r>
      <w:r w:rsidRPr="00F3720B">
        <w:rPr>
          <w:rFonts w:ascii="Times New Roman" w:hAnsi="Times New Roman" w:cs="Times New Roman"/>
          <w:sz w:val="24"/>
          <w:szCs w:val="24"/>
        </w:rPr>
        <w:t xml:space="preserve"> №</w:t>
      </w:r>
      <w:r w:rsidR="009B74CF" w:rsidRPr="00F3720B">
        <w:rPr>
          <w:rFonts w:ascii="Times New Roman" w:hAnsi="Times New Roman" w:cs="Times New Roman"/>
          <w:sz w:val="24"/>
          <w:szCs w:val="24"/>
        </w:rPr>
        <w:t>№</w:t>
      </w:r>
      <w:r w:rsidRPr="00F3720B">
        <w:rPr>
          <w:rFonts w:ascii="Times New Roman" w:hAnsi="Times New Roman" w:cs="Times New Roman"/>
          <w:sz w:val="24"/>
          <w:szCs w:val="24"/>
        </w:rPr>
        <w:t xml:space="preserve"> 5</w:t>
      </w:r>
      <w:r w:rsidR="009B74CF" w:rsidRPr="00F3720B">
        <w:rPr>
          <w:rFonts w:ascii="Times New Roman" w:hAnsi="Times New Roman" w:cs="Times New Roman"/>
          <w:sz w:val="24"/>
          <w:szCs w:val="24"/>
        </w:rPr>
        <w:t>, 8</w:t>
      </w:r>
      <w:r w:rsidRPr="00F3720B">
        <w:rPr>
          <w:rFonts w:ascii="Times New Roman" w:hAnsi="Times New Roman" w:cs="Times New Roman"/>
          <w:sz w:val="24"/>
          <w:szCs w:val="24"/>
        </w:rPr>
        <w:t>;</w:t>
      </w:r>
    </w:p>
    <w:p w14:paraId="24B8B307" w14:textId="3B99655E" w:rsidR="0073484D" w:rsidRPr="00F3720B" w:rsidRDefault="0073484D" w:rsidP="00890B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20B">
        <w:rPr>
          <w:rFonts w:ascii="Times New Roman" w:hAnsi="Times New Roman" w:cs="Times New Roman"/>
          <w:sz w:val="24"/>
          <w:szCs w:val="24"/>
        </w:rPr>
        <w:t>- средние общеобразовательные школы №№ 45, 49;</w:t>
      </w:r>
    </w:p>
    <w:p w14:paraId="5A1AB436" w14:textId="6EA30BBD" w:rsidR="0073484D" w:rsidRPr="006466DC" w:rsidRDefault="0073484D" w:rsidP="00890B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20B">
        <w:rPr>
          <w:rFonts w:ascii="Times New Roman" w:hAnsi="Times New Roman" w:cs="Times New Roman"/>
          <w:sz w:val="24"/>
          <w:szCs w:val="24"/>
        </w:rPr>
        <w:t>- Мурманский международный лицей</w:t>
      </w:r>
      <w:r w:rsidR="009B74CF" w:rsidRPr="00F3720B">
        <w:rPr>
          <w:rFonts w:ascii="Times New Roman" w:hAnsi="Times New Roman" w:cs="Times New Roman"/>
          <w:sz w:val="24"/>
          <w:szCs w:val="24"/>
        </w:rPr>
        <w:t>;</w:t>
      </w:r>
    </w:p>
    <w:p w14:paraId="110BEBAB" w14:textId="4C574431" w:rsidR="009B74CF" w:rsidRPr="00F3720B" w:rsidRDefault="009B74CF" w:rsidP="00890B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20B">
        <w:rPr>
          <w:rFonts w:ascii="Times New Roman" w:hAnsi="Times New Roman" w:cs="Times New Roman"/>
          <w:sz w:val="24"/>
          <w:szCs w:val="24"/>
        </w:rPr>
        <w:t>- прогимназия № 40.</w:t>
      </w:r>
    </w:p>
    <w:p w14:paraId="10B982E2" w14:textId="79AECC6F" w:rsidR="00C34219" w:rsidRPr="00F3720B" w:rsidRDefault="00C34219" w:rsidP="00890B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20B">
        <w:rPr>
          <w:rFonts w:ascii="Times New Roman" w:hAnsi="Times New Roman" w:cs="Times New Roman"/>
          <w:sz w:val="24"/>
          <w:szCs w:val="24"/>
        </w:rPr>
        <w:t>Результаты мероприятия достигнуты в полном объеме.</w:t>
      </w:r>
    </w:p>
    <w:p w14:paraId="6EB0567B" w14:textId="77777777" w:rsidR="000032C0" w:rsidRPr="00F3720B" w:rsidRDefault="000032C0" w:rsidP="001237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DF28FA9" w14:textId="667D8AAB" w:rsidR="00042C9C" w:rsidRPr="00F3720B" w:rsidRDefault="00042C9C" w:rsidP="0033407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20B">
        <w:rPr>
          <w:rFonts w:ascii="Times New Roman" w:hAnsi="Times New Roman" w:cs="Times New Roman"/>
          <w:sz w:val="24"/>
          <w:szCs w:val="24"/>
        </w:rPr>
        <w:t>2.</w:t>
      </w:r>
      <w:r w:rsidR="000032C0" w:rsidRPr="00F3720B">
        <w:rPr>
          <w:rFonts w:ascii="Times New Roman" w:hAnsi="Times New Roman" w:cs="Times New Roman"/>
          <w:sz w:val="24"/>
          <w:szCs w:val="24"/>
        </w:rPr>
        <w:t>3</w:t>
      </w:r>
      <w:r w:rsidRPr="00F3720B">
        <w:rPr>
          <w:rFonts w:ascii="Times New Roman" w:hAnsi="Times New Roman" w:cs="Times New Roman"/>
          <w:sz w:val="24"/>
          <w:szCs w:val="24"/>
        </w:rPr>
        <w:t>.</w:t>
      </w:r>
      <w:r w:rsidRPr="00F3720B">
        <w:rPr>
          <w:rFonts w:ascii="Times New Roman" w:eastAsia="Times New Roman" w:hAnsi="Times New Roman" w:cs="Times New Roman"/>
          <w:sz w:val="24"/>
          <w:szCs w:val="24"/>
        </w:rPr>
        <w:t xml:space="preserve"> На</w:t>
      </w:r>
      <w:r w:rsidRPr="00F3720B">
        <w:rPr>
          <w:rFonts w:ascii="Times New Roman" w:hAnsi="Times New Roman" w:cs="Times New Roman"/>
          <w:sz w:val="24"/>
          <w:szCs w:val="24"/>
        </w:rPr>
        <w:t xml:space="preserve"> реализацию </w:t>
      </w:r>
      <w:r w:rsidRPr="00F3720B">
        <w:rPr>
          <w:rFonts w:ascii="Times New Roman" w:hAnsi="Times New Roman" w:cs="Times New Roman"/>
          <w:b/>
          <w:sz w:val="24"/>
          <w:szCs w:val="24"/>
        </w:rPr>
        <w:t>регионального проекта «Патриотическое воспитание граждан Российской Федерации»</w:t>
      </w:r>
      <w:r w:rsidRPr="00F3720B">
        <w:rPr>
          <w:rFonts w:ascii="Times New Roman" w:hAnsi="Times New Roman" w:cs="Times New Roman"/>
          <w:sz w:val="24"/>
          <w:szCs w:val="24"/>
        </w:rPr>
        <w:t xml:space="preserve"> в 202</w:t>
      </w:r>
      <w:r w:rsidR="00E959BC" w:rsidRPr="00F3720B">
        <w:rPr>
          <w:rFonts w:ascii="Times New Roman" w:hAnsi="Times New Roman" w:cs="Times New Roman"/>
          <w:sz w:val="24"/>
          <w:szCs w:val="24"/>
        </w:rPr>
        <w:t>4</w:t>
      </w:r>
      <w:r w:rsidRPr="00F3720B">
        <w:rPr>
          <w:rFonts w:ascii="Times New Roman" w:hAnsi="Times New Roman" w:cs="Times New Roman"/>
          <w:sz w:val="24"/>
          <w:szCs w:val="24"/>
        </w:rPr>
        <w:t xml:space="preserve"> году в бюджете муниципального образования город Мурманск предусмотрены средства областного бюджета в размере </w:t>
      </w:r>
      <w:r w:rsidR="00F97F46" w:rsidRPr="00F3720B">
        <w:rPr>
          <w:rFonts w:ascii="Times New Roman" w:hAnsi="Times New Roman" w:cs="Times New Roman"/>
          <w:sz w:val="24"/>
          <w:szCs w:val="24"/>
        </w:rPr>
        <w:t>25 804,5</w:t>
      </w:r>
      <w:r w:rsidRPr="00F3720B">
        <w:rPr>
          <w:rFonts w:ascii="Times New Roman" w:hAnsi="Times New Roman" w:cs="Times New Roman"/>
          <w:sz w:val="24"/>
          <w:szCs w:val="24"/>
        </w:rPr>
        <w:t xml:space="preserve"> тыс. рублей.</w:t>
      </w:r>
      <w:r w:rsidR="00D559A3" w:rsidRPr="00F3720B">
        <w:rPr>
          <w:rFonts w:ascii="Times New Roman" w:hAnsi="Times New Roman" w:cs="Times New Roman"/>
          <w:sz w:val="24"/>
          <w:szCs w:val="24"/>
        </w:rPr>
        <w:t xml:space="preserve"> </w:t>
      </w:r>
      <w:r w:rsidRPr="00F3720B">
        <w:rPr>
          <w:rFonts w:ascii="Times New Roman" w:hAnsi="Times New Roman" w:cs="Times New Roman"/>
          <w:sz w:val="24"/>
          <w:szCs w:val="24"/>
        </w:rPr>
        <w:t>Фактически освоен</w:t>
      </w:r>
      <w:r w:rsidR="00D559A3" w:rsidRPr="00F3720B">
        <w:rPr>
          <w:rFonts w:ascii="Times New Roman" w:hAnsi="Times New Roman" w:cs="Times New Roman"/>
          <w:sz w:val="24"/>
          <w:szCs w:val="24"/>
        </w:rPr>
        <w:t>ы</w:t>
      </w:r>
      <w:r w:rsidRPr="00F3720B">
        <w:rPr>
          <w:rFonts w:ascii="Times New Roman" w:hAnsi="Times New Roman" w:cs="Times New Roman"/>
          <w:sz w:val="24"/>
          <w:szCs w:val="24"/>
        </w:rPr>
        <w:t xml:space="preserve"> средства в размере </w:t>
      </w:r>
      <w:r w:rsidR="009B74CF" w:rsidRPr="00F3720B">
        <w:rPr>
          <w:rFonts w:ascii="Times New Roman" w:hAnsi="Times New Roman" w:cs="Times New Roman"/>
          <w:sz w:val="24"/>
          <w:szCs w:val="24"/>
        </w:rPr>
        <w:t>18 467,4</w:t>
      </w:r>
      <w:r w:rsidRPr="00F3720B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9B74CF" w:rsidRPr="00F3720B">
        <w:rPr>
          <w:rFonts w:ascii="Times New Roman" w:hAnsi="Times New Roman" w:cs="Times New Roman"/>
          <w:sz w:val="24"/>
          <w:szCs w:val="24"/>
        </w:rPr>
        <w:t>71,6</w:t>
      </w:r>
      <w:r w:rsidRPr="00F3720B">
        <w:rPr>
          <w:rFonts w:ascii="Times New Roman" w:hAnsi="Times New Roman" w:cs="Times New Roman"/>
          <w:sz w:val="24"/>
          <w:szCs w:val="24"/>
        </w:rPr>
        <w:t>% от общего объёма запланированных средств.</w:t>
      </w:r>
    </w:p>
    <w:p w14:paraId="5D7E44A6" w14:textId="5A0BF36B" w:rsidR="00742E5B" w:rsidRPr="00F3720B" w:rsidRDefault="00742E5B" w:rsidP="00D559A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20B">
        <w:rPr>
          <w:rFonts w:ascii="Times New Roman" w:hAnsi="Times New Roman" w:cs="Times New Roman"/>
          <w:sz w:val="24"/>
          <w:szCs w:val="24"/>
        </w:rPr>
        <w:t>Проектом предусмотрено обеспечени</w:t>
      </w:r>
      <w:r w:rsidR="000D29F1" w:rsidRPr="00F3720B">
        <w:rPr>
          <w:rFonts w:ascii="Times New Roman" w:hAnsi="Times New Roman" w:cs="Times New Roman"/>
          <w:sz w:val="24"/>
          <w:szCs w:val="24"/>
        </w:rPr>
        <w:t>е</w:t>
      </w:r>
      <w:r w:rsidRPr="00F3720B">
        <w:rPr>
          <w:rFonts w:ascii="Times New Roman" w:hAnsi="Times New Roman" w:cs="Times New Roman"/>
          <w:sz w:val="24"/>
          <w:szCs w:val="24"/>
        </w:rPr>
        <w:t xml:space="preserve"> </w:t>
      </w:r>
      <w:r w:rsidR="00345454" w:rsidRPr="00F3720B">
        <w:rPr>
          <w:rFonts w:ascii="Times New Roman" w:hAnsi="Times New Roman" w:cs="Times New Roman"/>
          <w:sz w:val="24"/>
          <w:szCs w:val="24"/>
        </w:rPr>
        <w:t xml:space="preserve">деятельности советников директора </w:t>
      </w:r>
      <w:r w:rsidR="000D29F1" w:rsidRPr="00F3720B">
        <w:rPr>
          <w:rFonts w:ascii="Times New Roman" w:hAnsi="Times New Roman" w:cs="Times New Roman"/>
          <w:sz w:val="24"/>
          <w:szCs w:val="24"/>
        </w:rPr>
        <w:br/>
      </w:r>
      <w:r w:rsidR="00345454" w:rsidRPr="00F3720B">
        <w:rPr>
          <w:rFonts w:ascii="Times New Roman" w:hAnsi="Times New Roman" w:cs="Times New Roman"/>
          <w:sz w:val="24"/>
          <w:szCs w:val="24"/>
        </w:rPr>
        <w:t xml:space="preserve">по воспитанию и взаимодействию с детскими общественными объединениями </w:t>
      </w:r>
      <w:r w:rsidR="000D29F1" w:rsidRPr="00F3720B">
        <w:rPr>
          <w:rFonts w:ascii="Times New Roman" w:hAnsi="Times New Roman" w:cs="Times New Roman"/>
          <w:sz w:val="24"/>
          <w:szCs w:val="24"/>
        </w:rPr>
        <w:br/>
      </w:r>
      <w:r w:rsidR="00345454" w:rsidRPr="00F3720B">
        <w:rPr>
          <w:rFonts w:ascii="Times New Roman" w:hAnsi="Times New Roman" w:cs="Times New Roman"/>
          <w:sz w:val="24"/>
          <w:szCs w:val="24"/>
        </w:rPr>
        <w:t>в общеобразовательных учреждениях города Мурманска (</w:t>
      </w:r>
      <w:r w:rsidR="00330DF5" w:rsidRPr="00F3720B">
        <w:rPr>
          <w:rFonts w:ascii="Times New Roman" w:hAnsi="Times New Roman" w:cs="Times New Roman"/>
          <w:sz w:val="24"/>
          <w:szCs w:val="24"/>
        </w:rPr>
        <w:t>50</w:t>
      </w:r>
      <w:r w:rsidR="00345454" w:rsidRPr="00F3720B">
        <w:rPr>
          <w:rFonts w:ascii="Times New Roman" w:hAnsi="Times New Roman" w:cs="Times New Roman"/>
          <w:sz w:val="24"/>
          <w:szCs w:val="24"/>
        </w:rPr>
        <w:t xml:space="preserve"> учреждений).</w:t>
      </w:r>
    </w:p>
    <w:p w14:paraId="501C70B1" w14:textId="7798E122" w:rsidR="00345454" w:rsidRPr="00F3720B" w:rsidRDefault="00345454" w:rsidP="0034545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720B">
        <w:rPr>
          <w:rFonts w:ascii="Times New Roman" w:hAnsi="Times New Roman" w:cs="Times New Roman"/>
          <w:sz w:val="24"/>
          <w:szCs w:val="24"/>
        </w:rPr>
        <w:t xml:space="preserve">Предусмотренные проектом мероприятия реализуются </w:t>
      </w:r>
      <w:r w:rsidR="000D29F1" w:rsidRPr="00F3720B">
        <w:rPr>
          <w:rFonts w:ascii="Times New Roman" w:hAnsi="Times New Roman" w:cs="Times New Roman"/>
          <w:sz w:val="24"/>
          <w:szCs w:val="24"/>
        </w:rPr>
        <w:t>своевременно</w:t>
      </w:r>
      <w:r w:rsidRPr="00F3720B">
        <w:rPr>
          <w:rFonts w:ascii="Times New Roman" w:hAnsi="Times New Roman" w:cs="Times New Roman"/>
          <w:sz w:val="24"/>
          <w:szCs w:val="24"/>
        </w:rPr>
        <w:t>.</w:t>
      </w:r>
      <w:r w:rsidR="006466DC">
        <w:rPr>
          <w:rFonts w:ascii="Times New Roman" w:hAnsi="Times New Roman" w:cs="Times New Roman"/>
          <w:sz w:val="24"/>
          <w:szCs w:val="24"/>
        </w:rPr>
        <w:t xml:space="preserve"> Оплата будет произведена по факту выполнения работ.</w:t>
      </w:r>
    </w:p>
    <w:p w14:paraId="6E1C0EB7" w14:textId="77777777" w:rsidR="00042C9C" w:rsidRPr="00F3720B" w:rsidRDefault="00345454" w:rsidP="00A5523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20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6D6935" w14:textId="77777777" w:rsidR="0045248A" w:rsidRPr="00F3720B" w:rsidRDefault="004F160F" w:rsidP="00D8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720B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C0383B" w:rsidRPr="00F3720B">
        <w:rPr>
          <w:rFonts w:ascii="Times New Roman" w:eastAsia="Times New Roman" w:hAnsi="Times New Roman" w:cs="Times New Roman"/>
          <w:b/>
          <w:sz w:val="24"/>
          <w:szCs w:val="24"/>
        </w:rPr>
        <w:t xml:space="preserve">. Национальный проект </w:t>
      </w:r>
      <w:r w:rsidR="006E44A4" w:rsidRPr="00F3720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C0383B" w:rsidRPr="00F3720B">
        <w:rPr>
          <w:rFonts w:ascii="Times New Roman" w:eastAsia="Times New Roman" w:hAnsi="Times New Roman" w:cs="Times New Roman"/>
          <w:b/>
          <w:sz w:val="24"/>
          <w:szCs w:val="24"/>
        </w:rPr>
        <w:t>Жилье и городская среда»</w:t>
      </w:r>
    </w:p>
    <w:p w14:paraId="1169F14C" w14:textId="77777777" w:rsidR="00C0383B" w:rsidRPr="00F3720B" w:rsidRDefault="006E44A4" w:rsidP="00C038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720B">
        <w:rPr>
          <w:rFonts w:ascii="Times New Roman" w:eastAsia="Times New Roman" w:hAnsi="Times New Roman" w:cs="Times New Roman"/>
          <w:sz w:val="24"/>
          <w:szCs w:val="24"/>
        </w:rPr>
        <w:t xml:space="preserve">В целях достижения показателей </w:t>
      </w:r>
      <w:r w:rsidR="00C0383B" w:rsidRPr="00F3720B">
        <w:rPr>
          <w:rFonts w:ascii="Times New Roman" w:eastAsia="Times New Roman" w:hAnsi="Times New Roman" w:cs="Times New Roman"/>
          <w:sz w:val="24"/>
          <w:szCs w:val="24"/>
        </w:rPr>
        <w:t>национального проекта «</w:t>
      </w:r>
      <w:r w:rsidRPr="00F3720B">
        <w:rPr>
          <w:rFonts w:ascii="Times New Roman" w:eastAsia="Times New Roman" w:hAnsi="Times New Roman" w:cs="Times New Roman"/>
          <w:sz w:val="24"/>
          <w:szCs w:val="24"/>
        </w:rPr>
        <w:t>Жилье и городская среда</w:t>
      </w:r>
      <w:r w:rsidR="00C0383B" w:rsidRPr="00F3720B">
        <w:rPr>
          <w:rFonts w:ascii="Times New Roman" w:eastAsia="Times New Roman" w:hAnsi="Times New Roman" w:cs="Times New Roman"/>
          <w:sz w:val="24"/>
          <w:szCs w:val="24"/>
        </w:rPr>
        <w:t xml:space="preserve">» структурные подразделения администрации города Мурманска </w:t>
      </w:r>
      <w:r w:rsidR="00221599" w:rsidRPr="00F3720B">
        <w:rPr>
          <w:rFonts w:ascii="Times New Roman" w:eastAsia="Times New Roman" w:hAnsi="Times New Roman" w:cs="Times New Roman"/>
          <w:sz w:val="24"/>
          <w:szCs w:val="24"/>
        </w:rPr>
        <w:t>в 20</w:t>
      </w:r>
      <w:r w:rsidR="00E35DBC" w:rsidRPr="00F3720B">
        <w:rPr>
          <w:rFonts w:ascii="Times New Roman" w:eastAsia="Times New Roman" w:hAnsi="Times New Roman" w:cs="Times New Roman"/>
          <w:sz w:val="24"/>
          <w:szCs w:val="24"/>
        </w:rPr>
        <w:t>2</w:t>
      </w:r>
      <w:r w:rsidR="00E959BC" w:rsidRPr="00F3720B">
        <w:rPr>
          <w:rFonts w:ascii="Times New Roman" w:eastAsia="Times New Roman" w:hAnsi="Times New Roman" w:cs="Times New Roman"/>
          <w:sz w:val="24"/>
          <w:szCs w:val="24"/>
        </w:rPr>
        <w:t>4</w:t>
      </w:r>
      <w:r w:rsidR="00221599" w:rsidRPr="00F3720B">
        <w:rPr>
          <w:rFonts w:ascii="Times New Roman" w:eastAsia="Times New Roman" w:hAnsi="Times New Roman" w:cs="Times New Roman"/>
          <w:sz w:val="24"/>
          <w:szCs w:val="24"/>
        </w:rPr>
        <w:t xml:space="preserve"> году </w:t>
      </w:r>
      <w:r w:rsidRPr="00F3720B">
        <w:rPr>
          <w:rFonts w:ascii="Times New Roman" w:eastAsia="Times New Roman" w:hAnsi="Times New Roman" w:cs="Times New Roman"/>
          <w:sz w:val="24"/>
          <w:szCs w:val="24"/>
        </w:rPr>
        <w:t>принима</w:t>
      </w:r>
      <w:r w:rsidR="00EB6364" w:rsidRPr="00F3720B">
        <w:rPr>
          <w:rFonts w:ascii="Times New Roman" w:eastAsia="Times New Roman" w:hAnsi="Times New Roman" w:cs="Times New Roman"/>
          <w:sz w:val="24"/>
          <w:szCs w:val="24"/>
        </w:rPr>
        <w:t>ют</w:t>
      </w:r>
      <w:r w:rsidRPr="00F3720B">
        <w:rPr>
          <w:rFonts w:ascii="Times New Roman" w:eastAsia="Times New Roman" w:hAnsi="Times New Roman" w:cs="Times New Roman"/>
          <w:sz w:val="24"/>
          <w:szCs w:val="24"/>
        </w:rPr>
        <w:t xml:space="preserve"> участие в реализации следующих </w:t>
      </w:r>
      <w:r w:rsidR="00C0383B" w:rsidRPr="00F3720B">
        <w:rPr>
          <w:rFonts w:ascii="Times New Roman" w:eastAsia="Times New Roman" w:hAnsi="Times New Roman" w:cs="Times New Roman"/>
          <w:sz w:val="24"/>
          <w:szCs w:val="24"/>
        </w:rPr>
        <w:t>региональных проектов:</w:t>
      </w:r>
    </w:p>
    <w:p w14:paraId="285A9853" w14:textId="77777777" w:rsidR="00C0383B" w:rsidRPr="00F3720B" w:rsidRDefault="00C0383B" w:rsidP="00C038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720B">
        <w:rPr>
          <w:rFonts w:ascii="Times New Roman" w:eastAsia="Times New Roman" w:hAnsi="Times New Roman" w:cs="Times New Roman"/>
          <w:sz w:val="24"/>
          <w:szCs w:val="24"/>
        </w:rPr>
        <w:t xml:space="preserve">- региональный проект «Жилье» - комитет </w:t>
      </w:r>
      <w:r w:rsidR="00E959BC" w:rsidRPr="00F3720B">
        <w:rPr>
          <w:rFonts w:ascii="Times New Roman" w:eastAsia="Times New Roman" w:hAnsi="Times New Roman" w:cs="Times New Roman"/>
          <w:sz w:val="24"/>
          <w:szCs w:val="24"/>
        </w:rPr>
        <w:t xml:space="preserve">территориального развития </w:t>
      </w:r>
      <w:r w:rsidR="000D29F1" w:rsidRPr="00F3720B">
        <w:rPr>
          <w:rFonts w:ascii="Times New Roman" w:eastAsia="Times New Roman" w:hAnsi="Times New Roman" w:cs="Times New Roman"/>
          <w:sz w:val="24"/>
          <w:szCs w:val="24"/>
        </w:rPr>
        <w:br/>
      </w:r>
      <w:r w:rsidR="00E959BC" w:rsidRPr="00F3720B">
        <w:rPr>
          <w:rFonts w:ascii="Times New Roman" w:eastAsia="Times New Roman" w:hAnsi="Times New Roman" w:cs="Times New Roman"/>
          <w:sz w:val="24"/>
          <w:szCs w:val="24"/>
        </w:rPr>
        <w:t xml:space="preserve">и строительства </w:t>
      </w:r>
      <w:r w:rsidRPr="00F3720B">
        <w:rPr>
          <w:rFonts w:ascii="Times New Roman" w:eastAsia="Times New Roman" w:hAnsi="Times New Roman" w:cs="Times New Roman"/>
          <w:sz w:val="24"/>
          <w:szCs w:val="24"/>
        </w:rPr>
        <w:t>администрации города Мурманска;</w:t>
      </w:r>
    </w:p>
    <w:p w14:paraId="369265F8" w14:textId="77777777" w:rsidR="00C0383B" w:rsidRPr="00F3720B" w:rsidRDefault="00C0383B" w:rsidP="00C038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720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региональный проект «Формирование комфортной городской среды» - комитет </w:t>
      </w:r>
      <w:r w:rsidR="00815457" w:rsidRPr="00F3720B">
        <w:rPr>
          <w:rFonts w:ascii="Times New Roman" w:eastAsia="Times New Roman" w:hAnsi="Times New Roman" w:cs="Times New Roman"/>
          <w:sz w:val="24"/>
          <w:szCs w:val="24"/>
        </w:rPr>
        <w:br/>
      </w:r>
      <w:r w:rsidRPr="00F3720B">
        <w:rPr>
          <w:rFonts w:ascii="Times New Roman" w:eastAsia="Times New Roman" w:hAnsi="Times New Roman" w:cs="Times New Roman"/>
          <w:sz w:val="24"/>
          <w:szCs w:val="24"/>
        </w:rPr>
        <w:t>по развитию городского хозяйства администрации города Мурманска</w:t>
      </w:r>
      <w:r w:rsidR="004A38F9" w:rsidRPr="00F3720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F3720B">
        <w:rPr>
          <w:rFonts w:ascii="Times New Roman" w:eastAsia="Times New Roman" w:hAnsi="Times New Roman" w:cs="Times New Roman"/>
          <w:sz w:val="24"/>
          <w:szCs w:val="24"/>
        </w:rPr>
        <w:t xml:space="preserve"> комитет по культуре администрации города Мурманска;</w:t>
      </w:r>
    </w:p>
    <w:p w14:paraId="295EAF51" w14:textId="77777777" w:rsidR="00C0383B" w:rsidRPr="00F3720B" w:rsidRDefault="00C0383B" w:rsidP="00C038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720B">
        <w:rPr>
          <w:rFonts w:ascii="Times New Roman" w:eastAsia="Times New Roman" w:hAnsi="Times New Roman" w:cs="Times New Roman"/>
          <w:sz w:val="24"/>
          <w:szCs w:val="24"/>
        </w:rPr>
        <w:t xml:space="preserve">- региональный проект «Обеспечение устойчивого сокращения непригодного </w:t>
      </w:r>
      <w:r w:rsidR="000D29F1" w:rsidRPr="00F3720B">
        <w:rPr>
          <w:rFonts w:ascii="Times New Roman" w:eastAsia="Times New Roman" w:hAnsi="Times New Roman" w:cs="Times New Roman"/>
          <w:sz w:val="24"/>
          <w:szCs w:val="24"/>
        </w:rPr>
        <w:br/>
      </w:r>
      <w:r w:rsidRPr="00F3720B">
        <w:rPr>
          <w:rFonts w:ascii="Times New Roman" w:eastAsia="Times New Roman" w:hAnsi="Times New Roman" w:cs="Times New Roman"/>
          <w:sz w:val="24"/>
          <w:szCs w:val="24"/>
        </w:rPr>
        <w:t>для проживания жилищного фонда» - комитет имущественных отношений города Мурманска.</w:t>
      </w:r>
    </w:p>
    <w:p w14:paraId="30787032" w14:textId="77777777" w:rsidR="00251964" w:rsidRPr="00F3720B" w:rsidRDefault="00251964" w:rsidP="00C038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77509BB" w14:textId="77777777" w:rsidR="00C0383B" w:rsidRPr="00F3720B" w:rsidRDefault="007A1C1F" w:rsidP="00C0383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20B">
        <w:rPr>
          <w:rFonts w:ascii="Times New Roman" w:eastAsia="Times New Roman" w:hAnsi="Times New Roman" w:cs="Times New Roman"/>
          <w:sz w:val="24"/>
          <w:szCs w:val="24"/>
        </w:rPr>
        <w:t>3</w:t>
      </w:r>
      <w:r w:rsidR="00251964" w:rsidRPr="00F3720B">
        <w:rPr>
          <w:rFonts w:ascii="Times New Roman" w:eastAsia="Times New Roman" w:hAnsi="Times New Roman" w:cs="Times New Roman"/>
          <w:sz w:val="24"/>
          <w:szCs w:val="24"/>
        </w:rPr>
        <w:t xml:space="preserve">.1. </w:t>
      </w:r>
      <w:r w:rsidR="00C0383B" w:rsidRPr="00F3720B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C0383B" w:rsidRPr="00F3720B">
        <w:rPr>
          <w:rFonts w:ascii="Times New Roman" w:hAnsi="Times New Roman" w:cs="Times New Roman"/>
          <w:sz w:val="24"/>
          <w:szCs w:val="24"/>
        </w:rPr>
        <w:t xml:space="preserve"> реализацию </w:t>
      </w:r>
      <w:r w:rsidR="00C0383B" w:rsidRPr="00F3720B">
        <w:rPr>
          <w:rFonts w:ascii="Times New Roman" w:hAnsi="Times New Roman" w:cs="Times New Roman"/>
          <w:b/>
          <w:sz w:val="24"/>
          <w:szCs w:val="24"/>
        </w:rPr>
        <w:t>регионального проекта «Жилье»</w:t>
      </w:r>
      <w:r w:rsidR="00C0383B" w:rsidRPr="00F3720B">
        <w:rPr>
          <w:rFonts w:ascii="Times New Roman" w:hAnsi="Times New Roman" w:cs="Times New Roman"/>
          <w:sz w:val="24"/>
          <w:szCs w:val="24"/>
        </w:rPr>
        <w:t xml:space="preserve"> в 20</w:t>
      </w:r>
      <w:r w:rsidR="00E35DBC" w:rsidRPr="00F3720B">
        <w:rPr>
          <w:rFonts w:ascii="Times New Roman" w:hAnsi="Times New Roman" w:cs="Times New Roman"/>
          <w:sz w:val="24"/>
          <w:szCs w:val="24"/>
        </w:rPr>
        <w:t>2</w:t>
      </w:r>
      <w:r w:rsidR="00E959BC" w:rsidRPr="00F3720B">
        <w:rPr>
          <w:rFonts w:ascii="Times New Roman" w:hAnsi="Times New Roman" w:cs="Times New Roman"/>
          <w:sz w:val="24"/>
          <w:szCs w:val="24"/>
        </w:rPr>
        <w:t>4</w:t>
      </w:r>
      <w:r w:rsidR="00C0383B" w:rsidRPr="00F3720B">
        <w:rPr>
          <w:rFonts w:ascii="Times New Roman" w:hAnsi="Times New Roman" w:cs="Times New Roman"/>
          <w:sz w:val="24"/>
          <w:szCs w:val="24"/>
        </w:rPr>
        <w:t xml:space="preserve"> году</w:t>
      </w:r>
      <w:r w:rsidR="006B4E20" w:rsidRPr="00F3720B">
        <w:rPr>
          <w:rFonts w:ascii="Times New Roman" w:hAnsi="Times New Roman" w:cs="Times New Roman"/>
          <w:sz w:val="24"/>
          <w:szCs w:val="24"/>
        </w:rPr>
        <w:t xml:space="preserve"> </w:t>
      </w:r>
      <w:r w:rsidR="00C0383B" w:rsidRPr="00F3720B">
        <w:rPr>
          <w:rFonts w:ascii="Times New Roman" w:hAnsi="Times New Roman" w:cs="Times New Roman"/>
          <w:sz w:val="24"/>
          <w:szCs w:val="24"/>
        </w:rPr>
        <w:t xml:space="preserve">в бюджете муниципального образования город Мурманск предусмотрены средства в размере </w:t>
      </w:r>
      <w:r w:rsidR="00815457" w:rsidRPr="00F3720B">
        <w:rPr>
          <w:rFonts w:ascii="Times New Roman" w:hAnsi="Times New Roman" w:cs="Times New Roman"/>
          <w:sz w:val="24"/>
          <w:szCs w:val="24"/>
        </w:rPr>
        <w:br/>
      </w:r>
      <w:r w:rsidR="005A6984" w:rsidRPr="00F3720B">
        <w:rPr>
          <w:rFonts w:ascii="Times New Roman" w:hAnsi="Times New Roman" w:cs="Times New Roman"/>
          <w:sz w:val="24"/>
          <w:szCs w:val="24"/>
        </w:rPr>
        <w:t>6 418,0</w:t>
      </w:r>
      <w:r w:rsidR="00C0383B" w:rsidRPr="00F3720B">
        <w:rPr>
          <w:rFonts w:ascii="Times New Roman" w:hAnsi="Times New Roman" w:cs="Times New Roman"/>
          <w:sz w:val="24"/>
          <w:szCs w:val="24"/>
        </w:rPr>
        <w:t xml:space="preserve"> тыс. рублей, в том числе </w:t>
      </w:r>
      <w:r w:rsidR="005A6984" w:rsidRPr="00F3720B">
        <w:rPr>
          <w:rFonts w:ascii="Times New Roman" w:hAnsi="Times New Roman" w:cs="Times New Roman"/>
          <w:sz w:val="24"/>
          <w:szCs w:val="24"/>
        </w:rPr>
        <w:t>3 209,0</w:t>
      </w:r>
      <w:r w:rsidR="00C0383B" w:rsidRPr="00F3720B">
        <w:rPr>
          <w:rFonts w:ascii="Times New Roman" w:hAnsi="Times New Roman" w:cs="Times New Roman"/>
          <w:sz w:val="24"/>
          <w:szCs w:val="24"/>
        </w:rPr>
        <w:t xml:space="preserve"> тыс. рублей – средства бюджета муниципального образования город Мурманск,</w:t>
      </w:r>
      <w:r w:rsidR="006B4E20" w:rsidRPr="00F3720B">
        <w:rPr>
          <w:rFonts w:ascii="Times New Roman" w:hAnsi="Times New Roman" w:cs="Times New Roman"/>
          <w:sz w:val="24"/>
          <w:szCs w:val="24"/>
        </w:rPr>
        <w:t xml:space="preserve"> </w:t>
      </w:r>
      <w:r w:rsidR="005A6984" w:rsidRPr="00F3720B">
        <w:rPr>
          <w:rFonts w:ascii="Times New Roman" w:hAnsi="Times New Roman" w:cs="Times New Roman"/>
          <w:sz w:val="24"/>
          <w:szCs w:val="24"/>
        </w:rPr>
        <w:t>3 209,0</w:t>
      </w:r>
      <w:r w:rsidR="00C0383B" w:rsidRPr="00F3720B">
        <w:rPr>
          <w:rFonts w:ascii="Times New Roman" w:hAnsi="Times New Roman" w:cs="Times New Roman"/>
          <w:sz w:val="24"/>
          <w:szCs w:val="24"/>
        </w:rPr>
        <w:t xml:space="preserve"> тыс. рублей – средства областного бюджета.</w:t>
      </w:r>
    </w:p>
    <w:p w14:paraId="0DB31626" w14:textId="0E6812D1" w:rsidR="00BE5842" w:rsidRPr="00F3720B" w:rsidRDefault="00BE5842" w:rsidP="00812BD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20B">
        <w:rPr>
          <w:rFonts w:ascii="Times New Roman" w:hAnsi="Times New Roman" w:cs="Times New Roman"/>
          <w:sz w:val="24"/>
          <w:szCs w:val="24"/>
        </w:rPr>
        <w:t xml:space="preserve">Проектом предусмотрено обеспечение земельных участков под строительство, предназначенных для предоставления на безвозмездной основе многодетным семьям, объектами коммунальной инфраструктуры. </w:t>
      </w:r>
    </w:p>
    <w:p w14:paraId="2A656049" w14:textId="660791E0" w:rsidR="0035777B" w:rsidRPr="00F3720B" w:rsidRDefault="00E9215E" w:rsidP="00E9215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20B">
        <w:rPr>
          <w:rFonts w:ascii="Times New Roman" w:hAnsi="Times New Roman" w:cs="Times New Roman"/>
          <w:sz w:val="24"/>
          <w:szCs w:val="24"/>
        </w:rPr>
        <w:t xml:space="preserve">В целях реализации регионального проекта в </w:t>
      </w:r>
      <w:r w:rsidR="0035777B" w:rsidRPr="00F3720B">
        <w:rPr>
          <w:rFonts w:ascii="Times New Roman" w:hAnsi="Times New Roman" w:cs="Times New Roman"/>
          <w:sz w:val="24"/>
          <w:szCs w:val="24"/>
        </w:rPr>
        <w:t xml:space="preserve">период 2020-2021 годов заключено </w:t>
      </w:r>
      <w:r w:rsidR="00BE005D" w:rsidRPr="00F3720B">
        <w:rPr>
          <w:rFonts w:ascii="Times New Roman" w:hAnsi="Times New Roman" w:cs="Times New Roman"/>
          <w:sz w:val="24"/>
          <w:szCs w:val="24"/>
        </w:rPr>
        <w:br/>
      </w:r>
      <w:r w:rsidR="0035777B" w:rsidRPr="00F3720B">
        <w:rPr>
          <w:rFonts w:ascii="Times New Roman" w:hAnsi="Times New Roman" w:cs="Times New Roman"/>
          <w:sz w:val="24"/>
          <w:szCs w:val="24"/>
        </w:rPr>
        <w:t>и исполнено два договора на технологическое присоединение земельных участков к сетям электроснабжения</w:t>
      </w:r>
      <w:r w:rsidR="002C36FA" w:rsidRPr="00F3720B">
        <w:rPr>
          <w:rFonts w:ascii="Times New Roman" w:hAnsi="Times New Roman" w:cs="Times New Roman"/>
          <w:sz w:val="24"/>
          <w:szCs w:val="24"/>
        </w:rPr>
        <w:t xml:space="preserve">. Кроме того, заключено четыре договора </w:t>
      </w:r>
      <w:r w:rsidR="0035777B" w:rsidRPr="00F3720B">
        <w:rPr>
          <w:rFonts w:ascii="Times New Roman" w:hAnsi="Times New Roman" w:cs="Times New Roman"/>
          <w:sz w:val="24"/>
          <w:szCs w:val="24"/>
        </w:rPr>
        <w:t>на технологическое прис</w:t>
      </w:r>
      <w:r w:rsidR="006145C1" w:rsidRPr="00F3720B">
        <w:rPr>
          <w:rFonts w:ascii="Times New Roman" w:hAnsi="Times New Roman" w:cs="Times New Roman"/>
          <w:sz w:val="24"/>
          <w:szCs w:val="24"/>
        </w:rPr>
        <w:t>оединение к сетям водоснабжения</w:t>
      </w:r>
      <w:r w:rsidR="002C36FA" w:rsidRPr="00F3720B">
        <w:rPr>
          <w:rFonts w:ascii="Times New Roman" w:hAnsi="Times New Roman" w:cs="Times New Roman"/>
          <w:sz w:val="24"/>
          <w:szCs w:val="24"/>
        </w:rPr>
        <w:t xml:space="preserve">, работы по двум договорам завершены в 2020 году, </w:t>
      </w:r>
      <w:r w:rsidR="00C850A5" w:rsidRPr="00F3720B">
        <w:rPr>
          <w:rFonts w:ascii="Times New Roman" w:hAnsi="Times New Roman" w:cs="Times New Roman"/>
          <w:sz w:val="24"/>
          <w:szCs w:val="24"/>
        </w:rPr>
        <w:t xml:space="preserve">по одному договору завершены в </w:t>
      </w:r>
      <w:r w:rsidR="00C850A5" w:rsidRPr="00F3720B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C850A5" w:rsidRPr="00F3720B">
        <w:rPr>
          <w:rFonts w:ascii="Times New Roman" w:hAnsi="Times New Roman" w:cs="Times New Roman"/>
          <w:sz w:val="24"/>
          <w:szCs w:val="24"/>
        </w:rPr>
        <w:t xml:space="preserve"> квартале 2024 года, </w:t>
      </w:r>
      <w:r w:rsidR="002C36FA" w:rsidRPr="00F3720B">
        <w:rPr>
          <w:rFonts w:ascii="Times New Roman" w:hAnsi="Times New Roman" w:cs="Times New Roman"/>
          <w:sz w:val="24"/>
          <w:szCs w:val="24"/>
        </w:rPr>
        <w:t xml:space="preserve">планируемый срок завершения работ по </w:t>
      </w:r>
      <w:r w:rsidR="00C850A5" w:rsidRPr="00F3720B">
        <w:rPr>
          <w:rFonts w:ascii="Times New Roman" w:hAnsi="Times New Roman" w:cs="Times New Roman"/>
          <w:sz w:val="24"/>
          <w:szCs w:val="24"/>
        </w:rPr>
        <w:t>одному</w:t>
      </w:r>
      <w:r w:rsidR="002C36FA" w:rsidRPr="00F3720B">
        <w:rPr>
          <w:rFonts w:ascii="Times New Roman" w:hAnsi="Times New Roman" w:cs="Times New Roman"/>
          <w:sz w:val="24"/>
          <w:szCs w:val="24"/>
        </w:rPr>
        <w:t xml:space="preserve"> договор</w:t>
      </w:r>
      <w:r w:rsidR="00C850A5" w:rsidRPr="00F3720B">
        <w:rPr>
          <w:rFonts w:ascii="Times New Roman" w:hAnsi="Times New Roman" w:cs="Times New Roman"/>
          <w:sz w:val="24"/>
          <w:szCs w:val="24"/>
        </w:rPr>
        <w:t>у</w:t>
      </w:r>
      <w:r w:rsidR="002C36FA" w:rsidRPr="00F3720B">
        <w:rPr>
          <w:rFonts w:ascii="Times New Roman" w:hAnsi="Times New Roman" w:cs="Times New Roman"/>
          <w:sz w:val="24"/>
          <w:szCs w:val="24"/>
        </w:rPr>
        <w:t xml:space="preserve"> –</w:t>
      </w:r>
      <w:r w:rsidR="00C850A5" w:rsidRPr="00F3720B">
        <w:rPr>
          <w:rFonts w:ascii="Times New Roman" w:hAnsi="Times New Roman" w:cs="Times New Roman"/>
          <w:sz w:val="24"/>
          <w:szCs w:val="24"/>
        </w:rPr>
        <w:t xml:space="preserve"> </w:t>
      </w:r>
      <w:r w:rsidR="002C36FA" w:rsidRPr="00F3720B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2C36FA" w:rsidRPr="00F3720B">
        <w:rPr>
          <w:rFonts w:ascii="Times New Roman" w:hAnsi="Times New Roman" w:cs="Times New Roman"/>
          <w:sz w:val="24"/>
          <w:szCs w:val="24"/>
        </w:rPr>
        <w:t xml:space="preserve"> квартал 2024 года</w:t>
      </w:r>
      <w:r w:rsidR="006145C1" w:rsidRPr="00F3720B">
        <w:rPr>
          <w:rFonts w:ascii="Times New Roman" w:hAnsi="Times New Roman" w:cs="Times New Roman"/>
          <w:sz w:val="24"/>
          <w:szCs w:val="24"/>
        </w:rPr>
        <w:t>.</w:t>
      </w:r>
    </w:p>
    <w:p w14:paraId="0E2BA5D4" w14:textId="77777777" w:rsidR="006145C1" w:rsidRPr="00F3720B" w:rsidRDefault="006145C1" w:rsidP="00E9215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20B">
        <w:rPr>
          <w:rFonts w:ascii="Times New Roman" w:hAnsi="Times New Roman" w:cs="Times New Roman"/>
          <w:sz w:val="24"/>
          <w:szCs w:val="24"/>
        </w:rPr>
        <w:t>Предусмотренные пр</w:t>
      </w:r>
      <w:r w:rsidR="002C36FA" w:rsidRPr="00F3720B">
        <w:rPr>
          <w:rFonts w:ascii="Times New Roman" w:hAnsi="Times New Roman" w:cs="Times New Roman"/>
          <w:sz w:val="24"/>
          <w:szCs w:val="24"/>
        </w:rPr>
        <w:t>оектом мероприятия реализуются в соответствии с графиком</w:t>
      </w:r>
      <w:r w:rsidRPr="00F3720B">
        <w:rPr>
          <w:rFonts w:ascii="Times New Roman" w:hAnsi="Times New Roman" w:cs="Times New Roman"/>
          <w:sz w:val="24"/>
          <w:szCs w:val="24"/>
        </w:rPr>
        <w:t>.</w:t>
      </w:r>
    </w:p>
    <w:p w14:paraId="236333EC" w14:textId="77777777" w:rsidR="00334079" w:rsidRPr="00F3720B" w:rsidRDefault="00334079" w:rsidP="00E9215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B8574EB" w14:textId="1E74E6AB" w:rsidR="00251964" w:rsidRPr="00F3720B" w:rsidRDefault="00414904" w:rsidP="0025196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20B">
        <w:rPr>
          <w:rFonts w:ascii="Times New Roman" w:hAnsi="Times New Roman" w:cs="Times New Roman"/>
          <w:sz w:val="24"/>
          <w:szCs w:val="24"/>
        </w:rPr>
        <w:t>3</w:t>
      </w:r>
      <w:r w:rsidR="00251964" w:rsidRPr="00F3720B">
        <w:rPr>
          <w:rFonts w:ascii="Times New Roman" w:hAnsi="Times New Roman" w:cs="Times New Roman"/>
          <w:sz w:val="24"/>
          <w:szCs w:val="24"/>
        </w:rPr>
        <w:t xml:space="preserve">.2. </w:t>
      </w:r>
      <w:r w:rsidR="00251964" w:rsidRPr="00F3720B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251964" w:rsidRPr="00F3720B">
        <w:rPr>
          <w:rFonts w:ascii="Times New Roman" w:hAnsi="Times New Roman" w:cs="Times New Roman"/>
          <w:sz w:val="24"/>
          <w:szCs w:val="24"/>
        </w:rPr>
        <w:t xml:space="preserve"> реализацию </w:t>
      </w:r>
      <w:r w:rsidR="00251964" w:rsidRPr="00F3720B">
        <w:rPr>
          <w:rFonts w:ascii="Times New Roman" w:hAnsi="Times New Roman" w:cs="Times New Roman"/>
          <w:b/>
          <w:sz w:val="24"/>
          <w:szCs w:val="24"/>
        </w:rPr>
        <w:t>регионального проекта «</w:t>
      </w:r>
      <w:r w:rsidR="00682D6B" w:rsidRPr="00F3720B">
        <w:rPr>
          <w:rFonts w:ascii="Times New Roman" w:hAnsi="Times New Roman" w:cs="Times New Roman"/>
          <w:b/>
          <w:sz w:val="24"/>
          <w:szCs w:val="24"/>
        </w:rPr>
        <w:t>Формирование комфортной городской среды</w:t>
      </w:r>
      <w:r w:rsidR="00251964" w:rsidRPr="00F3720B">
        <w:rPr>
          <w:rFonts w:ascii="Times New Roman" w:hAnsi="Times New Roman" w:cs="Times New Roman"/>
          <w:b/>
          <w:sz w:val="24"/>
          <w:szCs w:val="24"/>
        </w:rPr>
        <w:t>»</w:t>
      </w:r>
      <w:r w:rsidR="00251964" w:rsidRPr="00F3720B">
        <w:rPr>
          <w:rFonts w:ascii="Times New Roman" w:hAnsi="Times New Roman" w:cs="Times New Roman"/>
          <w:sz w:val="24"/>
          <w:szCs w:val="24"/>
        </w:rPr>
        <w:t xml:space="preserve"> в 20</w:t>
      </w:r>
      <w:r w:rsidRPr="00F3720B">
        <w:rPr>
          <w:rFonts w:ascii="Times New Roman" w:hAnsi="Times New Roman" w:cs="Times New Roman"/>
          <w:sz w:val="24"/>
          <w:szCs w:val="24"/>
        </w:rPr>
        <w:t>2</w:t>
      </w:r>
      <w:r w:rsidR="005A6984" w:rsidRPr="00F3720B">
        <w:rPr>
          <w:rFonts w:ascii="Times New Roman" w:hAnsi="Times New Roman" w:cs="Times New Roman"/>
          <w:sz w:val="24"/>
          <w:szCs w:val="24"/>
        </w:rPr>
        <w:t>4</w:t>
      </w:r>
      <w:r w:rsidR="00251964" w:rsidRPr="00F3720B">
        <w:rPr>
          <w:rFonts w:ascii="Times New Roman" w:hAnsi="Times New Roman" w:cs="Times New Roman"/>
          <w:sz w:val="24"/>
          <w:szCs w:val="24"/>
        </w:rPr>
        <w:t xml:space="preserve"> году в бюджете муниципального образования город Мурманск предусмотрены средства в размере</w:t>
      </w:r>
      <w:r w:rsidR="006B4E20" w:rsidRPr="00F3720B">
        <w:rPr>
          <w:rFonts w:ascii="Times New Roman" w:hAnsi="Times New Roman" w:cs="Times New Roman"/>
          <w:sz w:val="24"/>
          <w:szCs w:val="24"/>
        </w:rPr>
        <w:t xml:space="preserve"> </w:t>
      </w:r>
      <w:r w:rsidR="00334079" w:rsidRPr="00F3720B">
        <w:rPr>
          <w:rFonts w:ascii="Times New Roman" w:hAnsi="Times New Roman" w:cs="Times New Roman"/>
          <w:sz w:val="24"/>
          <w:szCs w:val="24"/>
        </w:rPr>
        <w:t>319 107,</w:t>
      </w:r>
      <w:r w:rsidR="0049125C" w:rsidRPr="00F3720B">
        <w:rPr>
          <w:rFonts w:ascii="Times New Roman" w:hAnsi="Times New Roman" w:cs="Times New Roman"/>
          <w:sz w:val="24"/>
          <w:szCs w:val="24"/>
        </w:rPr>
        <w:t>8</w:t>
      </w:r>
      <w:r w:rsidR="00251964" w:rsidRPr="00F3720B">
        <w:rPr>
          <w:rFonts w:ascii="Times New Roman" w:hAnsi="Times New Roman" w:cs="Times New Roman"/>
          <w:sz w:val="24"/>
          <w:szCs w:val="24"/>
        </w:rPr>
        <w:t xml:space="preserve"> тыс. рублей, в том числе </w:t>
      </w:r>
      <w:r w:rsidR="00334079" w:rsidRPr="00F3720B">
        <w:rPr>
          <w:rFonts w:ascii="Times New Roman" w:hAnsi="Times New Roman" w:cs="Times New Roman"/>
          <w:sz w:val="24"/>
          <w:szCs w:val="24"/>
        </w:rPr>
        <w:t>159 553,9</w:t>
      </w:r>
      <w:r w:rsidR="00251964" w:rsidRPr="00F3720B">
        <w:rPr>
          <w:rFonts w:ascii="Times New Roman" w:hAnsi="Times New Roman" w:cs="Times New Roman"/>
          <w:sz w:val="24"/>
          <w:szCs w:val="24"/>
        </w:rPr>
        <w:t xml:space="preserve"> тыс. рублей – средства бюджета муниципального образования город Мурманск, </w:t>
      </w:r>
      <w:r w:rsidR="0049125C" w:rsidRPr="00F3720B">
        <w:rPr>
          <w:rFonts w:ascii="Times New Roman" w:hAnsi="Times New Roman" w:cs="Times New Roman"/>
          <w:sz w:val="24"/>
          <w:szCs w:val="24"/>
        </w:rPr>
        <w:t>159 553,9</w:t>
      </w:r>
      <w:r w:rsidR="00251964" w:rsidRPr="00F3720B">
        <w:rPr>
          <w:rFonts w:ascii="Times New Roman" w:hAnsi="Times New Roman" w:cs="Times New Roman"/>
          <w:sz w:val="24"/>
          <w:szCs w:val="24"/>
        </w:rPr>
        <w:t xml:space="preserve"> тыс. рублей – средства областного бюджета</w:t>
      </w:r>
      <w:r w:rsidR="00B94D2D" w:rsidRPr="00F3720B">
        <w:rPr>
          <w:rFonts w:ascii="Times New Roman" w:hAnsi="Times New Roman" w:cs="Times New Roman"/>
          <w:sz w:val="24"/>
          <w:szCs w:val="24"/>
        </w:rPr>
        <w:t>.</w:t>
      </w:r>
    </w:p>
    <w:p w14:paraId="09E334BA" w14:textId="47161F0E" w:rsidR="005A6984" w:rsidRPr="00F3720B" w:rsidRDefault="005A6984" w:rsidP="005A698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720B">
        <w:rPr>
          <w:rFonts w:ascii="Times New Roman" w:eastAsia="Times New Roman" w:hAnsi="Times New Roman" w:cs="Times New Roman"/>
          <w:sz w:val="24"/>
          <w:szCs w:val="24"/>
        </w:rPr>
        <w:t xml:space="preserve">Фактически в рамках реализации регионального проекта за отчетный период освоены средства в размере </w:t>
      </w:r>
      <w:r w:rsidR="009B74CF" w:rsidRPr="00F3720B">
        <w:rPr>
          <w:rFonts w:ascii="Times New Roman" w:eastAsia="Times New Roman" w:hAnsi="Times New Roman" w:cs="Times New Roman"/>
          <w:sz w:val="24"/>
          <w:szCs w:val="24"/>
        </w:rPr>
        <w:t>188 070,6</w:t>
      </w:r>
      <w:r w:rsidRPr="00F3720B">
        <w:rPr>
          <w:rFonts w:ascii="Times New Roman" w:eastAsia="Times New Roman" w:hAnsi="Times New Roman" w:cs="Times New Roman"/>
          <w:sz w:val="24"/>
          <w:szCs w:val="24"/>
        </w:rPr>
        <w:t xml:space="preserve"> тыс. рублей или </w:t>
      </w:r>
      <w:r w:rsidR="009B74CF" w:rsidRPr="00F3720B">
        <w:rPr>
          <w:rFonts w:ascii="Times New Roman" w:eastAsia="Times New Roman" w:hAnsi="Times New Roman" w:cs="Times New Roman"/>
          <w:sz w:val="24"/>
          <w:szCs w:val="24"/>
        </w:rPr>
        <w:t>58,9</w:t>
      </w:r>
      <w:r w:rsidRPr="00F3720B">
        <w:rPr>
          <w:rFonts w:ascii="Times New Roman" w:eastAsia="Times New Roman" w:hAnsi="Times New Roman" w:cs="Times New Roman"/>
          <w:sz w:val="24"/>
          <w:szCs w:val="24"/>
        </w:rPr>
        <w:t xml:space="preserve">% от общего объема запланированных средств, в том числе средств бюджета муниципального образования город Мурманск – </w:t>
      </w:r>
      <w:r w:rsidR="009B74CF" w:rsidRPr="00F3720B">
        <w:rPr>
          <w:rFonts w:ascii="Times New Roman" w:eastAsia="Times New Roman" w:hAnsi="Times New Roman" w:cs="Times New Roman"/>
          <w:sz w:val="24"/>
          <w:szCs w:val="24"/>
        </w:rPr>
        <w:t>94 035,3</w:t>
      </w:r>
      <w:r w:rsidRPr="00F3720B">
        <w:rPr>
          <w:rFonts w:ascii="Times New Roman" w:eastAsia="Times New Roman" w:hAnsi="Times New Roman" w:cs="Times New Roman"/>
          <w:sz w:val="24"/>
          <w:szCs w:val="24"/>
        </w:rPr>
        <w:t xml:space="preserve"> тыс. рублей или </w:t>
      </w:r>
      <w:r w:rsidR="00852E92" w:rsidRPr="00F3720B">
        <w:rPr>
          <w:rFonts w:ascii="Times New Roman" w:eastAsia="Times New Roman" w:hAnsi="Times New Roman" w:cs="Times New Roman"/>
          <w:sz w:val="24"/>
          <w:szCs w:val="24"/>
        </w:rPr>
        <w:t>58,9</w:t>
      </w:r>
      <w:r w:rsidRPr="00F3720B">
        <w:rPr>
          <w:rFonts w:ascii="Times New Roman" w:eastAsia="Times New Roman" w:hAnsi="Times New Roman" w:cs="Times New Roman"/>
          <w:sz w:val="24"/>
          <w:szCs w:val="24"/>
        </w:rPr>
        <w:t xml:space="preserve">% от плана, средств областного бюджета – </w:t>
      </w:r>
      <w:r w:rsidR="009B74CF" w:rsidRPr="00F3720B">
        <w:rPr>
          <w:rFonts w:ascii="Times New Roman" w:eastAsia="Times New Roman" w:hAnsi="Times New Roman" w:cs="Times New Roman"/>
          <w:sz w:val="24"/>
          <w:szCs w:val="24"/>
        </w:rPr>
        <w:t>94 035,3</w:t>
      </w:r>
      <w:r w:rsidRPr="00F3720B">
        <w:rPr>
          <w:rFonts w:ascii="Times New Roman" w:eastAsia="Times New Roman" w:hAnsi="Times New Roman" w:cs="Times New Roman"/>
          <w:sz w:val="24"/>
          <w:szCs w:val="24"/>
        </w:rPr>
        <w:t xml:space="preserve"> тыс. рублей или </w:t>
      </w:r>
      <w:r w:rsidR="00852E92" w:rsidRPr="00F3720B">
        <w:rPr>
          <w:rFonts w:ascii="Times New Roman" w:eastAsia="Times New Roman" w:hAnsi="Times New Roman" w:cs="Times New Roman"/>
          <w:sz w:val="24"/>
          <w:szCs w:val="24"/>
        </w:rPr>
        <w:t>58,9</w:t>
      </w:r>
      <w:r w:rsidRPr="00F3720B">
        <w:rPr>
          <w:rFonts w:ascii="Times New Roman" w:eastAsia="Times New Roman" w:hAnsi="Times New Roman" w:cs="Times New Roman"/>
          <w:sz w:val="24"/>
          <w:szCs w:val="24"/>
        </w:rPr>
        <w:t>% от плана.</w:t>
      </w:r>
    </w:p>
    <w:p w14:paraId="6C6A7B2A" w14:textId="45814DB7" w:rsidR="00EB145B" w:rsidRPr="00F3720B" w:rsidRDefault="0087367C" w:rsidP="00B12B5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20B">
        <w:rPr>
          <w:rFonts w:ascii="Times New Roman" w:hAnsi="Times New Roman" w:cs="Times New Roman"/>
          <w:sz w:val="24"/>
          <w:szCs w:val="24"/>
        </w:rPr>
        <w:t>В 202</w:t>
      </w:r>
      <w:r w:rsidR="00682524" w:rsidRPr="00F3720B">
        <w:rPr>
          <w:rFonts w:ascii="Times New Roman" w:hAnsi="Times New Roman" w:cs="Times New Roman"/>
          <w:sz w:val="24"/>
          <w:szCs w:val="24"/>
        </w:rPr>
        <w:t>4</w:t>
      </w:r>
      <w:r w:rsidRPr="00F3720B">
        <w:rPr>
          <w:rFonts w:ascii="Times New Roman" w:hAnsi="Times New Roman" w:cs="Times New Roman"/>
          <w:sz w:val="24"/>
          <w:szCs w:val="24"/>
        </w:rPr>
        <w:t xml:space="preserve"> году проектом предусмотрено </w:t>
      </w:r>
      <w:r w:rsidR="00EB145B" w:rsidRPr="00F3720B">
        <w:rPr>
          <w:rFonts w:ascii="Times New Roman" w:hAnsi="Times New Roman" w:cs="Times New Roman"/>
          <w:sz w:val="24"/>
          <w:szCs w:val="24"/>
        </w:rPr>
        <w:t xml:space="preserve">комплексное </w:t>
      </w:r>
      <w:r w:rsidRPr="00F3720B">
        <w:rPr>
          <w:rFonts w:ascii="Times New Roman" w:hAnsi="Times New Roman" w:cs="Times New Roman"/>
          <w:sz w:val="24"/>
          <w:szCs w:val="24"/>
        </w:rPr>
        <w:t xml:space="preserve">благоустройство </w:t>
      </w:r>
      <w:r w:rsidR="00140E53" w:rsidRPr="00F3720B">
        <w:rPr>
          <w:rFonts w:ascii="Times New Roman" w:hAnsi="Times New Roman" w:cs="Times New Roman"/>
          <w:sz w:val="24"/>
          <w:szCs w:val="24"/>
        </w:rPr>
        <w:t>двух</w:t>
      </w:r>
      <w:r w:rsidR="00EB145B" w:rsidRPr="00F3720B">
        <w:rPr>
          <w:rFonts w:ascii="Times New Roman" w:hAnsi="Times New Roman" w:cs="Times New Roman"/>
          <w:sz w:val="24"/>
          <w:szCs w:val="24"/>
        </w:rPr>
        <w:t xml:space="preserve"> общественных территорий: </w:t>
      </w:r>
      <w:r w:rsidR="00140E53" w:rsidRPr="00F3720B">
        <w:rPr>
          <w:rFonts w:ascii="Times New Roman" w:hAnsi="Times New Roman" w:cs="Times New Roman"/>
          <w:sz w:val="24"/>
          <w:szCs w:val="24"/>
        </w:rPr>
        <w:t xml:space="preserve">сквера по проспекту Героев-Североморцев, дома 33, 33а </w:t>
      </w:r>
      <w:r w:rsidR="00653F43" w:rsidRPr="00F3720B">
        <w:rPr>
          <w:rFonts w:ascii="Times New Roman" w:hAnsi="Times New Roman" w:cs="Times New Roman"/>
          <w:sz w:val="24"/>
          <w:szCs w:val="24"/>
        </w:rPr>
        <w:br/>
      </w:r>
      <w:r w:rsidR="00A0242E" w:rsidRPr="00F3720B">
        <w:rPr>
          <w:rFonts w:ascii="Times New Roman" w:hAnsi="Times New Roman" w:cs="Times New Roman"/>
          <w:sz w:val="24"/>
          <w:szCs w:val="24"/>
        </w:rPr>
        <w:t>(срок выполнения работ – 30.09.2024)</w:t>
      </w:r>
      <w:r w:rsidR="00EB145B" w:rsidRPr="00F3720B">
        <w:rPr>
          <w:rFonts w:ascii="Times New Roman" w:hAnsi="Times New Roman" w:cs="Times New Roman"/>
          <w:sz w:val="24"/>
          <w:szCs w:val="24"/>
        </w:rPr>
        <w:t xml:space="preserve">, а также </w:t>
      </w:r>
      <w:r w:rsidR="00140E53" w:rsidRPr="00F3720B">
        <w:rPr>
          <w:rFonts w:ascii="Times New Roman" w:hAnsi="Times New Roman" w:cs="Times New Roman"/>
          <w:sz w:val="24"/>
          <w:szCs w:val="24"/>
        </w:rPr>
        <w:t>девяти</w:t>
      </w:r>
      <w:r w:rsidRPr="00F3720B">
        <w:rPr>
          <w:rFonts w:ascii="Times New Roman" w:hAnsi="Times New Roman" w:cs="Times New Roman"/>
          <w:sz w:val="24"/>
          <w:szCs w:val="24"/>
        </w:rPr>
        <w:t xml:space="preserve"> дворовых территорий</w:t>
      </w:r>
      <w:r w:rsidR="00A0242E" w:rsidRPr="00F3720B">
        <w:rPr>
          <w:rFonts w:ascii="Times New Roman" w:hAnsi="Times New Roman" w:cs="Times New Roman"/>
          <w:sz w:val="24"/>
          <w:szCs w:val="24"/>
        </w:rPr>
        <w:t xml:space="preserve"> (срок выполнения работ по контракту – 31.08.2024).</w:t>
      </w:r>
    </w:p>
    <w:p w14:paraId="07AE71D3" w14:textId="77777777" w:rsidR="0046169B" w:rsidRPr="00F3720B" w:rsidRDefault="0046169B" w:rsidP="00B12B5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20B">
        <w:rPr>
          <w:rFonts w:ascii="Times New Roman" w:hAnsi="Times New Roman" w:cs="Times New Roman"/>
          <w:sz w:val="24"/>
          <w:szCs w:val="24"/>
        </w:rPr>
        <w:t>Работы по благоустройству сквера по проспекту Героев - Североморцев 33, 33а выполнены, открытие сквера состоялось 04.10.2024. Заключено дополнительное соглашение в части доставки и монтажа туалетного модуля в срок до 30.10.2024 в связи с задержкой поставки заводом-изготовителем.</w:t>
      </w:r>
    </w:p>
    <w:p w14:paraId="12410C12" w14:textId="60EF6AA6" w:rsidR="001D11A9" w:rsidRPr="00F3720B" w:rsidRDefault="00FD441C" w:rsidP="006466D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20B">
        <w:rPr>
          <w:rFonts w:ascii="Times New Roman" w:hAnsi="Times New Roman" w:cs="Times New Roman"/>
          <w:sz w:val="24"/>
          <w:szCs w:val="24"/>
        </w:rPr>
        <w:t>В целях благоустройства территории озера Семеновского с возведением здания «Домик Моржей»</w:t>
      </w:r>
      <w:r w:rsidR="001D11A9" w:rsidRPr="00F3720B">
        <w:rPr>
          <w:rFonts w:ascii="Times New Roman" w:hAnsi="Times New Roman" w:cs="Times New Roman"/>
          <w:sz w:val="24"/>
          <w:szCs w:val="24"/>
        </w:rPr>
        <w:t xml:space="preserve"> завершены работы по вертикальной планировке</w:t>
      </w:r>
      <w:r w:rsidR="006466DC">
        <w:rPr>
          <w:rFonts w:ascii="Times New Roman" w:hAnsi="Times New Roman" w:cs="Times New Roman"/>
          <w:sz w:val="24"/>
          <w:szCs w:val="24"/>
        </w:rPr>
        <w:t xml:space="preserve"> и </w:t>
      </w:r>
      <w:r w:rsidR="001D11A9" w:rsidRPr="00F3720B">
        <w:rPr>
          <w:rFonts w:ascii="Times New Roman" w:hAnsi="Times New Roman" w:cs="Times New Roman"/>
          <w:sz w:val="24"/>
          <w:szCs w:val="24"/>
        </w:rPr>
        <w:t>устройству подпорной стенки.</w:t>
      </w:r>
    </w:p>
    <w:p w14:paraId="4E84F77B" w14:textId="604106F1" w:rsidR="001D11A9" w:rsidRPr="00F3720B" w:rsidRDefault="001D11A9" w:rsidP="006466D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20B">
        <w:rPr>
          <w:rFonts w:ascii="Times New Roman" w:hAnsi="Times New Roman" w:cs="Times New Roman"/>
          <w:sz w:val="24"/>
          <w:szCs w:val="24"/>
        </w:rPr>
        <w:t>В настоящее время ведутся работы по</w:t>
      </w:r>
      <w:r w:rsidR="006466DC">
        <w:rPr>
          <w:rFonts w:ascii="Times New Roman" w:hAnsi="Times New Roman" w:cs="Times New Roman"/>
          <w:sz w:val="24"/>
          <w:szCs w:val="24"/>
        </w:rPr>
        <w:t xml:space="preserve"> </w:t>
      </w:r>
      <w:r w:rsidRPr="00F3720B">
        <w:rPr>
          <w:rFonts w:ascii="Times New Roman" w:hAnsi="Times New Roman" w:cs="Times New Roman"/>
          <w:sz w:val="24"/>
          <w:szCs w:val="24"/>
        </w:rPr>
        <w:t>устройству каркаса</w:t>
      </w:r>
      <w:r w:rsidR="006466DC">
        <w:rPr>
          <w:rFonts w:ascii="Times New Roman" w:hAnsi="Times New Roman" w:cs="Times New Roman"/>
          <w:sz w:val="24"/>
          <w:szCs w:val="24"/>
        </w:rPr>
        <w:t xml:space="preserve">, </w:t>
      </w:r>
      <w:r w:rsidRPr="00F3720B">
        <w:rPr>
          <w:rFonts w:ascii="Times New Roman" w:hAnsi="Times New Roman" w:cs="Times New Roman"/>
          <w:sz w:val="24"/>
          <w:szCs w:val="24"/>
        </w:rPr>
        <w:t>кровли</w:t>
      </w:r>
      <w:r w:rsidR="006466DC">
        <w:rPr>
          <w:rFonts w:ascii="Times New Roman" w:hAnsi="Times New Roman" w:cs="Times New Roman"/>
          <w:sz w:val="24"/>
          <w:szCs w:val="24"/>
        </w:rPr>
        <w:t xml:space="preserve"> и </w:t>
      </w:r>
      <w:r w:rsidRPr="00F3720B">
        <w:rPr>
          <w:rFonts w:ascii="Times New Roman" w:hAnsi="Times New Roman" w:cs="Times New Roman"/>
          <w:sz w:val="24"/>
          <w:szCs w:val="24"/>
        </w:rPr>
        <w:t>ходового мостика.</w:t>
      </w:r>
    </w:p>
    <w:p w14:paraId="382BDDB8" w14:textId="10A20A12" w:rsidR="001D11A9" w:rsidRPr="00F3720B" w:rsidRDefault="001D11A9" w:rsidP="00B12B5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20B">
        <w:rPr>
          <w:rFonts w:ascii="Times New Roman" w:hAnsi="Times New Roman" w:cs="Times New Roman"/>
          <w:sz w:val="24"/>
          <w:szCs w:val="24"/>
        </w:rPr>
        <w:t>Общий процент выполнения работ составляет 39,6%.</w:t>
      </w:r>
    </w:p>
    <w:p w14:paraId="55A47981" w14:textId="185553E7" w:rsidR="0046169B" w:rsidRPr="00F3720B" w:rsidRDefault="0046169B" w:rsidP="00B12B5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20B">
        <w:rPr>
          <w:rFonts w:ascii="Times New Roman" w:hAnsi="Times New Roman" w:cs="Times New Roman"/>
          <w:sz w:val="24"/>
          <w:szCs w:val="24"/>
        </w:rPr>
        <w:t>В связи с корректировкой проектных решений заключено дополнительное соглашение, предусматривающее продление сроков выполнения работ до 30.11.2024.</w:t>
      </w:r>
    </w:p>
    <w:p w14:paraId="094DCBCD" w14:textId="331F5FA1" w:rsidR="00FD441C" w:rsidRPr="00F3720B" w:rsidRDefault="00FD441C" w:rsidP="00B12B5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20B">
        <w:rPr>
          <w:rFonts w:ascii="Times New Roman" w:hAnsi="Times New Roman" w:cs="Times New Roman"/>
          <w:sz w:val="24"/>
          <w:szCs w:val="24"/>
        </w:rPr>
        <w:t>В целях благоустройства дворовых территорий выполнены работы на:</w:t>
      </w:r>
    </w:p>
    <w:p w14:paraId="50C6190F" w14:textId="77777777" w:rsidR="00FD441C" w:rsidRPr="00F3720B" w:rsidRDefault="00FD441C" w:rsidP="00FD441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20B">
        <w:rPr>
          <w:rFonts w:ascii="Times New Roman" w:hAnsi="Times New Roman" w:cs="Times New Roman"/>
          <w:sz w:val="24"/>
          <w:szCs w:val="24"/>
        </w:rPr>
        <w:t xml:space="preserve">- </w:t>
      </w:r>
      <w:bookmarkStart w:id="0" w:name="_Hlk180678994"/>
      <w:r w:rsidRPr="00F3720B">
        <w:rPr>
          <w:rFonts w:ascii="Times New Roman" w:hAnsi="Times New Roman" w:cs="Times New Roman"/>
          <w:sz w:val="24"/>
          <w:szCs w:val="24"/>
        </w:rPr>
        <w:t>просп. Кирова, дома 33, 35, 37, 39;</w:t>
      </w:r>
    </w:p>
    <w:p w14:paraId="5ABC2D17" w14:textId="77777777" w:rsidR="00FD441C" w:rsidRPr="00F3720B" w:rsidRDefault="00FD441C" w:rsidP="00FD441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20B">
        <w:rPr>
          <w:rFonts w:ascii="Times New Roman" w:hAnsi="Times New Roman" w:cs="Times New Roman"/>
          <w:sz w:val="24"/>
          <w:szCs w:val="24"/>
        </w:rPr>
        <w:t>- ул. Полярные Зори, дом 49 корп. 2;</w:t>
      </w:r>
    </w:p>
    <w:p w14:paraId="001AA0A1" w14:textId="77777777" w:rsidR="00FD441C" w:rsidRPr="00F3720B" w:rsidRDefault="00FD441C" w:rsidP="00FD441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20B">
        <w:rPr>
          <w:rFonts w:ascii="Times New Roman" w:hAnsi="Times New Roman" w:cs="Times New Roman"/>
          <w:sz w:val="24"/>
          <w:szCs w:val="24"/>
        </w:rPr>
        <w:t>- ул. Гвардейская, дом 9а;</w:t>
      </w:r>
      <w:r w:rsidRPr="00F3720B">
        <w:rPr>
          <w:rFonts w:ascii="Times New Roman" w:hAnsi="Times New Roman" w:cs="Times New Roman"/>
          <w:sz w:val="24"/>
          <w:szCs w:val="24"/>
        </w:rPr>
        <w:tab/>
      </w:r>
    </w:p>
    <w:p w14:paraId="1890E8BA" w14:textId="77777777" w:rsidR="00FD441C" w:rsidRPr="00F3720B" w:rsidRDefault="00FD441C" w:rsidP="00FD441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20B">
        <w:rPr>
          <w:rFonts w:ascii="Times New Roman" w:hAnsi="Times New Roman" w:cs="Times New Roman"/>
          <w:sz w:val="24"/>
          <w:szCs w:val="24"/>
        </w:rPr>
        <w:t>- ул. Академика Книповича, дом 19;</w:t>
      </w:r>
    </w:p>
    <w:p w14:paraId="0A3CEFCE" w14:textId="77777777" w:rsidR="00FD441C" w:rsidRPr="00F3720B" w:rsidRDefault="00FD441C" w:rsidP="00FD441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20B">
        <w:rPr>
          <w:rFonts w:ascii="Times New Roman" w:hAnsi="Times New Roman" w:cs="Times New Roman"/>
          <w:sz w:val="24"/>
          <w:szCs w:val="24"/>
        </w:rPr>
        <w:t>- ул. Радищева, дом 14 корп. 1.</w:t>
      </w:r>
    </w:p>
    <w:bookmarkEnd w:id="0"/>
    <w:p w14:paraId="1996F900" w14:textId="501538E0" w:rsidR="00FD441C" w:rsidRPr="00F3720B" w:rsidRDefault="001D11A9" w:rsidP="00FD441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20B">
        <w:rPr>
          <w:rFonts w:ascii="Times New Roman" w:hAnsi="Times New Roman" w:cs="Times New Roman"/>
          <w:sz w:val="24"/>
          <w:szCs w:val="24"/>
        </w:rPr>
        <w:t>В настоящее время ведутся работы на:</w:t>
      </w:r>
    </w:p>
    <w:p w14:paraId="4C03F1EB" w14:textId="77777777" w:rsidR="00140E53" w:rsidRPr="00F3720B" w:rsidRDefault="00140E53" w:rsidP="00140E5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20B">
        <w:rPr>
          <w:rFonts w:ascii="Times New Roman" w:hAnsi="Times New Roman" w:cs="Times New Roman"/>
          <w:sz w:val="24"/>
          <w:szCs w:val="24"/>
        </w:rPr>
        <w:t xml:space="preserve">- </w:t>
      </w:r>
      <w:bookmarkStart w:id="1" w:name="_Hlk180679090"/>
      <w:r w:rsidRPr="00F3720B">
        <w:rPr>
          <w:rFonts w:ascii="Times New Roman" w:hAnsi="Times New Roman" w:cs="Times New Roman"/>
          <w:sz w:val="24"/>
          <w:szCs w:val="24"/>
        </w:rPr>
        <w:t>ул. Старостина, дома 1, 3, 5, 7;</w:t>
      </w:r>
    </w:p>
    <w:p w14:paraId="4E64A15B" w14:textId="77777777" w:rsidR="00140E53" w:rsidRPr="00F3720B" w:rsidRDefault="00140E53" w:rsidP="00140E5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20B">
        <w:rPr>
          <w:rFonts w:ascii="Times New Roman" w:hAnsi="Times New Roman" w:cs="Times New Roman"/>
          <w:sz w:val="24"/>
          <w:szCs w:val="24"/>
        </w:rPr>
        <w:lastRenderedPageBreak/>
        <w:t>- ул. Капитана Маклакова, дома 31, 32, 33, 34, 35, 36, 37;</w:t>
      </w:r>
    </w:p>
    <w:p w14:paraId="5B7A02AE" w14:textId="77777777" w:rsidR="00140E53" w:rsidRPr="00F3720B" w:rsidRDefault="00140E53" w:rsidP="00140E5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20B">
        <w:rPr>
          <w:rFonts w:ascii="Times New Roman" w:hAnsi="Times New Roman" w:cs="Times New Roman"/>
          <w:sz w:val="24"/>
          <w:szCs w:val="24"/>
        </w:rPr>
        <w:t>- пр. Связи, дом 3;</w:t>
      </w:r>
    </w:p>
    <w:p w14:paraId="24448849" w14:textId="0CEA953D" w:rsidR="00140E53" w:rsidRPr="00F3720B" w:rsidRDefault="00140E53" w:rsidP="00140E5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20B">
        <w:rPr>
          <w:rFonts w:ascii="Times New Roman" w:hAnsi="Times New Roman" w:cs="Times New Roman"/>
          <w:sz w:val="24"/>
          <w:szCs w:val="24"/>
        </w:rPr>
        <w:t>- ул. Полярные Зори, дом 20, ул. Академика Книповича, д. 22, 24</w:t>
      </w:r>
      <w:bookmarkEnd w:id="1"/>
      <w:r w:rsidR="00FD441C" w:rsidRPr="00F3720B">
        <w:rPr>
          <w:rFonts w:ascii="Times New Roman" w:hAnsi="Times New Roman" w:cs="Times New Roman"/>
          <w:sz w:val="24"/>
          <w:szCs w:val="24"/>
        </w:rPr>
        <w:t>.</w:t>
      </w:r>
    </w:p>
    <w:p w14:paraId="5CEBD287" w14:textId="5F7318AD" w:rsidR="006135FC" w:rsidRPr="00F3720B" w:rsidRDefault="00FD441C" w:rsidP="004A12A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20B">
        <w:rPr>
          <w:rFonts w:ascii="Times New Roman" w:hAnsi="Times New Roman" w:cs="Times New Roman"/>
          <w:sz w:val="24"/>
          <w:szCs w:val="24"/>
        </w:rPr>
        <w:t xml:space="preserve">Срок выполнения работ по четырем </w:t>
      </w:r>
      <w:r w:rsidR="006135FC" w:rsidRPr="00F3720B">
        <w:rPr>
          <w:rFonts w:ascii="Times New Roman" w:hAnsi="Times New Roman" w:cs="Times New Roman"/>
          <w:sz w:val="24"/>
          <w:szCs w:val="24"/>
        </w:rPr>
        <w:t xml:space="preserve">дворовым территориям </w:t>
      </w:r>
      <w:r w:rsidR="00D92FB0" w:rsidRPr="00F3720B">
        <w:rPr>
          <w:rFonts w:ascii="Times New Roman" w:hAnsi="Times New Roman" w:cs="Times New Roman"/>
          <w:sz w:val="24"/>
          <w:szCs w:val="24"/>
        </w:rPr>
        <w:t xml:space="preserve">– </w:t>
      </w:r>
      <w:r w:rsidR="00D92FB0" w:rsidRPr="00F3720B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D92FB0" w:rsidRPr="00F3720B">
        <w:rPr>
          <w:rFonts w:ascii="Times New Roman" w:hAnsi="Times New Roman" w:cs="Times New Roman"/>
          <w:sz w:val="24"/>
          <w:szCs w:val="24"/>
        </w:rPr>
        <w:t xml:space="preserve"> квартал 2024 года. </w:t>
      </w:r>
      <w:bookmarkStart w:id="2" w:name="_Hlk180679995"/>
      <w:r w:rsidR="006A24E1" w:rsidRPr="00F3720B">
        <w:rPr>
          <w:rFonts w:ascii="Times New Roman" w:hAnsi="Times New Roman" w:cs="Times New Roman"/>
          <w:sz w:val="24"/>
          <w:szCs w:val="24"/>
        </w:rPr>
        <w:t>Задержка сроков выполнения работ связана с недостаточным привлечением сил и средств подрядной организацией.</w:t>
      </w:r>
      <w:bookmarkEnd w:id="2"/>
      <w:r w:rsidR="004A12A3" w:rsidRPr="00F3720B">
        <w:rPr>
          <w:rFonts w:ascii="Times New Roman" w:hAnsi="Times New Roman" w:cs="Times New Roman"/>
          <w:sz w:val="24"/>
          <w:szCs w:val="24"/>
        </w:rPr>
        <w:t xml:space="preserve"> </w:t>
      </w:r>
      <w:bookmarkStart w:id="3" w:name="_Hlk180680007"/>
      <w:r w:rsidR="004A12A3" w:rsidRPr="00F3720B">
        <w:rPr>
          <w:rFonts w:ascii="Times New Roman" w:hAnsi="Times New Roman" w:cs="Times New Roman"/>
          <w:sz w:val="24"/>
          <w:szCs w:val="24"/>
        </w:rPr>
        <w:t>Администрацией города Мурманска ведется претензионная работа в отношении подрядной организации</w:t>
      </w:r>
      <w:bookmarkEnd w:id="3"/>
      <w:r w:rsidR="004A12A3" w:rsidRPr="00F3720B">
        <w:rPr>
          <w:rFonts w:ascii="Times New Roman" w:hAnsi="Times New Roman" w:cs="Times New Roman"/>
          <w:sz w:val="24"/>
          <w:szCs w:val="24"/>
        </w:rPr>
        <w:t>.</w:t>
      </w:r>
    </w:p>
    <w:p w14:paraId="16B4E841" w14:textId="44A3C014" w:rsidR="0087367C" w:rsidRPr="00F3720B" w:rsidRDefault="0087367C" w:rsidP="001D11A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53EB80A" w14:textId="2C07D8E2" w:rsidR="006B2D31" w:rsidRPr="00F3720B" w:rsidRDefault="0087367C" w:rsidP="009E6D5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20B">
        <w:rPr>
          <w:rFonts w:ascii="Times New Roman" w:hAnsi="Times New Roman" w:cs="Times New Roman"/>
          <w:sz w:val="24"/>
          <w:szCs w:val="24"/>
        </w:rPr>
        <w:t>3</w:t>
      </w:r>
      <w:r w:rsidR="006B2D31" w:rsidRPr="00F3720B">
        <w:rPr>
          <w:rFonts w:ascii="Times New Roman" w:hAnsi="Times New Roman" w:cs="Times New Roman"/>
          <w:sz w:val="24"/>
          <w:szCs w:val="24"/>
        </w:rPr>
        <w:t xml:space="preserve">.3. </w:t>
      </w:r>
      <w:r w:rsidR="006B2D31" w:rsidRPr="00F3720B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6B2D31" w:rsidRPr="00F3720B">
        <w:rPr>
          <w:rFonts w:ascii="Times New Roman" w:hAnsi="Times New Roman" w:cs="Times New Roman"/>
          <w:sz w:val="24"/>
          <w:szCs w:val="24"/>
        </w:rPr>
        <w:t xml:space="preserve"> реализацию </w:t>
      </w:r>
      <w:r w:rsidR="006B2D31" w:rsidRPr="00F3720B">
        <w:rPr>
          <w:rFonts w:ascii="Times New Roman" w:hAnsi="Times New Roman" w:cs="Times New Roman"/>
          <w:b/>
          <w:sz w:val="24"/>
          <w:szCs w:val="24"/>
        </w:rPr>
        <w:t>регионального проекта «Обеспечение устойчивого сокращения непригодного для проживания жилищного фонда»</w:t>
      </w:r>
      <w:r w:rsidR="006B2D31" w:rsidRPr="00F3720B">
        <w:rPr>
          <w:rFonts w:ascii="Times New Roman" w:hAnsi="Times New Roman" w:cs="Times New Roman"/>
          <w:sz w:val="24"/>
          <w:szCs w:val="24"/>
        </w:rPr>
        <w:t xml:space="preserve"> в 20</w:t>
      </w:r>
      <w:r w:rsidR="00AB2617" w:rsidRPr="00F3720B">
        <w:rPr>
          <w:rFonts w:ascii="Times New Roman" w:hAnsi="Times New Roman" w:cs="Times New Roman"/>
          <w:sz w:val="24"/>
          <w:szCs w:val="24"/>
        </w:rPr>
        <w:t>2</w:t>
      </w:r>
      <w:r w:rsidR="005A6984" w:rsidRPr="00F3720B">
        <w:rPr>
          <w:rFonts w:ascii="Times New Roman" w:hAnsi="Times New Roman" w:cs="Times New Roman"/>
          <w:sz w:val="24"/>
          <w:szCs w:val="24"/>
        </w:rPr>
        <w:t>4</w:t>
      </w:r>
      <w:r w:rsidR="006B2D31" w:rsidRPr="00F3720B">
        <w:rPr>
          <w:rFonts w:ascii="Times New Roman" w:hAnsi="Times New Roman" w:cs="Times New Roman"/>
          <w:sz w:val="24"/>
          <w:szCs w:val="24"/>
        </w:rPr>
        <w:t xml:space="preserve"> году в бюджете муниципального образования город Мурманск предусмотрены средства в размере </w:t>
      </w:r>
      <w:r w:rsidR="00815457" w:rsidRPr="00F3720B">
        <w:rPr>
          <w:rFonts w:ascii="Times New Roman" w:hAnsi="Times New Roman" w:cs="Times New Roman"/>
          <w:sz w:val="24"/>
          <w:szCs w:val="24"/>
        </w:rPr>
        <w:br/>
      </w:r>
      <w:r w:rsidR="0072357F" w:rsidRPr="00F3720B">
        <w:rPr>
          <w:rFonts w:ascii="Times New Roman" w:hAnsi="Times New Roman" w:cs="Times New Roman"/>
          <w:sz w:val="24"/>
          <w:szCs w:val="24"/>
        </w:rPr>
        <w:t>564 245,7</w:t>
      </w:r>
      <w:r w:rsidR="006B2D31" w:rsidRPr="00F3720B">
        <w:rPr>
          <w:rFonts w:ascii="Times New Roman" w:hAnsi="Times New Roman" w:cs="Times New Roman"/>
          <w:sz w:val="24"/>
          <w:szCs w:val="24"/>
        </w:rPr>
        <w:t xml:space="preserve"> тыс. рублей, в том числе </w:t>
      </w:r>
      <w:r w:rsidR="0072357F" w:rsidRPr="00F3720B">
        <w:rPr>
          <w:rFonts w:ascii="Times New Roman" w:hAnsi="Times New Roman" w:cs="Times New Roman"/>
          <w:sz w:val="24"/>
          <w:szCs w:val="24"/>
        </w:rPr>
        <w:t>93 061,7</w:t>
      </w:r>
      <w:r w:rsidR="006B2D31" w:rsidRPr="00F3720B">
        <w:rPr>
          <w:rFonts w:ascii="Times New Roman" w:hAnsi="Times New Roman" w:cs="Times New Roman"/>
          <w:sz w:val="24"/>
          <w:szCs w:val="24"/>
        </w:rPr>
        <w:t xml:space="preserve"> тыс. рублей – средства бюджета муниципального образования город Мурманск, </w:t>
      </w:r>
      <w:r w:rsidR="0072357F" w:rsidRPr="00F3720B">
        <w:rPr>
          <w:rFonts w:ascii="Times New Roman" w:hAnsi="Times New Roman" w:cs="Times New Roman"/>
          <w:sz w:val="24"/>
          <w:szCs w:val="24"/>
        </w:rPr>
        <w:t>471 184,0</w:t>
      </w:r>
      <w:r w:rsidR="006B2D31" w:rsidRPr="00F3720B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Pr="00F3720B">
        <w:rPr>
          <w:rFonts w:ascii="Times New Roman" w:hAnsi="Times New Roman" w:cs="Times New Roman"/>
          <w:sz w:val="24"/>
          <w:szCs w:val="24"/>
        </w:rPr>
        <w:t xml:space="preserve"> – средства областного бюджета.</w:t>
      </w:r>
    </w:p>
    <w:p w14:paraId="42273AD7" w14:textId="27C87733" w:rsidR="00DD2F14" w:rsidRPr="00F3720B" w:rsidRDefault="00DD2F14" w:rsidP="00111FA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20B">
        <w:rPr>
          <w:rFonts w:ascii="Times New Roman" w:hAnsi="Times New Roman" w:cs="Times New Roman"/>
          <w:sz w:val="24"/>
          <w:szCs w:val="24"/>
        </w:rPr>
        <w:t xml:space="preserve">Фактически в рамках реализации регионального проекта за отчетный период освоены средства в размере </w:t>
      </w:r>
      <w:r w:rsidR="001D11A9" w:rsidRPr="00F3720B">
        <w:rPr>
          <w:rFonts w:ascii="Times New Roman" w:hAnsi="Times New Roman" w:cs="Times New Roman"/>
          <w:sz w:val="24"/>
          <w:szCs w:val="24"/>
        </w:rPr>
        <w:t>222 739,6</w:t>
      </w:r>
      <w:r w:rsidRPr="00F3720B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1D11A9" w:rsidRPr="00F3720B">
        <w:rPr>
          <w:rFonts w:ascii="Times New Roman" w:hAnsi="Times New Roman" w:cs="Times New Roman"/>
          <w:sz w:val="24"/>
          <w:szCs w:val="24"/>
        </w:rPr>
        <w:t>39,5</w:t>
      </w:r>
      <w:r w:rsidRPr="00F3720B">
        <w:rPr>
          <w:rFonts w:ascii="Times New Roman" w:hAnsi="Times New Roman" w:cs="Times New Roman"/>
          <w:sz w:val="24"/>
          <w:szCs w:val="24"/>
        </w:rPr>
        <w:t xml:space="preserve">% от общего объёма запланированных средств, в том числе средств бюджета муниципального образования город Мурманск </w:t>
      </w:r>
      <w:r w:rsidR="00E4224C" w:rsidRPr="00F3720B">
        <w:rPr>
          <w:rFonts w:ascii="Times New Roman" w:hAnsi="Times New Roman" w:cs="Times New Roman"/>
          <w:sz w:val="24"/>
          <w:szCs w:val="24"/>
        </w:rPr>
        <w:t>–</w:t>
      </w:r>
      <w:r w:rsidRPr="00F3720B">
        <w:rPr>
          <w:rFonts w:ascii="Times New Roman" w:hAnsi="Times New Roman" w:cs="Times New Roman"/>
          <w:sz w:val="24"/>
          <w:szCs w:val="24"/>
        </w:rPr>
        <w:t xml:space="preserve"> </w:t>
      </w:r>
      <w:r w:rsidR="009E53EF" w:rsidRPr="00F3720B">
        <w:rPr>
          <w:rFonts w:ascii="Times New Roman" w:hAnsi="Times New Roman" w:cs="Times New Roman"/>
          <w:sz w:val="24"/>
          <w:szCs w:val="24"/>
        </w:rPr>
        <w:br/>
      </w:r>
      <w:r w:rsidR="001D11A9" w:rsidRPr="00F3720B">
        <w:rPr>
          <w:rFonts w:ascii="Times New Roman" w:hAnsi="Times New Roman" w:cs="Times New Roman"/>
          <w:sz w:val="24"/>
          <w:szCs w:val="24"/>
        </w:rPr>
        <w:t>33 037,0</w:t>
      </w:r>
      <w:r w:rsidRPr="00F3720B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1D11A9" w:rsidRPr="00F3720B">
        <w:rPr>
          <w:rFonts w:ascii="Times New Roman" w:hAnsi="Times New Roman" w:cs="Times New Roman"/>
          <w:sz w:val="24"/>
          <w:szCs w:val="24"/>
        </w:rPr>
        <w:t>35,5</w:t>
      </w:r>
      <w:r w:rsidRPr="00F3720B">
        <w:rPr>
          <w:rFonts w:ascii="Times New Roman" w:hAnsi="Times New Roman" w:cs="Times New Roman"/>
          <w:sz w:val="24"/>
          <w:szCs w:val="24"/>
        </w:rPr>
        <w:t xml:space="preserve">% от плана, средств областного бюджета </w:t>
      </w:r>
      <w:r w:rsidR="00E4224C" w:rsidRPr="00F3720B">
        <w:rPr>
          <w:rFonts w:ascii="Times New Roman" w:hAnsi="Times New Roman" w:cs="Times New Roman"/>
          <w:sz w:val="24"/>
          <w:szCs w:val="24"/>
        </w:rPr>
        <w:t>–</w:t>
      </w:r>
      <w:r w:rsidRPr="00F3720B">
        <w:rPr>
          <w:rFonts w:ascii="Times New Roman" w:hAnsi="Times New Roman" w:cs="Times New Roman"/>
          <w:sz w:val="24"/>
          <w:szCs w:val="24"/>
        </w:rPr>
        <w:t xml:space="preserve"> </w:t>
      </w:r>
      <w:r w:rsidR="001D11A9" w:rsidRPr="00F3720B">
        <w:rPr>
          <w:rFonts w:ascii="Times New Roman" w:hAnsi="Times New Roman" w:cs="Times New Roman"/>
          <w:sz w:val="24"/>
          <w:szCs w:val="24"/>
        </w:rPr>
        <w:t>189 702,</w:t>
      </w:r>
      <w:r w:rsidR="00485E74" w:rsidRPr="00F3720B">
        <w:rPr>
          <w:rFonts w:ascii="Times New Roman" w:hAnsi="Times New Roman" w:cs="Times New Roman"/>
          <w:sz w:val="24"/>
          <w:szCs w:val="24"/>
        </w:rPr>
        <w:t>6</w:t>
      </w:r>
      <w:r w:rsidRPr="00F3720B">
        <w:rPr>
          <w:rFonts w:ascii="Times New Roman" w:hAnsi="Times New Roman" w:cs="Times New Roman"/>
          <w:sz w:val="24"/>
          <w:szCs w:val="24"/>
        </w:rPr>
        <w:t xml:space="preserve"> </w:t>
      </w:r>
      <w:r w:rsidR="00C9342B" w:rsidRPr="00F3720B">
        <w:rPr>
          <w:rFonts w:ascii="Times New Roman" w:hAnsi="Times New Roman" w:cs="Times New Roman"/>
          <w:sz w:val="24"/>
          <w:szCs w:val="24"/>
        </w:rPr>
        <w:br/>
      </w:r>
      <w:r w:rsidRPr="00F3720B">
        <w:rPr>
          <w:rFonts w:ascii="Times New Roman" w:hAnsi="Times New Roman" w:cs="Times New Roman"/>
          <w:sz w:val="24"/>
          <w:szCs w:val="24"/>
        </w:rPr>
        <w:t xml:space="preserve">тыс. рублей или </w:t>
      </w:r>
      <w:r w:rsidR="001D11A9" w:rsidRPr="00F3720B">
        <w:rPr>
          <w:rFonts w:ascii="Times New Roman" w:hAnsi="Times New Roman" w:cs="Times New Roman"/>
          <w:sz w:val="24"/>
          <w:szCs w:val="24"/>
        </w:rPr>
        <w:t>40,3</w:t>
      </w:r>
      <w:r w:rsidRPr="00F3720B">
        <w:rPr>
          <w:rFonts w:ascii="Times New Roman" w:hAnsi="Times New Roman" w:cs="Times New Roman"/>
          <w:sz w:val="24"/>
          <w:szCs w:val="24"/>
        </w:rPr>
        <w:t>% от плана.</w:t>
      </w:r>
    </w:p>
    <w:p w14:paraId="76091076" w14:textId="288D1EE9" w:rsidR="00127E60" w:rsidRPr="00F3720B" w:rsidRDefault="00571B03" w:rsidP="00B362F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20B">
        <w:rPr>
          <w:rFonts w:ascii="Times New Roman" w:hAnsi="Times New Roman" w:cs="Times New Roman"/>
          <w:sz w:val="24"/>
          <w:szCs w:val="24"/>
        </w:rPr>
        <w:t xml:space="preserve">Результатом реализации проекта </w:t>
      </w:r>
      <w:r w:rsidR="00023B5E" w:rsidRPr="00F3720B">
        <w:rPr>
          <w:rFonts w:ascii="Times New Roman" w:hAnsi="Times New Roman" w:cs="Times New Roman"/>
          <w:sz w:val="24"/>
          <w:szCs w:val="24"/>
        </w:rPr>
        <w:t>за отчетный период</w:t>
      </w:r>
      <w:r w:rsidR="00095A76" w:rsidRPr="00F3720B">
        <w:rPr>
          <w:rFonts w:ascii="Times New Roman" w:hAnsi="Times New Roman" w:cs="Times New Roman"/>
          <w:sz w:val="24"/>
          <w:szCs w:val="24"/>
        </w:rPr>
        <w:t xml:space="preserve"> </w:t>
      </w:r>
      <w:r w:rsidRPr="00F3720B">
        <w:rPr>
          <w:rFonts w:ascii="Times New Roman" w:hAnsi="Times New Roman" w:cs="Times New Roman"/>
          <w:sz w:val="24"/>
          <w:szCs w:val="24"/>
        </w:rPr>
        <w:t xml:space="preserve">стало переселение </w:t>
      </w:r>
      <w:r w:rsidR="00D3797D" w:rsidRPr="00F3720B">
        <w:rPr>
          <w:rFonts w:ascii="Times New Roman" w:hAnsi="Times New Roman" w:cs="Times New Roman"/>
          <w:sz w:val="24"/>
          <w:szCs w:val="24"/>
        </w:rPr>
        <w:br/>
      </w:r>
      <w:r w:rsidR="00485E74" w:rsidRPr="00F3720B">
        <w:rPr>
          <w:rFonts w:ascii="Times New Roman" w:hAnsi="Times New Roman" w:cs="Times New Roman"/>
          <w:sz w:val="24"/>
          <w:szCs w:val="24"/>
        </w:rPr>
        <w:t>306</w:t>
      </w:r>
      <w:r w:rsidR="00095A76" w:rsidRPr="00F3720B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C9342B" w:rsidRPr="00F3720B">
        <w:rPr>
          <w:rFonts w:ascii="Times New Roman" w:hAnsi="Times New Roman" w:cs="Times New Roman"/>
          <w:sz w:val="24"/>
          <w:szCs w:val="24"/>
        </w:rPr>
        <w:t xml:space="preserve"> (</w:t>
      </w:r>
      <w:r w:rsidR="00485E74" w:rsidRPr="00F3720B">
        <w:rPr>
          <w:rFonts w:ascii="Times New Roman" w:hAnsi="Times New Roman" w:cs="Times New Roman"/>
          <w:sz w:val="24"/>
          <w:szCs w:val="24"/>
        </w:rPr>
        <w:t>18,9</w:t>
      </w:r>
      <w:r w:rsidR="00C9342B" w:rsidRPr="00F3720B">
        <w:rPr>
          <w:rFonts w:ascii="Times New Roman" w:hAnsi="Times New Roman" w:cs="Times New Roman"/>
          <w:sz w:val="24"/>
          <w:szCs w:val="24"/>
        </w:rPr>
        <w:t>% от плана)</w:t>
      </w:r>
      <w:r w:rsidR="00095A76" w:rsidRPr="00F3720B">
        <w:rPr>
          <w:rFonts w:ascii="Times New Roman" w:hAnsi="Times New Roman" w:cs="Times New Roman"/>
          <w:sz w:val="24"/>
          <w:szCs w:val="24"/>
        </w:rPr>
        <w:t xml:space="preserve"> из </w:t>
      </w:r>
      <w:r w:rsidR="00485E74" w:rsidRPr="00F3720B">
        <w:rPr>
          <w:rFonts w:ascii="Times New Roman" w:hAnsi="Times New Roman" w:cs="Times New Roman"/>
          <w:sz w:val="24"/>
          <w:szCs w:val="24"/>
        </w:rPr>
        <w:t>164</w:t>
      </w:r>
      <w:r w:rsidR="00095A76" w:rsidRPr="00F3720B">
        <w:rPr>
          <w:rFonts w:ascii="Times New Roman" w:hAnsi="Times New Roman" w:cs="Times New Roman"/>
          <w:sz w:val="24"/>
          <w:szCs w:val="24"/>
        </w:rPr>
        <w:t xml:space="preserve"> жилых помещений</w:t>
      </w:r>
      <w:r w:rsidR="00D3797D" w:rsidRPr="00F3720B">
        <w:rPr>
          <w:rFonts w:ascii="Times New Roman" w:hAnsi="Times New Roman" w:cs="Times New Roman"/>
          <w:sz w:val="24"/>
          <w:szCs w:val="24"/>
        </w:rPr>
        <w:t xml:space="preserve"> </w:t>
      </w:r>
      <w:r w:rsidR="007D72CA" w:rsidRPr="00F3720B">
        <w:rPr>
          <w:rFonts w:ascii="Times New Roman" w:hAnsi="Times New Roman" w:cs="Times New Roman"/>
          <w:sz w:val="24"/>
          <w:szCs w:val="24"/>
        </w:rPr>
        <w:t>(</w:t>
      </w:r>
      <w:r w:rsidR="00485E74" w:rsidRPr="00F3720B">
        <w:rPr>
          <w:rFonts w:ascii="Times New Roman" w:hAnsi="Times New Roman" w:cs="Times New Roman"/>
          <w:sz w:val="24"/>
          <w:szCs w:val="24"/>
        </w:rPr>
        <w:t>23,1</w:t>
      </w:r>
      <w:r w:rsidR="007D72CA" w:rsidRPr="00F3720B">
        <w:rPr>
          <w:rFonts w:ascii="Times New Roman" w:hAnsi="Times New Roman" w:cs="Times New Roman"/>
          <w:sz w:val="24"/>
          <w:szCs w:val="24"/>
        </w:rPr>
        <w:t xml:space="preserve">% от плана) общей площадью </w:t>
      </w:r>
      <w:r w:rsidR="00485E74" w:rsidRPr="00F3720B">
        <w:rPr>
          <w:rFonts w:ascii="Times New Roman" w:hAnsi="Times New Roman" w:cs="Times New Roman"/>
          <w:sz w:val="24"/>
          <w:szCs w:val="24"/>
        </w:rPr>
        <w:br/>
        <w:t xml:space="preserve">4 980,7 </w:t>
      </w:r>
      <w:proofErr w:type="spellStart"/>
      <w:proofErr w:type="gramStart"/>
      <w:r w:rsidR="007D72CA" w:rsidRPr="00F3720B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proofErr w:type="gramEnd"/>
      <w:r w:rsidR="00762AB2" w:rsidRPr="00F3720B">
        <w:rPr>
          <w:rFonts w:ascii="Times New Roman" w:hAnsi="Times New Roman" w:cs="Times New Roman"/>
          <w:sz w:val="24"/>
          <w:szCs w:val="24"/>
        </w:rPr>
        <w:t xml:space="preserve"> в благоустроенные жилые помещения, приобретенные в 202</w:t>
      </w:r>
      <w:r w:rsidR="00140E53" w:rsidRPr="00F3720B">
        <w:rPr>
          <w:rFonts w:ascii="Times New Roman" w:hAnsi="Times New Roman" w:cs="Times New Roman"/>
          <w:sz w:val="24"/>
          <w:szCs w:val="24"/>
        </w:rPr>
        <w:t>3</w:t>
      </w:r>
      <w:r w:rsidR="00762AB2" w:rsidRPr="00F3720B">
        <w:rPr>
          <w:rFonts w:ascii="Times New Roman" w:hAnsi="Times New Roman" w:cs="Times New Roman"/>
          <w:sz w:val="24"/>
          <w:szCs w:val="24"/>
        </w:rPr>
        <w:t xml:space="preserve"> году. Кроме того, завершена процедура выкупа жилых помещений с выплатой возмещения 202</w:t>
      </w:r>
      <w:r w:rsidR="00140E53" w:rsidRPr="00F3720B">
        <w:rPr>
          <w:rFonts w:ascii="Times New Roman" w:hAnsi="Times New Roman" w:cs="Times New Roman"/>
          <w:sz w:val="24"/>
          <w:szCs w:val="24"/>
        </w:rPr>
        <w:t>3</w:t>
      </w:r>
      <w:r w:rsidR="00762AB2" w:rsidRPr="00F3720B">
        <w:rPr>
          <w:rFonts w:ascii="Times New Roman" w:hAnsi="Times New Roman" w:cs="Times New Roman"/>
          <w:sz w:val="24"/>
          <w:szCs w:val="24"/>
        </w:rPr>
        <w:t>-202</w:t>
      </w:r>
      <w:r w:rsidR="00140E53" w:rsidRPr="00F3720B">
        <w:rPr>
          <w:rFonts w:ascii="Times New Roman" w:hAnsi="Times New Roman" w:cs="Times New Roman"/>
          <w:sz w:val="24"/>
          <w:szCs w:val="24"/>
        </w:rPr>
        <w:t>4</w:t>
      </w:r>
      <w:r w:rsidR="00762AB2" w:rsidRPr="00F3720B">
        <w:rPr>
          <w:rFonts w:ascii="Times New Roman" w:hAnsi="Times New Roman" w:cs="Times New Roman"/>
          <w:sz w:val="24"/>
          <w:szCs w:val="24"/>
        </w:rPr>
        <w:t xml:space="preserve"> годов.</w:t>
      </w:r>
      <w:r w:rsidR="00B37E41" w:rsidRPr="00F3720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C1AF86C" w14:textId="19161E24" w:rsidR="0086594F" w:rsidRPr="00F3720B" w:rsidRDefault="002F2696" w:rsidP="008659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20B">
        <w:rPr>
          <w:rFonts w:ascii="Times New Roman" w:hAnsi="Times New Roman" w:cs="Times New Roman"/>
          <w:sz w:val="24"/>
          <w:szCs w:val="24"/>
        </w:rPr>
        <w:t>В рамках приобретения жилых помещений на первичном рынке жилья в строящемся многоквартирном доме в городе Мурманске по ул. Успенского, 01.08.2024 в адрес комитета имущественных отношений города Мурманска от застройщика поступило письмо с просьбой увеличить срок исполнения обязательства по передаче квартир комитету</w:t>
      </w:r>
      <w:r w:rsidR="00F3720B" w:rsidRPr="00F3720B">
        <w:rPr>
          <w:rFonts w:ascii="Times New Roman" w:hAnsi="Times New Roman" w:cs="Times New Roman"/>
          <w:sz w:val="24"/>
          <w:szCs w:val="24"/>
        </w:rPr>
        <w:t xml:space="preserve"> имущественных отношений города Мурманска</w:t>
      </w:r>
      <w:r w:rsidRPr="00F3720B">
        <w:rPr>
          <w:rFonts w:ascii="Times New Roman" w:hAnsi="Times New Roman" w:cs="Times New Roman"/>
          <w:sz w:val="24"/>
          <w:szCs w:val="24"/>
        </w:rPr>
        <w:t xml:space="preserve"> до 25.11.2024 в связи с удорожанием строительных работ.</w:t>
      </w:r>
    </w:p>
    <w:p w14:paraId="4E95E475" w14:textId="77777777" w:rsidR="00E2488E" w:rsidRPr="00F3720B" w:rsidRDefault="00E2488E" w:rsidP="00B12F0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76A4A59" w14:textId="77777777" w:rsidR="002B6FCD" w:rsidRPr="00F3720B" w:rsidRDefault="005A6984" w:rsidP="00C66D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720B">
        <w:rPr>
          <w:rFonts w:ascii="Times New Roman" w:hAnsi="Times New Roman" w:cs="Times New Roman"/>
          <w:b/>
          <w:sz w:val="24"/>
          <w:szCs w:val="24"/>
        </w:rPr>
        <w:t>4</w:t>
      </w:r>
      <w:r w:rsidR="002B6FCD" w:rsidRPr="00F3720B">
        <w:rPr>
          <w:rFonts w:ascii="Times New Roman" w:hAnsi="Times New Roman" w:cs="Times New Roman"/>
          <w:b/>
          <w:sz w:val="24"/>
          <w:szCs w:val="24"/>
        </w:rPr>
        <w:t>. Национальный проект «Безопасные качественные дороги»</w:t>
      </w:r>
    </w:p>
    <w:p w14:paraId="73B31D1C" w14:textId="77777777" w:rsidR="002B6FCD" w:rsidRPr="00F3720B" w:rsidRDefault="006E44A4" w:rsidP="00C66D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20B">
        <w:rPr>
          <w:rFonts w:ascii="Times New Roman" w:eastAsia="Times New Roman" w:hAnsi="Times New Roman" w:cs="Times New Roman"/>
          <w:sz w:val="24"/>
          <w:szCs w:val="24"/>
        </w:rPr>
        <w:t xml:space="preserve">В целях достижения показателей </w:t>
      </w:r>
      <w:r w:rsidR="002B6FCD" w:rsidRPr="00F3720B">
        <w:rPr>
          <w:rFonts w:ascii="Times New Roman" w:hAnsi="Times New Roman" w:cs="Times New Roman"/>
          <w:sz w:val="24"/>
          <w:szCs w:val="24"/>
        </w:rPr>
        <w:t>национального проекта «Безопасные</w:t>
      </w:r>
      <w:r w:rsidR="006B4E20" w:rsidRPr="00F3720B">
        <w:rPr>
          <w:rFonts w:ascii="Times New Roman" w:hAnsi="Times New Roman" w:cs="Times New Roman"/>
          <w:sz w:val="24"/>
          <w:szCs w:val="24"/>
        </w:rPr>
        <w:t xml:space="preserve"> </w:t>
      </w:r>
      <w:r w:rsidR="005B367F" w:rsidRPr="00F3720B">
        <w:rPr>
          <w:rFonts w:ascii="Times New Roman" w:hAnsi="Times New Roman" w:cs="Times New Roman"/>
          <w:sz w:val="24"/>
          <w:szCs w:val="24"/>
        </w:rPr>
        <w:br/>
      </w:r>
      <w:r w:rsidR="002B6FCD" w:rsidRPr="00F3720B">
        <w:rPr>
          <w:rFonts w:ascii="Times New Roman" w:hAnsi="Times New Roman" w:cs="Times New Roman"/>
          <w:sz w:val="24"/>
          <w:szCs w:val="24"/>
        </w:rPr>
        <w:t>качественные дороги» комитет по развитию городского хозяйства администрации города Мурманска</w:t>
      </w:r>
      <w:r w:rsidR="002E57FB" w:rsidRPr="00F3720B">
        <w:rPr>
          <w:rFonts w:ascii="Times New Roman" w:hAnsi="Times New Roman" w:cs="Times New Roman"/>
          <w:sz w:val="24"/>
          <w:szCs w:val="24"/>
        </w:rPr>
        <w:t xml:space="preserve"> в 202</w:t>
      </w:r>
      <w:r w:rsidR="005A6984" w:rsidRPr="00F3720B">
        <w:rPr>
          <w:rFonts w:ascii="Times New Roman" w:hAnsi="Times New Roman" w:cs="Times New Roman"/>
          <w:sz w:val="24"/>
          <w:szCs w:val="24"/>
        </w:rPr>
        <w:t>4</w:t>
      </w:r>
      <w:r w:rsidR="002E57FB" w:rsidRPr="00F3720B">
        <w:rPr>
          <w:rFonts w:ascii="Times New Roman" w:hAnsi="Times New Roman" w:cs="Times New Roman"/>
          <w:sz w:val="24"/>
          <w:szCs w:val="24"/>
        </w:rPr>
        <w:t xml:space="preserve"> году</w:t>
      </w:r>
      <w:r w:rsidR="002B6FCD" w:rsidRPr="00F3720B">
        <w:rPr>
          <w:rFonts w:ascii="Times New Roman" w:hAnsi="Times New Roman" w:cs="Times New Roman"/>
          <w:sz w:val="24"/>
          <w:szCs w:val="24"/>
        </w:rPr>
        <w:t xml:space="preserve"> </w:t>
      </w:r>
      <w:r w:rsidR="007E564F" w:rsidRPr="00F3720B">
        <w:rPr>
          <w:rFonts w:ascii="Times New Roman" w:hAnsi="Times New Roman" w:cs="Times New Roman"/>
          <w:sz w:val="24"/>
          <w:szCs w:val="24"/>
        </w:rPr>
        <w:t>принима</w:t>
      </w:r>
      <w:r w:rsidR="002E57FB" w:rsidRPr="00F3720B">
        <w:rPr>
          <w:rFonts w:ascii="Times New Roman" w:hAnsi="Times New Roman" w:cs="Times New Roman"/>
          <w:sz w:val="24"/>
          <w:szCs w:val="24"/>
        </w:rPr>
        <w:t>ет</w:t>
      </w:r>
      <w:r w:rsidR="007E564F" w:rsidRPr="00F3720B">
        <w:rPr>
          <w:rFonts w:ascii="Times New Roman" w:hAnsi="Times New Roman" w:cs="Times New Roman"/>
          <w:sz w:val="24"/>
          <w:szCs w:val="24"/>
        </w:rPr>
        <w:t xml:space="preserve"> участие в реализации </w:t>
      </w:r>
      <w:r w:rsidR="002B6FCD" w:rsidRPr="00F3720B">
        <w:rPr>
          <w:rFonts w:ascii="Times New Roman" w:hAnsi="Times New Roman" w:cs="Times New Roman"/>
          <w:sz w:val="24"/>
          <w:szCs w:val="24"/>
        </w:rPr>
        <w:t>регионального проекта «Дорожная сеть».</w:t>
      </w:r>
    </w:p>
    <w:p w14:paraId="3970A0C6" w14:textId="77777777" w:rsidR="002E57FB" w:rsidRPr="00F3720B" w:rsidRDefault="002E57FB" w:rsidP="002B6FC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0D4B175" w14:textId="008F1350" w:rsidR="002B6FCD" w:rsidRPr="00F3720B" w:rsidRDefault="002B6FCD" w:rsidP="002B6FC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20B">
        <w:rPr>
          <w:rFonts w:ascii="Times New Roman" w:hAnsi="Times New Roman" w:cs="Times New Roman"/>
          <w:sz w:val="24"/>
          <w:szCs w:val="24"/>
        </w:rPr>
        <w:t xml:space="preserve">На реализацию </w:t>
      </w:r>
      <w:r w:rsidRPr="00F3720B">
        <w:rPr>
          <w:rFonts w:ascii="Times New Roman" w:hAnsi="Times New Roman" w:cs="Times New Roman"/>
          <w:b/>
          <w:sz w:val="24"/>
          <w:szCs w:val="24"/>
        </w:rPr>
        <w:t>регионального проекта «Дорожная сеть»</w:t>
      </w:r>
      <w:r w:rsidR="006B4E20" w:rsidRPr="00F3720B">
        <w:rPr>
          <w:rFonts w:ascii="Times New Roman" w:hAnsi="Times New Roman" w:cs="Times New Roman"/>
          <w:sz w:val="24"/>
          <w:szCs w:val="24"/>
        </w:rPr>
        <w:t xml:space="preserve"> </w:t>
      </w:r>
      <w:r w:rsidRPr="00F3720B">
        <w:rPr>
          <w:rFonts w:ascii="Times New Roman" w:hAnsi="Times New Roman" w:cs="Times New Roman"/>
          <w:sz w:val="24"/>
          <w:szCs w:val="24"/>
        </w:rPr>
        <w:t>в 20</w:t>
      </w:r>
      <w:r w:rsidR="00CC0A88" w:rsidRPr="00F3720B">
        <w:rPr>
          <w:rFonts w:ascii="Times New Roman" w:hAnsi="Times New Roman" w:cs="Times New Roman"/>
          <w:sz w:val="24"/>
          <w:szCs w:val="24"/>
        </w:rPr>
        <w:t>2</w:t>
      </w:r>
      <w:r w:rsidR="005A6984" w:rsidRPr="00F3720B">
        <w:rPr>
          <w:rFonts w:ascii="Times New Roman" w:hAnsi="Times New Roman" w:cs="Times New Roman"/>
          <w:sz w:val="24"/>
          <w:szCs w:val="24"/>
        </w:rPr>
        <w:t>4</w:t>
      </w:r>
      <w:r w:rsidRPr="00F3720B">
        <w:rPr>
          <w:rFonts w:ascii="Times New Roman" w:hAnsi="Times New Roman" w:cs="Times New Roman"/>
          <w:sz w:val="24"/>
          <w:szCs w:val="24"/>
        </w:rPr>
        <w:t xml:space="preserve"> году </w:t>
      </w:r>
      <w:r w:rsidR="005B367F" w:rsidRPr="00F3720B">
        <w:rPr>
          <w:rFonts w:ascii="Times New Roman" w:hAnsi="Times New Roman" w:cs="Times New Roman"/>
          <w:sz w:val="24"/>
          <w:szCs w:val="24"/>
        </w:rPr>
        <w:br/>
      </w:r>
      <w:r w:rsidRPr="00F3720B">
        <w:rPr>
          <w:rFonts w:ascii="Times New Roman" w:hAnsi="Times New Roman" w:cs="Times New Roman"/>
          <w:sz w:val="24"/>
          <w:szCs w:val="24"/>
        </w:rPr>
        <w:t xml:space="preserve">в бюджете муниципального образования город Мурманск предусмотрены средства </w:t>
      </w:r>
      <w:r w:rsidR="005B367F" w:rsidRPr="00F3720B">
        <w:rPr>
          <w:rFonts w:ascii="Times New Roman" w:hAnsi="Times New Roman" w:cs="Times New Roman"/>
          <w:sz w:val="24"/>
          <w:szCs w:val="24"/>
        </w:rPr>
        <w:br/>
      </w:r>
      <w:r w:rsidRPr="00F3720B">
        <w:rPr>
          <w:rFonts w:ascii="Times New Roman" w:hAnsi="Times New Roman" w:cs="Times New Roman"/>
          <w:sz w:val="24"/>
          <w:szCs w:val="24"/>
        </w:rPr>
        <w:t xml:space="preserve">в размере </w:t>
      </w:r>
      <w:r w:rsidR="00F27616" w:rsidRPr="00F3720B">
        <w:rPr>
          <w:rFonts w:ascii="Times New Roman" w:hAnsi="Times New Roman" w:cs="Times New Roman"/>
          <w:sz w:val="24"/>
          <w:szCs w:val="24"/>
        </w:rPr>
        <w:t>603 263,5</w:t>
      </w:r>
      <w:r w:rsidRPr="00F3720B">
        <w:rPr>
          <w:rFonts w:ascii="Times New Roman" w:hAnsi="Times New Roman" w:cs="Times New Roman"/>
          <w:sz w:val="24"/>
          <w:szCs w:val="24"/>
        </w:rPr>
        <w:t xml:space="preserve"> тыс. рублей, в том числе </w:t>
      </w:r>
      <w:r w:rsidR="00294899" w:rsidRPr="00F3720B">
        <w:rPr>
          <w:rFonts w:ascii="Times New Roman" w:hAnsi="Times New Roman" w:cs="Times New Roman"/>
          <w:sz w:val="24"/>
          <w:szCs w:val="24"/>
        </w:rPr>
        <w:t>63 263,5</w:t>
      </w:r>
      <w:r w:rsidRPr="00F3720B">
        <w:rPr>
          <w:rFonts w:ascii="Times New Roman" w:hAnsi="Times New Roman" w:cs="Times New Roman"/>
          <w:sz w:val="24"/>
          <w:szCs w:val="24"/>
        </w:rPr>
        <w:t xml:space="preserve"> тыс. рублей – средства бюджета муниципального образования город Мурманск,</w:t>
      </w:r>
      <w:r w:rsidR="008C48DC" w:rsidRPr="00F3720B">
        <w:rPr>
          <w:rFonts w:ascii="Times New Roman" w:hAnsi="Times New Roman" w:cs="Times New Roman"/>
          <w:sz w:val="24"/>
          <w:szCs w:val="24"/>
        </w:rPr>
        <w:t xml:space="preserve"> </w:t>
      </w:r>
      <w:r w:rsidR="00544994" w:rsidRPr="00F3720B">
        <w:rPr>
          <w:rFonts w:ascii="Times New Roman" w:hAnsi="Times New Roman" w:cs="Times New Roman"/>
          <w:sz w:val="24"/>
          <w:szCs w:val="24"/>
        </w:rPr>
        <w:t>540 000,0</w:t>
      </w:r>
      <w:r w:rsidRPr="00F3720B">
        <w:rPr>
          <w:rFonts w:ascii="Times New Roman" w:hAnsi="Times New Roman" w:cs="Times New Roman"/>
          <w:sz w:val="24"/>
          <w:szCs w:val="24"/>
        </w:rPr>
        <w:t xml:space="preserve"> тыс. рублей – средства </w:t>
      </w:r>
      <w:r w:rsidR="00EB6364" w:rsidRPr="00F3720B">
        <w:rPr>
          <w:rFonts w:ascii="Times New Roman" w:hAnsi="Times New Roman" w:cs="Times New Roman"/>
          <w:sz w:val="24"/>
          <w:szCs w:val="24"/>
        </w:rPr>
        <w:t>областного</w:t>
      </w:r>
      <w:r w:rsidRPr="00F3720B">
        <w:rPr>
          <w:rFonts w:ascii="Times New Roman" w:hAnsi="Times New Roman" w:cs="Times New Roman"/>
          <w:sz w:val="24"/>
          <w:szCs w:val="24"/>
        </w:rPr>
        <w:t xml:space="preserve"> бюджета.</w:t>
      </w:r>
    </w:p>
    <w:p w14:paraId="6AA8B410" w14:textId="369C43B5" w:rsidR="005A6984" w:rsidRPr="00F3720B" w:rsidRDefault="005A6984" w:rsidP="005A698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720B">
        <w:rPr>
          <w:rFonts w:ascii="Times New Roman" w:eastAsia="Times New Roman" w:hAnsi="Times New Roman" w:cs="Times New Roman"/>
          <w:sz w:val="24"/>
          <w:szCs w:val="24"/>
        </w:rPr>
        <w:t xml:space="preserve">Фактически в рамках реализации регионального проекта за отчетный период освоены средства в размере </w:t>
      </w:r>
      <w:r w:rsidR="00294899" w:rsidRPr="00F3720B">
        <w:rPr>
          <w:rFonts w:ascii="Times New Roman" w:eastAsia="Times New Roman" w:hAnsi="Times New Roman" w:cs="Times New Roman"/>
          <w:sz w:val="24"/>
          <w:szCs w:val="24"/>
        </w:rPr>
        <w:t>371 581,3</w:t>
      </w:r>
      <w:r w:rsidRPr="00F3720B">
        <w:rPr>
          <w:rFonts w:ascii="Times New Roman" w:eastAsia="Times New Roman" w:hAnsi="Times New Roman" w:cs="Times New Roman"/>
          <w:sz w:val="24"/>
          <w:szCs w:val="24"/>
        </w:rPr>
        <w:t xml:space="preserve"> тыс. рублей или </w:t>
      </w:r>
      <w:r w:rsidR="00DC5622" w:rsidRPr="00F3720B">
        <w:rPr>
          <w:rFonts w:ascii="Times New Roman" w:eastAsia="Times New Roman" w:hAnsi="Times New Roman" w:cs="Times New Roman"/>
          <w:sz w:val="24"/>
          <w:szCs w:val="24"/>
        </w:rPr>
        <w:t>61,6</w:t>
      </w:r>
      <w:r w:rsidRPr="00F3720B">
        <w:rPr>
          <w:rFonts w:ascii="Times New Roman" w:eastAsia="Times New Roman" w:hAnsi="Times New Roman" w:cs="Times New Roman"/>
          <w:sz w:val="24"/>
          <w:szCs w:val="24"/>
        </w:rPr>
        <w:t xml:space="preserve">% от общего объёма запланированных средств, в том числе средств бюджета муниципального образования город Мурманск – </w:t>
      </w:r>
      <w:r w:rsidRPr="00F3720B">
        <w:rPr>
          <w:rFonts w:ascii="Times New Roman" w:eastAsia="Times New Roman" w:hAnsi="Times New Roman" w:cs="Times New Roman"/>
          <w:sz w:val="24"/>
          <w:szCs w:val="24"/>
        </w:rPr>
        <w:br/>
      </w:r>
      <w:r w:rsidR="00294899" w:rsidRPr="00F3720B">
        <w:rPr>
          <w:rFonts w:ascii="Times New Roman" w:eastAsia="Times New Roman" w:hAnsi="Times New Roman" w:cs="Times New Roman"/>
          <w:sz w:val="24"/>
          <w:szCs w:val="24"/>
        </w:rPr>
        <w:t>42 828,9</w:t>
      </w:r>
      <w:r w:rsidRPr="00F3720B">
        <w:rPr>
          <w:rFonts w:ascii="Times New Roman" w:eastAsia="Times New Roman" w:hAnsi="Times New Roman" w:cs="Times New Roman"/>
          <w:sz w:val="24"/>
          <w:szCs w:val="24"/>
        </w:rPr>
        <w:t xml:space="preserve"> тыс. рублей или </w:t>
      </w:r>
      <w:r w:rsidR="00DC5622" w:rsidRPr="00F3720B">
        <w:rPr>
          <w:rFonts w:ascii="Times New Roman" w:eastAsia="Times New Roman" w:hAnsi="Times New Roman" w:cs="Times New Roman"/>
          <w:sz w:val="24"/>
          <w:szCs w:val="24"/>
        </w:rPr>
        <w:t>67,7</w:t>
      </w:r>
      <w:r w:rsidRPr="00F3720B">
        <w:rPr>
          <w:rFonts w:ascii="Times New Roman" w:eastAsia="Times New Roman" w:hAnsi="Times New Roman" w:cs="Times New Roman"/>
          <w:sz w:val="24"/>
          <w:szCs w:val="24"/>
        </w:rPr>
        <w:t xml:space="preserve">% от плана, средств областного бюджета – </w:t>
      </w:r>
      <w:r w:rsidR="00294899" w:rsidRPr="00F3720B">
        <w:rPr>
          <w:rFonts w:ascii="Times New Roman" w:eastAsia="Times New Roman" w:hAnsi="Times New Roman" w:cs="Times New Roman"/>
          <w:sz w:val="24"/>
          <w:szCs w:val="24"/>
        </w:rPr>
        <w:t>328 752,4</w:t>
      </w:r>
      <w:r w:rsidRPr="00F3720B">
        <w:rPr>
          <w:rFonts w:ascii="Times New Roman" w:eastAsia="Times New Roman" w:hAnsi="Times New Roman" w:cs="Times New Roman"/>
          <w:sz w:val="24"/>
          <w:szCs w:val="24"/>
        </w:rPr>
        <w:t xml:space="preserve"> тыс. рублей или </w:t>
      </w:r>
      <w:r w:rsidR="00DC5622" w:rsidRPr="00F3720B">
        <w:rPr>
          <w:rFonts w:ascii="Times New Roman" w:eastAsia="Times New Roman" w:hAnsi="Times New Roman" w:cs="Times New Roman"/>
          <w:sz w:val="24"/>
          <w:szCs w:val="24"/>
        </w:rPr>
        <w:t>60,9</w:t>
      </w:r>
      <w:r w:rsidRPr="00F3720B">
        <w:rPr>
          <w:rFonts w:ascii="Times New Roman" w:eastAsia="Times New Roman" w:hAnsi="Times New Roman" w:cs="Times New Roman"/>
          <w:sz w:val="24"/>
          <w:szCs w:val="24"/>
        </w:rPr>
        <w:t>% от плана.</w:t>
      </w:r>
    </w:p>
    <w:p w14:paraId="6510AC7E" w14:textId="4803BC01" w:rsidR="00F5053F" w:rsidRPr="00F3720B" w:rsidRDefault="004E5B36" w:rsidP="005A698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20B">
        <w:rPr>
          <w:rFonts w:ascii="Times New Roman" w:hAnsi="Times New Roman" w:cs="Times New Roman"/>
          <w:sz w:val="24"/>
          <w:szCs w:val="24"/>
        </w:rPr>
        <w:t>В 202</w:t>
      </w:r>
      <w:r w:rsidR="00682524" w:rsidRPr="00F3720B">
        <w:rPr>
          <w:rFonts w:ascii="Times New Roman" w:hAnsi="Times New Roman" w:cs="Times New Roman"/>
          <w:sz w:val="24"/>
          <w:szCs w:val="24"/>
        </w:rPr>
        <w:t>4</w:t>
      </w:r>
      <w:r w:rsidRPr="00F3720B">
        <w:rPr>
          <w:rFonts w:ascii="Times New Roman" w:hAnsi="Times New Roman" w:cs="Times New Roman"/>
          <w:sz w:val="24"/>
          <w:szCs w:val="24"/>
        </w:rPr>
        <w:t xml:space="preserve"> году проектом предусмотрено </w:t>
      </w:r>
      <w:bookmarkStart w:id="4" w:name="_Hlk180675072"/>
      <w:r w:rsidRPr="00F3720B">
        <w:rPr>
          <w:rFonts w:ascii="Times New Roman" w:hAnsi="Times New Roman" w:cs="Times New Roman"/>
          <w:sz w:val="24"/>
          <w:szCs w:val="24"/>
        </w:rPr>
        <w:t xml:space="preserve">проведение ремонта </w:t>
      </w:r>
      <w:r w:rsidR="002C36FA" w:rsidRPr="00F3720B">
        <w:rPr>
          <w:rFonts w:ascii="Times New Roman" w:hAnsi="Times New Roman" w:cs="Times New Roman"/>
          <w:sz w:val="24"/>
          <w:szCs w:val="24"/>
        </w:rPr>
        <w:t>27</w:t>
      </w:r>
      <w:r w:rsidRPr="00F3720B">
        <w:rPr>
          <w:rFonts w:ascii="Times New Roman" w:hAnsi="Times New Roman" w:cs="Times New Roman"/>
          <w:sz w:val="24"/>
          <w:szCs w:val="24"/>
        </w:rPr>
        <w:t xml:space="preserve"> автомобильных дорог </w:t>
      </w:r>
      <w:r w:rsidR="002C36FA" w:rsidRPr="00F3720B">
        <w:rPr>
          <w:rFonts w:ascii="Times New Roman" w:hAnsi="Times New Roman" w:cs="Times New Roman"/>
          <w:sz w:val="24"/>
          <w:szCs w:val="24"/>
        </w:rPr>
        <w:t>общего пользования местного значения</w:t>
      </w:r>
      <w:r w:rsidR="00285EC0" w:rsidRPr="00F3720B">
        <w:rPr>
          <w:rFonts w:ascii="Times New Roman" w:hAnsi="Times New Roman" w:cs="Times New Roman"/>
          <w:sz w:val="24"/>
          <w:szCs w:val="24"/>
        </w:rPr>
        <w:t xml:space="preserve"> общей протяженностью 14,5 км</w:t>
      </w:r>
      <w:bookmarkEnd w:id="4"/>
      <w:r w:rsidR="00DA3C4D" w:rsidRPr="00F3720B">
        <w:rPr>
          <w:rFonts w:ascii="Times New Roman" w:hAnsi="Times New Roman" w:cs="Times New Roman"/>
          <w:sz w:val="24"/>
          <w:szCs w:val="24"/>
        </w:rPr>
        <w:t>.</w:t>
      </w:r>
    </w:p>
    <w:p w14:paraId="03738B8F" w14:textId="18B826C8" w:rsidR="00C9342B" w:rsidRPr="00F3720B" w:rsidRDefault="00C9342B" w:rsidP="00C9342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20B">
        <w:rPr>
          <w:rFonts w:ascii="Times New Roman" w:hAnsi="Times New Roman" w:cs="Times New Roman"/>
          <w:sz w:val="24"/>
          <w:szCs w:val="24"/>
        </w:rPr>
        <w:t xml:space="preserve">В отношении указанных объектов заключено три договора на выполнение работ </w:t>
      </w:r>
      <w:r w:rsidRPr="00F3720B">
        <w:rPr>
          <w:rFonts w:ascii="Times New Roman" w:hAnsi="Times New Roman" w:cs="Times New Roman"/>
          <w:sz w:val="24"/>
          <w:szCs w:val="24"/>
        </w:rPr>
        <w:br/>
        <w:t xml:space="preserve">по ремонту. Предусмотренная договорами дата начала работ – 01.05.2024, срок завершения работ </w:t>
      </w:r>
      <w:r w:rsidR="001774DE" w:rsidRPr="00F3720B">
        <w:rPr>
          <w:rFonts w:ascii="Times New Roman" w:hAnsi="Times New Roman" w:cs="Times New Roman"/>
          <w:sz w:val="24"/>
          <w:szCs w:val="24"/>
        </w:rPr>
        <w:t xml:space="preserve">по договорам </w:t>
      </w:r>
      <w:r w:rsidRPr="00F3720B">
        <w:rPr>
          <w:rFonts w:ascii="Times New Roman" w:hAnsi="Times New Roman" w:cs="Times New Roman"/>
          <w:sz w:val="24"/>
          <w:szCs w:val="24"/>
        </w:rPr>
        <w:t>– 3</w:t>
      </w:r>
      <w:r w:rsidR="0007668C" w:rsidRPr="00F3720B">
        <w:rPr>
          <w:rFonts w:ascii="Times New Roman" w:hAnsi="Times New Roman" w:cs="Times New Roman"/>
          <w:sz w:val="24"/>
          <w:szCs w:val="24"/>
        </w:rPr>
        <w:t>1</w:t>
      </w:r>
      <w:r w:rsidRPr="00F3720B">
        <w:rPr>
          <w:rFonts w:ascii="Times New Roman" w:hAnsi="Times New Roman" w:cs="Times New Roman"/>
          <w:sz w:val="24"/>
          <w:szCs w:val="24"/>
        </w:rPr>
        <w:t>.0</w:t>
      </w:r>
      <w:r w:rsidR="0007668C" w:rsidRPr="00F3720B">
        <w:rPr>
          <w:rFonts w:ascii="Times New Roman" w:hAnsi="Times New Roman" w:cs="Times New Roman"/>
          <w:sz w:val="24"/>
          <w:szCs w:val="24"/>
        </w:rPr>
        <w:t>8</w:t>
      </w:r>
      <w:r w:rsidRPr="00F3720B">
        <w:rPr>
          <w:rFonts w:ascii="Times New Roman" w:hAnsi="Times New Roman" w:cs="Times New Roman"/>
          <w:sz w:val="24"/>
          <w:szCs w:val="24"/>
        </w:rPr>
        <w:t>.2024.</w:t>
      </w:r>
      <w:r w:rsidR="001774DE" w:rsidRPr="00F3720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7CC900" w14:textId="3F96F5F9" w:rsidR="00285EC0" w:rsidRPr="00F3720B" w:rsidRDefault="001774DE" w:rsidP="00285EC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20B">
        <w:rPr>
          <w:rFonts w:ascii="Times New Roman" w:hAnsi="Times New Roman" w:cs="Times New Roman"/>
          <w:sz w:val="24"/>
          <w:szCs w:val="24"/>
        </w:rPr>
        <w:t xml:space="preserve">На 01.10.2024 </w:t>
      </w:r>
      <w:r w:rsidR="00285EC0" w:rsidRPr="00F3720B">
        <w:rPr>
          <w:rFonts w:ascii="Times New Roman" w:hAnsi="Times New Roman" w:cs="Times New Roman"/>
          <w:sz w:val="24"/>
          <w:szCs w:val="24"/>
        </w:rPr>
        <w:t xml:space="preserve">работы выполнены </w:t>
      </w:r>
      <w:r w:rsidRPr="00F3720B">
        <w:rPr>
          <w:rFonts w:ascii="Times New Roman" w:hAnsi="Times New Roman" w:cs="Times New Roman"/>
          <w:sz w:val="24"/>
          <w:szCs w:val="24"/>
        </w:rPr>
        <w:t xml:space="preserve">в полном объеме </w:t>
      </w:r>
      <w:r w:rsidR="00285EC0" w:rsidRPr="00F3720B">
        <w:rPr>
          <w:rFonts w:ascii="Times New Roman" w:hAnsi="Times New Roman" w:cs="Times New Roman"/>
          <w:sz w:val="24"/>
          <w:szCs w:val="24"/>
        </w:rPr>
        <w:t xml:space="preserve">на </w:t>
      </w:r>
      <w:r w:rsidRPr="00F3720B">
        <w:rPr>
          <w:rFonts w:ascii="Times New Roman" w:hAnsi="Times New Roman" w:cs="Times New Roman"/>
          <w:sz w:val="24"/>
          <w:szCs w:val="24"/>
        </w:rPr>
        <w:t>всех</w:t>
      </w:r>
      <w:r w:rsidR="00285EC0" w:rsidRPr="00F3720B">
        <w:rPr>
          <w:rFonts w:ascii="Times New Roman" w:hAnsi="Times New Roman" w:cs="Times New Roman"/>
          <w:sz w:val="24"/>
          <w:szCs w:val="24"/>
        </w:rPr>
        <w:t xml:space="preserve"> участках автодорог:</w:t>
      </w:r>
    </w:p>
    <w:p w14:paraId="52C606AC" w14:textId="04FBBC96" w:rsidR="0093554C" w:rsidRPr="00F3720B" w:rsidRDefault="0093554C" w:rsidP="0093554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180675117"/>
      <w:r w:rsidRPr="00F3720B">
        <w:rPr>
          <w:rFonts w:ascii="Times New Roman" w:hAnsi="Times New Roman" w:cs="Times New Roman"/>
          <w:sz w:val="24"/>
          <w:szCs w:val="24"/>
        </w:rPr>
        <w:t xml:space="preserve">- ул. Приморская в районе Росляково (в т.ч. с проездами от дома 5 по ул. Приморской до дома 9 по ул. Заводской, от дома 6 до дома 10 по ул. Приморской и проезда к дому 8/1 </w:t>
      </w:r>
      <w:r w:rsidR="00C9342B" w:rsidRPr="00F3720B">
        <w:rPr>
          <w:rFonts w:ascii="Times New Roman" w:hAnsi="Times New Roman" w:cs="Times New Roman"/>
          <w:sz w:val="24"/>
          <w:szCs w:val="24"/>
        </w:rPr>
        <w:br/>
      </w:r>
      <w:r w:rsidRPr="00F3720B">
        <w:rPr>
          <w:rFonts w:ascii="Times New Roman" w:hAnsi="Times New Roman" w:cs="Times New Roman"/>
          <w:sz w:val="24"/>
          <w:szCs w:val="24"/>
        </w:rPr>
        <w:t>по ул. Приморской);</w:t>
      </w:r>
    </w:p>
    <w:p w14:paraId="5DEC9645" w14:textId="1147DF3A" w:rsidR="0093554C" w:rsidRPr="00F3720B" w:rsidRDefault="0093554C" w:rsidP="0093554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20B">
        <w:rPr>
          <w:rFonts w:ascii="Times New Roman" w:hAnsi="Times New Roman" w:cs="Times New Roman"/>
          <w:sz w:val="24"/>
          <w:szCs w:val="24"/>
        </w:rPr>
        <w:lastRenderedPageBreak/>
        <w:t xml:space="preserve">- ул. Фестивальная (от ул. Подгорной до Мурманского индустриального колледжа) </w:t>
      </w:r>
      <w:r w:rsidR="00C9342B" w:rsidRPr="00F3720B">
        <w:rPr>
          <w:rFonts w:ascii="Times New Roman" w:hAnsi="Times New Roman" w:cs="Times New Roman"/>
          <w:sz w:val="24"/>
          <w:szCs w:val="24"/>
        </w:rPr>
        <w:br/>
      </w:r>
      <w:r w:rsidRPr="00F3720B">
        <w:rPr>
          <w:rFonts w:ascii="Times New Roman" w:hAnsi="Times New Roman" w:cs="Times New Roman"/>
          <w:color w:val="000000"/>
          <w:sz w:val="24"/>
          <w:szCs w:val="24"/>
          <w:shd w:val="clear" w:color="auto" w:fill="F9F9F9"/>
        </w:rPr>
        <w:t>с проездом от дома 9 до дома 25 по ул. Фестивальной</w:t>
      </w:r>
      <w:r w:rsidR="001774DE" w:rsidRPr="00F3720B">
        <w:rPr>
          <w:rFonts w:ascii="Times New Roman" w:hAnsi="Times New Roman" w:cs="Times New Roman"/>
          <w:sz w:val="24"/>
          <w:szCs w:val="24"/>
        </w:rPr>
        <w:t>;</w:t>
      </w:r>
    </w:p>
    <w:p w14:paraId="410FBA15" w14:textId="77777777" w:rsidR="001774DE" w:rsidRPr="00F3720B" w:rsidRDefault="001774DE" w:rsidP="001774D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20B">
        <w:rPr>
          <w:rFonts w:ascii="Times New Roman" w:hAnsi="Times New Roman" w:cs="Times New Roman"/>
          <w:sz w:val="24"/>
          <w:szCs w:val="24"/>
        </w:rPr>
        <w:t>- ул. Полярный Круг;</w:t>
      </w:r>
    </w:p>
    <w:p w14:paraId="44379F83" w14:textId="77777777" w:rsidR="001774DE" w:rsidRPr="00F3720B" w:rsidRDefault="001774DE" w:rsidP="001774D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20B">
        <w:rPr>
          <w:rFonts w:ascii="Times New Roman" w:hAnsi="Times New Roman" w:cs="Times New Roman"/>
          <w:sz w:val="24"/>
          <w:szCs w:val="24"/>
        </w:rPr>
        <w:t>- пер. Водопроводный;</w:t>
      </w:r>
    </w:p>
    <w:p w14:paraId="7680AA3C" w14:textId="1A1B0DAA" w:rsidR="001774DE" w:rsidRPr="00F3720B" w:rsidRDefault="001774DE" w:rsidP="0093554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20B">
        <w:rPr>
          <w:rFonts w:ascii="Times New Roman" w:hAnsi="Times New Roman" w:cs="Times New Roman"/>
          <w:sz w:val="24"/>
          <w:szCs w:val="24"/>
        </w:rPr>
        <w:t>- проезд от д. 228 по просп. Кольскому до д. 27 по ул. Капитана Копытова;</w:t>
      </w:r>
    </w:p>
    <w:p w14:paraId="46BC74BF" w14:textId="77777777" w:rsidR="001774DE" w:rsidRPr="00F3720B" w:rsidRDefault="001774DE" w:rsidP="001774D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20B">
        <w:rPr>
          <w:rFonts w:ascii="Times New Roman" w:hAnsi="Times New Roman" w:cs="Times New Roman"/>
          <w:sz w:val="24"/>
          <w:szCs w:val="24"/>
        </w:rPr>
        <w:t>- ул. Гвардейская с проездами от д. 11 до д. 9 по ул. Гвардейской, от д. 9 а по ул. Гвардейской до д. 11 по ул. Полярные Зори;</w:t>
      </w:r>
    </w:p>
    <w:p w14:paraId="5698442F" w14:textId="77777777" w:rsidR="001774DE" w:rsidRPr="00F3720B" w:rsidRDefault="001774DE" w:rsidP="001774D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20B">
        <w:rPr>
          <w:rFonts w:ascii="Times New Roman" w:hAnsi="Times New Roman" w:cs="Times New Roman"/>
          <w:sz w:val="24"/>
          <w:szCs w:val="24"/>
        </w:rPr>
        <w:t>- Нижне-</w:t>
      </w:r>
      <w:proofErr w:type="spellStart"/>
      <w:r w:rsidRPr="00F3720B">
        <w:rPr>
          <w:rFonts w:ascii="Times New Roman" w:hAnsi="Times New Roman" w:cs="Times New Roman"/>
          <w:sz w:val="24"/>
          <w:szCs w:val="24"/>
        </w:rPr>
        <w:t>Ростинское</w:t>
      </w:r>
      <w:proofErr w:type="spellEnd"/>
      <w:r w:rsidRPr="00F3720B">
        <w:rPr>
          <w:rFonts w:ascii="Times New Roman" w:hAnsi="Times New Roman" w:cs="Times New Roman"/>
          <w:sz w:val="24"/>
          <w:szCs w:val="24"/>
        </w:rPr>
        <w:t xml:space="preserve"> шоссе (от ул. Александра Невского до ул. Нахимова);</w:t>
      </w:r>
    </w:p>
    <w:p w14:paraId="4FCB62B3" w14:textId="290859A2" w:rsidR="001774DE" w:rsidRPr="00F3720B" w:rsidRDefault="001774DE" w:rsidP="0093554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20B">
        <w:rPr>
          <w:rFonts w:ascii="Times New Roman" w:hAnsi="Times New Roman" w:cs="Times New Roman"/>
          <w:sz w:val="24"/>
          <w:szCs w:val="24"/>
        </w:rPr>
        <w:t>- ул. Михаила Ивченко;</w:t>
      </w:r>
    </w:p>
    <w:p w14:paraId="17B3603F" w14:textId="77777777" w:rsidR="001774DE" w:rsidRPr="00F3720B" w:rsidRDefault="001774DE" w:rsidP="001774D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20B">
        <w:rPr>
          <w:rFonts w:ascii="Times New Roman" w:hAnsi="Times New Roman" w:cs="Times New Roman"/>
          <w:sz w:val="24"/>
          <w:szCs w:val="24"/>
        </w:rPr>
        <w:t xml:space="preserve">- проезд вдоль д. 15, 18, 19, 21 по ул. Капитана </w:t>
      </w:r>
      <w:proofErr w:type="spellStart"/>
      <w:r w:rsidRPr="00F3720B">
        <w:rPr>
          <w:rFonts w:ascii="Times New Roman" w:hAnsi="Times New Roman" w:cs="Times New Roman"/>
          <w:sz w:val="24"/>
          <w:szCs w:val="24"/>
        </w:rPr>
        <w:t>Орликовой</w:t>
      </w:r>
      <w:proofErr w:type="spellEnd"/>
      <w:r w:rsidRPr="00F3720B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41C6A30F" w14:textId="30FCAF64" w:rsidR="001774DE" w:rsidRPr="00F3720B" w:rsidRDefault="001774DE" w:rsidP="0093554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20B">
        <w:rPr>
          <w:rFonts w:ascii="Times New Roman" w:hAnsi="Times New Roman" w:cs="Times New Roman"/>
          <w:sz w:val="24"/>
          <w:szCs w:val="24"/>
        </w:rPr>
        <w:t>- ул. Зои Космодемьянской (от д. 34 по ул. Зои Космодемьянской до д. 108 по просп. Кольскому);</w:t>
      </w:r>
    </w:p>
    <w:p w14:paraId="2AC025F7" w14:textId="06C0BE67" w:rsidR="001774DE" w:rsidRPr="00F3720B" w:rsidRDefault="001774DE" w:rsidP="0093554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20B">
        <w:rPr>
          <w:rFonts w:ascii="Times New Roman" w:hAnsi="Times New Roman" w:cs="Times New Roman"/>
          <w:sz w:val="24"/>
          <w:szCs w:val="24"/>
        </w:rPr>
        <w:t>- ул. Шестой Комсомольской Батареи;</w:t>
      </w:r>
    </w:p>
    <w:p w14:paraId="7C9E8FE7" w14:textId="051424E0" w:rsidR="001774DE" w:rsidRPr="00F3720B" w:rsidRDefault="001774DE" w:rsidP="0093554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20B">
        <w:rPr>
          <w:rFonts w:ascii="Times New Roman" w:hAnsi="Times New Roman" w:cs="Times New Roman"/>
          <w:sz w:val="24"/>
          <w:szCs w:val="24"/>
        </w:rPr>
        <w:t>- ул. Шмидта (от пер. Хибинский до ул. Академика Книповича);</w:t>
      </w:r>
    </w:p>
    <w:p w14:paraId="4D36A503" w14:textId="77777777" w:rsidR="001774DE" w:rsidRPr="00F3720B" w:rsidRDefault="001774DE" w:rsidP="001774D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20B">
        <w:rPr>
          <w:rFonts w:ascii="Times New Roman" w:hAnsi="Times New Roman" w:cs="Times New Roman"/>
          <w:sz w:val="24"/>
          <w:szCs w:val="24"/>
        </w:rPr>
        <w:t>- ул. Декабристов (от просп. Кирова до ул. Фрунзе);</w:t>
      </w:r>
    </w:p>
    <w:p w14:paraId="1072C0A0" w14:textId="54A5DAF0" w:rsidR="001774DE" w:rsidRPr="00F3720B" w:rsidRDefault="001774DE" w:rsidP="0093554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20B">
        <w:rPr>
          <w:rFonts w:ascii="Times New Roman" w:hAnsi="Times New Roman" w:cs="Times New Roman"/>
          <w:sz w:val="24"/>
          <w:szCs w:val="24"/>
        </w:rPr>
        <w:t>- ул. Челюскинцев (от ул. Карла Либкнехта</w:t>
      </w:r>
      <w:r w:rsidR="00F365BA" w:rsidRPr="00F3720B">
        <w:rPr>
          <w:rFonts w:ascii="Times New Roman" w:hAnsi="Times New Roman" w:cs="Times New Roman"/>
          <w:sz w:val="24"/>
          <w:szCs w:val="24"/>
        </w:rPr>
        <w:t xml:space="preserve"> до пр. Портовый);</w:t>
      </w:r>
    </w:p>
    <w:p w14:paraId="4D2FE4B8" w14:textId="6694573C" w:rsidR="00F365BA" w:rsidRPr="00F3720B" w:rsidRDefault="00F365BA" w:rsidP="0093554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20B">
        <w:rPr>
          <w:rFonts w:ascii="Times New Roman" w:hAnsi="Times New Roman" w:cs="Times New Roman"/>
          <w:sz w:val="24"/>
          <w:szCs w:val="24"/>
        </w:rPr>
        <w:t xml:space="preserve">- проезд от д. 27 до </w:t>
      </w:r>
      <w:proofErr w:type="spellStart"/>
      <w:r w:rsidRPr="00F3720B">
        <w:rPr>
          <w:rFonts w:ascii="Times New Roman" w:hAnsi="Times New Roman" w:cs="Times New Roman"/>
          <w:sz w:val="24"/>
          <w:szCs w:val="24"/>
        </w:rPr>
        <w:t>лд</w:t>
      </w:r>
      <w:proofErr w:type="spellEnd"/>
      <w:r w:rsidRPr="00F3720B">
        <w:rPr>
          <w:rFonts w:ascii="Times New Roman" w:hAnsi="Times New Roman" w:cs="Times New Roman"/>
          <w:sz w:val="24"/>
          <w:szCs w:val="24"/>
        </w:rPr>
        <w:t>. 33 по ул. Достоевского (МАДОУ города Мурманска № 123);</w:t>
      </w:r>
    </w:p>
    <w:p w14:paraId="7E28169B" w14:textId="70101796" w:rsidR="00F365BA" w:rsidRPr="00F3720B" w:rsidRDefault="00F365BA" w:rsidP="0093554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20B">
        <w:rPr>
          <w:rFonts w:ascii="Times New Roman" w:hAnsi="Times New Roman" w:cs="Times New Roman"/>
          <w:sz w:val="24"/>
          <w:szCs w:val="24"/>
        </w:rPr>
        <w:t>- ул. Кильдинская (от д. 1 по ул. Кильдинская до ул. Георгия Седова);</w:t>
      </w:r>
    </w:p>
    <w:p w14:paraId="0AE16ED6" w14:textId="2C6A1265" w:rsidR="00F365BA" w:rsidRPr="00F3720B" w:rsidRDefault="00F365BA" w:rsidP="00F365B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20B">
        <w:rPr>
          <w:rFonts w:ascii="Times New Roman" w:hAnsi="Times New Roman" w:cs="Times New Roman"/>
          <w:sz w:val="24"/>
          <w:szCs w:val="24"/>
        </w:rPr>
        <w:t xml:space="preserve">- ул. </w:t>
      </w:r>
      <w:proofErr w:type="spellStart"/>
      <w:r w:rsidRPr="00F3720B">
        <w:rPr>
          <w:rFonts w:ascii="Times New Roman" w:hAnsi="Times New Roman" w:cs="Times New Roman"/>
          <w:sz w:val="24"/>
          <w:szCs w:val="24"/>
        </w:rPr>
        <w:t>Подстаницкого</w:t>
      </w:r>
      <w:proofErr w:type="spellEnd"/>
      <w:r w:rsidRPr="00F3720B">
        <w:rPr>
          <w:rFonts w:ascii="Times New Roman" w:hAnsi="Times New Roman" w:cs="Times New Roman"/>
          <w:sz w:val="24"/>
          <w:szCs w:val="24"/>
        </w:rPr>
        <w:t>;</w:t>
      </w:r>
    </w:p>
    <w:p w14:paraId="3D29546F" w14:textId="5A1EADA5" w:rsidR="00F365BA" w:rsidRPr="00F3720B" w:rsidRDefault="00F365BA" w:rsidP="0093554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20B">
        <w:rPr>
          <w:rFonts w:ascii="Times New Roman" w:hAnsi="Times New Roman" w:cs="Times New Roman"/>
          <w:sz w:val="24"/>
          <w:szCs w:val="24"/>
        </w:rPr>
        <w:t xml:space="preserve">- ул. Карла Либкнехта (от ул. </w:t>
      </w:r>
      <w:proofErr w:type="spellStart"/>
      <w:r w:rsidRPr="00F3720B">
        <w:rPr>
          <w:rFonts w:ascii="Times New Roman" w:hAnsi="Times New Roman" w:cs="Times New Roman"/>
          <w:sz w:val="24"/>
          <w:szCs w:val="24"/>
        </w:rPr>
        <w:t>Чилюскинцев</w:t>
      </w:r>
      <w:proofErr w:type="spellEnd"/>
      <w:r w:rsidRPr="00F3720B">
        <w:rPr>
          <w:rFonts w:ascii="Times New Roman" w:hAnsi="Times New Roman" w:cs="Times New Roman"/>
          <w:sz w:val="24"/>
          <w:szCs w:val="24"/>
        </w:rPr>
        <w:t xml:space="preserve"> до просп. Ленина);</w:t>
      </w:r>
    </w:p>
    <w:p w14:paraId="1E3AE76B" w14:textId="76586A4D" w:rsidR="00F365BA" w:rsidRPr="00F3720B" w:rsidRDefault="00F365BA" w:rsidP="0093554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20B">
        <w:rPr>
          <w:rFonts w:ascii="Times New Roman" w:hAnsi="Times New Roman" w:cs="Times New Roman"/>
          <w:sz w:val="24"/>
          <w:szCs w:val="24"/>
        </w:rPr>
        <w:t>- проезд от д. 85 до д. 93 по ул. Старостина;</w:t>
      </w:r>
    </w:p>
    <w:p w14:paraId="5DE4FA94" w14:textId="6EC8EF09" w:rsidR="00F365BA" w:rsidRPr="00F3720B" w:rsidRDefault="00F365BA" w:rsidP="0093554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20B">
        <w:rPr>
          <w:rFonts w:ascii="Times New Roman" w:hAnsi="Times New Roman" w:cs="Times New Roman"/>
          <w:sz w:val="24"/>
          <w:szCs w:val="24"/>
        </w:rPr>
        <w:t>- просп. Героев-североморцев (от Верхне-</w:t>
      </w:r>
      <w:proofErr w:type="spellStart"/>
      <w:r w:rsidRPr="00F3720B">
        <w:rPr>
          <w:rFonts w:ascii="Times New Roman" w:hAnsi="Times New Roman" w:cs="Times New Roman"/>
          <w:sz w:val="24"/>
          <w:szCs w:val="24"/>
        </w:rPr>
        <w:t>Ростинского</w:t>
      </w:r>
      <w:proofErr w:type="spellEnd"/>
      <w:r w:rsidRPr="00F3720B">
        <w:rPr>
          <w:rFonts w:ascii="Times New Roman" w:hAnsi="Times New Roman" w:cs="Times New Roman"/>
          <w:sz w:val="24"/>
          <w:szCs w:val="24"/>
        </w:rPr>
        <w:t xml:space="preserve"> шоссе до ул. Александрова);</w:t>
      </w:r>
    </w:p>
    <w:p w14:paraId="3241180E" w14:textId="363FBBBD" w:rsidR="00F365BA" w:rsidRPr="00F3720B" w:rsidRDefault="00F365BA" w:rsidP="0093554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20B">
        <w:rPr>
          <w:rFonts w:ascii="Times New Roman" w:hAnsi="Times New Roman" w:cs="Times New Roman"/>
          <w:sz w:val="24"/>
          <w:szCs w:val="24"/>
        </w:rPr>
        <w:t>- ул. Капитана Егорова (от просп. Ленина до ул. Шмидта);</w:t>
      </w:r>
    </w:p>
    <w:p w14:paraId="3EF257F7" w14:textId="2E1F6055" w:rsidR="00F365BA" w:rsidRPr="00F3720B" w:rsidRDefault="00F365BA" w:rsidP="0093554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20B">
        <w:rPr>
          <w:rFonts w:ascii="Times New Roman" w:hAnsi="Times New Roman" w:cs="Times New Roman"/>
          <w:sz w:val="24"/>
          <w:szCs w:val="24"/>
        </w:rPr>
        <w:t>- ул. Воровского (от просп. Ленина до ул. Софьи Перовской);</w:t>
      </w:r>
    </w:p>
    <w:p w14:paraId="3E4BD8C3" w14:textId="4E9AD779" w:rsidR="00F365BA" w:rsidRPr="00F3720B" w:rsidRDefault="00F365BA" w:rsidP="0093554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20B">
        <w:rPr>
          <w:rFonts w:ascii="Times New Roman" w:hAnsi="Times New Roman" w:cs="Times New Roman"/>
          <w:sz w:val="24"/>
          <w:szCs w:val="24"/>
        </w:rPr>
        <w:t>- ул. Комсомольская (от просп. Ленина до ул. Шмидта);</w:t>
      </w:r>
    </w:p>
    <w:p w14:paraId="7E4A554E" w14:textId="3150FD31" w:rsidR="00F365BA" w:rsidRPr="00F3720B" w:rsidRDefault="00F365BA" w:rsidP="0093554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20B">
        <w:rPr>
          <w:rFonts w:ascii="Times New Roman" w:hAnsi="Times New Roman" w:cs="Times New Roman"/>
          <w:sz w:val="24"/>
          <w:szCs w:val="24"/>
        </w:rPr>
        <w:t>- ул. Папанина с проездом от ул. Папанина к д. 47 по ул. Папанина;</w:t>
      </w:r>
    </w:p>
    <w:p w14:paraId="3654C06F" w14:textId="35EEF7E5" w:rsidR="00F365BA" w:rsidRPr="00F3720B" w:rsidRDefault="00F365BA" w:rsidP="0093554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20B">
        <w:rPr>
          <w:rFonts w:ascii="Times New Roman" w:hAnsi="Times New Roman" w:cs="Times New Roman"/>
          <w:sz w:val="24"/>
          <w:szCs w:val="24"/>
        </w:rPr>
        <w:t>- ул. Профе</w:t>
      </w:r>
      <w:r w:rsidR="00126C64" w:rsidRPr="00F3720B">
        <w:rPr>
          <w:rFonts w:ascii="Times New Roman" w:hAnsi="Times New Roman" w:cs="Times New Roman"/>
          <w:sz w:val="24"/>
          <w:szCs w:val="24"/>
        </w:rPr>
        <w:t>ссора Сомова;</w:t>
      </w:r>
    </w:p>
    <w:p w14:paraId="0A4E29EB" w14:textId="6323E1FC" w:rsidR="00126C64" w:rsidRPr="00F3720B" w:rsidRDefault="00126C64" w:rsidP="0093554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20B">
        <w:rPr>
          <w:rFonts w:ascii="Times New Roman" w:hAnsi="Times New Roman" w:cs="Times New Roman"/>
          <w:sz w:val="24"/>
          <w:szCs w:val="24"/>
        </w:rPr>
        <w:t>- ул. Александра Невского (от просп. Героев-североморцев до ул. Вице-адмирала Николаева);</w:t>
      </w:r>
    </w:p>
    <w:p w14:paraId="36FDACA2" w14:textId="6F42F831" w:rsidR="00126C64" w:rsidRPr="00F3720B" w:rsidRDefault="00126C64" w:rsidP="00126C6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720B">
        <w:rPr>
          <w:rFonts w:ascii="Times New Roman" w:hAnsi="Times New Roman" w:cs="Times New Roman"/>
          <w:sz w:val="24"/>
          <w:szCs w:val="24"/>
        </w:rPr>
        <w:t>- ул. Советская в районе Росляково (от д. 1 по ул. Заводская до д. 6 по ул. Советской).</w:t>
      </w:r>
    </w:p>
    <w:bookmarkEnd w:id="5"/>
    <w:p w14:paraId="708F3BFE" w14:textId="03B5B4E0" w:rsidR="004D5BFE" w:rsidRPr="00F3720B" w:rsidRDefault="006466DC" w:rsidP="00CC0A8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завершены</w:t>
      </w:r>
      <w:r w:rsidR="0007668C" w:rsidRPr="00F3720B">
        <w:rPr>
          <w:rFonts w:ascii="Times New Roman" w:hAnsi="Times New Roman" w:cs="Times New Roman"/>
          <w:sz w:val="24"/>
          <w:szCs w:val="24"/>
        </w:rPr>
        <w:t xml:space="preserve"> 30.09.2024. Задержка сроков выполнения работ на объектах связана с недостаточным привлечением сил и средств подрядной организацией. </w:t>
      </w:r>
      <w:r w:rsidR="004A12A3" w:rsidRPr="00F3720B">
        <w:rPr>
          <w:rFonts w:ascii="Times New Roman" w:hAnsi="Times New Roman" w:cs="Times New Roman"/>
          <w:sz w:val="24"/>
          <w:szCs w:val="24"/>
        </w:rPr>
        <w:t>Администрацией города Мурманска ведется претензионная работа в отношении подрядной организации.</w:t>
      </w:r>
    </w:p>
    <w:p w14:paraId="209C7C6B" w14:textId="77777777" w:rsidR="004A12A3" w:rsidRPr="00F3720B" w:rsidRDefault="004A12A3" w:rsidP="00CC0A8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C16FCC4" w14:textId="77777777" w:rsidR="005B367F" w:rsidRPr="00F3720B" w:rsidRDefault="005B367F" w:rsidP="00C66D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8EBCA49" w14:textId="77777777" w:rsidR="005B367F" w:rsidRPr="005B367F" w:rsidRDefault="005B367F" w:rsidP="005B367F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3720B">
        <w:rPr>
          <w:rFonts w:ascii="Times New Roman" w:eastAsia="Times New Roman" w:hAnsi="Times New Roman" w:cs="Times New Roman"/>
          <w:sz w:val="24"/>
          <w:szCs w:val="24"/>
        </w:rPr>
        <w:t>______________________</w:t>
      </w:r>
    </w:p>
    <w:p w14:paraId="08BC3F9E" w14:textId="77777777" w:rsidR="005B367F" w:rsidRPr="005B367F" w:rsidRDefault="005B367F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5B367F" w:rsidRPr="005B367F" w:rsidSect="00EB6364">
      <w:headerReference w:type="default" r:id="rId8"/>
      <w:pgSz w:w="11906" w:h="16838"/>
      <w:pgMar w:top="1077" w:right="851" w:bottom="107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3AB9F6" w14:textId="77777777" w:rsidR="00607F57" w:rsidRDefault="00607F57" w:rsidP="005B367F">
      <w:pPr>
        <w:spacing w:after="0" w:line="240" w:lineRule="auto"/>
      </w:pPr>
      <w:r>
        <w:separator/>
      </w:r>
    </w:p>
  </w:endnote>
  <w:endnote w:type="continuationSeparator" w:id="0">
    <w:p w14:paraId="1587F657" w14:textId="77777777" w:rsidR="00607F57" w:rsidRDefault="00607F57" w:rsidP="005B3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A7072D" w14:textId="77777777" w:rsidR="00607F57" w:rsidRDefault="00607F57" w:rsidP="005B367F">
      <w:pPr>
        <w:spacing w:after="0" w:line="240" w:lineRule="auto"/>
      </w:pPr>
      <w:r>
        <w:separator/>
      </w:r>
    </w:p>
  </w:footnote>
  <w:footnote w:type="continuationSeparator" w:id="0">
    <w:p w14:paraId="45DD4E79" w14:textId="77777777" w:rsidR="00607F57" w:rsidRDefault="00607F57" w:rsidP="005B36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909792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BA0286" w14:textId="77777777" w:rsidR="000D29F1" w:rsidRPr="00F615A0" w:rsidRDefault="000D29F1" w:rsidP="00F615A0">
        <w:pPr>
          <w:pStyle w:val="a5"/>
          <w:jc w:val="center"/>
          <w:rPr>
            <w:rFonts w:ascii="Times New Roman" w:hAnsi="Times New Roman" w:cs="Times New Roman"/>
          </w:rPr>
        </w:pPr>
        <w:r w:rsidRPr="005B367F">
          <w:rPr>
            <w:rFonts w:ascii="Times New Roman" w:hAnsi="Times New Roman" w:cs="Times New Roman"/>
          </w:rPr>
          <w:fldChar w:fldCharType="begin"/>
        </w:r>
        <w:r w:rsidRPr="005B367F">
          <w:rPr>
            <w:rFonts w:ascii="Times New Roman" w:hAnsi="Times New Roman" w:cs="Times New Roman"/>
          </w:rPr>
          <w:instrText>PAGE   \* MERGEFORMAT</w:instrText>
        </w:r>
        <w:r w:rsidRPr="005B367F">
          <w:rPr>
            <w:rFonts w:ascii="Times New Roman" w:hAnsi="Times New Roman" w:cs="Times New Roman"/>
          </w:rPr>
          <w:fldChar w:fldCharType="separate"/>
        </w:r>
        <w:r w:rsidR="00D4026F">
          <w:rPr>
            <w:rFonts w:ascii="Times New Roman" w:hAnsi="Times New Roman" w:cs="Times New Roman"/>
            <w:noProof/>
          </w:rPr>
          <w:t>6</w:t>
        </w:r>
        <w:r w:rsidRPr="005B367F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444D70"/>
    <w:multiLevelType w:val="hybridMultilevel"/>
    <w:tmpl w:val="068445D6"/>
    <w:lvl w:ilvl="0" w:tplc="9C0AAF84">
      <w:start w:val="1"/>
      <w:numFmt w:val="decimal"/>
      <w:lvlText w:val="%1."/>
      <w:lvlJc w:val="left"/>
      <w:pPr>
        <w:ind w:left="1741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4859001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39D"/>
    <w:rsid w:val="00000E26"/>
    <w:rsid w:val="00002806"/>
    <w:rsid w:val="000032C0"/>
    <w:rsid w:val="00005499"/>
    <w:rsid w:val="000119D8"/>
    <w:rsid w:val="00016A1D"/>
    <w:rsid w:val="00023B5E"/>
    <w:rsid w:val="00030749"/>
    <w:rsid w:val="00036B6F"/>
    <w:rsid w:val="00042C9C"/>
    <w:rsid w:val="00056A5E"/>
    <w:rsid w:val="000610E7"/>
    <w:rsid w:val="00063FD6"/>
    <w:rsid w:val="00073900"/>
    <w:rsid w:val="0007668C"/>
    <w:rsid w:val="00081DDE"/>
    <w:rsid w:val="0008545B"/>
    <w:rsid w:val="00086D51"/>
    <w:rsid w:val="0009366A"/>
    <w:rsid w:val="00095A76"/>
    <w:rsid w:val="000B0763"/>
    <w:rsid w:val="000C5CB4"/>
    <w:rsid w:val="000D0E55"/>
    <w:rsid w:val="000D29F1"/>
    <w:rsid w:val="001051F4"/>
    <w:rsid w:val="00111FAC"/>
    <w:rsid w:val="001200F4"/>
    <w:rsid w:val="001237FD"/>
    <w:rsid w:val="00126C64"/>
    <w:rsid w:val="00127166"/>
    <w:rsid w:val="00127E60"/>
    <w:rsid w:val="001400CF"/>
    <w:rsid w:val="00140E53"/>
    <w:rsid w:val="001536E7"/>
    <w:rsid w:val="001725F9"/>
    <w:rsid w:val="001774DE"/>
    <w:rsid w:val="00183B4A"/>
    <w:rsid w:val="00191C5E"/>
    <w:rsid w:val="00192AC0"/>
    <w:rsid w:val="001953B2"/>
    <w:rsid w:val="001A3FED"/>
    <w:rsid w:val="001B5280"/>
    <w:rsid w:val="001C3553"/>
    <w:rsid w:val="001D11A9"/>
    <w:rsid w:val="001E1041"/>
    <w:rsid w:val="001E4562"/>
    <w:rsid w:val="001E5C1A"/>
    <w:rsid w:val="00212C99"/>
    <w:rsid w:val="002158B6"/>
    <w:rsid w:val="00221599"/>
    <w:rsid w:val="00234E7A"/>
    <w:rsid w:val="002355F5"/>
    <w:rsid w:val="00235D44"/>
    <w:rsid w:val="00236632"/>
    <w:rsid w:val="00242B66"/>
    <w:rsid w:val="00243F08"/>
    <w:rsid w:val="00244B53"/>
    <w:rsid w:val="0024530F"/>
    <w:rsid w:val="00251964"/>
    <w:rsid w:val="00253045"/>
    <w:rsid w:val="002545B6"/>
    <w:rsid w:val="002628B2"/>
    <w:rsid w:val="002732CB"/>
    <w:rsid w:val="00285EC0"/>
    <w:rsid w:val="0029109F"/>
    <w:rsid w:val="00294899"/>
    <w:rsid w:val="002969CE"/>
    <w:rsid w:val="002A1A88"/>
    <w:rsid w:val="002A5F13"/>
    <w:rsid w:val="002B1226"/>
    <w:rsid w:val="002B479B"/>
    <w:rsid w:val="002B4F9A"/>
    <w:rsid w:val="002B6FCD"/>
    <w:rsid w:val="002C36FA"/>
    <w:rsid w:val="002C55A6"/>
    <w:rsid w:val="002D2559"/>
    <w:rsid w:val="002D28A0"/>
    <w:rsid w:val="002E0A89"/>
    <w:rsid w:val="002E17B6"/>
    <w:rsid w:val="002E57FB"/>
    <w:rsid w:val="002F2696"/>
    <w:rsid w:val="00302961"/>
    <w:rsid w:val="00302D8A"/>
    <w:rsid w:val="003269CB"/>
    <w:rsid w:val="00330DF5"/>
    <w:rsid w:val="00334079"/>
    <w:rsid w:val="003453DD"/>
    <w:rsid w:val="00345454"/>
    <w:rsid w:val="003525A7"/>
    <w:rsid w:val="0035777B"/>
    <w:rsid w:val="00360102"/>
    <w:rsid w:val="003601B3"/>
    <w:rsid w:val="00387316"/>
    <w:rsid w:val="003878DB"/>
    <w:rsid w:val="00387D68"/>
    <w:rsid w:val="00392E92"/>
    <w:rsid w:val="003A5D53"/>
    <w:rsid w:val="003C5ED0"/>
    <w:rsid w:val="003D1F20"/>
    <w:rsid w:val="003D4360"/>
    <w:rsid w:val="004036F9"/>
    <w:rsid w:val="00414904"/>
    <w:rsid w:val="00415C73"/>
    <w:rsid w:val="00425CE5"/>
    <w:rsid w:val="00431561"/>
    <w:rsid w:val="004349F8"/>
    <w:rsid w:val="0044336C"/>
    <w:rsid w:val="0045248A"/>
    <w:rsid w:val="00461312"/>
    <w:rsid w:val="0046169B"/>
    <w:rsid w:val="00466B53"/>
    <w:rsid w:val="00472856"/>
    <w:rsid w:val="00474771"/>
    <w:rsid w:val="00477549"/>
    <w:rsid w:val="00477D47"/>
    <w:rsid w:val="00483CE3"/>
    <w:rsid w:val="00484622"/>
    <w:rsid w:val="00484A59"/>
    <w:rsid w:val="00484D68"/>
    <w:rsid w:val="00485E74"/>
    <w:rsid w:val="004877DB"/>
    <w:rsid w:val="0049125C"/>
    <w:rsid w:val="00492885"/>
    <w:rsid w:val="00497522"/>
    <w:rsid w:val="004A12A3"/>
    <w:rsid w:val="004A38F9"/>
    <w:rsid w:val="004B39BD"/>
    <w:rsid w:val="004B7EAB"/>
    <w:rsid w:val="004C04B5"/>
    <w:rsid w:val="004D4BB2"/>
    <w:rsid w:val="004D5BFE"/>
    <w:rsid w:val="004E5B36"/>
    <w:rsid w:val="004F160F"/>
    <w:rsid w:val="004F453F"/>
    <w:rsid w:val="005019C8"/>
    <w:rsid w:val="00501EE6"/>
    <w:rsid w:val="005051C6"/>
    <w:rsid w:val="00507EFF"/>
    <w:rsid w:val="00531C89"/>
    <w:rsid w:val="00543A7B"/>
    <w:rsid w:val="00544994"/>
    <w:rsid w:val="0054701B"/>
    <w:rsid w:val="0055267B"/>
    <w:rsid w:val="00560973"/>
    <w:rsid w:val="00571B03"/>
    <w:rsid w:val="0058215F"/>
    <w:rsid w:val="005A0640"/>
    <w:rsid w:val="005A59AB"/>
    <w:rsid w:val="005A6984"/>
    <w:rsid w:val="005B2E48"/>
    <w:rsid w:val="005B367F"/>
    <w:rsid w:val="005B721B"/>
    <w:rsid w:val="005C527D"/>
    <w:rsid w:val="005D58D8"/>
    <w:rsid w:val="005F7A3A"/>
    <w:rsid w:val="006030AF"/>
    <w:rsid w:val="00607F57"/>
    <w:rsid w:val="006135FC"/>
    <w:rsid w:val="006145C1"/>
    <w:rsid w:val="00614793"/>
    <w:rsid w:val="006170D7"/>
    <w:rsid w:val="00617805"/>
    <w:rsid w:val="006273EE"/>
    <w:rsid w:val="00631B78"/>
    <w:rsid w:val="00632C25"/>
    <w:rsid w:val="00634C9A"/>
    <w:rsid w:val="00637320"/>
    <w:rsid w:val="00644715"/>
    <w:rsid w:val="006466DC"/>
    <w:rsid w:val="00653F43"/>
    <w:rsid w:val="0066269B"/>
    <w:rsid w:val="0067220E"/>
    <w:rsid w:val="00682524"/>
    <w:rsid w:val="00682D6B"/>
    <w:rsid w:val="00684396"/>
    <w:rsid w:val="006857B9"/>
    <w:rsid w:val="00692E1E"/>
    <w:rsid w:val="00693C35"/>
    <w:rsid w:val="006A24E1"/>
    <w:rsid w:val="006B2D31"/>
    <w:rsid w:val="006B4E20"/>
    <w:rsid w:val="006C4C25"/>
    <w:rsid w:val="006C5772"/>
    <w:rsid w:val="006D6379"/>
    <w:rsid w:val="006E44A4"/>
    <w:rsid w:val="006F5CA0"/>
    <w:rsid w:val="006F64BD"/>
    <w:rsid w:val="00703F22"/>
    <w:rsid w:val="00711828"/>
    <w:rsid w:val="00714F3C"/>
    <w:rsid w:val="0072357F"/>
    <w:rsid w:val="00724E4D"/>
    <w:rsid w:val="00733F0F"/>
    <w:rsid w:val="0073484D"/>
    <w:rsid w:val="00742E5B"/>
    <w:rsid w:val="007431D4"/>
    <w:rsid w:val="00756490"/>
    <w:rsid w:val="0076191E"/>
    <w:rsid w:val="00762AB2"/>
    <w:rsid w:val="00764590"/>
    <w:rsid w:val="00775148"/>
    <w:rsid w:val="00784B98"/>
    <w:rsid w:val="00787E0D"/>
    <w:rsid w:val="00791C68"/>
    <w:rsid w:val="007A1C1F"/>
    <w:rsid w:val="007C496A"/>
    <w:rsid w:val="007D2E03"/>
    <w:rsid w:val="007D31C1"/>
    <w:rsid w:val="007D72BE"/>
    <w:rsid w:val="007D72CA"/>
    <w:rsid w:val="007E4A06"/>
    <w:rsid w:val="007E564F"/>
    <w:rsid w:val="007F1736"/>
    <w:rsid w:val="00807D2E"/>
    <w:rsid w:val="00812BD4"/>
    <w:rsid w:val="008137F8"/>
    <w:rsid w:val="00815457"/>
    <w:rsid w:val="008176FD"/>
    <w:rsid w:val="0082304A"/>
    <w:rsid w:val="00825D74"/>
    <w:rsid w:val="00830891"/>
    <w:rsid w:val="00845725"/>
    <w:rsid w:val="00845D1A"/>
    <w:rsid w:val="00852E92"/>
    <w:rsid w:val="00855E7A"/>
    <w:rsid w:val="0086594F"/>
    <w:rsid w:val="0087367C"/>
    <w:rsid w:val="00876835"/>
    <w:rsid w:val="008909BC"/>
    <w:rsid w:val="00890B01"/>
    <w:rsid w:val="008B1691"/>
    <w:rsid w:val="008B20BE"/>
    <w:rsid w:val="008B450E"/>
    <w:rsid w:val="008C48DC"/>
    <w:rsid w:val="008C5138"/>
    <w:rsid w:val="008C7A9E"/>
    <w:rsid w:val="008E7E15"/>
    <w:rsid w:val="008F13C1"/>
    <w:rsid w:val="008F1FB1"/>
    <w:rsid w:val="009025E3"/>
    <w:rsid w:val="0090357E"/>
    <w:rsid w:val="00904255"/>
    <w:rsid w:val="00926A0A"/>
    <w:rsid w:val="0093554C"/>
    <w:rsid w:val="00936662"/>
    <w:rsid w:val="00985811"/>
    <w:rsid w:val="009875E8"/>
    <w:rsid w:val="00991A1A"/>
    <w:rsid w:val="009967C7"/>
    <w:rsid w:val="009A6775"/>
    <w:rsid w:val="009B3EA0"/>
    <w:rsid w:val="009B74CF"/>
    <w:rsid w:val="009C4D7C"/>
    <w:rsid w:val="009D7374"/>
    <w:rsid w:val="009E53EF"/>
    <w:rsid w:val="009E5D92"/>
    <w:rsid w:val="009E6D58"/>
    <w:rsid w:val="00A01325"/>
    <w:rsid w:val="00A0242E"/>
    <w:rsid w:val="00A02E65"/>
    <w:rsid w:val="00A04618"/>
    <w:rsid w:val="00A137B7"/>
    <w:rsid w:val="00A16C5D"/>
    <w:rsid w:val="00A30DB7"/>
    <w:rsid w:val="00A43A88"/>
    <w:rsid w:val="00A43B65"/>
    <w:rsid w:val="00A449E5"/>
    <w:rsid w:val="00A50753"/>
    <w:rsid w:val="00A54161"/>
    <w:rsid w:val="00A55236"/>
    <w:rsid w:val="00A668FE"/>
    <w:rsid w:val="00A77525"/>
    <w:rsid w:val="00A96833"/>
    <w:rsid w:val="00AB2617"/>
    <w:rsid w:val="00AB60F1"/>
    <w:rsid w:val="00AB7AED"/>
    <w:rsid w:val="00AC5B10"/>
    <w:rsid w:val="00AD0565"/>
    <w:rsid w:val="00AE3546"/>
    <w:rsid w:val="00AE3C51"/>
    <w:rsid w:val="00B00DFD"/>
    <w:rsid w:val="00B04A2E"/>
    <w:rsid w:val="00B04D45"/>
    <w:rsid w:val="00B06F88"/>
    <w:rsid w:val="00B12B5C"/>
    <w:rsid w:val="00B12F01"/>
    <w:rsid w:val="00B14001"/>
    <w:rsid w:val="00B225F7"/>
    <w:rsid w:val="00B24656"/>
    <w:rsid w:val="00B32CB2"/>
    <w:rsid w:val="00B348EC"/>
    <w:rsid w:val="00B362FA"/>
    <w:rsid w:val="00B37E41"/>
    <w:rsid w:val="00B4141F"/>
    <w:rsid w:val="00B458E4"/>
    <w:rsid w:val="00B57118"/>
    <w:rsid w:val="00B94D2D"/>
    <w:rsid w:val="00BA0335"/>
    <w:rsid w:val="00BB20F8"/>
    <w:rsid w:val="00BC7E92"/>
    <w:rsid w:val="00BD430B"/>
    <w:rsid w:val="00BD4725"/>
    <w:rsid w:val="00BD69BC"/>
    <w:rsid w:val="00BD7252"/>
    <w:rsid w:val="00BE005D"/>
    <w:rsid w:val="00BE5842"/>
    <w:rsid w:val="00BE5EBC"/>
    <w:rsid w:val="00BE759B"/>
    <w:rsid w:val="00BF423C"/>
    <w:rsid w:val="00C00218"/>
    <w:rsid w:val="00C0383B"/>
    <w:rsid w:val="00C106E2"/>
    <w:rsid w:val="00C321F2"/>
    <w:rsid w:val="00C34219"/>
    <w:rsid w:val="00C403BB"/>
    <w:rsid w:val="00C412BD"/>
    <w:rsid w:val="00C43D46"/>
    <w:rsid w:val="00C50609"/>
    <w:rsid w:val="00C66D48"/>
    <w:rsid w:val="00C77985"/>
    <w:rsid w:val="00C850A5"/>
    <w:rsid w:val="00C877B5"/>
    <w:rsid w:val="00C9342B"/>
    <w:rsid w:val="00C94FF5"/>
    <w:rsid w:val="00CA03A8"/>
    <w:rsid w:val="00CA1F56"/>
    <w:rsid w:val="00CA654D"/>
    <w:rsid w:val="00CA6622"/>
    <w:rsid w:val="00CB305E"/>
    <w:rsid w:val="00CC0A88"/>
    <w:rsid w:val="00CC1ECF"/>
    <w:rsid w:val="00CC7DBB"/>
    <w:rsid w:val="00CD0E65"/>
    <w:rsid w:val="00CD403E"/>
    <w:rsid w:val="00CF1B62"/>
    <w:rsid w:val="00CF2C45"/>
    <w:rsid w:val="00D151A6"/>
    <w:rsid w:val="00D3003A"/>
    <w:rsid w:val="00D31D43"/>
    <w:rsid w:val="00D3427A"/>
    <w:rsid w:val="00D37624"/>
    <w:rsid w:val="00D3797D"/>
    <w:rsid w:val="00D4026F"/>
    <w:rsid w:val="00D406BF"/>
    <w:rsid w:val="00D407EB"/>
    <w:rsid w:val="00D559A3"/>
    <w:rsid w:val="00D76FBB"/>
    <w:rsid w:val="00D81A17"/>
    <w:rsid w:val="00D8755F"/>
    <w:rsid w:val="00D92FB0"/>
    <w:rsid w:val="00D94639"/>
    <w:rsid w:val="00D97921"/>
    <w:rsid w:val="00DA3C4D"/>
    <w:rsid w:val="00DA4742"/>
    <w:rsid w:val="00DB1536"/>
    <w:rsid w:val="00DB314B"/>
    <w:rsid w:val="00DB3A01"/>
    <w:rsid w:val="00DC3E11"/>
    <w:rsid w:val="00DC5622"/>
    <w:rsid w:val="00DC678E"/>
    <w:rsid w:val="00DD2F14"/>
    <w:rsid w:val="00DE7143"/>
    <w:rsid w:val="00DF5CC3"/>
    <w:rsid w:val="00E003E6"/>
    <w:rsid w:val="00E15023"/>
    <w:rsid w:val="00E226B9"/>
    <w:rsid w:val="00E24096"/>
    <w:rsid w:val="00E242A5"/>
    <w:rsid w:val="00E2488E"/>
    <w:rsid w:val="00E32A43"/>
    <w:rsid w:val="00E35DBC"/>
    <w:rsid w:val="00E4224C"/>
    <w:rsid w:val="00E46840"/>
    <w:rsid w:val="00E63CD5"/>
    <w:rsid w:val="00E7439D"/>
    <w:rsid w:val="00E82FBD"/>
    <w:rsid w:val="00E83788"/>
    <w:rsid w:val="00E85D62"/>
    <w:rsid w:val="00E9215E"/>
    <w:rsid w:val="00E959BC"/>
    <w:rsid w:val="00EA2257"/>
    <w:rsid w:val="00EA7079"/>
    <w:rsid w:val="00EA7DAD"/>
    <w:rsid w:val="00EB145B"/>
    <w:rsid w:val="00EB6364"/>
    <w:rsid w:val="00ED2C1A"/>
    <w:rsid w:val="00ED3C69"/>
    <w:rsid w:val="00EE0EFE"/>
    <w:rsid w:val="00EE52C5"/>
    <w:rsid w:val="00EE6FC2"/>
    <w:rsid w:val="00EF1ED7"/>
    <w:rsid w:val="00F0049F"/>
    <w:rsid w:val="00F1139D"/>
    <w:rsid w:val="00F122E8"/>
    <w:rsid w:val="00F236D7"/>
    <w:rsid w:val="00F24ABE"/>
    <w:rsid w:val="00F27616"/>
    <w:rsid w:val="00F30E58"/>
    <w:rsid w:val="00F35635"/>
    <w:rsid w:val="00F365BA"/>
    <w:rsid w:val="00F367F4"/>
    <w:rsid w:val="00F3720B"/>
    <w:rsid w:val="00F5053F"/>
    <w:rsid w:val="00F53470"/>
    <w:rsid w:val="00F615A0"/>
    <w:rsid w:val="00F83037"/>
    <w:rsid w:val="00F83D0F"/>
    <w:rsid w:val="00F85844"/>
    <w:rsid w:val="00F858DE"/>
    <w:rsid w:val="00F8592B"/>
    <w:rsid w:val="00F87131"/>
    <w:rsid w:val="00F95EE1"/>
    <w:rsid w:val="00F97F46"/>
    <w:rsid w:val="00FA4ACC"/>
    <w:rsid w:val="00FB3086"/>
    <w:rsid w:val="00FB3A3B"/>
    <w:rsid w:val="00FB7DB6"/>
    <w:rsid w:val="00FC39EC"/>
    <w:rsid w:val="00FD04CB"/>
    <w:rsid w:val="00FD441C"/>
    <w:rsid w:val="00FF6E37"/>
    <w:rsid w:val="00FF7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6759B"/>
  <w15:docId w15:val="{0DA9BD56-2A37-4D28-9FA9-C73636EF3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43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3E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B3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B367F"/>
  </w:style>
  <w:style w:type="paragraph" w:styleId="a7">
    <w:name w:val="footer"/>
    <w:basedOn w:val="a"/>
    <w:link w:val="a8"/>
    <w:uiPriority w:val="99"/>
    <w:unhideWhenUsed/>
    <w:rsid w:val="005B3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B367F"/>
  </w:style>
  <w:style w:type="paragraph" w:styleId="a9">
    <w:name w:val="List Paragraph"/>
    <w:basedOn w:val="a"/>
    <w:uiPriority w:val="34"/>
    <w:qFormat/>
    <w:rsid w:val="00A54161"/>
    <w:pPr>
      <w:ind w:left="720"/>
      <w:contextualSpacing/>
    </w:pPr>
  </w:style>
  <w:style w:type="paragraph" w:styleId="aa">
    <w:name w:val="footnote text"/>
    <w:basedOn w:val="a"/>
    <w:link w:val="ab"/>
    <w:uiPriority w:val="99"/>
    <w:semiHidden/>
    <w:unhideWhenUsed/>
    <w:rsid w:val="00253045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253045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253045"/>
    <w:rPr>
      <w:vertAlign w:val="superscript"/>
    </w:rPr>
  </w:style>
  <w:style w:type="table" w:styleId="ad">
    <w:name w:val="Table Grid"/>
    <w:basedOn w:val="a1"/>
    <w:uiPriority w:val="59"/>
    <w:rsid w:val="00EE52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a"/>
    <w:rsid w:val="00183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annotation reference"/>
    <w:basedOn w:val="a0"/>
    <w:uiPriority w:val="99"/>
    <w:semiHidden/>
    <w:unhideWhenUsed/>
    <w:rsid w:val="00AE354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AE354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AE354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E354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E354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29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131413-1A96-4160-A4E4-33C247253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2797</Words>
  <Characters>15943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Марина Медведева</dc:creator>
  <cp:lastModifiedBy>Березина Мария Николаевна</cp:lastModifiedBy>
  <cp:revision>2</cp:revision>
  <cp:lastPrinted>2024-10-25T12:44:00Z</cp:lastPrinted>
  <dcterms:created xsi:type="dcterms:W3CDTF">2024-10-29T13:35:00Z</dcterms:created>
  <dcterms:modified xsi:type="dcterms:W3CDTF">2024-10-29T13:35:00Z</dcterms:modified>
</cp:coreProperties>
</file>