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11EC" w14:textId="77777777" w:rsidR="006C3D51" w:rsidRPr="008C5E8C" w:rsidRDefault="006C3D51" w:rsidP="006C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77B66D43" w14:textId="77777777" w:rsidR="006C3D51" w:rsidRPr="008C5E8C" w:rsidRDefault="006C3D51" w:rsidP="006C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1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14:paraId="2C8A9E26" w14:textId="77777777" w:rsidR="00732DEE" w:rsidRPr="006C3D51" w:rsidRDefault="006C3D51" w:rsidP="006C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51">
        <w:rPr>
          <w:rFonts w:ascii="Times New Roman" w:hAnsi="Times New Roman" w:cs="Times New Roman"/>
          <w:b/>
          <w:sz w:val="28"/>
          <w:szCs w:val="28"/>
        </w:rPr>
        <w:t>в рамках анализа нормативно правового акта на соответствие его антимонопольному законодательству</w:t>
      </w:r>
    </w:p>
    <w:p w14:paraId="5CE1E68E" w14:textId="77777777" w:rsidR="006C3D51" w:rsidRPr="006C3D51" w:rsidRDefault="006C3D51" w:rsidP="007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6ABC0" w14:textId="072B943D" w:rsidR="002F0C6A" w:rsidRPr="00BB14F1" w:rsidRDefault="00732DEE" w:rsidP="0098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943CA">
        <w:rPr>
          <w:rFonts w:ascii="Times New Roman" w:hAnsi="Times New Roman" w:cs="Times New Roman"/>
          <w:sz w:val="28"/>
          <w:szCs w:val="28"/>
          <w:u w:val="single"/>
        </w:rPr>
        <w:t xml:space="preserve">комитет </w:t>
      </w:r>
      <w:r w:rsidR="00BB14F1">
        <w:rPr>
          <w:rFonts w:ascii="Times New Roman" w:hAnsi="Times New Roman" w:cs="Times New Roman"/>
          <w:sz w:val="28"/>
          <w:szCs w:val="28"/>
          <w:u w:val="single"/>
        </w:rPr>
        <w:t>имущественных отношений города Мурманска</w:t>
      </w:r>
      <w:r w:rsidR="00BB14F1" w:rsidRPr="00BB14F1">
        <w:rPr>
          <w:rFonts w:ascii="Times New Roman" w:hAnsi="Times New Roman" w:cs="Times New Roman"/>
          <w:sz w:val="28"/>
          <w:szCs w:val="28"/>
        </w:rPr>
        <w:t xml:space="preserve"> </w:t>
      </w:r>
      <w:r w:rsidRPr="001943CA">
        <w:rPr>
          <w:rFonts w:ascii="Times New Roman" w:hAnsi="Times New Roman" w:cs="Times New Roman"/>
          <w:sz w:val="28"/>
          <w:szCs w:val="28"/>
        </w:rPr>
        <w:t>извещает о начале проведения общественного обсуждения и сбора</w:t>
      </w:r>
      <w:r w:rsidR="006D38FD" w:rsidRPr="001943CA">
        <w:rPr>
          <w:rFonts w:ascii="Times New Roman" w:hAnsi="Times New Roman" w:cs="Times New Roman"/>
          <w:sz w:val="28"/>
          <w:szCs w:val="28"/>
        </w:rPr>
        <w:t xml:space="preserve"> замечаний и предложений заинтересо</w:t>
      </w:r>
      <w:r w:rsidR="00B232C4">
        <w:rPr>
          <w:rFonts w:ascii="Times New Roman" w:hAnsi="Times New Roman" w:cs="Times New Roman"/>
          <w:sz w:val="28"/>
          <w:szCs w:val="28"/>
        </w:rPr>
        <w:t>ванных лиц в отношении проекта</w:t>
      </w:r>
      <w:r w:rsidR="008904C1" w:rsidRPr="008904C1">
        <w:t xml:space="preserve"> </w:t>
      </w:r>
      <w:r w:rsidR="008904C1" w:rsidRPr="008904C1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города Мурманска </w:t>
      </w:r>
      <w:r w:rsidR="00654870" w:rsidRPr="00654870">
        <w:rPr>
          <w:rFonts w:ascii="Times New Roman" w:hAnsi="Times New Roman" w:cs="Times New Roman"/>
          <w:sz w:val="28"/>
          <w:szCs w:val="28"/>
        </w:rPr>
        <w:t>«О внесении изменений в приложение № 1 к решению Совета депутатов города Мурманска от 29.01.2015 № 8-100 «Об утверждении Положения о порядке управления и распоряжения имуществом города Мурманска и о признании утратившими силу отдельных решений Мурманского городского Совета и Совета депутатов города Мурманска».</w:t>
      </w:r>
    </w:p>
    <w:p w14:paraId="5507E09B" w14:textId="77777777" w:rsidR="00A91EE5" w:rsidRPr="006C3D51" w:rsidRDefault="00A91EE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07DD1" w14:textId="77777777" w:rsidR="006C3D51" w:rsidRPr="006C3D51" w:rsidRDefault="006C3D51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51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p w14:paraId="072776CC" w14:textId="77777777" w:rsidR="006C3D51" w:rsidRPr="006C3D51" w:rsidRDefault="006C3D51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5289C" w14:textId="77777777" w:rsidR="006D38FD" w:rsidRDefault="006D38FD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</w:t>
      </w:r>
      <w:r w:rsidR="00BE5F07" w:rsidRPr="001943CA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="00792BE0" w:rsidRPr="00BB14F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91EE5" w:rsidRPr="009B6A55">
          <w:rPr>
            <w:rStyle w:val="a5"/>
            <w:rFonts w:ascii="Times New Roman" w:hAnsi="Times New Roman" w:cs="Times New Roman"/>
            <w:sz w:val="28"/>
            <w:szCs w:val="28"/>
          </w:rPr>
          <w:t>k</w:t>
        </w:r>
        <w:r w:rsidR="00A91EE5" w:rsidRPr="009B6A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io</w:t>
        </w:r>
        <w:r w:rsidR="00A91EE5" w:rsidRPr="009B6A55">
          <w:rPr>
            <w:rStyle w:val="a5"/>
            <w:rFonts w:ascii="Times New Roman" w:hAnsi="Times New Roman" w:cs="Times New Roman"/>
            <w:sz w:val="28"/>
            <w:szCs w:val="28"/>
          </w:rPr>
          <w:t>@citymurmansk.ru</w:t>
        </w:r>
      </w:hyperlink>
      <w:r w:rsidR="00710D78">
        <w:rPr>
          <w:rFonts w:ascii="Times New Roman" w:hAnsi="Times New Roman" w:cs="Times New Roman"/>
          <w:sz w:val="28"/>
          <w:szCs w:val="28"/>
        </w:rPr>
        <w:t>.</w:t>
      </w:r>
    </w:p>
    <w:p w14:paraId="30F39A80" w14:textId="77777777" w:rsidR="00A91EE5" w:rsidRPr="00BB14F1" w:rsidRDefault="00A91EE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F253" w14:textId="67A5C214" w:rsidR="006D38FD" w:rsidRPr="0032458C" w:rsidRDefault="00873F1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>Сроки приема заме</w:t>
      </w:r>
      <w:r w:rsidR="00543DE8" w:rsidRPr="001943CA">
        <w:rPr>
          <w:rFonts w:ascii="Times New Roman" w:hAnsi="Times New Roman" w:cs="Times New Roman"/>
          <w:sz w:val="28"/>
          <w:szCs w:val="28"/>
        </w:rPr>
        <w:t xml:space="preserve">чаний и предложений: </w:t>
      </w:r>
      <w:r w:rsidR="00543DE8" w:rsidRPr="0032458C">
        <w:rPr>
          <w:rFonts w:ascii="Times New Roman" w:hAnsi="Times New Roman" w:cs="Times New Roman"/>
          <w:sz w:val="28"/>
          <w:szCs w:val="28"/>
        </w:rPr>
        <w:t xml:space="preserve">с </w:t>
      </w:r>
      <w:r w:rsidR="00654870">
        <w:rPr>
          <w:rFonts w:ascii="Times New Roman" w:hAnsi="Times New Roman" w:cs="Times New Roman"/>
          <w:sz w:val="28"/>
          <w:szCs w:val="28"/>
        </w:rPr>
        <w:t>21</w:t>
      </w:r>
      <w:r w:rsidR="003E31E3" w:rsidRPr="0032458C">
        <w:rPr>
          <w:rFonts w:ascii="Times New Roman" w:hAnsi="Times New Roman" w:cs="Times New Roman"/>
          <w:sz w:val="28"/>
          <w:szCs w:val="28"/>
        </w:rPr>
        <w:t>.</w:t>
      </w:r>
      <w:r w:rsidR="008C5E8C" w:rsidRPr="0032458C">
        <w:rPr>
          <w:rFonts w:ascii="Times New Roman" w:hAnsi="Times New Roman" w:cs="Times New Roman"/>
          <w:sz w:val="28"/>
          <w:szCs w:val="28"/>
        </w:rPr>
        <w:t>1</w:t>
      </w:r>
      <w:r w:rsidR="00654870">
        <w:rPr>
          <w:rFonts w:ascii="Times New Roman" w:hAnsi="Times New Roman" w:cs="Times New Roman"/>
          <w:sz w:val="28"/>
          <w:szCs w:val="28"/>
        </w:rPr>
        <w:t>1</w:t>
      </w:r>
      <w:r w:rsidR="003E31E3" w:rsidRPr="0032458C">
        <w:rPr>
          <w:rFonts w:ascii="Times New Roman" w:hAnsi="Times New Roman" w:cs="Times New Roman"/>
          <w:sz w:val="28"/>
          <w:szCs w:val="28"/>
        </w:rPr>
        <w:t>.20</w:t>
      </w:r>
      <w:r w:rsidR="00A91EE5" w:rsidRPr="0032458C">
        <w:rPr>
          <w:rFonts w:ascii="Times New Roman" w:hAnsi="Times New Roman" w:cs="Times New Roman"/>
          <w:sz w:val="28"/>
          <w:szCs w:val="28"/>
        </w:rPr>
        <w:t>2</w:t>
      </w:r>
      <w:r w:rsidR="00654870">
        <w:rPr>
          <w:rFonts w:ascii="Times New Roman" w:hAnsi="Times New Roman" w:cs="Times New Roman"/>
          <w:sz w:val="28"/>
          <w:szCs w:val="28"/>
        </w:rPr>
        <w:t>4</w:t>
      </w:r>
      <w:r w:rsidR="003E31E3" w:rsidRPr="0032458C">
        <w:rPr>
          <w:rFonts w:ascii="Times New Roman" w:hAnsi="Times New Roman" w:cs="Times New Roman"/>
          <w:sz w:val="28"/>
          <w:szCs w:val="28"/>
        </w:rPr>
        <w:t xml:space="preserve"> </w:t>
      </w:r>
      <w:r w:rsidR="00543DE8" w:rsidRPr="0032458C">
        <w:rPr>
          <w:rFonts w:ascii="Times New Roman" w:hAnsi="Times New Roman" w:cs="Times New Roman"/>
          <w:sz w:val="28"/>
          <w:szCs w:val="28"/>
        </w:rPr>
        <w:t>по</w:t>
      </w:r>
      <w:r w:rsidR="003E31E3" w:rsidRPr="0032458C">
        <w:rPr>
          <w:rFonts w:ascii="Times New Roman" w:hAnsi="Times New Roman" w:cs="Times New Roman"/>
          <w:sz w:val="28"/>
          <w:szCs w:val="28"/>
        </w:rPr>
        <w:t xml:space="preserve"> </w:t>
      </w:r>
      <w:r w:rsidR="00654870">
        <w:rPr>
          <w:rFonts w:ascii="Times New Roman" w:hAnsi="Times New Roman" w:cs="Times New Roman"/>
          <w:sz w:val="28"/>
          <w:szCs w:val="28"/>
        </w:rPr>
        <w:t>23</w:t>
      </w:r>
      <w:r w:rsidR="003E31E3" w:rsidRPr="0032458C">
        <w:rPr>
          <w:rFonts w:ascii="Times New Roman" w:hAnsi="Times New Roman" w:cs="Times New Roman"/>
          <w:sz w:val="28"/>
          <w:szCs w:val="28"/>
        </w:rPr>
        <w:t>.</w:t>
      </w:r>
      <w:r w:rsidR="008C5E8C" w:rsidRPr="0032458C">
        <w:rPr>
          <w:rFonts w:ascii="Times New Roman" w:hAnsi="Times New Roman" w:cs="Times New Roman"/>
          <w:sz w:val="28"/>
          <w:szCs w:val="28"/>
        </w:rPr>
        <w:t>1</w:t>
      </w:r>
      <w:r w:rsidR="00654870">
        <w:rPr>
          <w:rFonts w:ascii="Times New Roman" w:hAnsi="Times New Roman" w:cs="Times New Roman"/>
          <w:sz w:val="28"/>
          <w:szCs w:val="28"/>
        </w:rPr>
        <w:t>1</w:t>
      </w:r>
      <w:r w:rsidR="003E31E3" w:rsidRPr="0032458C">
        <w:rPr>
          <w:rFonts w:ascii="Times New Roman" w:hAnsi="Times New Roman" w:cs="Times New Roman"/>
          <w:sz w:val="28"/>
          <w:szCs w:val="28"/>
        </w:rPr>
        <w:t>.20</w:t>
      </w:r>
      <w:r w:rsidR="00A91EE5" w:rsidRPr="0032458C">
        <w:rPr>
          <w:rFonts w:ascii="Times New Roman" w:hAnsi="Times New Roman" w:cs="Times New Roman"/>
          <w:sz w:val="28"/>
          <w:szCs w:val="28"/>
        </w:rPr>
        <w:t>2</w:t>
      </w:r>
      <w:r w:rsidR="00654870">
        <w:rPr>
          <w:rFonts w:ascii="Times New Roman" w:hAnsi="Times New Roman" w:cs="Times New Roman"/>
          <w:sz w:val="28"/>
          <w:szCs w:val="28"/>
        </w:rPr>
        <w:t>4</w:t>
      </w:r>
      <w:r w:rsidRPr="0032458C">
        <w:rPr>
          <w:rFonts w:ascii="Times New Roman" w:hAnsi="Times New Roman" w:cs="Times New Roman"/>
          <w:sz w:val="28"/>
          <w:szCs w:val="28"/>
        </w:rPr>
        <w:t>.</w:t>
      </w:r>
    </w:p>
    <w:p w14:paraId="63AF1B1D" w14:textId="77777777" w:rsidR="00541A96" w:rsidRPr="001943CA" w:rsidRDefault="00541A96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013E1" w14:textId="77777777" w:rsidR="00541A96" w:rsidRDefault="00541A96" w:rsidP="002F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7919B" w14:textId="77777777" w:rsidR="00792BE0" w:rsidRDefault="00792BE0" w:rsidP="00792B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99AC3F" w14:textId="77777777" w:rsidR="00792BE0" w:rsidRPr="00792BE0" w:rsidRDefault="00792BE0" w:rsidP="002F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92BE0" w:rsidRPr="00792BE0" w:rsidSect="00732D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EE"/>
    <w:rsid w:val="0012224F"/>
    <w:rsid w:val="00131108"/>
    <w:rsid w:val="001943CA"/>
    <w:rsid w:val="002F0C6A"/>
    <w:rsid w:val="0032458C"/>
    <w:rsid w:val="003366D3"/>
    <w:rsid w:val="00397C24"/>
    <w:rsid w:val="003E31E3"/>
    <w:rsid w:val="003E582B"/>
    <w:rsid w:val="004632B4"/>
    <w:rsid w:val="00464849"/>
    <w:rsid w:val="0049470B"/>
    <w:rsid w:val="00541A96"/>
    <w:rsid w:val="00543DE8"/>
    <w:rsid w:val="00622049"/>
    <w:rsid w:val="00623F1F"/>
    <w:rsid w:val="00632C2E"/>
    <w:rsid w:val="00633398"/>
    <w:rsid w:val="00654870"/>
    <w:rsid w:val="006C3D51"/>
    <w:rsid w:val="006D38FD"/>
    <w:rsid w:val="00707FF4"/>
    <w:rsid w:val="00710D78"/>
    <w:rsid w:val="00732DEE"/>
    <w:rsid w:val="00767FF6"/>
    <w:rsid w:val="00781FAA"/>
    <w:rsid w:val="00792BE0"/>
    <w:rsid w:val="007A689F"/>
    <w:rsid w:val="00867A71"/>
    <w:rsid w:val="00873F15"/>
    <w:rsid w:val="008904C1"/>
    <w:rsid w:val="008B2F3F"/>
    <w:rsid w:val="008C5E8C"/>
    <w:rsid w:val="008D3A9B"/>
    <w:rsid w:val="008F4CB3"/>
    <w:rsid w:val="00983732"/>
    <w:rsid w:val="00997959"/>
    <w:rsid w:val="00A00708"/>
    <w:rsid w:val="00A91EE5"/>
    <w:rsid w:val="00B13F57"/>
    <w:rsid w:val="00B232C4"/>
    <w:rsid w:val="00BB14F1"/>
    <w:rsid w:val="00BE5F07"/>
    <w:rsid w:val="00BE7E77"/>
    <w:rsid w:val="00C72D3F"/>
    <w:rsid w:val="00D052BD"/>
    <w:rsid w:val="00D6036E"/>
    <w:rsid w:val="00D61820"/>
    <w:rsid w:val="00DD18E8"/>
    <w:rsid w:val="00E64784"/>
    <w:rsid w:val="00EE3F7C"/>
    <w:rsid w:val="00F621B9"/>
    <w:rsid w:val="00FC02E5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DA37"/>
  <w15:docId w15:val="{2CB3C234-988C-45E5-9151-12FD3E6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38F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D38FD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A91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Жудикова Елена Юрьевна</dc:creator>
  <cp:lastModifiedBy>_Беликова Ольга Александровна</cp:lastModifiedBy>
  <cp:revision>9</cp:revision>
  <cp:lastPrinted>2021-09-21T11:46:00Z</cp:lastPrinted>
  <dcterms:created xsi:type="dcterms:W3CDTF">2021-09-21T11:49:00Z</dcterms:created>
  <dcterms:modified xsi:type="dcterms:W3CDTF">2024-11-20T12:19:00Z</dcterms:modified>
</cp:coreProperties>
</file>