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30" w:rsidRPr="00FC7030" w:rsidRDefault="00AB32FE" w:rsidP="00FC7030">
      <w:pPr>
        <w:ind w:firstLine="709"/>
        <w:jc w:val="both"/>
        <w:rPr>
          <w:i/>
          <w:sz w:val="20"/>
        </w:rPr>
      </w:pPr>
      <w:r>
        <w:rPr>
          <w:i/>
          <w:sz w:val="20"/>
        </w:rPr>
        <w:t>17.05.</w:t>
      </w:r>
      <w:r w:rsidR="00DF3CE5">
        <w:rPr>
          <w:i/>
          <w:sz w:val="20"/>
        </w:rPr>
        <w:t>2023</w:t>
      </w:r>
    </w:p>
    <w:p w:rsidR="00B06015" w:rsidRDefault="00B06015" w:rsidP="00FC7030">
      <w:pPr>
        <w:ind w:firstLine="709"/>
        <w:jc w:val="both"/>
        <w:rPr>
          <w:b/>
        </w:rPr>
      </w:pPr>
    </w:p>
    <w:p w:rsidR="00FC7030" w:rsidRDefault="00AB32FE" w:rsidP="00FC7030">
      <w:pPr>
        <w:ind w:firstLine="709"/>
        <w:jc w:val="both"/>
        <w:rPr>
          <w:b/>
        </w:rPr>
      </w:pPr>
      <w:r>
        <w:rPr>
          <w:b/>
        </w:rPr>
        <w:t>Гастроли Детской театральной школы в город Минск</w:t>
      </w:r>
      <w:r w:rsidR="00FC7030" w:rsidRPr="00FC7030">
        <w:rPr>
          <w:b/>
        </w:rPr>
        <w:t>.</w:t>
      </w:r>
    </w:p>
    <w:p w:rsidR="00B06015" w:rsidRDefault="00B06015" w:rsidP="00B06015">
      <w:pPr>
        <w:ind w:firstLine="709"/>
        <w:jc w:val="both"/>
      </w:pPr>
    </w:p>
    <w:p w:rsidR="00AB32FE" w:rsidRDefault="00AB32FE" w:rsidP="00AB32FE">
      <w:pPr>
        <w:ind w:firstLine="709"/>
        <w:jc w:val="both"/>
      </w:pPr>
      <w:r>
        <w:t>В администрации Московского района города Минска прошла встреча заместителя главы администрации города Мурманска Людмилы Левченко и главой Московского района города Минска Татьяной Колядко.</w:t>
      </w:r>
    </w:p>
    <w:p w:rsidR="00AB32FE" w:rsidRDefault="00AB32FE" w:rsidP="00AB32FE">
      <w:pPr>
        <w:ind w:firstLine="709"/>
        <w:jc w:val="both"/>
      </w:pPr>
      <w:r>
        <w:t xml:space="preserve">Участники обсудили план совместных мероприятий в области культуры, образования и молодёжной политики и определили дальнейшее сотрудничество между городами-побратимами.  </w:t>
      </w:r>
    </w:p>
    <w:p w:rsidR="00AB32FE" w:rsidRDefault="00AB32FE" w:rsidP="00AB32FE">
      <w:pPr>
        <w:ind w:firstLine="709"/>
        <w:jc w:val="both"/>
      </w:pPr>
      <w:r>
        <w:t>16 мая</w:t>
      </w:r>
      <w:r>
        <w:t xml:space="preserve"> на сцене Белорусского государственного академического театра юного зрителя минчанам </w:t>
      </w:r>
      <w:r>
        <w:t>был</w:t>
      </w:r>
      <w:r>
        <w:t xml:space="preserve"> представлен спектакль Детской театральной школы «Дети военного </w:t>
      </w:r>
      <w:proofErr w:type="spellStart"/>
      <w:r>
        <w:t>Мурмана</w:t>
      </w:r>
      <w:proofErr w:type="spellEnd"/>
      <w:r>
        <w:t>»</w:t>
      </w:r>
      <w:r>
        <w:t>,</w:t>
      </w:r>
      <w:r>
        <w:t xml:space="preserve"> в котором занято более 80 детей и взрослых.</w:t>
      </w:r>
    </w:p>
    <w:p w:rsidR="00AB32FE" w:rsidRDefault="00AB32FE" w:rsidP="00AB32FE">
      <w:pPr>
        <w:ind w:firstLine="709"/>
        <w:jc w:val="both"/>
      </w:pPr>
      <w:r>
        <w:t xml:space="preserve">Пьеса Заслуженного работника культуры РФ Елены </w:t>
      </w:r>
      <w:proofErr w:type="spellStart"/>
      <w:r>
        <w:t>Крынжиной</w:t>
      </w:r>
      <w:proofErr w:type="spellEnd"/>
      <w:r>
        <w:t>, по которой создан спектакль, написана на основе воспоминаний детей военного Мурманска, его защитников и тружеников тыла. В литературную основу вошли более тридцати часов аудиозаписей.</w:t>
      </w:r>
    </w:p>
    <w:p w:rsidR="005046A9" w:rsidRDefault="005046A9" w:rsidP="00AB32FE">
      <w:pPr>
        <w:ind w:firstLine="709"/>
        <w:jc w:val="center"/>
      </w:pPr>
      <w:bookmarkStart w:id="0" w:name="_GoBack"/>
    </w:p>
    <w:p w:rsidR="00DF3CE5" w:rsidRDefault="00AB32FE" w:rsidP="00AB32FE">
      <w:pPr>
        <w:jc w:val="center"/>
      </w:pPr>
      <w:r w:rsidRPr="00AB32FE">
        <w:drawing>
          <wp:inline distT="0" distB="0" distL="0" distR="0">
            <wp:extent cx="4469601" cy="2978542"/>
            <wp:effectExtent l="0" t="0" r="7620" b="0"/>
            <wp:docPr id="4" name="Рисунок 4" descr="https://www.citymurmansk.ru/img/newsimages/2_9d8f6c7cf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murmansk.ru/img/newsimages/2_9d8f6c7cfd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8" cy="29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E5" w:rsidRDefault="00DF3CE5" w:rsidP="00AB32FE">
      <w:pPr>
        <w:ind w:firstLine="709"/>
        <w:jc w:val="center"/>
      </w:pPr>
    </w:p>
    <w:p w:rsidR="00FE7511" w:rsidRDefault="00AB32FE" w:rsidP="00AB32FE">
      <w:pPr>
        <w:jc w:val="center"/>
      </w:pPr>
      <w:r w:rsidRPr="00AB32FE">
        <w:drawing>
          <wp:inline distT="0" distB="0" distL="0" distR="0">
            <wp:extent cx="4480560" cy="2985846"/>
            <wp:effectExtent l="0" t="0" r="0" b="5080"/>
            <wp:docPr id="5" name="Рисунок 5" descr="https://www.citymurmansk.ru/img/images/2_849760a6e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tymurmansk.ru/img/images/2_849760a6e11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23" cy="29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11" w:rsidRDefault="00FE7511" w:rsidP="00AB32FE">
      <w:pPr>
        <w:ind w:firstLine="709"/>
        <w:jc w:val="center"/>
      </w:pPr>
    </w:p>
    <w:p w:rsidR="00FE7511" w:rsidRDefault="00FE7511" w:rsidP="00AB32FE">
      <w:pPr>
        <w:ind w:firstLine="709"/>
        <w:jc w:val="center"/>
      </w:pPr>
    </w:p>
    <w:p w:rsidR="00FE7511" w:rsidRDefault="00AB32FE" w:rsidP="00AB32FE">
      <w:pPr>
        <w:jc w:val="center"/>
      </w:pPr>
      <w:r>
        <w:rPr>
          <w:noProof/>
        </w:rPr>
        <w:drawing>
          <wp:inline distT="0" distB="0" distL="0" distR="0" wp14:anchorId="3B928F34" wp14:editId="2FF91DEA">
            <wp:extent cx="2971800" cy="5291666"/>
            <wp:effectExtent l="0" t="0" r="0" b="4445"/>
            <wp:docPr id="6" name="Рисунок 6" descr="https://www.citymurmansk.ru/img/images/2_645fb12c7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tymurmansk.ru/img/images/2_645fb12c731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73" cy="53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E7511" w:rsidRPr="00845CD7" w:rsidRDefault="00FE7511" w:rsidP="00FE7511">
      <w:pPr>
        <w:jc w:val="both"/>
      </w:pPr>
    </w:p>
    <w:sectPr w:rsidR="00FE7511" w:rsidRPr="00845CD7" w:rsidSect="006B0491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30" w:rsidRDefault="00FC7030" w:rsidP="006B0491">
      <w:r>
        <w:separator/>
      </w:r>
    </w:p>
  </w:endnote>
  <w:endnote w:type="continuationSeparator" w:id="0">
    <w:p w:rsidR="00FC7030" w:rsidRDefault="00FC7030" w:rsidP="006B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30" w:rsidRDefault="00FC7030" w:rsidP="006B0491">
      <w:r>
        <w:separator/>
      </w:r>
    </w:p>
  </w:footnote>
  <w:footnote w:type="continuationSeparator" w:id="0">
    <w:p w:rsidR="00FC7030" w:rsidRDefault="00FC7030" w:rsidP="006B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030" w:rsidRDefault="00FC7030">
    <w:pPr>
      <w:pStyle w:val="a5"/>
      <w:jc w:val="center"/>
    </w:pPr>
  </w:p>
  <w:p w:rsidR="00FC7030" w:rsidRDefault="00FC70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96"/>
    <w:rsid w:val="00010CD9"/>
    <w:rsid w:val="00040555"/>
    <w:rsid w:val="00072A98"/>
    <w:rsid w:val="00083C04"/>
    <w:rsid w:val="000B0991"/>
    <w:rsid w:val="000B5CE2"/>
    <w:rsid w:val="000E4031"/>
    <w:rsid w:val="00121228"/>
    <w:rsid w:val="001A2181"/>
    <w:rsid w:val="00282424"/>
    <w:rsid w:val="002C3994"/>
    <w:rsid w:val="002D7DC7"/>
    <w:rsid w:val="00307B52"/>
    <w:rsid w:val="0037448D"/>
    <w:rsid w:val="003C023B"/>
    <w:rsid w:val="003F178D"/>
    <w:rsid w:val="00441D97"/>
    <w:rsid w:val="00443EE9"/>
    <w:rsid w:val="00475E15"/>
    <w:rsid w:val="004868CC"/>
    <w:rsid w:val="004B6B20"/>
    <w:rsid w:val="004F18E4"/>
    <w:rsid w:val="005046A9"/>
    <w:rsid w:val="005814D2"/>
    <w:rsid w:val="005A5837"/>
    <w:rsid w:val="00634C29"/>
    <w:rsid w:val="00653950"/>
    <w:rsid w:val="006B0491"/>
    <w:rsid w:val="006D76F8"/>
    <w:rsid w:val="00732A99"/>
    <w:rsid w:val="00767396"/>
    <w:rsid w:val="00775D92"/>
    <w:rsid w:val="007842BC"/>
    <w:rsid w:val="00831939"/>
    <w:rsid w:val="00845CD7"/>
    <w:rsid w:val="008E7E94"/>
    <w:rsid w:val="00950B34"/>
    <w:rsid w:val="009C0802"/>
    <w:rsid w:val="009D7A8E"/>
    <w:rsid w:val="00A34156"/>
    <w:rsid w:val="00A820EC"/>
    <w:rsid w:val="00A9147B"/>
    <w:rsid w:val="00AB32FE"/>
    <w:rsid w:val="00AB3396"/>
    <w:rsid w:val="00AC1C5D"/>
    <w:rsid w:val="00AD532C"/>
    <w:rsid w:val="00AF23CF"/>
    <w:rsid w:val="00B06015"/>
    <w:rsid w:val="00B90589"/>
    <w:rsid w:val="00BF0579"/>
    <w:rsid w:val="00CD03E2"/>
    <w:rsid w:val="00D10848"/>
    <w:rsid w:val="00D461CA"/>
    <w:rsid w:val="00D57588"/>
    <w:rsid w:val="00D65C08"/>
    <w:rsid w:val="00DB1350"/>
    <w:rsid w:val="00DE24FD"/>
    <w:rsid w:val="00DE3BEF"/>
    <w:rsid w:val="00DF1AE0"/>
    <w:rsid w:val="00DF3CE5"/>
    <w:rsid w:val="00DF4496"/>
    <w:rsid w:val="00E42689"/>
    <w:rsid w:val="00EB5522"/>
    <w:rsid w:val="00F10851"/>
    <w:rsid w:val="00F800AF"/>
    <w:rsid w:val="00FA4A1C"/>
    <w:rsid w:val="00FB72E4"/>
    <w:rsid w:val="00FC7030"/>
    <w:rsid w:val="00FE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BCE9D-F4D2-4866-8BE2-9E0F8AF5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52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50B34"/>
  </w:style>
  <w:style w:type="paragraph" w:styleId="a4">
    <w:name w:val="List Paragraph"/>
    <w:basedOn w:val="a"/>
    <w:uiPriority w:val="34"/>
    <w:qFormat/>
    <w:rsid w:val="00072A98"/>
    <w:pPr>
      <w:ind w:left="720"/>
      <w:contextualSpacing/>
    </w:pPr>
    <w:rPr>
      <w:rFonts w:eastAsia="Calibr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70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03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634C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9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KondrashovaMV</dc:creator>
  <cp:keywords/>
  <dc:description/>
  <cp:lastModifiedBy>Кондрашова Мария Викторовна</cp:lastModifiedBy>
  <cp:revision>3</cp:revision>
  <cp:lastPrinted>2023-05-17T06:51:00Z</cp:lastPrinted>
  <dcterms:created xsi:type="dcterms:W3CDTF">2023-05-17T06:46:00Z</dcterms:created>
  <dcterms:modified xsi:type="dcterms:W3CDTF">2023-05-17T06:54:00Z</dcterms:modified>
</cp:coreProperties>
</file>