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201</w:t>
      </w:r>
      <w:r w:rsidR="00821F9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7494F">
        <w:rPr>
          <w:sz w:val="28"/>
          <w:szCs w:val="28"/>
        </w:rPr>
        <w:t>на соответствие СанПиН 2.1.4.1074-01</w:t>
      </w:r>
      <w:bookmarkStart w:id="2" w:name="_GoBack"/>
      <w:bookmarkEnd w:id="2"/>
      <w:r w:rsidR="00F7494F">
        <w:rPr>
          <w:sz w:val="28"/>
          <w:szCs w:val="28"/>
        </w:rPr>
        <w:t>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201</w:t>
      </w:r>
      <w:r w:rsidR="008E7787">
        <w:rPr>
          <w:sz w:val="28"/>
          <w:szCs w:val="28"/>
        </w:rPr>
        <w:t>8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приведению качества питьевой воды в соответствие с СанПиН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2015-2023 годы, утвержденное постановлением администрации города Мурманска от 02.09.2014 № 2851.</w:t>
      </w:r>
    </w:p>
    <w:p w:rsidR="008706AD" w:rsidRPr="008D7F49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разработана и согласована администрацией города Мурманска.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tbl>
      <w:tblPr>
        <w:tblW w:w="15826" w:type="dxa"/>
        <w:tblInd w:w="600" w:type="dxa"/>
        <w:tblLook w:val="04A0" w:firstRow="1" w:lastRow="0" w:firstColumn="1" w:lastColumn="0" w:noHBand="0" w:noVBand="1"/>
      </w:tblPr>
      <w:tblGrid>
        <w:gridCol w:w="643"/>
        <w:gridCol w:w="1637"/>
        <w:gridCol w:w="1065"/>
        <w:gridCol w:w="1471"/>
        <w:gridCol w:w="1922"/>
        <w:gridCol w:w="1275"/>
        <w:gridCol w:w="1276"/>
        <w:gridCol w:w="109"/>
        <w:gridCol w:w="1167"/>
        <w:gridCol w:w="100"/>
        <w:gridCol w:w="1176"/>
        <w:gridCol w:w="489"/>
        <w:gridCol w:w="1212"/>
        <w:gridCol w:w="835"/>
        <w:gridCol w:w="978"/>
        <w:gridCol w:w="238"/>
        <w:gridCol w:w="233"/>
      </w:tblGrid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8E7787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г. Мурманска за 201</w:t>
            </w:r>
            <w:r w:rsidR="008E7787">
              <w:rPr>
                <w:sz w:val="28"/>
                <w:szCs w:val="28"/>
              </w:rPr>
              <w:t>8</w:t>
            </w:r>
            <w:r w:rsidRPr="00115A3F">
              <w:rPr>
                <w:sz w:val="28"/>
                <w:szCs w:val="28"/>
              </w:rPr>
              <w:t xml:space="preserve"> год</w:t>
            </w:r>
          </w:p>
        </w:tc>
      </w:tr>
      <w:tr w:rsidR="00BA02FA" w:rsidRPr="00115A3F" w:rsidTr="00BA02FA">
        <w:trPr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BA02FA" w:rsidP="00BA02FA">
            <w:pPr>
              <w:jc w:val="center"/>
            </w:pPr>
            <w:r>
              <w:t xml:space="preserve">в/з оз. Большое </w:t>
            </w:r>
            <w:proofErr w:type="spellStart"/>
            <w:r>
              <w:t>Грязненское</w:t>
            </w:r>
            <w:proofErr w:type="spellEnd"/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F7094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F7094B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</w:t>
            </w:r>
            <w:r w:rsidR="00F7094B"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A67930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F7094B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115A3F" w:rsidRDefault="00177AFE" w:rsidP="00FC2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</w:pPr>
            <w:r w:rsidRPr="00115A3F">
              <w:t>20 (</w:t>
            </w:r>
            <w:r w:rsidR="00F7094B">
              <w:t>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 w:rsidR="00F7094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  <w:r>
              <w:rPr>
                <w:color w:val="000000"/>
              </w:rPr>
              <w:t>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r>
              <w:t>Запах при 20</w:t>
            </w:r>
            <w:r w:rsidRPr="00115A3F">
              <w:t xml:space="preserve">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r>
              <w:t xml:space="preserve">Запах при 60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177AF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</w:t>
            </w:r>
            <w:proofErr w:type="gramStart"/>
            <w:r w:rsidRPr="00115A3F">
              <w:rPr>
                <w:sz w:val="22"/>
                <w:szCs w:val="22"/>
              </w:rPr>
              <w:t>.Ж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F7094B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F7094B">
              <w:rPr>
                <w:color w:val="000000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</w:pPr>
            <w:r w:rsidRPr="00115A3F">
              <w:t>0,3</w:t>
            </w:r>
            <w:r w:rsidR="00F7094B"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F70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F7094B">
              <w:rPr>
                <w:color w:val="000000"/>
              </w:rPr>
              <w:t>7</w:t>
            </w:r>
            <w:r w:rsidR="00A67930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F7094B">
            <w:pPr>
              <w:jc w:val="center"/>
            </w:pPr>
            <w:r>
              <w:t>6,</w:t>
            </w:r>
            <w:r w:rsidR="00F7094B"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3,</w:t>
            </w:r>
            <w:r w:rsidR="00F7094B">
              <w:rPr>
                <w:color w:val="000000"/>
              </w:rPr>
              <w:t>75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C70883" w:rsidP="00122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2299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22997">
              <w:rPr>
                <w:color w:val="000000"/>
              </w:rPr>
              <w:t>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F70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7094B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</w:pPr>
            <w:r>
              <w:t>47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22997" w:rsidP="00122997">
            <w:pPr>
              <w:jc w:val="center"/>
            </w:pPr>
            <w:r>
              <w:t>46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 w:rsidR="00BA02FA"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F7094B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F7094B" w:rsidP="00A679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A67930" w:rsidP="00A679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="00BA02FA" w:rsidRPr="00115A3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F7094B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 w:rsidRPr="00115A3F">
              <w:rPr>
                <w:color w:val="000000"/>
              </w:rPr>
              <w:t>0,0</w:t>
            </w: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22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7094B">
              <w:rPr>
                <w:color w:val="000000"/>
              </w:rPr>
              <w:t>0</w:t>
            </w:r>
            <w:r w:rsidR="00122997">
              <w:rPr>
                <w:color w:val="000000"/>
              </w:rPr>
              <w:t>23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F7094B" w:rsidP="00F709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F7094B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F7094B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F7094B">
            <w:pPr>
              <w:jc w:val="center"/>
              <w:rPr>
                <w:lang w:val="en-US"/>
              </w:rPr>
            </w:pPr>
            <w:r w:rsidRPr="00115A3F">
              <w:t>0,1</w:t>
            </w:r>
            <w:r w:rsidR="00F7094B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F7094B" w:rsidRDefault="00BA02FA" w:rsidP="00F7094B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  <w:lang w:val="en-US"/>
              </w:rPr>
              <w:t>1</w:t>
            </w:r>
            <w:r w:rsidR="00F7094B">
              <w:rPr>
                <w:color w:val="000000"/>
              </w:rPr>
              <w:t>18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&lt;0,025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8205C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A67930">
              <w:rPr>
                <w:color w:val="000000"/>
                <w:lang w:val="en-US"/>
              </w:rPr>
              <w:t>7</w:t>
            </w:r>
            <w:r w:rsidR="008205C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8205CF" w:rsidRDefault="000B1EF3" w:rsidP="008205C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A67930">
              <w:rPr>
                <w:color w:val="000000"/>
                <w:lang w:val="en-US"/>
              </w:rPr>
              <w:t>2</w:t>
            </w:r>
            <w:r w:rsidR="008205CF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</w:t>
            </w:r>
            <w:r w:rsidR="008205CF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</w:pPr>
            <w:r w:rsidRPr="008B214F">
              <w:t>&lt;0,05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0B1EF3">
              <w:rPr>
                <w:color w:val="000000"/>
              </w:rPr>
              <w:t>7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8205C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  <w:lang w:val="en-US"/>
              </w:rPr>
              <w:t>1</w:t>
            </w:r>
            <w:r w:rsidR="008205CF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8205CF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</w:t>
            </w:r>
            <w:r w:rsidR="008205CF">
              <w:rPr>
                <w:color w:val="00000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8205CF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0,1</w:t>
            </w:r>
            <w:r w:rsidR="008205C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06" w:rsidRPr="00115A3F" w:rsidRDefault="00970F06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8205CF" w:rsidRDefault="008205C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8205CF">
            <w:pPr>
              <w:jc w:val="center"/>
            </w:pPr>
            <w:r>
              <w:t>9,</w:t>
            </w:r>
            <w:r w:rsidR="008205CF"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820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8205CF">
              <w:rPr>
                <w:color w:val="000000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0B1EF3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</w:pPr>
            <w:r w:rsidRPr="00115A3F">
              <w:t>0,</w:t>
            </w:r>
            <w:r w:rsidR="008205CF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177AFE">
            <w:pPr>
              <w:jc w:val="center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177AFE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205CF">
              <w:rPr>
                <w:color w:val="000000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205CF">
              <w:rPr>
                <w:color w:val="000000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</w:pPr>
            <w:r w:rsidRPr="00115A3F">
              <w:t>&lt;0,1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  <w:r w:rsidR="008205CF">
              <w:t>29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0B1EF3">
            <w:pPr>
              <w:jc w:val="center"/>
            </w:pPr>
            <w:r>
              <w:t>0,</w:t>
            </w:r>
            <w:r w:rsidR="000B1EF3">
              <w:t>49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  <w:r w:rsidRPr="00115A3F"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205CF">
              <w:rPr>
                <w:color w:val="000000"/>
              </w:rPr>
              <w:t>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205CF">
              <w:rPr>
                <w:color w:val="000000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</w:pPr>
            <w:r w:rsidRPr="00115A3F">
              <w:t>0,</w:t>
            </w:r>
            <w:r w:rsidR="008B214F">
              <w:t>2</w:t>
            </w:r>
            <w:r w:rsidR="008205CF">
              <w:t>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0B1EF3" w:rsidP="00177AFE">
            <w:pPr>
              <w:jc w:val="center"/>
            </w:pPr>
            <w:r w:rsidRPr="00115A3F">
              <w:t>&lt;0,1</w:t>
            </w:r>
          </w:p>
        </w:tc>
      </w:tr>
      <w:tr w:rsidR="00BA02FA" w:rsidRPr="00115A3F" w:rsidTr="00344779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="00BA02FA" w:rsidRPr="00115A3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177AFE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205CF" w:rsidP="00344779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Pr="00115A3F">
              <w:t>0,003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C70883" w:rsidP="00177AFE">
            <w:pPr>
              <w:jc w:val="center"/>
            </w:pPr>
            <w:r w:rsidRPr="00C70883">
              <w:t>&lt;</w:t>
            </w:r>
            <w:r w:rsidR="00970F06">
              <w:t>0,00</w:t>
            </w:r>
            <w:r>
              <w:t>3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0</w:t>
            </w:r>
            <w:r w:rsidR="008205CF">
              <w:rPr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205CF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07</w:t>
            </w:r>
            <w:r w:rsidR="008205CF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344779">
              <w:rPr>
                <w:color w:val="000000"/>
              </w:rPr>
              <w:t>2</w:t>
            </w:r>
            <w:r w:rsidR="008205CF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A76D89">
              <w:rPr>
                <w:color w:val="000000"/>
              </w:rPr>
              <w:t>0</w:t>
            </w:r>
            <w:r w:rsidR="008205CF">
              <w:rPr>
                <w:color w:val="000000"/>
              </w:rPr>
              <w:t>80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B1EF3">
              <w:rPr>
                <w:color w:val="000000"/>
              </w:rPr>
              <w:t>44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205CF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205CF">
              <w:rPr>
                <w:color w:val="000000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205CF">
              <w:rPr>
                <w:color w:val="00000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B1EF3">
              <w:rPr>
                <w:color w:val="000000"/>
              </w:rPr>
              <w:t>08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</w:pPr>
            <w:r w:rsidRPr="00115A3F">
              <w:t>0,0</w:t>
            </w:r>
            <w:r w:rsidR="008205CF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</w:pPr>
            <w:r w:rsidRPr="00115A3F">
              <w:t>0,</w:t>
            </w:r>
            <w:r w:rsidR="008205CF"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</w:pPr>
            <w:r w:rsidRPr="00115A3F">
              <w:t>0,0</w:t>
            </w:r>
            <w:r w:rsidR="008205CF"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205CF">
              <w:rPr>
                <w:color w:val="000000"/>
              </w:rPr>
              <w:t>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8205CF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8205CF">
              <w:rPr>
                <w:color w:val="000000"/>
              </w:rPr>
              <w:t>84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  <w:r w:rsidR="000B1EF3">
              <w:rPr>
                <w:color w:val="000000"/>
              </w:rPr>
              <w:t>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0B1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B23200" w:rsidRDefault="00BA02FA" w:rsidP="008205CF">
            <w:pPr>
              <w:rPr>
                <w:lang w:val="en-US"/>
              </w:rPr>
            </w:pPr>
            <w:r w:rsidRPr="00115A3F">
              <w:t>ОМЧ</w:t>
            </w:r>
            <w:r w:rsidR="00B23200">
              <w:t xml:space="preserve"> </w:t>
            </w:r>
            <w:r w:rsidR="00B23200"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23200" w:rsidP="00177AFE">
            <w:pPr>
              <w:jc w:val="center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23200" w:rsidP="00177AFE">
            <w:pPr>
              <w:jc w:val="center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23200" w:rsidP="00177AFE">
            <w:pPr>
              <w:jc w:val="center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B23200" w:rsidRDefault="00BA02FA" w:rsidP="00B23200">
            <w:pPr>
              <w:jc w:val="center"/>
              <w:rPr>
                <w:lang w:val="en-US"/>
              </w:rPr>
            </w:pPr>
            <w:r w:rsidRPr="00115A3F">
              <w:t>0</w:t>
            </w:r>
            <w:r w:rsidR="00344779">
              <w:t>/1</w:t>
            </w:r>
            <w:r w:rsidR="00B23200">
              <w:rPr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B23200" w:rsidRDefault="00344779" w:rsidP="00B23200">
            <w:pPr>
              <w:jc w:val="center"/>
              <w:rPr>
                <w:lang w:val="en-US"/>
              </w:rPr>
            </w:pPr>
            <w:r>
              <w:t>0/1</w:t>
            </w:r>
            <w:r w:rsidR="00B23200">
              <w:rPr>
                <w:lang w:val="en-US"/>
              </w:rPr>
              <w:t>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B23200" w:rsidP="00177AFE">
            <w:pPr>
              <w:jc w:val="center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23200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23200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 w:rsidR="008B214F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A76D89">
        <w:trPr>
          <w:gridAfter w:val="2"/>
          <w:wAfter w:w="471" w:type="dxa"/>
          <w:trHeight w:val="32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89" w:rsidRPr="00115A3F" w:rsidTr="008A4088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89" w:rsidRPr="00B23200" w:rsidRDefault="00A76D89" w:rsidP="00115A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D89" w:rsidRPr="00115A3F" w:rsidTr="00537369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ABC" w:rsidRPr="00115A3F" w:rsidRDefault="00513ABC" w:rsidP="00A76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* - Показатели не включены в программу производственного контроля МУП «</w:t>
            </w:r>
            <w:proofErr w:type="spellStart"/>
            <w:r>
              <w:rPr>
                <w:sz w:val="20"/>
                <w:szCs w:val="20"/>
              </w:rPr>
              <w:t>Североморскводоканал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353F8"/>
    <w:rsid w:val="00041372"/>
    <w:rsid w:val="0007082B"/>
    <w:rsid w:val="00073CD6"/>
    <w:rsid w:val="0008595A"/>
    <w:rsid w:val="0009044B"/>
    <w:rsid w:val="0009306C"/>
    <w:rsid w:val="000A18B5"/>
    <w:rsid w:val="000A40E0"/>
    <w:rsid w:val="000A618B"/>
    <w:rsid w:val="000A6DE3"/>
    <w:rsid w:val="000B1EF3"/>
    <w:rsid w:val="000C30C7"/>
    <w:rsid w:val="000C3E47"/>
    <w:rsid w:val="000D18CF"/>
    <w:rsid w:val="000E5FA8"/>
    <w:rsid w:val="000E6F3C"/>
    <w:rsid w:val="000F6EE7"/>
    <w:rsid w:val="00115A3F"/>
    <w:rsid w:val="00122997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E285E"/>
    <w:rsid w:val="005F5FE0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05CF"/>
    <w:rsid w:val="00821F95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70B"/>
    <w:rsid w:val="008E2376"/>
    <w:rsid w:val="008E3C85"/>
    <w:rsid w:val="008E7787"/>
    <w:rsid w:val="00903D36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C37"/>
    <w:rsid w:val="00AA56FB"/>
    <w:rsid w:val="00AA5734"/>
    <w:rsid w:val="00AC67CD"/>
    <w:rsid w:val="00AD78B8"/>
    <w:rsid w:val="00B06579"/>
    <w:rsid w:val="00B12C77"/>
    <w:rsid w:val="00B13F67"/>
    <w:rsid w:val="00B14D74"/>
    <w:rsid w:val="00B23200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0883"/>
    <w:rsid w:val="00C7502E"/>
    <w:rsid w:val="00C76BCC"/>
    <w:rsid w:val="00C833DB"/>
    <w:rsid w:val="00C93998"/>
    <w:rsid w:val="00CB6749"/>
    <w:rsid w:val="00CB7B22"/>
    <w:rsid w:val="00CD4ADD"/>
    <w:rsid w:val="00CE1725"/>
    <w:rsid w:val="00CE21A3"/>
    <w:rsid w:val="00CE76F0"/>
    <w:rsid w:val="00D13F41"/>
    <w:rsid w:val="00D14608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D4FFF"/>
    <w:rsid w:val="00DF4611"/>
    <w:rsid w:val="00DF7DC3"/>
    <w:rsid w:val="00E0052F"/>
    <w:rsid w:val="00E027DF"/>
    <w:rsid w:val="00E043AC"/>
    <w:rsid w:val="00E11034"/>
    <w:rsid w:val="00E3067D"/>
    <w:rsid w:val="00E30D7C"/>
    <w:rsid w:val="00E36435"/>
    <w:rsid w:val="00E51A32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094B"/>
    <w:rsid w:val="00F7494F"/>
    <w:rsid w:val="00F82B0B"/>
    <w:rsid w:val="00F87D6F"/>
    <w:rsid w:val="00FA070F"/>
    <w:rsid w:val="00FA51DF"/>
    <w:rsid w:val="00FB0C07"/>
    <w:rsid w:val="00FB7014"/>
    <w:rsid w:val="00FC2095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Басавин Евгений Сергеевич</cp:lastModifiedBy>
  <cp:revision>5</cp:revision>
  <cp:lastPrinted>2018-02-16T07:06:00Z</cp:lastPrinted>
  <dcterms:created xsi:type="dcterms:W3CDTF">2019-03-19T08:55:00Z</dcterms:created>
  <dcterms:modified xsi:type="dcterms:W3CDTF">2019-03-19T12:14:00Z</dcterms:modified>
</cp:coreProperties>
</file>