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11EC" w14:textId="77777777" w:rsidR="006C3D51" w:rsidRPr="008C5E8C" w:rsidRDefault="006C3D51" w:rsidP="006C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5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14:paraId="77B66D43" w14:textId="77777777" w:rsidR="006C3D51" w:rsidRPr="008C5E8C" w:rsidRDefault="006C3D51" w:rsidP="006C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51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14:paraId="2C8A9E26" w14:textId="77777777" w:rsidR="00732DEE" w:rsidRPr="006C3D51" w:rsidRDefault="006C3D51" w:rsidP="006C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51">
        <w:rPr>
          <w:rFonts w:ascii="Times New Roman" w:hAnsi="Times New Roman" w:cs="Times New Roman"/>
          <w:b/>
          <w:sz w:val="28"/>
          <w:szCs w:val="28"/>
        </w:rPr>
        <w:t>в рамках анализа нормативно правового акта на соответствие его антимонопольному законодательству</w:t>
      </w:r>
    </w:p>
    <w:p w14:paraId="5CE1E68E" w14:textId="77777777" w:rsidR="006C3D51" w:rsidRPr="006C3D51" w:rsidRDefault="006C3D51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56ABC0" w14:textId="77777777" w:rsidR="002F0C6A" w:rsidRPr="00BB14F1" w:rsidRDefault="00732DEE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BB14F1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 города Мурманска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</w:t>
      </w:r>
      <w:r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</w:t>
      </w:r>
      <w:r w:rsidR="006D38FD" w:rsidRPr="001943CA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B232C4">
        <w:rPr>
          <w:rFonts w:ascii="Times New Roman" w:hAnsi="Times New Roman" w:cs="Times New Roman"/>
          <w:sz w:val="28"/>
          <w:szCs w:val="28"/>
        </w:rPr>
        <w:t>ванных лиц в отношении проекта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B232C4" w:rsidRPr="00B232C4">
        <w:rPr>
          <w:rFonts w:ascii="Times New Roman" w:hAnsi="Times New Roman" w:cs="Times New Roman"/>
          <w:sz w:val="28"/>
          <w:szCs w:val="28"/>
        </w:rPr>
        <w:t>постановлени</w:t>
      </w:r>
      <w:r w:rsidR="00B232C4">
        <w:rPr>
          <w:rFonts w:ascii="Times New Roman" w:hAnsi="Times New Roman" w:cs="Times New Roman"/>
          <w:sz w:val="28"/>
          <w:szCs w:val="28"/>
        </w:rPr>
        <w:t>я</w:t>
      </w:r>
      <w:r w:rsidR="00B232C4" w:rsidRPr="00B232C4">
        <w:rPr>
          <w:rFonts w:ascii="Times New Roman" w:hAnsi="Times New Roman" w:cs="Times New Roman"/>
          <w:sz w:val="28"/>
          <w:szCs w:val="28"/>
        </w:rPr>
        <w:t xml:space="preserve"> </w:t>
      </w:r>
      <w:r w:rsidR="00867A71">
        <w:rPr>
          <w:rFonts w:ascii="Times New Roman" w:hAnsi="Times New Roman" w:cs="Times New Roman"/>
          <w:sz w:val="28"/>
          <w:szCs w:val="28"/>
        </w:rPr>
        <w:t>«О</w:t>
      </w:r>
      <w:r w:rsidR="00B232C4" w:rsidRPr="00B232C4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 администрации города Мурманска «</w:t>
      </w:r>
      <w:r w:rsidR="00B232C4">
        <w:rPr>
          <w:rFonts w:ascii="Times New Roman" w:hAnsi="Times New Roman" w:cs="Times New Roman"/>
          <w:sz w:val="28"/>
          <w:szCs w:val="28"/>
        </w:rPr>
        <w:t>О</w:t>
      </w:r>
      <w:r w:rsidR="00B232C4" w:rsidRPr="00B232C4">
        <w:rPr>
          <w:rFonts w:ascii="Times New Roman" w:hAnsi="Times New Roman" w:cs="Times New Roman"/>
          <w:sz w:val="28"/>
          <w:szCs w:val="28"/>
        </w:rPr>
        <w:t>б утверждении Примерного положения об оплате труда работников муниципальных учреждений, подведомственных комитету имущественных отношений города Мурманска» от 20.06.2013 № 1557</w:t>
      </w:r>
      <w:r w:rsidR="006D38FD" w:rsidRPr="00BB14F1">
        <w:rPr>
          <w:rFonts w:ascii="Times New Roman" w:hAnsi="Times New Roman" w:cs="Times New Roman"/>
          <w:sz w:val="28"/>
          <w:szCs w:val="28"/>
        </w:rPr>
        <w:t>.</w:t>
      </w:r>
    </w:p>
    <w:p w14:paraId="5507E09B" w14:textId="77777777" w:rsidR="00A91EE5" w:rsidRPr="006C3D51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407DD1" w14:textId="77777777" w:rsidR="006C3D51" w:rsidRPr="006C3D51" w:rsidRDefault="006C3D51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D51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14:paraId="072776CC" w14:textId="77777777" w:rsidR="006C3D51" w:rsidRPr="006C3D51" w:rsidRDefault="006C3D51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05289C" w14:textId="77777777" w:rsidR="006D38FD" w:rsidRDefault="006D38FD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</w:t>
      </w:r>
      <w:r w:rsidR="00BE5F07" w:rsidRPr="001943CA"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  <w:r w:rsidR="00792BE0" w:rsidRPr="00BB14F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k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io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@citymurmansk.ru</w:t>
        </w:r>
      </w:hyperlink>
      <w:r w:rsidR="00710D78">
        <w:rPr>
          <w:rFonts w:ascii="Times New Roman" w:hAnsi="Times New Roman" w:cs="Times New Roman"/>
          <w:sz w:val="28"/>
          <w:szCs w:val="28"/>
        </w:rPr>
        <w:t>.</w:t>
      </w:r>
    </w:p>
    <w:p w14:paraId="30F39A80" w14:textId="77777777" w:rsidR="00A91EE5" w:rsidRPr="00BB14F1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7AF253" w14:textId="410BC0BD" w:rsidR="006D38FD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с </w:t>
      </w:r>
      <w:r w:rsidR="00997959">
        <w:rPr>
          <w:rFonts w:ascii="Times New Roman" w:hAnsi="Times New Roman" w:cs="Times New Roman"/>
          <w:sz w:val="28"/>
          <w:szCs w:val="28"/>
        </w:rPr>
        <w:t>24</w:t>
      </w:r>
      <w:r w:rsidR="003E31E3" w:rsidRPr="001943CA">
        <w:rPr>
          <w:rFonts w:ascii="Times New Roman" w:hAnsi="Times New Roman" w:cs="Times New Roman"/>
          <w:sz w:val="28"/>
          <w:szCs w:val="28"/>
        </w:rPr>
        <w:t>.</w:t>
      </w:r>
      <w:r w:rsidR="008C5E8C">
        <w:rPr>
          <w:rFonts w:ascii="Times New Roman" w:hAnsi="Times New Roman" w:cs="Times New Roman"/>
          <w:sz w:val="28"/>
          <w:szCs w:val="28"/>
        </w:rPr>
        <w:t>1</w:t>
      </w:r>
      <w:r w:rsidR="00997959">
        <w:rPr>
          <w:rFonts w:ascii="Times New Roman" w:hAnsi="Times New Roman" w:cs="Times New Roman"/>
          <w:sz w:val="28"/>
          <w:szCs w:val="28"/>
        </w:rPr>
        <w:t>1</w:t>
      </w:r>
      <w:r w:rsidR="003E31E3" w:rsidRPr="001943CA">
        <w:rPr>
          <w:rFonts w:ascii="Times New Roman" w:hAnsi="Times New Roman" w:cs="Times New Roman"/>
          <w:sz w:val="28"/>
          <w:szCs w:val="28"/>
        </w:rPr>
        <w:t>.20</w:t>
      </w:r>
      <w:r w:rsidR="00A91EE5">
        <w:rPr>
          <w:rFonts w:ascii="Times New Roman" w:hAnsi="Times New Roman" w:cs="Times New Roman"/>
          <w:sz w:val="28"/>
          <w:szCs w:val="28"/>
        </w:rPr>
        <w:t>2</w:t>
      </w:r>
      <w:r w:rsidR="00997959">
        <w:rPr>
          <w:rFonts w:ascii="Times New Roman" w:hAnsi="Times New Roman" w:cs="Times New Roman"/>
          <w:sz w:val="28"/>
          <w:szCs w:val="28"/>
        </w:rPr>
        <w:t>3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543DE8" w:rsidRPr="001943CA">
        <w:rPr>
          <w:rFonts w:ascii="Times New Roman" w:hAnsi="Times New Roman" w:cs="Times New Roman"/>
          <w:sz w:val="28"/>
          <w:szCs w:val="28"/>
        </w:rPr>
        <w:t>по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997959">
        <w:rPr>
          <w:rFonts w:ascii="Times New Roman" w:hAnsi="Times New Roman" w:cs="Times New Roman"/>
          <w:sz w:val="28"/>
          <w:szCs w:val="28"/>
        </w:rPr>
        <w:t>26</w:t>
      </w:r>
      <w:r w:rsidR="003E31E3" w:rsidRPr="001943CA">
        <w:rPr>
          <w:rFonts w:ascii="Times New Roman" w:hAnsi="Times New Roman" w:cs="Times New Roman"/>
          <w:sz w:val="28"/>
          <w:szCs w:val="28"/>
        </w:rPr>
        <w:t>.</w:t>
      </w:r>
      <w:r w:rsidR="008C5E8C">
        <w:rPr>
          <w:rFonts w:ascii="Times New Roman" w:hAnsi="Times New Roman" w:cs="Times New Roman"/>
          <w:sz w:val="28"/>
          <w:szCs w:val="28"/>
        </w:rPr>
        <w:t>1</w:t>
      </w:r>
      <w:r w:rsidR="00997959">
        <w:rPr>
          <w:rFonts w:ascii="Times New Roman" w:hAnsi="Times New Roman" w:cs="Times New Roman"/>
          <w:sz w:val="28"/>
          <w:szCs w:val="28"/>
        </w:rPr>
        <w:t>1</w:t>
      </w:r>
      <w:r w:rsidR="003E31E3" w:rsidRPr="001943CA">
        <w:rPr>
          <w:rFonts w:ascii="Times New Roman" w:hAnsi="Times New Roman" w:cs="Times New Roman"/>
          <w:sz w:val="28"/>
          <w:szCs w:val="28"/>
        </w:rPr>
        <w:t>.20</w:t>
      </w:r>
      <w:r w:rsidR="00A91EE5">
        <w:rPr>
          <w:rFonts w:ascii="Times New Roman" w:hAnsi="Times New Roman" w:cs="Times New Roman"/>
          <w:sz w:val="28"/>
          <w:szCs w:val="28"/>
        </w:rPr>
        <w:t>2</w:t>
      </w:r>
      <w:r w:rsidR="00997959">
        <w:rPr>
          <w:rFonts w:ascii="Times New Roman" w:hAnsi="Times New Roman" w:cs="Times New Roman"/>
          <w:sz w:val="28"/>
          <w:szCs w:val="28"/>
        </w:rPr>
        <w:t>3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14:paraId="63AF1B1D" w14:textId="77777777"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B013E1" w14:textId="77777777"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F7919B" w14:textId="77777777"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99AC3F" w14:textId="77777777"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EE"/>
    <w:rsid w:val="0012224F"/>
    <w:rsid w:val="00131108"/>
    <w:rsid w:val="001943CA"/>
    <w:rsid w:val="002E78B7"/>
    <w:rsid w:val="002F0C6A"/>
    <w:rsid w:val="003366D3"/>
    <w:rsid w:val="00397C24"/>
    <w:rsid w:val="003E31E3"/>
    <w:rsid w:val="003E582B"/>
    <w:rsid w:val="004632B4"/>
    <w:rsid w:val="00464849"/>
    <w:rsid w:val="0049470B"/>
    <w:rsid w:val="00541A96"/>
    <w:rsid w:val="00543DE8"/>
    <w:rsid w:val="00622049"/>
    <w:rsid w:val="00623F1F"/>
    <w:rsid w:val="00632C2E"/>
    <w:rsid w:val="00633398"/>
    <w:rsid w:val="006C3D51"/>
    <w:rsid w:val="006D38FD"/>
    <w:rsid w:val="00707FF4"/>
    <w:rsid w:val="00710D78"/>
    <w:rsid w:val="00732DEE"/>
    <w:rsid w:val="00767FF6"/>
    <w:rsid w:val="00781FAA"/>
    <w:rsid w:val="00792BE0"/>
    <w:rsid w:val="007A689F"/>
    <w:rsid w:val="00867A71"/>
    <w:rsid w:val="00873F15"/>
    <w:rsid w:val="008B2F3F"/>
    <w:rsid w:val="008C5E8C"/>
    <w:rsid w:val="008D3A9B"/>
    <w:rsid w:val="008F4CB3"/>
    <w:rsid w:val="00997959"/>
    <w:rsid w:val="00A00708"/>
    <w:rsid w:val="00A91EE5"/>
    <w:rsid w:val="00B13F57"/>
    <w:rsid w:val="00B232C4"/>
    <w:rsid w:val="00BB14F1"/>
    <w:rsid w:val="00BE5F07"/>
    <w:rsid w:val="00BE7E77"/>
    <w:rsid w:val="00D052BD"/>
    <w:rsid w:val="00D6036E"/>
    <w:rsid w:val="00D61820"/>
    <w:rsid w:val="00DD18E8"/>
    <w:rsid w:val="00E64784"/>
    <w:rsid w:val="00EE3F7C"/>
    <w:rsid w:val="00F621B9"/>
    <w:rsid w:val="00FC02E5"/>
    <w:rsid w:val="00FD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DA37"/>
  <w15:docId w15:val="{2CB3C234-988C-45E5-9151-12FD3E61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styleId="a5">
    <w:name w:val="Hyperlink"/>
    <w:basedOn w:val="a0"/>
    <w:uiPriority w:val="99"/>
    <w:unhideWhenUsed/>
    <w:rsid w:val="00A91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_Беликова Ольга Александровна</cp:lastModifiedBy>
  <cp:revision>2</cp:revision>
  <cp:lastPrinted>2021-09-21T11:46:00Z</cp:lastPrinted>
  <dcterms:created xsi:type="dcterms:W3CDTF">2023-11-23T12:13:00Z</dcterms:created>
  <dcterms:modified xsi:type="dcterms:W3CDTF">2023-11-23T12:13:00Z</dcterms:modified>
</cp:coreProperties>
</file>