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07227555" w:edGrp="everyone"/>
      <w:r>
        <w:rPr>
          <w:rFonts w:eastAsia="Times New Roman"/>
          <w:szCs w:val="20"/>
          <w:lang w:eastAsia="ru-RU"/>
        </w:rPr>
        <w:t xml:space="preserve">          </w:t>
      </w:r>
      <w:permEnd w:id="10072275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65380702" w:edGrp="everyone"/>
      <w:permEnd w:id="10653807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24928283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</w:t>
          </w:r>
          <w:r w:rsidR="000319E4">
            <w:rPr>
              <w:rFonts w:eastAsia="Calibri"/>
              <w:b/>
              <w:sz w:val="28"/>
              <w:szCs w:val="20"/>
              <w:lang w:eastAsia="en-US"/>
            </w:rPr>
            <w:t>приложение к постановлению</w:t>
          </w:r>
          <w:r>
            <w:rPr>
              <w:rFonts w:eastAsia="Calibri"/>
              <w:b/>
              <w:sz w:val="28"/>
              <w:szCs w:val="20"/>
              <w:lang w:eastAsia="en-US"/>
            </w:rPr>
            <w:t xml:space="preserve"> администрации </w:t>
          </w:r>
        </w:p>
        <w:p w:rsidR="000319E4" w:rsidRDefault="00EF3951" w:rsidP="000319E4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города Мурманска от</w:t>
          </w:r>
          <w:r w:rsidR="000319E4">
            <w:rPr>
              <w:rFonts w:eastAsia="Calibri"/>
              <w:b/>
              <w:sz w:val="28"/>
              <w:szCs w:val="20"/>
              <w:lang w:eastAsia="en-US"/>
            </w:rPr>
            <w:t xml:space="preserve"> </w:t>
          </w:r>
          <w:r w:rsidR="000319E4">
            <w:rPr>
              <w:b/>
              <w:sz w:val="28"/>
              <w:szCs w:val="28"/>
            </w:rPr>
            <w:t>13.10.2015 № 2797</w:t>
          </w:r>
          <w:r w:rsidR="000319E4" w:rsidRPr="000D45EA">
            <w:rPr>
              <w:b/>
              <w:sz w:val="28"/>
              <w:szCs w:val="28"/>
            </w:rPr>
            <w:t xml:space="preserve"> «Об утверждении административного регламента предоставления муниципальной услуги «</w:t>
          </w:r>
          <w:r w:rsidR="000319E4">
            <w:rPr>
              <w:b/>
              <w:sz w:val="28"/>
              <w:szCs w:val="28"/>
            </w:rPr>
            <w:t>Выдача решения о предварительном согласовании предоставления земельного участка для индивидуального жилищного строительства</w:t>
          </w:r>
          <w:r w:rsidR="000319E4" w:rsidRPr="000D45EA">
            <w:rPr>
              <w:b/>
              <w:sz w:val="28"/>
              <w:szCs w:val="28"/>
            </w:rPr>
            <w:t>»</w:t>
          </w:r>
        </w:p>
        <w:p w:rsidR="000319E4" w:rsidRDefault="000319E4" w:rsidP="000319E4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0D45EA">
            <w:rPr>
              <w:b/>
              <w:sz w:val="28"/>
              <w:szCs w:val="28"/>
            </w:rPr>
            <w:t>(в ред. п</w:t>
          </w:r>
          <w:r>
            <w:rPr>
              <w:b/>
              <w:sz w:val="28"/>
              <w:szCs w:val="28"/>
            </w:rPr>
            <w:t>остановлений от 24.02.2016 № 438, от 02.11</w:t>
          </w:r>
          <w:r w:rsidRPr="000D45EA">
            <w:rPr>
              <w:b/>
              <w:sz w:val="28"/>
              <w:szCs w:val="28"/>
            </w:rPr>
            <w:t>.2016</w:t>
          </w:r>
          <w:r>
            <w:rPr>
              <w:b/>
              <w:sz w:val="28"/>
              <w:szCs w:val="28"/>
            </w:rPr>
            <w:t xml:space="preserve"> № 3342</w:t>
          </w:r>
          <w:r w:rsidRPr="000D45E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</w:t>
          </w:r>
          <w:proofErr w:type="gramEnd"/>
        </w:p>
        <w:p w:rsidR="000319E4" w:rsidRDefault="000319E4" w:rsidP="000319E4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28.12.2016 № 3995, от 27.06.2017 № 2061, от 10.01.2018 № 09, </w:t>
          </w:r>
        </w:p>
        <w:p w:rsidR="00FD3B16" w:rsidRPr="00FD3B16" w:rsidRDefault="000319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23.07.2018 № 2256, от 22.01.2019 № 157</w:t>
          </w:r>
          <w:r w:rsidR="00C315BC">
            <w:rPr>
              <w:b/>
              <w:szCs w:val="28"/>
            </w:rPr>
            <w:t>)</w:t>
          </w:r>
        </w:p>
        <w:permEnd w:id="2249282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5555570" w:edGrp="everyone"/>
      <w:proofErr w:type="gramStart"/>
      <w:r w:rsidRPr="00C62554">
        <w:t>В</w:t>
      </w:r>
      <w:r w:rsidR="00EF3951" w:rsidRPr="00C62554">
        <w:t xml:space="preserve"> соответствии с Федеральным законом от 06.10.2003 № 131-ФЗ                      «Об общих принципах организации местного самоуправления в Российской Федерации», </w:t>
      </w:r>
      <w:r w:rsidR="00C62554" w:rsidRPr="00C62554">
        <w:rPr>
          <w:szCs w:val="28"/>
        </w:rPr>
        <w:t>Законом Мурманской области от 27.12.2019 № 2459-01-ЗМО                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F71DDD">
        <w:rPr>
          <w:szCs w:val="28"/>
        </w:rPr>
        <w:t xml:space="preserve">, </w:t>
      </w:r>
      <w:r w:rsidR="00EF3951" w:rsidRPr="00C62554">
        <w:t>Уставом муниципального образования город Мурманск, постановлением администрации города Мурманска от</w:t>
      </w:r>
      <w:proofErr w:type="gramEnd"/>
      <w:r w:rsidR="00EF3951" w:rsidRPr="00C62554">
        <w:t xml:space="preserve">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20555555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158E" w:rsidRDefault="00C315BC" w:rsidP="00B4474A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234108694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</w:t>
      </w:r>
      <w:r w:rsidR="00B4474A">
        <w:rPr>
          <w:sz w:val="28"/>
          <w:szCs w:val="28"/>
        </w:rPr>
        <w:t xml:space="preserve">изменения </w:t>
      </w:r>
      <w:r w:rsidR="00EF3951" w:rsidRPr="001A437A">
        <w:rPr>
          <w:sz w:val="28"/>
          <w:szCs w:val="28"/>
        </w:rPr>
        <w:t xml:space="preserve">в </w:t>
      </w:r>
      <w:r w:rsidR="000319E4">
        <w:rPr>
          <w:sz w:val="28"/>
          <w:szCs w:val="28"/>
        </w:rPr>
        <w:t xml:space="preserve">приложение </w:t>
      </w:r>
      <w:r w:rsidR="00B4474A">
        <w:rPr>
          <w:sz w:val="28"/>
          <w:szCs w:val="28"/>
        </w:rPr>
        <w:t xml:space="preserve">к </w:t>
      </w:r>
      <w:bookmarkStart w:id="0" w:name="_GoBack"/>
      <w:bookmarkEnd w:id="0"/>
      <w:r w:rsidR="000319E4">
        <w:rPr>
          <w:sz w:val="28"/>
          <w:szCs w:val="28"/>
        </w:rPr>
        <w:t>постановлению</w:t>
      </w:r>
      <w:r w:rsidR="00EF3951" w:rsidRPr="001A437A">
        <w:rPr>
          <w:sz w:val="28"/>
          <w:szCs w:val="28"/>
        </w:rPr>
        <w:t xml:space="preserve"> администрации города Мурманска </w:t>
      </w:r>
      <w:r w:rsidR="0014035C">
        <w:rPr>
          <w:sz w:val="28"/>
          <w:szCs w:val="28"/>
        </w:rPr>
        <w:t>от</w:t>
      </w:r>
      <w:r w:rsidR="000319E4">
        <w:rPr>
          <w:sz w:val="28"/>
          <w:szCs w:val="28"/>
        </w:rPr>
        <w:t xml:space="preserve"> </w:t>
      </w:r>
      <w:r w:rsidR="000319E4" w:rsidRPr="00175D09">
        <w:rPr>
          <w:sz w:val="28"/>
          <w:szCs w:val="28"/>
        </w:rPr>
        <w:t xml:space="preserve">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</w:t>
      </w:r>
      <w:r w:rsidR="000319E4">
        <w:rPr>
          <w:sz w:val="28"/>
          <w:szCs w:val="28"/>
        </w:rPr>
        <w:t xml:space="preserve">                          </w:t>
      </w:r>
      <w:r w:rsidR="000319E4" w:rsidRPr="00175D09">
        <w:rPr>
          <w:sz w:val="28"/>
          <w:szCs w:val="28"/>
        </w:rPr>
        <w:t>от 24.02.2016 № 438, от 02.11.2016 № 3342, от 28.12.2016 № 3995</w:t>
      </w:r>
      <w:r w:rsidR="000319E4">
        <w:rPr>
          <w:sz w:val="28"/>
          <w:szCs w:val="28"/>
        </w:rPr>
        <w:t>,</w:t>
      </w:r>
      <w:r w:rsidR="000319E4" w:rsidRPr="00660CD9">
        <w:rPr>
          <w:sz w:val="28"/>
          <w:szCs w:val="28"/>
        </w:rPr>
        <w:t xml:space="preserve"> </w:t>
      </w:r>
      <w:r w:rsidR="000319E4" w:rsidRPr="00F62213">
        <w:rPr>
          <w:sz w:val="28"/>
          <w:szCs w:val="28"/>
        </w:rPr>
        <w:t xml:space="preserve">от 27.06.2017 </w:t>
      </w:r>
      <w:r w:rsidR="000319E4">
        <w:rPr>
          <w:sz w:val="28"/>
          <w:szCs w:val="28"/>
        </w:rPr>
        <w:t xml:space="preserve">                         </w:t>
      </w:r>
      <w:r w:rsidR="000319E4" w:rsidRPr="00F62213">
        <w:rPr>
          <w:sz w:val="28"/>
          <w:szCs w:val="28"/>
        </w:rPr>
        <w:t>№ 2061, от 10.01.2018 № 09</w:t>
      </w:r>
      <w:r w:rsidR="000319E4">
        <w:rPr>
          <w:sz w:val="28"/>
          <w:szCs w:val="28"/>
        </w:rPr>
        <w:t>, от 23.07.2018 № 2256, от 22.01.2019 № 157</w:t>
      </w:r>
      <w:r w:rsidR="000319E4" w:rsidRPr="00F62213">
        <w:rPr>
          <w:sz w:val="28"/>
          <w:szCs w:val="28"/>
        </w:rPr>
        <w:t>)</w:t>
      </w:r>
      <w:r w:rsidR="00B4474A">
        <w:rPr>
          <w:sz w:val="28"/>
          <w:szCs w:val="28"/>
        </w:rPr>
        <w:t xml:space="preserve">, </w:t>
      </w:r>
      <w:r w:rsidR="00B4474A">
        <w:rPr>
          <w:sz w:val="28"/>
          <w:szCs w:val="28"/>
        </w:rPr>
        <w:t>изложив его в новой редакции</w:t>
      </w:r>
      <w:proofErr w:type="gramEnd"/>
      <w:r w:rsidR="00B4474A">
        <w:rPr>
          <w:sz w:val="28"/>
          <w:szCs w:val="28"/>
        </w:rPr>
        <w:t xml:space="preserve"> </w:t>
      </w:r>
      <w:proofErr w:type="gramStart"/>
      <w:r w:rsidR="00B4474A">
        <w:rPr>
          <w:sz w:val="28"/>
          <w:szCs w:val="28"/>
        </w:rPr>
        <w:t>согласно</w:t>
      </w:r>
      <w:proofErr w:type="gramEnd"/>
      <w:r w:rsidR="00B4474A">
        <w:rPr>
          <w:sz w:val="28"/>
          <w:szCs w:val="28"/>
        </w:rPr>
        <w:t xml:space="preserve"> приложению к настоящему постановлению</w:t>
      </w:r>
      <w:r w:rsidR="00B4474A">
        <w:rPr>
          <w:sz w:val="28"/>
          <w:szCs w:val="28"/>
        </w:rPr>
        <w:t>.</w:t>
      </w:r>
    </w:p>
    <w:p w:rsidR="00B4474A" w:rsidRPr="00400AFF" w:rsidRDefault="00B4474A" w:rsidP="00B4474A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711E" w:rsidRDefault="000319E4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D1158E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0319E4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3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gramStart"/>
      <w:r w:rsidR="00D1158E" w:rsidRPr="000D45EA">
        <w:t>Хабаров</w:t>
      </w:r>
      <w:proofErr w:type="gramEnd"/>
      <w:r w:rsidR="00D1158E" w:rsidRPr="000D45EA">
        <w:rPr>
          <w:bCs/>
        </w:rPr>
        <w:t xml:space="preserve"> В.А.) </w:t>
      </w:r>
      <w:r w:rsidR="00D1158E" w:rsidRPr="000D45EA">
        <w:t>опубликовать настоящее постановление</w:t>
      </w:r>
      <w:r w:rsidR="00D1158E">
        <w:t xml:space="preserve"> с приложением</w:t>
      </w:r>
      <w:r w:rsidR="00D1158E"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319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319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2341086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7330780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67330780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9E4"/>
    <w:rsid w:val="000375F5"/>
    <w:rsid w:val="000A33F9"/>
    <w:rsid w:val="00102425"/>
    <w:rsid w:val="0014035C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B3B64"/>
    <w:rsid w:val="00316F7C"/>
    <w:rsid w:val="00355EAC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C713C"/>
    <w:rsid w:val="006E51C3"/>
    <w:rsid w:val="007833C5"/>
    <w:rsid w:val="00806B47"/>
    <w:rsid w:val="00891FF3"/>
    <w:rsid w:val="008947B1"/>
    <w:rsid w:val="008A4CC6"/>
    <w:rsid w:val="008A54CA"/>
    <w:rsid w:val="008D6020"/>
    <w:rsid w:val="008F7588"/>
    <w:rsid w:val="00905D81"/>
    <w:rsid w:val="00921712"/>
    <w:rsid w:val="009D4E22"/>
    <w:rsid w:val="009D5CCF"/>
    <w:rsid w:val="00A0484D"/>
    <w:rsid w:val="00A1533D"/>
    <w:rsid w:val="00A5038B"/>
    <w:rsid w:val="00A936E6"/>
    <w:rsid w:val="00AC69A2"/>
    <w:rsid w:val="00AD3188"/>
    <w:rsid w:val="00B26F81"/>
    <w:rsid w:val="00B4474A"/>
    <w:rsid w:val="00B63303"/>
    <w:rsid w:val="00B640FF"/>
    <w:rsid w:val="00B75FE6"/>
    <w:rsid w:val="00BB49C3"/>
    <w:rsid w:val="00C315BC"/>
    <w:rsid w:val="00C62554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71DDD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35</cp:revision>
  <cp:lastPrinted>2019-12-09T11:39:00Z</cp:lastPrinted>
  <dcterms:created xsi:type="dcterms:W3CDTF">2018-12-24T13:02:00Z</dcterms:created>
  <dcterms:modified xsi:type="dcterms:W3CDTF">2020-02-17T14:09:00Z</dcterms:modified>
</cp:coreProperties>
</file>