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49" w:rsidRDefault="008C4249" w:rsidP="008C4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49">
        <w:rPr>
          <w:rFonts w:ascii="Times New Roman" w:hAnsi="Times New Roman" w:cs="Times New Roman"/>
          <w:b/>
          <w:sz w:val="28"/>
          <w:szCs w:val="28"/>
        </w:rPr>
        <w:t>Участники отбора на предоставление субсидии</w:t>
      </w:r>
      <w:r w:rsidRPr="008C4249">
        <w:rPr>
          <w:rFonts w:ascii="Times New Roman" w:hAnsi="Times New Roman" w:cs="Times New Roman"/>
          <w:b/>
          <w:bCs/>
          <w:sz w:val="28"/>
          <w:szCs w:val="28"/>
        </w:rPr>
        <w:t xml:space="preserve"> некоммерческим организациям на финансовое обеспечение затрат, связанных с реализацией </w:t>
      </w:r>
      <w:r w:rsidRPr="008C4249">
        <w:rPr>
          <w:rFonts w:ascii="Times New Roman" w:hAnsi="Times New Roman" w:cs="Times New Roman"/>
          <w:b/>
          <w:sz w:val="28"/>
          <w:szCs w:val="28"/>
        </w:rPr>
        <w:t>проекта по организации и проведению в городе Мурманске открытого турнира «Что? Где? Когда?» в рамках городского уличного праздника «Последнее воскресенье лета»</w:t>
      </w:r>
    </w:p>
    <w:p w:rsidR="008C4249" w:rsidRPr="008C4249" w:rsidRDefault="008C4249" w:rsidP="008C4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249">
        <w:rPr>
          <w:rFonts w:ascii="Times New Roman" w:hAnsi="Times New Roman" w:cs="Times New Roman"/>
          <w:sz w:val="28"/>
          <w:szCs w:val="28"/>
        </w:rPr>
        <w:t xml:space="preserve">Сроки проведения отбора: с 09 часов 00 минут 05 июля 2021 года </w:t>
      </w:r>
      <w:r w:rsidRPr="008C4249">
        <w:rPr>
          <w:rFonts w:ascii="Times New Roman" w:hAnsi="Times New Roman" w:cs="Times New Roman"/>
          <w:sz w:val="28"/>
          <w:szCs w:val="28"/>
        </w:rPr>
        <w:br/>
        <w:t>до 17 часов 30 минут 03 августа 2021 года</w:t>
      </w:r>
    </w:p>
    <w:p w:rsidR="00C4536F" w:rsidRDefault="008C42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04"/>
        <w:gridCol w:w="1616"/>
        <w:gridCol w:w="3031"/>
      </w:tblGrid>
      <w:tr w:rsidR="008C4249" w:rsidRPr="008C4249" w:rsidTr="008C4249">
        <w:tc>
          <w:tcPr>
            <w:tcW w:w="513" w:type="dxa"/>
          </w:tcPr>
          <w:p w:rsidR="008C4249" w:rsidRPr="008C4249" w:rsidRDefault="008C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8C4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253" w:type="dxa"/>
          </w:tcPr>
          <w:p w:rsidR="008C4249" w:rsidRPr="008C4249" w:rsidRDefault="008C4249" w:rsidP="008C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66" w:type="dxa"/>
          </w:tcPr>
          <w:p w:rsidR="008C4249" w:rsidRPr="008C4249" w:rsidRDefault="008C4249" w:rsidP="008C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13" w:type="dxa"/>
          </w:tcPr>
          <w:p w:rsidR="008C4249" w:rsidRPr="008C4249" w:rsidRDefault="008C4249" w:rsidP="008C4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8C4249" w:rsidRPr="008C4249" w:rsidTr="008C4249">
        <w:tc>
          <w:tcPr>
            <w:tcW w:w="513" w:type="dxa"/>
          </w:tcPr>
          <w:p w:rsidR="008C4249" w:rsidRPr="008C4249" w:rsidRDefault="008C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C4249" w:rsidRPr="008C4249" w:rsidRDefault="008C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«Центр по организации и проведению культурно-массовых мероприятий «ПАРУС»</w:t>
            </w:r>
          </w:p>
        </w:tc>
        <w:tc>
          <w:tcPr>
            <w:tcW w:w="1466" w:type="dxa"/>
          </w:tcPr>
          <w:p w:rsidR="008C4249" w:rsidRPr="008C4249" w:rsidRDefault="008C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5190077784</w:t>
            </w:r>
          </w:p>
        </w:tc>
        <w:tc>
          <w:tcPr>
            <w:tcW w:w="3113" w:type="dxa"/>
          </w:tcPr>
          <w:p w:rsidR="008C4249" w:rsidRPr="008C4249" w:rsidRDefault="008C4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249">
              <w:rPr>
                <w:rFonts w:ascii="Times New Roman" w:hAnsi="Times New Roman" w:cs="Times New Roman"/>
                <w:sz w:val="28"/>
                <w:szCs w:val="28"/>
              </w:rPr>
              <w:t>проект по организации и проведению в городе Мурманске открытого турнира «Что? Где? Когда?»</w:t>
            </w:r>
          </w:p>
        </w:tc>
      </w:tr>
    </w:tbl>
    <w:p w:rsidR="008C4249" w:rsidRDefault="008C4249">
      <w:bookmarkStart w:id="0" w:name="_GoBack"/>
      <w:bookmarkEnd w:id="0"/>
    </w:p>
    <w:sectPr w:rsidR="008C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0F"/>
    <w:rsid w:val="000E4777"/>
    <w:rsid w:val="008C4249"/>
    <w:rsid w:val="00B73E22"/>
    <w:rsid w:val="00F7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AD546-F5B6-4231-8CAE-D51005D8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2021-08-03T09:36:00Z</dcterms:created>
  <dcterms:modified xsi:type="dcterms:W3CDTF">2021-08-03T09:59:00Z</dcterms:modified>
</cp:coreProperties>
</file>