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2" w:rsidRDefault="00E92ECE">
      <w:r>
        <w:rPr>
          <w:noProof/>
        </w:rPr>
        <w:pict>
          <v:rect id="_x0000_s1028" style="position:absolute;margin-left:-1.8pt;margin-top:-3.9pt;width:481.55pt;height:284.2pt;z-index:251656704" stroked="f">
            <v:textbox style="mso-next-textbox:#_x0000_s1028">
              <w:txbxContent>
                <w:p w:rsidR="007A7159" w:rsidRDefault="007A7159" w:rsidP="00FF0647">
                  <w:pPr>
                    <w:jc w:val="center"/>
                    <w:rPr>
                      <w:sz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5334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59" w:rsidRPr="00FF4FCC" w:rsidRDefault="007A7159" w:rsidP="00FF0647"/>
                <w:p w:rsidR="007A7159" w:rsidRDefault="007A7159" w:rsidP="00FF0647">
                  <w:pPr>
                    <w:jc w:val="center"/>
                  </w:pPr>
                  <w:r>
                    <w:t>АДМИНИСТРАЦИЯ ГОРОДА МУРМАНСКА</w:t>
                  </w:r>
                </w:p>
                <w:p w:rsidR="007A7159" w:rsidRDefault="007A7159" w:rsidP="00BB2B5F">
                  <w:pPr>
                    <w:ind w:right="-521" w:hanging="567"/>
                    <w:jc w:val="center"/>
                    <w:rPr>
                      <w:b/>
                      <w:sz w:val="32"/>
                    </w:rPr>
                  </w:pPr>
                </w:p>
                <w:p w:rsidR="000C20EF" w:rsidRPr="00F70182" w:rsidRDefault="000C20EF" w:rsidP="000C20EF">
                  <w:pPr>
                    <w:pStyle w:val="1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70182"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  <w:p w:rsidR="007A7159" w:rsidRDefault="007A7159" w:rsidP="00BB2B5F">
                  <w:pPr>
                    <w:ind w:right="-521" w:hanging="567"/>
                    <w:jc w:val="center"/>
                    <w:rPr>
                      <w:b/>
                      <w:sz w:val="32"/>
                    </w:rPr>
                  </w:pPr>
                </w:p>
                <w:p w:rsidR="007A7159" w:rsidRDefault="007A7159" w:rsidP="00BB2B5F">
                  <w:pPr>
                    <w:ind w:right="-521" w:hanging="567"/>
                    <w:jc w:val="center"/>
                    <w:rPr>
                      <w:b/>
                      <w:sz w:val="32"/>
                    </w:rPr>
                  </w:pPr>
                </w:p>
                <w:p w:rsidR="007A7159" w:rsidRPr="003D1BDB" w:rsidRDefault="000C20EF" w:rsidP="000C20EF">
                  <w:pPr>
                    <w:ind w:right="-521" w:hanging="567"/>
                    <w:rPr>
                      <w:szCs w:val="28"/>
                      <w:u w:val="single"/>
                    </w:rPr>
                  </w:pPr>
                  <w:r w:rsidRPr="003D1BDB">
                    <w:rPr>
                      <w:szCs w:val="28"/>
                    </w:rPr>
                    <w:t xml:space="preserve">__ </w:t>
                  </w:r>
                  <w:r w:rsidR="001E1285">
                    <w:rPr>
                      <w:szCs w:val="28"/>
                    </w:rPr>
                    <w:t xml:space="preserve">  04.07.2017</w:t>
                  </w:r>
                  <w:r w:rsidR="00EC1417">
                    <w:rPr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BD1312">
                    <w:rPr>
                      <w:szCs w:val="28"/>
                    </w:rPr>
                    <w:t xml:space="preserve">        </w:t>
                  </w:r>
                  <w:r w:rsidR="00EC1417">
                    <w:rPr>
                      <w:szCs w:val="28"/>
                    </w:rPr>
                    <w:t xml:space="preserve">   </w:t>
                  </w:r>
                  <w:r w:rsidR="003D1BDB" w:rsidRPr="003D1BDB">
                    <w:rPr>
                      <w:szCs w:val="28"/>
                    </w:rPr>
                    <w:t>№</w:t>
                  </w:r>
                  <w:r w:rsidR="001E1285">
                    <w:rPr>
                      <w:szCs w:val="28"/>
                    </w:rPr>
                    <w:t>2174</w:t>
                  </w:r>
                </w:p>
                <w:p w:rsidR="007A7159" w:rsidRPr="00BE5589" w:rsidRDefault="007A7159" w:rsidP="00FF0647"/>
                <w:p w:rsidR="007A7159" w:rsidRPr="00BE5589" w:rsidRDefault="007A7159" w:rsidP="00EF0393">
                  <w:pPr>
                    <w:jc w:val="center"/>
                    <w:rPr>
                      <w:szCs w:val="28"/>
                    </w:rPr>
                  </w:pPr>
                </w:p>
                <w:p w:rsidR="000051D6" w:rsidRPr="004476A4" w:rsidRDefault="007A7159" w:rsidP="00E445CD">
                  <w:pPr>
                    <w:jc w:val="center"/>
                    <w:rPr>
                      <w:b/>
                      <w:szCs w:val="28"/>
                    </w:rPr>
                  </w:pPr>
                  <w:r w:rsidRPr="004476A4">
                    <w:rPr>
                      <w:b/>
                      <w:szCs w:val="28"/>
                    </w:rPr>
                    <w:t>О</w:t>
                  </w:r>
                  <w:r w:rsidR="009A3C77">
                    <w:rPr>
                      <w:b/>
                      <w:szCs w:val="28"/>
                    </w:rPr>
                    <w:t>б утверждении Положения</w:t>
                  </w:r>
                  <w:r w:rsidR="007A0CC1">
                    <w:rPr>
                      <w:b/>
                      <w:szCs w:val="28"/>
                    </w:rPr>
                    <w:t xml:space="preserve"> </w:t>
                  </w:r>
                  <w:r w:rsidR="009A3C77">
                    <w:rPr>
                      <w:b/>
                      <w:szCs w:val="28"/>
                    </w:rPr>
                    <w:t xml:space="preserve">о </w:t>
                  </w:r>
                  <w:r w:rsidRPr="004476A4">
                    <w:rPr>
                      <w:b/>
                      <w:szCs w:val="28"/>
                    </w:rPr>
                    <w:t>рабочей групп</w:t>
                  </w:r>
                  <w:r w:rsidR="008529BB">
                    <w:rPr>
                      <w:b/>
                      <w:szCs w:val="28"/>
                    </w:rPr>
                    <w:t>е</w:t>
                  </w:r>
                  <w:r w:rsidRPr="004476A4">
                    <w:rPr>
                      <w:b/>
                      <w:szCs w:val="28"/>
                    </w:rPr>
                    <w:t xml:space="preserve"> по </w:t>
                  </w:r>
                  <w:r w:rsidR="00E445CD" w:rsidRPr="004476A4">
                    <w:rPr>
                      <w:b/>
                      <w:szCs w:val="28"/>
                    </w:rPr>
                    <w:t>решению социально значимых</w:t>
                  </w:r>
                  <w:r w:rsidR="007A0CC1">
                    <w:rPr>
                      <w:b/>
                      <w:szCs w:val="28"/>
                    </w:rPr>
                    <w:t xml:space="preserve"> </w:t>
                  </w:r>
                  <w:r w:rsidR="000051D6" w:rsidRPr="004476A4">
                    <w:rPr>
                      <w:b/>
                      <w:szCs w:val="28"/>
                    </w:rPr>
                    <w:t>в</w:t>
                  </w:r>
                  <w:r w:rsidR="00E445CD" w:rsidRPr="004476A4">
                    <w:rPr>
                      <w:b/>
                      <w:szCs w:val="28"/>
                    </w:rPr>
                    <w:t>опросов</w:t>
                  </w:r>
                  <w:r w:rsidR="007A0CC1">
                    <w:rPr>
                      <w:b/>
                      <w:szCs w:val="28"/>
                    </w:rPr>
                    <w:t xml:space="preserve"> </w:t>
                  </w:r>
                  <w:r w:rsidR="00E445CD" w:rsidRPr="004476A4">
                    <w:rPr>
                      <w:b/>
                      <w:szCs w:val="28"/>
                    </w:rPr>
                    <w:t xml:space="preserve">в интересах военнослужащих </w:t>
                  </w:r>
                  <w:r w:rsidR="004A5DEC" w:rsidRPr="004476A4">
                    <w:rPr>
                      <w:b/>
                      <w:szCs w:val="28"/>
                    </w:rPr>
                    <w:t>войсковых частей,</w:t>
                  </w:r>
                  <w:r w:rsidR="007A0CC1">
                    <w:rPr>
                      <w:b/>
                      <w:szCs w:val="28"/>
                    </w:rPr>
                    <w:t xml:space="preserve"> </w:t>
                  </w:r>
                  <w:r w:rsidR="004A5DEC" w:rsidRPr="004476A4">
                    <w:rPr>
                      <w:b/>
                      <w:szCs w:val="28"/>
                    </w:rPr>
                    <w:t>расположенных на территории муниципального</w:t>
                  </w:r>
                  <w:r w:rsidR="007A0CC1">
                    <w:rPr>
                      <w:b/>
                      <w:szCs w:val="28"/>
                    </w:rPr>
                    <w:t xml:space="preserve"> </w:t>
                  </w:r>
                  <w:r w:rsidR="004A5DEC" w:rsidRPr="004476A4">
                    <w:rPr>
                      <w:b/>
                      <w:szCs w:val="28"/>
                    </w:rPr>
                    <w:t>образования</w:t>
                  </w:r>
                  <w:r w:rsidR="009A3C77">
                    <w:rPr>
                      <w:b/>
                      <w:szCs w:val="28"/>
                    </w:rPr>
                    <w:br/>
                  </w:r>
                  <w:r w:rsidR="004A5DEC" w:rsidRPr="004476A4">
                    <w:rPr>
                      <w:b/>
                      <w:szCs w:val="28"/>
                    </w:rPr>
                    <w:t>город Мурманск</w:t>
                  </w:r>
                  <w:r w:rsidR="004A5DEC">
                    <w:rPr>
                      <w:b/>
                      <w:szCs w:val="28"/>
                    </w:rPr>
                    <w:t>,</w:t>
                  </w:r>
                  <w:bookmarkStart w:id="0" w:name="_GoBack"/>
                  <w:bookmarkEnd w:id="0"/>
                  <w:r w:rsidR="007A0CC1">
                    <w:rPr>
                      <w:b/>
                      <w:szCs w:val="28"/>
                    </w:rPr>
                    <w:t xml:space="preserve"> </w:t>
                  </w:r>
                  <w:r w:rsidR="00E445CD" w:rsidRPr="004476A4">
                    <w:rPr>
                      <w:b/>
                      <w:szCs w:val="28"/>
                    </w:rPr>
                    <w:t>и членов их семей</w:t>
                  </w:r>
                </w:p>
                <w:p w:rsidR="000051D6" w:rsidRPr="001006A2" w:rsidRDefault="000051D6" w:rsidP="0076732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A7159" w:rsidRPr="001006A2" w:rsidRDefault="007A7159" w:rsidP="004630A7">
                  <w:pPr>
                    <w:rPr>
                      <w:szCs w:val="28"/>
                    </w:rPr>
                  </w:pPr>
                </w:p>
                <w:p w:rsidR="00621634" w:rsidRPr="004630A7" w:rsidRDefault="00621634" w:rsidP="004630A7"/>
                <w:p w:rsidR="007A7159" w:rsidRDefault="007A7159" w:rsidP="00BB2B5F">
                  <w:pPr>
                    <w:jc w:val="center"/>
                  </w:pPr>
                </w:p>
              </w:txbxContent>
            </v:textbox>
          </v:rect>
        </w:pict>
      </w:r>
    </w:p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52376E" w:rsidRPr="006A6657" w:rsidRDefault="0052376E" w:rsidP="00B81C0C">
      <w:pPr>
        <w:pStyle w:val="2"/>
        <w:ind w:firstLine="851"/>
        <w:jc w:val="both"/>
        <w:rPr>
          <w:sz w:val="27"/>
          <w:szCs w:val="27"/>
        </w:rPr>
      </w:pPr>
    </w:p>
    <w:p w:rsidR="000051D6" w:rsidRDefault="000051D6" w:rsidP="00B81C0C">
      <w:pPr>
        <w:pStyle w:val="2"/>
        <w:ind w:firstLine="851"/>
        <w:jc w:val="both"/>
        <w:rPr>
          <w:sz w:val="27"/>
          <w:szCs w:val="27"/>
        </w:rPr>
      </w:pPr>
    </w:p>
    <w:p w:rsidR="000051D6" w:rsidRPr="001006A2" w:rsidRDefault="000051D6" w:rsidP="00B81C0C">
      <w:pPr>
        <w:pStyle w:val="2"/>
        <w:ind w:firstLine="851"/>
        <w:jc w:val="both"/>
        <w:rPr>
          <w:sz w:val="28"/>
          <w:szCs w:val="28"/>
        </w:rPr>
      </w:pPr>
    </w:p>
    <w:p w:rsidR="004266C2" w:rsidRPr="004476A4" w:rsidRDefault="004476A4" w:rsidP="00B81C0C">
      <w:pPr>
        <w:pStyle w:val="2"/>
        <w:ind w:firstLine="851"/>
        <w:jc w:val="both"/>
        <w:rPr>
          <w:b/>
          <w:sz w:val="28"/>
          <w:szCs w:val="28"/>
        </w:rPr>
      </w:pPr>
      <w:r w:rsidRPr="004476A4">
        <w:rPr>
          <w:sz w:val="28"/>
          <w:szCs w:val="28"/>
        </w:rPr>
        <w:t xml:space="preserve">В соответствии с Федеральным законом от 06.10.2003 № 131-ФЗ </w:t>
      </w:r>
      <w:r w:rsidR="001A1BE0">
        <w:rPr>
          <w:sz w:val="28"/>
          <w:szCs w:val="28"/>
        </w:rPr>
        <w:br/>
      </w:r>
      <w:r w:rsidRPr="004476A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16445">
        <w:rPr>
          <w:sz w:val="28"/>
          <w:szCs w:val="28"/>
        </w:rPr>
        <w:t xml:space="preserve">, </w:t>
      </w:r>
      <w:r w:rsidR="006B2CCA">
        <w:rPr>
          <w:sz w:val="28"/>
          <w:szCs w:val="28"/>
        </w:rPr>
        <w:t>Уставом муниципального образования город Мурманск</w:t>
      </w:r>
      <w:r w:rsidRPr="004476A4">
        <w:rPr>
          <w:sz w:val="28"/>
          <w:szCs w:val="28"/>
        </w:rPr>
        <w:t xml:space="preserve">, в целях повышения эффективности работы по социальной защите военнослужащих </w:t>
      </w:r>
      <w:r w:rsidR="004A5DEC" w:rsidRPr="004476A4">
        <w:rPr>
          <w:sz w:val="28"/>
          <w:szCs w:val="28"/>
        </w:rPr>
        <w:t xml:space="preserve">войсковых частей, расположенных на территории муниципального образования город Мурманск, </w:t>
      </w:r>
      <w:r w:rsidRPr="004476A4">
        <w:rPr>
          <w:sz w:val="28"/>
          <w:szCs w:val="28"/>
        </w:rPr>
        <w:t>и членов</w:t>
      </w:r>
      <w:r w:rsidR="00A077A2">
        <w:rPr>
          <w:sz w:val="28"/>
          <w:szCs w:val="28"/>
        </w:rPr>
        <w:t xml:space="preserve"> </w:t>
      </w:r>
      <w:r w:rsidRPr="004476A4">
        <w:rPr>
          <w:sz w:val="28"/>
          <w:szCs w:val="28"/>
        </w:rPr>
        <w:t>их семей</w:t>
      </w:r>
      <w:r w:rsidR="00A077A2">
        <w:rPr>
          <w:sz w:val="28"/>
          <w:szCs w:val="28"/>
        </w:rPr>
        <w:t xml:space="preserve"> </w:t>
      </w:r>
      <w:r w:rsidR="00B81C0C" w:rsidRPr="004476A4">
        <w:rPr>
          <w:b/>
          <w:sz w:val="28"/>
          <w:szCs w:val="28"/>
        </w:rPr>
        <w:t>п о с т а н о в л я ю</w:t>
      </w:r>
      <w:r w:rsidR="00B81C0C" w:rsidRPr="004476A4">
        <w:rPr>
          <w:sz w:val="28"/>
          <w:szCs w:val="28"/>
        </w:rPr>
        <w:t>:</w:t>
      </w:r>
    </w:p>
    <w:p w:rsidR="009747EA" w:rsidRPr="009A3C77" w:rsidRDefault="009747EA" w:rsidP="003140EF">
      <w:pPr>
        <w:tabs>
          <w:tab w:val="left" w:pos="1134"/>
          <w:tab w:val="left" w:pos="1276"/>
        </w:tabs>
        <w:ind w:firstLine="708"/>
        <w:jc w:val="both"/>
        <w:rPr>
          <w:szCs w:val="28"/>
        </w:rPr>
      </w:pPr>
    </w:p>
    <w:p w:rsidR="009747EA" w:rsidRPr="001209C7" w:rsidRDefault="004476A4" w:rsidP="001209C7">
      <w:pPr>
        <w:pStyle w:val="ab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1209C7">
        <w:rPr>
          <w:szCs w:val="28"/>
        </w:rPr>
        <w:t xml:space="preserve">Утвердить </w:t>
      </w:r>
      <w:r w:rsidRPr="001209C7">
        <w:rPr>
          <w:color w:val="000000"/>
          <w:szCs w:val="28"/>
        </w:rPr>
        <w:t>Положение</w:t>
      </w:r>
      <w:r w:rsidR="00A077A2">
        <w:rPr>
          <w:color w:val="000000"/>
          <w:szCs w:val="28"/>
        </w:rPr>
        <w:t xml:space="preserve"> </w:t>
      </w:r>
      <w:r w:rsidRPr="001209C7">
        <w:rPr>
          <w:color w:val="000000"/>
          <w:szCs w:val="28"/>
        </w:rPr>
        <w:t xml:space="preserve">о </w:t>
      </w:r>
      <w:r w:rsidR="00067715" w:rsidRPr="001209C7">
        <w:rPr>
          <w:color w:val="000000"/>
          <w:szCs w:val="28"/>
        </w:rPr>
        <w:t>р</w:t>
      </w:r>
      <w:r w:rsidRPr="001209C7">
        <w:rPr>
          <w:color w:val="000000"/>
          <w:szCs w:val="28"/>
        </w:rPr>
        <w:t>абочей группе по решению социально значимых вопросов</w:t>
      </w:r>
      <w:r w:rsidRPr="001209C7">
        <w:rPr>
          <w:szCs w:val="28"/>
        </w:rPr>
        <w:t xml:space="preserve"> в интересах военнослужащих </w:t>
      </w:r>
      <w:r w:rsidR="001D426C" w:rsidRPr="001209C7">
        <w:rPr>
          <w:szCs w:val="28"/>
        </w:rPr>
        <w:t xml:space="preserve">войсковых частей, расположенных на территории муниципального образования город Мурманск, </w:t>
      </w:r>
      <w:r w:rsidRPr="001209C7">
        <w:rPr>
          <w:szCs w:val="28"/>
        </w:rPr>
        <w:t>и членов их семей</w:t>
      </w:r>
      <w:r w:rsidR="00A077A2">
        <w:rPr>
          <w:szCs w:val="28"/>
        </w:rPr>
        <w:t xml:space="preserve"> </w:t>
      </w:r>
      <w:r w:rsidRPr="001209C7">
        <w:rPr>
          <w:szCs w:val="28"/>
        </w:rPr>
        <w:t xml:space="preserve">согласно приложению к настоящему постановлению. </w:t>
      </w:r>
    </w:p>
    <w:p w:rsidR="001D2B0A" w:rsidRPr="001209C7" w:rsidRDefault="001D2B0A" w:rsidP="001209C7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1209C7">
        <w:rPr>
          <w:szCs w:val="28"/>
        </w:rPr>
        <w:t>Отделу</w:t>
      </w:r>
      <w:r w:rsidR="00A077A2">
        <w:rPr>
          <w:szCs w:val="28"/>
        </w:rPr>
        <w:t xml:space="preserve"> </w:t>
      </w:r>
      <w:r w:rsidRPr="001209C7">
        <w:rPr>
          <w:szCs w:val="28"/>
        </w:rPr>
        <w:t>информационно-технического</w:t>
      </w:r>
      <w:r w:rsidR="00A077A2">
        <w:rPr>
          <w:szCs w:val="28"/>
        </w:rPr>
        <w:t xml:space="preserve"> </w:t>
      </w:r>
      <w:r w:rsidRPr="001209C7">
        <w:rPr>
          <w:szCs w:val="28"/>
        </w:rPr>
        <w:t xml:space="preserve">обеспечения и защиты информации администрации города Мурманска (Кузьмин А.Н.) </w:t>
      </w:r>
      <w:r w:rsidR="00B148CA" w:rsidRPr="001209C7">
        <w:rPr>
          <w:szCs w:val="28"/>
        </w:rPr>
        <w:t>разместить настоящее постановление с приложени</w:t>
      </w:r>
      <w:r w:rsidR="00DE1EE1" w:rsidRPr="001209C7">
        <w:rPr>
          <w:szCs w:val="28"/>
        </w:rPr>
        <w:t>ем</w:t>
      </w:r>
      <w:r w:rsidRPr="001209C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9747EA" w:rsidRPr="001209C7" w:rsidRDefault="00C4221A" w:rsidP="001209C7">
      <w:pPr>
        <w:pStyle w:val="ab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209C7">
        <w:rPr>
          <w:szCs w:val="28"/>
        </w:rPr>
        <w:t>Редакции газеты «Вечерний Мурманск» (</w:t>
      </w:r>
      <w:r w:rsidR="002454C7" w:rsidRPr="001209C7">
        <w:rPr>
          <w:szCs w:val="28"/>
        </w:rPr>
        <w:t>Хабаров В.А.</w:t>
      </w:r>
      <w:r w:rsidRPr="001209C7">
        <w:rPr>
          <w:szCs w:val="28"/>
        </w:rPr>
        <w:t>) опубликовать настоящее постановление с приложени</w:t>
      </w:r>
      <w:r w:rsidR="003703BA" w:rsidRPr="001209C7">
        <w:rPr>
          <w:szCs w:val="28"/>
        </w:rPr>
        <w:t>е</w:t>
      </w:r>
      <w:r w:rsidRPr="001209C7">
        <w:rPr>
          <w:szCs w:val="28"/>
        </w:rPr>
        <w:t>м.</w:t>
      </w:r>
    </w:p>
    <w:p w:rsidR="009747EA" w:rsidRPr="004476A4" w:rsidRDefault="00B81C0C" w:rsidP="001209C7">
      <w:pPr>
        <w:pStyle w:val="2"/>
        <w:numPr>
          <w:ilvl w:val="0"/>
          <w:numId w:val="12"/>
        </w:numPr>
        <w:tabs>
          <w:tab w:val="left" w:pos="1300"/>
        </w:tabs>
        <w:ind w:left="0" w:firstLine="709"/>
        <w:jc w:val="both"/>
        <w:rPr>
          <w:sz w:val="28"/>
          <w:szCs w:val="28"/>
        </w:rPr>
      </w:pPr>
      <w:r w:rsidRPr="004476A4">
        <w:rPr>
          <w:rStyle w:val="ac"/>
          <w:i w:val="0"/>
          <w:sz w:val="28"/>
          <w:szCs w:val="28"/>
        </w:rPr>
        <w:t>Настоящее постановление вступает в силу</w:t>
      </w:r>
      <w:r w:rsidR="00A077A2">
        <w:rPr>
          <w:rStyle w:val="ac"/>
          <w:i w:val="0"/>
          <w:sz w:val="28"/>
          <w:szCs w:val="28"/>
        </w:rPr>
        <w:t xml:space="preserve"> </w:t>
      </w:r>
      <w:r w:rsidRPr="004476A4">
        <w:rPr>
          <w:rStyle w:val="st"/>
          <w:sz w:val="28"/>
          <w:szCs w:val="28"/>
        </w:rPr>
        <w:t>со дня</w:t>
      </w:r>
      <w:r w:rsidR="00A077A2">
        <w:rPr>
          <w:rStyle w:val="st"/>
          <w:sz w:val="28"/>
          <w:szCs w:val="28"/>
        </w:rPr>
        <w:t xml:space="preserve"> </w:t>
      </w:r>
      <w:r w:rsidR="00672FDC" w:rsidRPr="004476A4">
        <w:rPr>
          <w:sz w:val="28"/>
          <w:szCs w:val="28"/>
        </w:rPr>
        <w:t>официального опубликования.</w:t>
      </w:r>
    </w:p>
    <w:p w:rsidR="00932F3F" w:rsidRPr="001209C7" w:rsidRDefault="00F84AC8" w:rsidP="001209C7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1209C7">
        <w:rPr>
          <w:szCs w:val="28"/>
        </w:rPr>
        <w:t>К</w:t>
      </w:r>
      <w:r w:rsidR="00932F3F" w:rsidRPr="001209C7">
        <w:rPr>
          <w:szCs w:val="28"/>
        </w:rPr>
        <w:t xml:space="preserve">онтроль за выполнением настоящего </w:t>
      </w:r>
      <w:r w:rsidR="00BC3E3A" w:rsidRPr="001209C7">
        <w:rPr>
          <w:szCs w:val="28"/>
        </w:rPr>
        <w:t>постановления</w:t>
      </w:r>
      <w:r w:rsidR="00932F3F" w:rsidRPr="001209C7">
        <w:rPr>
          <w:szCs w:val="28"/>
        </w:rPr>
        <w:t xml:space="preserve"> возложить на заместителя главы администрации </w:t>
      </w:r>
      <w:r w:rsidR="001D2B0A" w:rsidRPr="001209C7">
        <w:rPr>
          <w:szCs w:val="28"/>
        </w:rPr>
        <w:t xml:space="preserve">города Мурманска </w:t>
      </w:r>
      <w:r w:rsidR="0077775D" w:rsidRPr="001209C7">
        <w:rPr>
          <w:szCs w:val="28"/>
        </w:rPr>
        <w:t>Розыскула</w:t>
      </w:r>
      <w:r w:rsidR="00A077A2">
        <w:rPr>
          <w:szCs w:val="28"/>
        </w:rPr>
        <w:t xml:space="preserve"> </w:t>
      </w:r>
      <w:r w:rsidR="0077775D" w:rsidRPr="001209C7">
        <w:rPr>
          <w:szCs w:val="28"/>
        </w:rPr>
        <w:t>В</w:t>
      </w:r>
      <w:r w:rsidR="00A404D5" w:rsidRPr="001209C7">
        <w:rPr>
          <w:szCs w:val="28"/>
        </w:rPr>
        <w:t>.</w:t>
      </w:r>
      <w:r w:rsidR="0077775D" w:rsidRPr="001209C7">
        <w:rPr>
          <w:szCs w:val="28"/>
        </w:rPr>
        <w:t>П</w:t>
      </w:r>
      <w:r w:rsidR="00A404D5" w:rsidRPr="001209C7">
        <w:rPr>
          <w:szCs w:val="28"/>
        </w:rPr>
        <w:t>.</w:t>
      </w:r>
    </w:p>
    <w:p w:rsidR="00932F3F" w:rsidRPr="004476A4" w:rsidRDefault="00932F3F" w:rsidP="00932F3F">
      <w:pPr>
        <w:jc w:val="both"/>
        <w:rPr>
          <w:szCs w:val="28"/>
        </w:rPr>
      </w:pPr>
    </w:p>
    <w:p w:rsidR="002A35CB" w:rsidRPr="004476A4" w:rsidRDefault="002A35CB" w:rsidP="004266C2">
      <w:pPr>
        <w:jc w:val="both"/>
        <w:rPr>
          <w:szCs w:val="28"/>
        </w:rPr>
      </w:pPr>
    </w:p>
    <w:p w:rsidR="0095447A" w:rsidRPr="004476A4" w:rsidRDefault="0095447A" w:rsidP="004266C2">
      <w:pPr>
        <w:jc w:val="both"/>
        <w:rPr>
          <w:szCs w:val="28"/>
        </w:rPr>
      </w:pPr>
    </w:p>
    <w:p w:rsidR="00FF2F71" w:rsidRDefault="00FF2F71" w:rsidP="00FF2F71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A7159" w:rsidRDefault="00FF2F71" w:rsidP="00FF2F71">
      <w:pPr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А.И. Сысоев</w:t>
      </w:r>
    </w:p>
    <w:p w:rsidR="00B4404A" w:rsidRDefault="00B4404A" w:rsidP="003A587D">
      <w:pPr>
        <w:pStyle w:val="21"/>
        <w:suppressAutoHyphens/>
        <w:ind w:left="5245" w:firstLine="1276"/>
        <w:jc w:val="left"/>
        <w:rPr>
          <w:rFonts w:eastAsia="Calibri"/>
          <w:b w:val="0"/>
          <w:color w:val="000000"/>
          <w:szCs w:val="28"/>
        </w:rPr>
      </w:pPr>
    </w:p>
    <w:p w:rsidR="003A587D" w:rsidRDefault="003A587D" w:rsidP="003A587D">
      <w:pPr>
        <w:pStyle w:val="21"/>
        <w:suppressAutoHyphens/>
        <w:ind w:left="5245" w:firstLine="1276"/>
        <w:jc w:val="left"/>
        <w:rPr>
          <w:rFonts w:eastAsia="Calibri"/>
          <w:b w:val="0"/>
          <w:color w:val="000000"/>
          <w:szCs w:val="28"/>
        </w:rPr>
      </w:pPr>
      <w:r>
        <w:rPr>
          <w:rFonts w:eastAsia="Calibri"/>
          <w:b w:val="0"/>
          <w:color w:val="000000"/>
          <w:szCs w:val="28"/>
        </w:rPr>
        <w:lastRenderedPageBreak/>
        <w:t>Приложение</w:t>
      </w:r>
    </w:p>
    <w:p w:rsidR="003A587D" w:rsidRDefault="003A587D" w:rsidP="003A587D">
      <w:pPr>
        <w:pStyle w:val="21"/>
        <w:suppressAutoHyphens/>
        <w:ind w:left="6237" w:hanging="708"/>
        <w:jc w:val="left"/>
        <w:rPr>
          <w:rFonts w:eastAsia="Calibri"/>
          <w:b w:val="0"/>
          <w:color w:val="000000"/>
          <w:szCs w:val="28"/>
        </w:rPr>
      </w:pPr>
      <w:r>
        <w:rPr>
          <w:rFonts w:eastAsia="Calibri"/>
          <w:b w:val="0"/>
          <w:color w:val="000000"/>
          <w:szCs w:val="28"/>
        </w:rPr>
        <w:t xml:space="preserve"> к постановлению администрации города Мурманска </w:t>
      </w:r>
    </w:p>
    <w:p w:rsidR="003A587D" w:rsidRDefault="003A587D" w:rsidP="003A587D">
      <w:pPr>
        <w:pStyle w:val="21"/>
        <w:suppressAutoHyphens/>
        <w:ind w:left="5529" w:firstLine="0"/>
        <w:jc w:val="left"/>
        <w:rPr>
          <w:b w:val="0"/>
          <w:bCs/>
          <w:iCs/>
          <w:szCs w:val="28"/>
        </w:rPr>
      </w:pPr>
      <w:r>
        <w:rPr>
          <w:rFonts w:eastAsia="Calibri"/>
          <w:b w:val="0"/>
          <w:color w:val="000000"/>
          <w:szCs w:val="28"/>
        </w:rPr>
        <w:t xml:space="preserve">        от 04.07.2017 № 2174</w:t>
      </w:r>
    </w:p>
    <w:p w:rsidR="003A587D" w:rsidRDefault="003A587D" w:rsidP="003A587D">
      <w:pPr>
        <w:pStyle w:val="21"/>
        <w:suppressAutoHyphens/>
        <w:ind w:left="5529" w:firstLine="0"/>
        <w:rPr>
          <w:b w:val="0"/>
          <w:bCs/>
          <w:iCs/>
          <w:szCs w:val="28"/>
        </w:rPr>
      </w:pPr>
    </w:p>
    <w:p w:rsidR="003A587D" w:rsidRDefault="003A587D" w:rsidP="003A587D">
      <w:pPr>
        <w:pStyle w:val="10"/>
        <w:widowControl/>
        <w:shd w:val="clear" w:color="auto" w:fill="auto"/>
        <w:suppressAutoHyphens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Положение</w:t>
      </w:r>
    </w:p>
    <w:p w:rsidR="003A587D" w:rsidRDefault="003A587D" w:rsidP="003A587D">
      <w:pPr>
        <w:pStyle w:val="10"/>
        <w:widowControl/>
        <w:shd w:val="clear" w:color="auto" w:fill="auto"/>
        <w:suppressAutoHyphens/>
        <w:spacing w:after="0" w:line="240" w:lineRule="auto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о рабочей группе по решению социально значимых вопросов в интересах военнослужащих войсковых частей, расположенных на территории муниципального образования город Мурманск, и членов их семей </w:t>
      </w:r>
    </w:p>
    <w:p w:rsidR="003A587D" w:rsidRDefault="003A587D" w:rsidP="003A587D">
      <w:pPr>
        <w:pStyle w:val="10"/>
        <w:widowControl/>
        <w:shd w:val="clear" w:color="auto" w:fill="auto"/>
        <w:suppressAutoHyphens/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3A587D" w:rsidRDefault="003A587D" w:rsidP="003A587D">
      <w:pPr>
        <w:pStyle w:val="10"/>
        <w:widowControl/>
        <w:shd w:val="clear" w:color="auto" w:fill="auto"/>
        <w:suppressAutoHyphens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1. Общие положения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Рабочая группа по решению социально значимых вопросов в интересах военнослужащих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войсковых частей, расположенных на территории муниципального образования город Мурманск, и членов их семей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рабочая группа) является координационным органом, созданным для обеспечения согласованных действий администрации города Мурманска и органов военного управления по решению социальных вопросов военнослужащих и членов их семей.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hyperlink r:id="rId9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нормативными правовыми актами муниципального образования город Мурманск, регулирующими вопросы социальной поддержки военнослужащих и членов их семей, и настоящим Положением.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7D" w:rsidRDefault="003A587D" w:rsidP="003A587D">
      <w:pPr>
        <w:pStyle w:val="ConsPlusNormal0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рабочей группы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Координация деятельности администрации города Мурманска и органов военного управления по решению социальных вопросов военнослужащих и членов их семей.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рекомендаций по вопросам социально-правовой защиты военнослужащих и членов их семей, муниципальных программ социальной направленности в интересах военнослужащих и членов их семей.</w:t>
      </w:r>
    </w:p>
    <w:p w:rsidR="003A587D" w:rsidRDefault="003A587D" w:rsidP="003A587D">
      <w:pPr>
        <w:pStyle w:val="ConsPlusNormal0"/>
        <w:widowControl/>
        <w:tabs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мер по повышению престижа военной службы и совершенствованию военно-патриотического воспитания граждан.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Координация деятельности администрации города Мурманска, органов военного управления и общественных организаций по осуществлению адресной социальной поддержки участников боевых действий и членов их семей.</w:t>
      </w:r>
    </w:p>
    <w:p w:rsidR="003A587D" w:rsidRDefault="003A587D" w:rsidP="003A587D">
      <w:pPr>
        <w:pStyle w:val="ConsPlusNormal0"/>
        <w:widowControl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pacing w:val="-68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взаимодействия администрации города Мурманска с общественными и религиозными организациями в работе по увековечению памяти военнослужащих, погибших при защите Отечества.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Организация мониторинга социально-экономического и правового положения военнослужащих и членов их семей.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7D" w:rsidRDefault="003A587D" w:rsidP="003A587D">
      <w:pPr>
        <w:pStyle w:val="ConsPlusNormal0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рабочей группы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целях реализации возложенных на нее задач имеет право: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Привлекать специалистов администрации города Мурманска, учреждений и организаций для участия в работе группы, обеспечения выполнения принятых ею решений, осуществления комплексного анализа социальных проблем военнослужащих и членов их семей, а также участия в разработке предложений по их решению.</w:t>
      </w:r>
    </w:p>
    <w:p w:rsidR="003A587D" w:rsidRDefault="003A587D" w:rsidP="003A587D">
      <w:pPr>
        <w:pStyle w:val="ConsPlusNormal0"/>
        <w:widowControl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Запрашивать у структурных подразделений администрации города Мурманска, учреждений и организаций информацию по вопросам, входящим в компетенцию рабочей группы.</w:t>
      </w:r>
    </w:p>
    <w:p w:rsidR="003A587D" w:rsidRDefault="003A587D" w:rsidP="003A587D">
      <w:pPr>
        <w:pStyle w:val="ConsPlusNormal0"/>
        <w:widowControl/>
        <w:tabs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Создавать с участием заинтересованных лиц рабочие подгруппы и общественные советы по вопросам, отнесенным к компетенции рабочей группы, и привлекать специалистов для проведения экспертиз, научных исследований по проблемам социально-правовой защиты военнослужащих и членов их семей.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Приглашать на заседания рабочей группы руководителей и должностных лиц администрации города Мурманска, заслушивать их отчеты о проводимой работе по решению социальных вопросов военнослужащих и членов их семей.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7D" w:rsidRDefault="003A587D" w:rsidP="003A587D">
      <w:pPr>
        <w:pStyle w:val="ConsPlusNormal0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Организационные вопросы деятельности рабочей группы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 рабочей  группы  утверждается  постановлением администрации города Мурманска. Рабочую группу возглавляет руководитель, а в его отсутствие - заместитель руководителя рабочей группы.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 рабочей группы проводятся по мере необходимости. Заседание считается правомочным, если на нем присутствует более половины членов рабочей группы.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Каждый член рабочей группы имеет 1 голос. Секретарь рабочей группы не имеет права голоса.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Решения рабочей группы принимаются большинством голосов присутствующих на заседании членов и оформляются протоколом, который подписывается руководителем.</w:t>
      </w:r>
    </w:p>
    <w:p w:rsidR="003A587D" w:rsidRDefault="003A587D" w:rsidP="003A587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Организацию проведения заседаний рабочей группы и ведение её делопроизводства осуществляет секретарь рабочей группы.</w:t>
      </w:r>
    </w:p>
    <w:p w:rsidR="003A587D" w:rsidRDefault="003A587D" w:rsidP="003A587D">
      <w:pPr>
        <w:pStyle w:val="10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3A587D" w:rsidRDefault="003A587D" w:rsidP="003A587D">
      <w:pPr>
        <w:pStyle w:val="10"/>
        <w:widowControl/>
        <w:shd w:val="clear" w:color="auto" w:fill="auto"/>
        <w:tabs>
          <w:tab w:val="left" w:pos="1326"/>
        </w:tabs>
        <w:suppressAutoHyphens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________________</w:t>
      </w:r>
    </w:p>
    <w:p w:rsidR="003A587D" w:rsidRDefault="003A587D" w:rsidP="003A587D">
      <w:pPr>
        <w:pStyle w:val="10"/>
        <w:widowControl/>
        <w:shd w:val="clear" w:color="auto" w:fill="auto"/>
        <w:tabs>
          <w:tab w:val="left" w:pos="1326"/>
        </w:tabs>
        <w:suppressAutoHyphens/>
        <w:spacing w:after="0" w:line="240" w:lineRule="auto"/>
        <w:jc w:val="center"/>
        <w:rPr>
          <w:spacing w:val="0"/>
          <w:sz w:val="28"/>
          <w:szCs w:val="28"/>
        </w:rPr>
      </w:pPr>
    </w:p>
    <w:p w:rsidR="003A587D" w:rsidRPr="004476A4" w:rsidRDefault="003A587D" w:rsidP="00FF2F71">
      <w:pPr>
        <w:jc w:val="both"/>
        <w:rPr>
          <w:b/>
          <w:szCs w:val="28"/>
        </w:rPr>
      </w:pPr>
    </w:p>
    <w:sectPr w:rsidR="003A587D" w:rsidRPr="004476A4" w:rsidSect="00DD4497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2B" w:rsidRDefault="005D242B">
      <w:r>
        <w:separator/>
      </w:r>
    </w:p>
  </w:endnote>
  <w:endnote w:type="continuationSeparator" w:id="1">
    <w:p w:rsidR="005D242B" w:rsidRDefault="005D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2B" w:rsidRDefault="005D242B">
      <w:r>
        <w:separator/>
      </w:r>
    </w:p>
  </w:footnote>
  <w:footnote w:type="continuationSeparator" w:id="1">
    <w:p w:rsidR="005D242B" w:rsidRDefault="005D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7" w:rsidRDefault="00DD4497" w:rsidP="00D1604B">
    <w:pPr>
      <w:pStyle w:val="a4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37B"/>
    <w:multiLevelType w:val="hybridMultilevel"/>
    <w:tmpl w:val="690ED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1F57E5"/>
    <w:multiLevelType w:val="hybridMultilevel"/>
    <w:tmpl w:val="09C07A48"/>
    <w:lvl w:ilvl="0" w:tplc="94227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937"/>
    <w:multiLevelType w:val="hybridMultilevel"/>
    <w:tmpl w:val="8932B3B8"/>
    <w:lvl w:ilvl="0" w:tplc="B066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4510CA"/>
    <w:multiLevelType w:val="hybridMultilevel"/>
    <w:tmpl w:val="905C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050DF"/>
    <w:multiLevelType w:val="hybridMultilevel"/>
    <w:tmpl w:val="B768B392"/>
    <w:lvl w:ilvl="0" w:tplc="0F6883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7D2844"/>
    <w:multiLevelType w:val="hybridMultilevel"/>
    <w:tmpl w:val="055E682A"/>
    <w:lvl w:ilvl="0" w:tplc="BBE24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00E2C"/>
    <w:multiLevelType w:val="hybridMultilevel"/>
    <w:tmpl w:val="392A6A72"/>
    <w:lvl w:ilvl="0" w:tplc="090EAE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7081C"/>
    <w:multiLevelType w:val="hybridMultilevel"/>
    <w:tmpl w:val="A64E9C2C"/>
    <w:lvl w:ilvl="0" w:tplc="9422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2655"/>
    <w:multiLevelType w:val="hybridMultilevel"/>
    <w:tmpl w:val="33B404D0"/>
    <w:lvl w:ilvl="0" w:tplc="0FF6992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3197D"/>
    <w:multiLevelType w:val="hybridMultilevel"/>
    <w:tmpl w:val="F1469870"/>
    <w:lvl w:ilvl="0" w:tplc="CA3AC02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7F7BD2"/>
    <w:multiLevelType w:val="hybridMultilevel"/>
    <w:tmpl w:val="41DE39B0"/>
    <w:lvl w:ilvl="0" w:tplc="F5707C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3BDA"/>
    <w:multiLevelType w:val="hybridMultilevel"/>
    <w:tmpl w:val="C53C3ED0"/>
    <w:lvl w:ilvl="0" w:tplc="F25C3A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A043A1"/>
    <w:multiLevelType w:val="hybridMultilevel"/>
    <w:tmpl w:val="538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B2B5F"/>
    <w:rsid w:val="00000A70"/>
    <w:rsid w:val="000051D6"/>
    <w:rsid w:val="00006538"/>
    <w:rsid w:val="00006986"/>
    <w:rsid w:val="000114CD"/>
    <w:rsid w:val="000274A7"/>
    <w:rsid w:val="00043096"/>
    <w:rsid w:val="00051881"/>
    <w:rsid w:val="0006148E"/>
    <w:rsid w:val="00063A8C"/>
    <w:rsid w:val="00067715"/>
    <w:rsid w:val="0008053F"/>
    <w:rsid w:val="0009549E"/>
    <w:rsid w:val="000A1DC2"/>
    <w:rsid w:val="000A53F8"/>
    <w:rsid w:val="000A7248"/>
    <w:rsid w:val="000B0A92"/>
    <w:rsid w:val="000B5284"/>
    <w:rsid w:val="000C20EF"/>
    <w:rsid w:val="000C26F4"/>
    <w:rsid w:val="000D1812"/>
    <w:rsid w:val="000E55E4"/>
    <w:rsid w:val="001006A2"/>
    <w:rsid w:val="00111164"/>
    <w:rsid w:val="0011768D"/>
    <w:rsid w:val="00117E8C"/>
    <w:rsid w:val="001209C7"/>
    <w:rsid w:val="00120E91"/>
    <w:rsid w:val="00124359"/>
    <w:rsid w:val="00126F32"/>
    <w:rsid w:val="00132259"/>
    <w:rsid w:val="001322C0"/>
    <w:rsid w:val="00136F61"/>
    <w:rsid w:val="0014534D"/>
    <w:rsid w:val="001516A3"/>
    <w:rsid w:val="00163647"/>
    <w:rsid w:val="00183E16"/>
    <w:rsid w:val="001A1BE0"/>
    <w:rsid w:val="001A6482"/>
    <w:rsid w:val="001B1C8D"/>
    <w:rsid w:val="001C7CEB"/>
    <w:rsid w:val="001D1DD2"/>
    <w:rsid w:val="001D2B0A"/>
    <w:rsid w:val="001D426C"/>
    <w:rsid w:val="001D59F2"/>
    <w:rsid w:val="001E1285"/>
    <w:rsid w:val="001E7BB8"/>
    <w:rsid w:val="001F590C"/>
    <w:rsid w:val="00205935"/>
    <w:rsid w:val="00211094"/>
    <w:rsid w:val="00215282"/>
    <w:rsid w:val="002454C7"/>
    <w:rsid w:val="00245B62"/>
    <w:rsid w:val="00256AA0"/>
    <w:rsid w:val="002704C7"/>
    <w:rsid w:val="002706E1"/>
    <w:rsid w:val="002751CF"/>
    <w:rsid w:val="00282757"/>
    <w:rsid w:val="00284F48"/>
    <w:rsid w:val="00285292"/>
    <w:rsid w:val="002A35CB"/>
    <w:rsid w:val="002A4219"/>
    <w:rsid w:val="002A47EF"/>
    <w:rsid w:val="002B1B05"/>
    <w:rsid w:val="002C2C58"/>
    <w:rsid w:val="002C4E09"/>
    <w:rsid w:val="002D2867"/>
    <w:rsid w:val="002D3873"/>
    <w:rsid w:val="002F25B1"/>
    <w:rsid w:val="003116E6"/>
    <w:rsid w:val="003140EF"/>
    <w:rsid w:val="0034123E"/>
    <w:rsid w:val="00355212"/>
    <w:rsid w:val="00363536"/>
    <w:rsid w:val="00370373"/>
    <w:rsid w:val="003703BA"/>
    <w:rsid w:val="0039385B"/>
    <w:rsid w:val="00396601"/>
    <w:rsid w:val="003967BC"/>
    <w:rsid w:val="003A2182"/>
    <w:rsid w:val="003A587D"/>
    <w:rsid w:val="003B12CB"/>
    <w:rsid w:val="003B2C50"/>
    <w:rsid w:val="003B5C7A"/>
    <w:rsid w:val="003C09C7"/>
    <w:rsid w:val="003C3778"/>
    <w:rsid w:val="003D1BDB"/>
    <w:rsid w:val="003D6C05"/>
    <w:rsid w:val="003E589A"/>
    <w:rsid w:val="003E68D0"/>
    <w:rsid w:val="003E6B1B"/>
    <w:rsid w:val="003F1DFF"/>
    <w:rsid w:val="00403954"/>
    <w:rsid w:val="0040430C"/>
    <w:rsid w:val="0040495C"/>
    <w:rsid w:val="0040601F"/>
    <w:rsid w:val="00415224"/>
    <w:rsid w:val="00416019"/>
    <w:rsid w:val="004266C2"/>
    <w:rsid w:val="00427F72"/>
    <w:rsid w:val="00430166"/>
    <w:rsid w:val="0043388E"/>
    <w:rsid w:val="0043525C"/>
    <w:rsid w:val="00440841"/>
    <w:rsid w:val="00442C50"/>
    <w:rsid w:val="00447296"/>
    <w:rsid w:val="004476A4"/>
    <w:rsid w:val="004630A7"/>
    <w:rsid w:val="00477FCE"/>
    <w:rsid w:val="00486CAC"/>
    <w:rsid w:val="00497853"/>
    <w:rsid w:val="004A2182"/>
    <w:rsid w:val="004A5DEC"/>
    <w:rsid w:val="004B1B33"/>
    <w:rsid w:val="004B5EFA"/>
    <w:rsid w:val="004B6B2C"/>
    <w:rsid w:val="004C20CC"/>
    <w:rsid w:val="004C6165"/>
    <w:rsid w:val="004C6DB3"/>
    <w:rsid w:val="004D2A57"/>
    <w:rsid w:val="004D3055"/>
    <w:rsid w:val="004D4167"/>
    <w:rsid w:val="004E0709"/>
    <w:rsid w:val="00501D03"/>
    <w:rsid w:val="005118BD"/>
    <w:rsid w:val="005152BD"/>
    <w:rsid w:val="0052376E"/>
    <w:rsid w:val="00532662"/>
    <w:rsid w:val="00545E51"/>
    <w:rsid w:val="0055775A"/>
    <w:rsid w:val="00565434"/>
    <w:rsid w:val="005727A9"/>
    <w:rsid w:val="0057785E"/>
    <w:rsid w:val="00586029"/>
    <w:rsid w:val="00591256"/>
    <w:rsid w:val="005A27CA"/>
    <w:rsid w:val="005A7A8E"/>
    <w:rsid w:val="005C5CAB"/>
    <w:rsid w:val="005C65C0"/>
    <w:rsid w:val="005D242B"/>
    <w:rsid w:val="005D29C9"/>
    <w:rsid w:val="005D39B7"/>
    <w:rsid w:val="005E7245"/>
    <w:rsid w:val="005F1A92"/>
    <w:rsid w:val="00611092"/>
    <w:rsid w:val="00615656"/>
    <w:rsid w:val="006162D6"/>
    <w:rsid w:val="00617861"/>
    <w:rsid w:val="00621634"/>
    <w:rsid w:val="00625D13"/>
    <w:rsid w:val="006314BA"/>
    <w:rsid w:val="00643E36"/>
    <w:rsid w:val="00646927"/>
    <w:rsid w:val="00646D57"/>
    <w:rsid w:val="0065034C"/>
    <w:rsid w:val="0066676A"/>
    <w:rsid w:val="00672FDC"/>
    <w:rsid w:val="006901A5"/>
    <w:rsid w:val="00690857"/>
    <w:rsid w:val="006A39B2"/>
    <w:rsid w:val="006A6657"/>
    <w:rsid w:val="006B1E7C"/>
    <w:rsid w:val="006B2310"/>
    <w:rsid w:val="006B2CCA"/>
    <w:rsid w:val="006B2FA1"/>
    <w:rsid w:val="006B39E8"/>
    <w:rsid w:val="006C4A46"/>
    <w:rsid w:val="006D1E64"/>
    <w:rsid w:val="006D5F91"/>
    <w:rsid w:val="006E4C1B"/>
    <w:rsid w:val="006E7DF6"/>
    <w:rsid w:val="00703B29"/>
    <w:rsid w:val="007049A5"/>
    <w:rsid w:val="00720AD1"/>
    <w:rsid w:val="0073063A"/>
    <w:rsid w:val="00731981"/>
    <w:rsid w:val="00731E94"/>
    <w:rsid w:val="00736E47"/>
    <w:rsid w:val="00743A99"/>
    <w:rsid w:val="00745543"/>
    <w:rsid w:val="00754FC1"/>
    <w:rsid w:val="00755D23"/>
    <w:rsid w:val="00767320"/>
    <w:rsid w:val="00772DF2"/>
    <w:rsid w:val="0077580B"/>
    <w:rsid w:val="0077775D"/>
    <w:rsid w:val="007806E2"/>
    <w:rsid w:val="0079789E"/>
    <w:rsid w:val="007A0CC1"/>
    <w:rsid w:val="007A1F2D"/>
    <w:rsid w:val="007A7159"/>
    <w:rsid w:val="007B620D"/>
    <w:rsid w:val="007B7839"/>
    <w:rsid w:val="007C2286"/>
    <w:rsid w:val="007C3685"/>
    <w:rsid w:val="007D3707"/>
    <w:rsid w:val="007F0A43"/>
    <w:rsid w:val="00803A04"/>
    <w:rsid w:val="00806EB2"/>
    <w:rsid w:val="00817482"/>
    <w:rsid w:val="00823C92"/>
    <w:rsid w:val="00826A94"/>
    <w:rsid w:val="008316EC"/>
    <w:rsid w:val="00834ECF"/>
    <w:rsid w:val="00845B5E"/>
    <w:rsid w:val="008529BB"/>
    <w:rsid w:val="00852ADD"/>
    <w:rsid w:val="0085784D"/>
    <w:rsid w:val="00861C96"/>
    <w:rsid w:val="00871797"/>
    <w:rsid w:val="00876EB8"/>
    <w:rsid w:val="00881698"/>
    <w:rsid w:val="00882EB4"/>
    <w:rsid w:val="00883CAF"/>
    <w:rsid w:val="008863E7"/>
    <w:rsid w:val="00890319"/>
    <w:rsid w:val="00896A48"/>
    <w:rsid w:val="008A7496"/>
    <w:rsid w:val="008B54CE"/>
    <w:rsid w:val="008C1124"/>
    <w:rsid w:val="008C61E6"/>
    <w:rsid w:val="008D3399"/>
    <w:rsid w:val="008E5490"/>
    <w:rsid w:val="008E5EF4"/>
    <w:rsid w:val="008F4796"/>
    <w:rsid w:val="008F5B5B"/>
    <w:rsid w:val="00906E9B"/>
    <w:rsid w:val="00910E8F"/>
    <w:rsid w:val="00914B7D"/>
    <w:rsid w:val="00916445"/>
    <w:rsid w:val="00924F95"/>
    <w:rsid w:val="00931771"/>
    <w:rsid w:val="00932F3F"/>
    <w:rsid w:val="00940E8B"/>
    <w:rsid w:val="00944BAF"/>
    <w:rsid w:val="009455BC"/>
    <w:rsid w:val="009538A6"/>
    <w:rsid w:val="0095447A"/>
    <w:rsid w:val="00954CCB"/>
    <w:rsid w:val="0096038B"/>
    <w:rsid w:val="009747EA"/>
    <w:rsid w:val="009815F1"/>
    <w:rsid w:val="009949D9"/>
    <w:rsid w:val="009A18AA"/>
    <w:rsid w:val="009A3C77"/>
    <w:rsid w:val="009D7BCE"/>
    <w:rsid w:val="009E3355"/>
    <w:rsid w:val="009F0AD7"/>
    <w:rsid w:val="009F6D04"/>
    <w:rsid w:val="00A077A2"/>
    <w:rsid w:val="00A13D08"/>
    <w:rsid w:val="00A36EDA"/>
    <w:rsid w:val="00A404D5"/>
    <w:rsid w:val="00A40D71"/>
    <w:rsid w:val="00A54A17"/>
    <w:rsid w:val="00A8095F"/>
    <w:rsid w:val="00A82B19"/>
    <w:rsid w:val="00A8409A"/>
    <w:rsid w:val="00A96C40"/>
    <w:rsid w:val="00AA12DC"/>
    <w:rsid w:val="00AA25EF"/>
    <w:rsid w:val="00AB01CE"/>
    <w:rsid w:val="00AB3EFB"/>
    <w:rsid w:val="00AC0F17"/>
    <w:rsid w:val="00AD433A"/>
    <w:rsid w:val="00AE0A1C"/>
    <w:rsid w:val="00AF6312"/>
    <w:rsid w:val="00B00DDE"/>
    <w:rsid w:val="00B01A83"/>
    <w:rsid w:val="00B065E6"/>
    <w:rsid w:val="00B06882"/>
    <w:rsid w:val="00B134B9"/>
    <w:rsid w:val="00B148CA"/>
    <w:rsid w:val="00B379EC"/>
    <w:rsid w:val="00B4404A"/>
    <w:rsid w:val="00B60854"/>
    <w:rsid w:val="00B71686"/>
    <w:rsid w:val="00B77850"/>
    <w:rsid w:val="00B81C0C"/>
    <w:rsid w:val="00B84FC8"/>
    <w:rsid w:val="00B8671E"/>
    <w:rsid w:val="00B90B71"/>
    <w:rsid w:val="00B97844"/>
    <w:rsid w:val="00BB2B5F"/>
    <w:rsid w:val="00BB3365"/>
    <w:rsid w:val="00BC3E3A"/>
    <w:rsid w:val="00BD1312"/>
    <w:rsid w:val="00BD29DC"/>
    <w:rsid w:val="00BD2D6D"/>
    <w:rsid w:val="00BE5589"/>
    <w:rsid w:val="00BF424D"/>
    <w:rsid w:val="00C16796"/>
    <w:rsid w:val="00C229F6"/>
    <w:rsid w:val="00C25C3F"/>
    <w:rsid w:val="00C37818"/>
    <w:rsid w:val="00C4221A"/>
    <w:rsid w:val="00C51888"/>
    <w:rsid w:val="00C56C82"/>
    <w:rsid w:val="00C72E03"/>
    <w:rsid w:val="00C76279"/>
    <w:rsid w:val="00C770DB"/>
    <w:rsid w:val="00C85792"/>
    <w:rsid w:val="00CA0528"/>
    <w:rsid w:val="00CA3871"/>
    <w:rsid w:val="00CB0F48"/>
    <w:rsid w:val="00CB2269"/>
    <w:rsid w:val="00CB4F7C"/>
    <w:rsid w:val="00CB7182"/>
    <w:rsid w:val="00CD06B8"/>
    <w:rsid w:val="00CE026E"/>
    <w:rsid w:val="00D0077B"/>
    <w:rsid w:val="00D02CAE"/>
    <w:rsid w:val="00D1116B"/>
    <w:rsid w:val="00D130DC"/>
    <w:rsid w:val="00D1604B"/>
    <w:rsid w:val="00D162A6"/>
    <w:rsid w:val="00D306CF"/>
    <w:rsid w:val="00D35AE6"/>
    <w:rsid w:val="00D3745C"/>
    <w:rsid w:val="00D43FFA"/>
    <w:rsid w:val="00D45D0B"/>
    <w:rsid w:val="00D601FB"/>
    <w:rsid w:val="00D673B7"/>
    <w:rsid w:val="00D728DD"/>
    <w:rsid w:val="00D75129"/>
    <w:rsid w:val="00D82C25"/>
    <w:rsid w:val="00DA56C2"/>
    <w:rsid w:val="00DB3587"/>
    <w:rsid w:val="00DB7F9D"/>
    <w:rsid w:val="00DD4497"/>
    <w:rsid w:val="00DD796B"/>
    <w:rsid w:val="00DE1EE1"/>
    <w:rsid w:val="00DE6434"/>
    <w:rsid w:val="00DE749B"/>
    <w:rsid w:val="00E04DC4"/>
    <w:rsid w:val="00E055F0"/>
    <w:rsid w:val="00E25D78"/>
    <w:rsid w:val="00E30197"/>
    <w:rsid w:val="00E445CD"/>
    <w:rsid w:val="00E46775"/>
    <w:rsid w:val="00E472C4"/>
    <w:rsid w:val="00E50C2E"/>
    <w:rsid w:val="00E5442F"/>
    <w:rsid w:val="00E64DF6"/>
    <w:rsid w:val="00E711C4"/>
    <w:rsid w:val="00E713BC"/>
    <w:rsid w:val="00E84571"/>
    <w:rsid w:val="00E86EA4"/>
    <w:rsid w:val="00E91994"/>
    <w:rsid w:val="00E92ECE"/>
    <w:rsid w:val="00E930E2"/>
    <w:rsid w:val="00E93499"/>
    <w:rsid w:val="00EA0408"/>
    <w:rsid w:val="00EB0068"/>
    <w:rsid w:val="00EC1417"/>
    <w:rsid w:val="00EC2216"/>
    <w:rsid w:val="00EC2CE5"/>
    <w:rsid w:val="00EC7153"/>
    <w:rsid w:val="00EE5CB0"/>
    <w:rsid w:val="00EE70B3"/>
    <w:rsid w:val="00EF0393"/>
    <w:rsid w:val="00EF0D35"/>
    <w:rsid w:val="00EF5C5B"/>
    <w:rsid w:val="00F019D3"/>
    <w:rsid w:val="00F02656"/>
    <w:rsid w:val="00F07B71"/>
    <w:rsid w:val="00F170B4"/>
    <w:rsid w:val="00F176AC"/>
    <w:rsid w:val="00F241BD"/>
    <w:rsid w:val="00F24754"/>
    <w:rsid w:val="00F35273"/>
    <w:rsid w:val="00F3774E"/>
    <w:rsid w:val="00F470E4"/>
    <w:rsid w:val="00F56A16"/>
    <w:rsid w:val="00F761AC"/>
    <w:rsid w:val="00F84AC8"/>
    <w:rsid w:val="00F85EA3"/>
    <w:rsid w:val="00F91FD9"/>
    <w:rsid w:val="00F925AA"/>
    <w:rsid w:val="00F94A2E"/>
    <w:rsid w:val="00F96871"/>
    <w:rsid w:val="00FA11DB"/>
    <w:rsid w:val="00FA4AA4"/>
    <w:rsid w:val="00FB2977"/>
    <w:rsid w:val="00FB33EA"/>
    <w:rsid w:val="00FC4FE9"/>
    <w:rsid w:val="00FC623A"/>
    <w:rsid w:val="00FE1212"/>
    <w:rsid w:val="00FE4F0F"/>
    <w:rsid w:val="00FE6A27"/>
    <w:rsid w:val="00FF0647"/>
    <w:rsid w:val="00FF27D1"/>
    <w:rsid w:val="00FF2F71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F"/>
    <w:rPr>
      <w:sz w:val="28"/>
    </w:rPr>
  </w:style>
  <w:style w:type="paragraph" w:styleId="3">
    <w:name w:val="heading 3"/>
    <w:basedOn w:val="a"/>
    <w:next w:val="a"/>
    <w:qFormat/>
    <w:rsid w:val="00BB2B5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BB2B5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065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6538"/>
  </w:style>
  <w:style w:type="paragraph" w:styleId="a7">
    <w:name w:val="footer"/>
    <w:basedOn w:val="a"/>
    <w:link w:val="a8"/>
    <w:uiPriority w:val="99"/>
    <w:rsid w:val="00E04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DC4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04DC4"/>
    <w:rPr>
      <w:sz w:val="28"/>
    </w:rPr>
  </w:style>
  <w:style w:type="paragraph" w:styleId="a9">
    <w:name w:val="Balloon Text"/>
    <w:basedOn w:val="a"/>
    <w:link w:val="aa"/>
    <w:rsid w:val="00E91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19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775D"/>
    <w:pPr>
      <w:ind w:left="720"/>
      <w:contextualSpacing/>
    </w:pPr>
  </w:style>
  <w:style w:type="paragraph" w:customStyle="1" w:styleId="1">
    <w:name w:val="Обычный1"/>
    <w:rsid w:val="000C20EF"/>
  </w:style>
  <w:style w:type="paragraph" w:customStyle="1" w:styleId="2">
    <w:name w:val="Обычный2"/>
    <w:rsid w:val="00B81C0C"/>
  </w:style>
  <w:style w:type="character" w:customStyle="1" w:styleId="st">
    <w:name w:val="st"/>
    <w:rsid w:val="00B81C0C"/>
  </w:style>
  <w:style w:type="character" w:styleId="ac">
    <w:name w:val="Emphasis"/>
    <w:uiPriority w:val="20"/>
    <w:qFormat/>
    <w:rsid w:val="00B81C0C"/>
    <w:rPr>
      <w:i/>
      <w:iCs/>
    </w:rPr>
  </w:style>
  <w:style w:type="paragraph" w:customStyle="1" w:styleId="10">
    <w:name w:val="Основной текст1"/>
    <w:basedOn w:val="a"/>
    <w:rsid w:val="004476A4"/>
    <w:pPr>
      <w:widowControl w:val="0"/>
      <w:shd w:val="clear" w:color="auto" w:fill="FFFFFF"/>
      <w:spacing w:after="180" w:line="307" w:lineRule="exact"/>
    </w:pPr>
    <w:rPr>
      <w:spacing w:val="-3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3A587D"/>
    <w:rPr>
      <w:rFonts w:ascii="Arial" w:hAnsi="Arial" w:cs="Arial"/>
    </w:rPr>
  </w:style>
  <w:style w:type="paragraph" w:customStyle="1" w:styleId="ConsPlusNormal0">
    <w:name w:val="ConsPlusNormal"/>
    <w:link w:val="ConsPlusNormal"/>
    <w:rsid w:val="003A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A587D"/>
    <w:pPr>
      <w:overflowPunct w:val="0"/>
      <w:autoSpaceDE w:val="0"/>
      <w:autoSpaceDN w:val="0"/>
      <w:adjustRightInd w:val="0"/>
      <w:ind w:firstLine="708"/>
      <w:jc w:val="center"/>
    </w:pPr>
    <w:rPr>
      <w:b/>
    </w:rPr>
  </w:style>
  <w:style w:type="character" w:styleId="ad">
    <w:name w:val="Hyperlink"/>
    <w:basedOn w:val="a0"/>
    <w:uiPriority w:val="99"/>
    <w:semiHidden/>
    <w:unhideWhenUsed/>
    <w:rsid w:val="003A5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D8FC7433BA39BFCF2FC1D17C7D847E4C12D6FE5A31A658D8C8CyF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5BF3-A0F0-44EE-81D7-243D98FA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katalnikova</dc:creator>
  <cp:lastModifiedBy>Alena</cp:lastModifiedBy>
  <cp:revision>122</cp:revision>
  <cp:lastPrinted>2017-06-30T09:22:00Z</cp:lastPrinted>
  <dcterms:created xsi:type="dcterms:W3CDTF">2013-12-30T07:31:00Z</dcterms:created>
  <dcterms:modified xsi:type="dcterms:W3CDTF">2017-07-31T07:01:00Z</dcterms:modified>
</cp:coreProperties>
</file>