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BB6" w:rsidRDefault="00293BB6" w:rsidP="00293BB6">
      <w:pPr>
        <w:widowControl w:val="0"/>
        <w:autoSpaceDE w:val="0"/>
        <w:autoSpaceDN w:val="0"/>
        <w:adjustRightInd w:val="0"/>
        <w:spacing w:after="0" w:line="240" w:lineRule="auto"/>
        <w:ind w:left="552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Председателю комитета градостроительства и территориального развития администрации города Мурманска</w:t>
      </w:r>
    </w:p>
    <w:p w:rsidR="00293BB6" w:rsidRDefault="00293BB6" w:rsidP="00293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93BB6" w:rsidRDefault="00293BB6" w:rsidP="00293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Arial"/>
          <w:sz w:val="28"/>
          <w:szCs w:val="28"/>
          <w:lang w:eastAsia="ru-RU"/>
        </w:rPr>
      </w:pPr>
      <w:r>
        <w:rPr>
          <w:rFonts w:ascii="Times New Roman" w:eastAsiaTheme="minorEastAsia" w:hAnsi="Times New Roman" w:cs="Arial"/>
          <w:sz w:val="28"/>
          <w:szCs w:val="28"/>
          <w:lang w:eastAsia="ru-RU"/>
        </w:rPr>
        <w:t xml:space="preserve">                                              от _________________________________</w:t>
      </w:r>
    </w:p>
    <w:p w:rsidR="00293BB6" w:rsidRDefault="00293BB6" w:rsidP="00293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Arial"/>
          <w:i/>
          <w:sz w:val="20"/>
          <w:szCs w:val="20"/>
          <w:lang w:eastAsia="ru-RU"/>
        </w:rPr>
      </w:pPr>
      <w:r>
        <w:rPr>
          <w:rFonts w:ascii="Times New Roman" w:eastAsiaTheme="minorEastAsia" w:hAnsi="Times New Roman" w:cs="Arial"/>
          <w:i/>
          <w:sz w:val="28"/>
          <w:szCs w:val="28"/>
          <w:lang w:eastAsia="ru-RU"/>
        </w:rPr>
        <w:t xml:space="preserve">                                             </w:t>
      </w:r>
      <w:proofErr w:type="gramStart"/>
      <w:r>
        <w:rPr>
          <w:rFonts w:ascii="Times New Roman" w:eastAsiaTheme="minorEastAsia" w:hAnsi="Times New Roman" w:cs="Arial"/>
          <w:i/>
          <w:sz w:val="20"/>
          <w:szCs w:val="20"/>
          <w:lang w:eastAsia="ru-RU"/>
        </w:rPr>
        <w:t>(для юридических лиц - наименование заявителя, почтовые</w:t>
      </w:r>
      <w:proofErr w:type="gramEnd"/>
    </w:p>
    <w:p w:rsidR="00293BB6" w:rsidRDefault="00293BB6" w:rsidP="00293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Arial"/>
          <w:sz w:val="28"/>
          <w:szCs w:val="28"/>
          <w:lang w:eastAsia="ru-RU"/>
        </w:rPr>
      </w:pPr>
      <w:r>
        <w:rPr>
          <w:rFonts w:ascii="Times New Roman" w:eastAsiaTheme="minorEastAsia" w:hAnsi="Times New Roman" w:cs="Arial"/>
          <w:sz w:val="28"/>
          <w:szCs w:val="28"/>
          <w:lang w:eastAsia="ru-RU"/>
        </w:rPr>
        <w:t xml:space="preserve">                                              ____________________________________</w:t>
      </w:r>
    </w:p>
    <w:p w:rsidR="00293BB6" w:rsidRDefault="00293BB6" w:rsidP="00293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Arial"/>
          <w:sz w:val="20"/>
          <w:szCs w:val="20"/>
          <w:lang w:eastAsia="ru-RU"/>
        </w:rPr>
      </w:pPr>
      <w:r>
        <w:rPr>
          <w:rFonts w:ascii="Times New Roman" w:eastAsiaTheme="minorEastAsia" w:hAnsi="Times New Roman" w:cs="Arial"/>
          <w:i/>
          <w:sz w:val="20"/>
          <w:szCs w:val="20"/>
          <w:lang w:eastAsia="ru-RU"/>
        </w:rPr>
        <w:t xml:space="preserve">                                                               реквизиты, телефон/факс; для физических лиц </w:t>
      </w:r>
      <w:proofErr w:type="gramStart"/>
      <w:r>
        <w:rPr>
          <w:rFonts w:ascii="Times New Roman" w:eastAsiaTheme="minorEastAsia" w:hAnsi="Times New Roman" w:cs="Arial"/>
          <w:i/>
          <w:sz w:val="20"/>
          <w:szCs w:val="20"/>
          <w:lang w:eastAsia="ru-RU"/>
        </w:rPr>
        <w:t>-Ф</w:t>
      </w:r>
      <w:proofErr w:type="gramEnd"/>
      <w:r>
        <w:rPr>
          <w:rFonts w:ascii="Times New Roman" w:eastAsiaTheme="minorEastAsia" w:hAnsi="Times New Roman" w:cs="Arial"/>
          <w:i/>
          <w:sz w:val="20"/>
          <w:szCs w:val="20"/>
          <w:lang w:eastAsia="ru-RU"/>
        </w:rPr>
        <w:t>.И.О.</w:t>
      </w:r>
      <w:r>
        <w:rPr>
          <w:rFonts w:ascii="Times New Roman" w:eastAsiaTheme="minorEastAsia" w:hAnsi="Times New Roman" w:cs="Arial"/>
          <w:sz w:val="20"/>
          <w:szCs w:val="20"/>
          <w:lang w:eastAsia="ru-RU"/>
        </w:rPr>
        <w:t xml:space="preserve"> </w:t>
      </w:r>
    </w:p>
    <w:p w:rsidR="00293BB6" w:rsidRDefault="00293BB6" w:rsidP="00293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Arial"/>
          <w:sz w:val="28"/>
          <w:szCs w:val="28"/>
          <w:lang w:eastAsia="ru-RU"/>
        </w:rPr>
      </w:pPr>
      <w:r>
        <w:rPr>
          <w:rFonts w:ascii="Times New Roman" w:eastAsiaTheme="minorEastAsia" w:hAnsi="Times New Roman" w:cs="Arial"/>
          <w:sz w:val="28"/>
          <w:szCs w:val="28"/>
          <w:lang w:eastAsia="ru-RU"/>
        </w:rPr>
        <w:t xml:space="preserve">                                              ___________________________________</w:t>
      </w:r>
    </w:p>
    <w:p w:rsidR="00293BB6" w:rsidRDefault="00293BB6" w:rsidP="00293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Arial"/>
          <w:i/>
          <w:sz w:val="20"/>
          <w:szCs w:val="20"/>
          <w:lang w:eastAsia="ru-RU"/>
        </w:rPr>
      </w:pPr>
      <w:r>
        <w:rPr>
          <w:rFonts w:ascii="Times New Roman" w:eastAsiaTheme="minorEastAsia" w:hAnsi="Times New Roman" w:cs="Arial"/>
          <w:i/>
          <w:sz w:val="20"/>
          <w:szCs w:val="20"/>
          <w:lang w:eastAsia="ru-RU"/>
        </w:rPr>
        <w:t xml:space="preserve">                                                                 гражданина, его паспортные данные, место </w:t>
      </w:r>
    </w:p>
    <w:p w:rsidR="00293BB6" w:rsidRDefault="00293BB6" w:rsidP="00293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Arial"/>
          <w:i/>
          <w:sz w:val="20"/>
          <w:szCs w:val="20"/>
          <w:lang w:eastAsia="ru-RU"/>
        </w:rPr>
      </w:pPr>
      <w:r>
        <w:rPr>
          <w:rFonts w:ascii="Times New Roman" w:eastAsiaTheme="minorEastAsia" w:hAnsi="Times New Roman" w:cs="Arial"/>
          <w:i/>
          <w:sz w:val="20"/>
          <w:szCs w:val="20"/>
          <w:lang w:eastAsia="ru-RU"/>
        </w:rPr>
        <w:t xml:space="preserve">                                                                __________________________________________________</w:t>
      </w:r>
    </w:p>
    <w:p w:rsidR="00293BB6" w:rsidRDefault="00293BB6" w:rsidP="00293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Arial"/>
          <w:i/>
          <w:sz w:val="20"/>
          <w:szCs w:val="20"/>
          <w:lang w:eastAsia="ru-RU"/>
        </w:rPr>
      </w:pPr>
      <w:r>
        <w:rPr>
          <w:rFonts w:ascii="Times New Roman" w:eastAsiaTheme="minorEastAsia" w:hAnsi="Times New Roman" w:cs="Arial"/>
          <w:i/>
          <w:sz w:val="20"/>
          <w:szCs w:val="20"/>
          <w:lang w:eastAsia="ru-RU"/>
        </w:rPr>
        <w:t xml:space="preserve">                                                                регистрации, телефон/факс, адрес электронной почты)</w:t>
      </w:r>
    </w:p>
    <w:p w:rsidR="00293BB6" w:rsidRDefault="00293BB6" w:rsidP="00293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293BB6" w:rsidRDefault="00293BB6" w:rsidP="00293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Заявление</w:t>
      </w:r>
    </w:p>
    <w:p w:rsidR="00293BB6" w:rsidRDefault="00293BB6" w:rsidP="00293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</w:t>
      </w:r>
    </w:p>
    <w:p w:rsidR="00293BB6" w:rsidRDefault="00293BB6" w:rsidP="00293BB6">
      <w:pPr>
        <w:widowControl w:val="0"/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Прошу выдать разрешение на ввод в эксплуатацию построенного, реконструированного  объекта  капитального  строительства;  линейного объекта;   </w:t>
      </w:r>
    </w:p>
    <w:p w:rsidR="00293BB6" w:rsidRDefault="00293BB6" w:rsidP="00293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(ненужное зачеркнуть)</w:t>
      </w:r>
    </w:p>
    <w:p w:rsidR="00293BB6" w:rsidRDefault="00293BB6" w:rsidP="00293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объекта капитального строительства, </w:t>
      </w:r>
      <w:r>
        <w:rPr>
          <w:rFonts w:ascii="Times New Roman" w:eastAsiaTheme="minorEastAsia" w:hAnsi="Times New Roman" w:cs="Courier New"/>
          <w:sz w:val="28"/>
          <w:szCs w:val="28"/>
          <w:lang w:eastAsia="ru-RU"/>
        </w:rPr>
        <w:t xml:space="preserve">входящего в состав линейного объекта; завершенного работами по сохранению объекта культурного наследия, при которых  затрагивались конструктивные и другие характеристики надежности и безопасности такого объекта, </w:t>
      </w:r>
    </w:p>
    <w:p w:rsidR="00293BB6" w:rsidRDefault="00293BB6" w:rsidP="00293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293BB6" w:rsidRDefault="00293BB6" w:rsidP="00293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(наименование объекта (этапа) капитального строительства в соответствии с проектной документацией,</w:t>
      </w:r>
      <w:proofErr w:type="gramEnd"/>
    </w:p>
    <w:p w:rsidR="00293BB6" w:rsidRDefault="00293BB6" w:rsidP="00293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293BB6" w:rsidRDefault="00293BB6" w:rsidP="00293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кадастровый номер объекта)</w:t>
      </w:r>
    </w:p>
    <w:p w:rsidR="00293BB6" w:rsidRDefault="00293BB6" w:rsidP="00293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1. </w:t>
      </w:r>
      <w:proofErr w:type="gramStart"/>
      <w:r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>Расположенного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адресу_______________________________________________</w:t>
      </w:r>
    </w:p>
    <w:p w:rsidR="00293BB6" w:rsidRDefault="00293BB6" w:rsidP="00293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 (почтовый адрес объекта/строительный адрес)</w:t>
      </w:r>
    </w:p>
    <w:p w:rsidR="00293BB6" w:rsidRDefault="00293BB6" w:rsidP="00293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2. На земельном участке (земельных участках) с кадастровым номером:______________________________________________________________</w:t>
      </w:r>
    </w:p>
    <w:p w:rsidR="00293BB6" w:rsidRDefault="00293BB6" w:rsidP="00293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(номер кадастровый земельного участка)</w:t>
      </w:r>
    </w:p>
    <w:p w:rsidR="00293BB6" w:rsidRDefault="00293BB6" w:rsidP="00293BB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 *В отношении объекта капитального строительства выдано разрешение на строительство__________________________________________________________                                   </w:t>
      </w:r>
    </w:p>
    <w:p w:rsidR="00293BB6" w:rsidRDefault="00293BB6" w:rsidP="00293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(дата выдачи, номер  разрешения, орган выдавший разрешение на строительство)</w:t>
      </w:r>
    </w:p>
    <w:p w:rsidR="00293BB6" w:rsidRDefault="00293BB6" w:rsidP="00293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293BB6" w:rsidRDefault="00293BB6" w:rsidP="00293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Courier New"/>
          <w:i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Theme="minorEastAsia" w:hAnsi="Times New Roman" w:cs="Courier New"/>
          <w:i/>
          <w:sz w:val="20"/>
          <w:szCs w:val="20"/>
          <w:lang w:eastAsia="ru-RU"/>
        </w:rPr>
        <w:t>Пункт не является обязательным для заполнения заявителем, так как документ находится в распоряжении Комитета.</w:t>
      </w:r>
    </w:p>
    <w:p w:rsidR="00293BB6" w:rsidRDefault="00293BB6" w:rsidP="00293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4. При этом сообщаю:</w:t>
      </w:r>
    </w:p>
    <w:p w:rsidR="00293BB6" w:rsidRDefault="00293BB6" w:rsidP="00293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4.1. Сроки строительства, реконструкции объекта____________________________</w:t>
      </w:r>
    </w:p>
    <w:p w:rsidR="00293BB6" w:rsidRDefault="00293BB6" w:rsidP="00293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</w:t>
      </w:r>
      <w:r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 (дата начала, дата окончания строительства)</w:t>
      </w:r>
    </w:p>
    <w:p w:rsidR="00293BB6" w:rsidRDefault="00293BB6" w:rsidP="00293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</w:p>
    <w:p w:rsidR="00293BB6" w:rsidRDefault="00293BB6" w:rsidP="00293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4.2. Эксплуатация объекта в соответствии с договором __________________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_____</w:t>
      </w:r>
    </w:p>
    <w:p w:rsidR="00293BB6" w:rsidRDefault="00293BB6" w:rsidP="00293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(дата, номер договора)</w:t>
      </w:r>
    </w:p>
    <w:p w:rsidR="00293BB6" w:rsidRDefault="00293BB6" w:rsidP="00293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293BB6" w:rsidRDefault="00293BB6" w:rsidP="00293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(наименование и адрес организации)</w:t>
      </w:r>
    </w:p>
    <w:p w:rsidR="00293BB6" w:rsidRDefault="00293BB6" w:rsidP="00293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5. Работы по озеленению, рекультивации карьеров, разметки проезжей части дорог, устройству верхнего покрытия дорог, тротуаров, хозяйственных, игровых и спортивных площадок, а также отделки элементов фасадов зданий должны быть  выполнены (при переносе сроков выполнения работ):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67"/>
        <w:gridCol w:w="2503"/>
        <w:gridCol w:w="2461"/>
        <w:gridCol w:w="2422"/>
      </w:tblGrid>
      <w:tr w:rsidR="00293BB6" w:rsidTr="00293BB6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B6" w:rsidRDefault="00293B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Работы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B6" w:rsidRDefault="00293B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B6" w:rsidRDefault="00293B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Объем работ 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BB6" w:rsidRDefault="00293B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Срок выполнения</w:t>
            </w:r>
          </w:p>
        </w:tc>
      </w:tr>
      <w:tr w:rsidR="00293BB6" w:rsidTr="00293BB6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6" w:rsidRDefault="00293B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6" w:rsidRDefault="00293B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6" w:rsidRDefault="00293B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BB6" w:rsidRDefault="00293B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293BB6" w:rsidRDefault="00293BB6" w:rsidP="00293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93BB6" w:rsidRDefault="00293BB6" w:rsidP="00293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6.</w:t>
      </w:r>
      <w:r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Претензий к заказчику, подрядчику и другим участникам строительства, наладки, пуска и приемки объекта у застройщика нет.</w:t>
      </w:r>
    </w:p>
    <w:p w:rsidR="00293BB6" w:rsidRDefault="00293BB6" w:rsidP="00293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93BB6" w:rsidRDefault="00293BB6" w:rsidP="00293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Par276"/>
      <w:bookmarkEnd w:id="0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7. Сведения об объекте капитального строительства:</w:t>
      </w:r>
    </w:p>
    <w:p w:rsidR="00293BB6" w:rsidRDefault="00293BB6" w:rsidP="00293B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"/>
          <w:szCs w:val="2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329"/>
        <w:gridCol w:w="1475"/>
        <w:gridCol w:w="1560"/>
        <w:gridCol w:w="1842"/>
      </w:tblGrid>
      <w:tr w:rsidR="00293BB6" w:rsidTr="00293BB6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bookmarkStart w:id="1" w:name="Par279"/>
            <w:bookmarkEnd w:id="1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bookmarkStart w:id="2" w:name="Par280"/>
            <w:bookmarkEnd w:id="2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 проекту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bookmarkStart w:id="3" w:name="Par281"/>
            <w:bookmarkEnd w:id="3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Фактически</w:t>
            </w:r>
          </w:p>
        </w:tc>
      </w:tr>
      <w:tr w:rsidR="00293BB6" w:rsidTr="00293BB6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 Общие показатели вводимого в эксплуатацию объекта</w:t>
            </w:r>
          </w:p>
        </w:tc>
      </w:tr>
      <w:tr w:rsidR="00293BB6" w:rsidTr="00293BB6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Строительный объем - всего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куб.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3BB6" w:rsidTr="00293BB6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том числе надземной части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куб.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3BB6" w:rsidTr="00293BB6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Общая площадь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3BB6" w:rsidTr="00293BB6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Площадь нежилых помещений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3BB6" w:rsidTr="00293BB6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Площадь встроенно-пристроенных помещений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3BB6" w:rsidTr="00293BB6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Количество зданий, сооружений 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3BB6" w:rsidTr="00293BB6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 Объекты непроизводственного назначения</w:t>
            </w:r>
          </w:p>
        </w:tc>
      </w:tr>
      <w:tr w:rsidR="00293BB6" w:rsidTr="00293BB6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2.1. </w:t>
            </w:r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Нежилые объекты (объекты здравоохранения, образования, культуры, отдыха,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спорта и т.д.)</w:t>
            </w:r>
            <w:proofErr w:type="gramEnd"/>
          </w:p>
        </w:tc>
      </w:tr>
      <w:tr w:rsidR="00293BB6" w:rsidTr="00293BB6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Количество мест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3BB6" w:rsidTr="00293BB6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Количество помещений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3BB6" w:rsidTr="00293BB6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Вместимость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3BB6" w:rsidTr="00293BB6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Количество этажей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3BB6" w:rsidTr="00293BB6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 том числе </w:t>
            </w:r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подземных</w:t>
            </w:r>
            <w:proofErr w:type="gramEnd"/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B6" w:rsidRDefault="00293BB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B6" w:rsidRDefault="00293BB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B6" w:rsidRDefault="00293BB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3BB6" w:rsidTr="00293BB6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Сети и системы инженерно-технического обеспечения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3BB6" w:rsidTr="00293BB6">
        <w:trPr>
          <w:trHeight w:val="526"/>
        </w:trPr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Лифты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3BB6" w:rsidTr="00293BB6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Эскалаторы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3BB6" w:rsidTr="00293BB6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Инвалидные подъемники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3BB6" w:rsidTr="00293BB6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Инвалидные подъемники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3BB6" w:rsidTr="00293BB6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Материалы фундаментов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3BB6" w:rsidTr="00293BB6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Материалы стен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3BB6" w:rsidTr="00293BB6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Материалы перекрытий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3BB6" w:rsidTr="00293BB6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Материалы кровли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3BB6" w:rsidTr="00293BB6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Иные показатели 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3BB6" w:rsidTr="00293BB6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2.2. Объекты жилищного фонда</w:t>
            </w:r>
          </w:p>
        </w:tc>
      </w:tr>
      <w:tr w:rsidR="00293BB6" w:rsidTr="00293BB6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Общая площадь жилых помещений (за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исключением балконов, лоджий, веранд и террас)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3BB6" w:rsidTr="00293BB6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3BB6" w:rsidTr="00293BB6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Количество этажей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3BB6" w:rsidTr="00293BB6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 том числе </w:t>
            </w:r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подземных</w:t>
            </w:r>
            <w:proofErr w:type="gramEnd"/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B6" w:rsidRDefault="00293BB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B6" w:rsidRDefault="00293BB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BB6" w:rsidRDefault="00293BB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3BB6" w:rsidTr="00293BB6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Количество секций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секций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3BB6" w:rsidTr="00293BB6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Количество квартир/общая площадь, всего</w:t>
            </w:r>
          </w:p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шт./кв.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3BB6" w:rsidTr="00293BB6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1-комнатные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шт./кв.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3BB6" w:rsidTr="00293BB6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2-комнатные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шт./кв.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3BB6" w:rsidTr="00293BB6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3-комнатные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шт./кв.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3BB6" w:rsidTr="00293BB6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4-комнатные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шт./кв.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3BB6" w:rsidTr="00293BB6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более чем 4-комнатные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шт./кв.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3BB6" w:rsidTr="00293BB6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кв. 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3BB6" w:rsidTr="00293BB6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Сети и системы инженерно-технического обеспечения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3BB6" w:rsidTr="00293BB6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Лифты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3BB6" w:rsidTr="00293BB6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Эскалаторы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3BB6" w:rsidTr="00293BB6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Инвалидные подъемники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3BB6" w:rsidTr="00293BB6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Материалы фундаментов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3BB6" w:rsidTr="00293BB6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Материалы стен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3BB6" w:rsidTr="00293BB6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Материалы перекрытий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3BB6" w:rsidTr="00293BB6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Материалы кровли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3BB6" w:rsidTr="00293BB6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Иные показатели 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3BB6" w:rsidTr="00293BB6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3. Объекты производственного назначения</w:t>
            </w:r>
          </w:p>
        </w:tc>
      </w:tr>
      <w:tr w:rsidR="00293BB6" w:rsidTr="00293BB6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Наименование объекта капитального строительства в соответствии с проектной документацией:</w:t>
            </w:r>
          </w:p>
        </w:tc>
      </w:tr>
      <w:tr w:rsidR="00293BB6" w:rsidTr="00293BB6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Тип объекта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3BB6" w:rsidTr="00293BB6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Мощность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3BB6" w:rsidTr="00293BB6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Производительность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3BB6" w:rsidTr="00293BB6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Сети и системы инженерно-технического обеспечения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3BB6" w:rsidTr="00293BB6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Лифты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3BB6" w:rsidTr="00293BB6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Эскалаторы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3BB6" w:rsidTr="00293BB6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Инвалидные подъемники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3BB6" w:rsidTr="00293BB6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Материалы фундаментов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3BB6" w:rsidTr="00293BB6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Материалы стен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3BB6" w:rsidTr="00293BB6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Материалы перекрытий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3BB6" w:rsidTr="00293BB6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Материалы кровли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3BB6" w:rsidTr="00293BB6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Иные показатели 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3BB6" w:rsidTr="00293BB6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4. Линейные объекты</w:t>
            </w:r>
          </w:p>
        </w:tc>
      </w:tr>
      <w:tr w:rsidR="00293BB6" w:rsidTr="00293BB6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Категория (класс)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3BB6" w:rsidTr="00293BB6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Протяженность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3BB6" w:rsidTr="00293BB6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Мощность (пропускная способность, грузооборот, интенсивность движения)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3BB6" w:rsidTr="00293BB6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Диаметры и количество трубопроводов, характеристики материалов труб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3BB6" w:rsidTr="00293BB6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Тип (КЛ, </w:t>
            </w:r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ВЛ</w:t>
            </w:r>
            <w:proofErr w:type="gram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 КВЛ), уровень напряжения линий электропередачи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3BB6" w:rsidTr="00293BB6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Перечень конструктивных элементов, оказывающих влияние на безопасность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3BB6" w:rsidTr="00293BB6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Иные показатели 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3BB6" w:rsidTr="00293BB6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5. Соответствие требованиям энергетической эффективности и требованиям оснащенности приборами учета используемых энергетических ресурсов </w:t>
            </w:r>
          </w:p>
        </w:tc>
      </w:tr>
      <w:tr w:rsidR="00293BB6" w:rsidTr="00293BB6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Класс 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энергоэффективности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здания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3BB6" w:rsidTr="00293BB6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Удельный расход тепловой энергии на 1 кв. м площади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кВт * ч/м</w:t>
            </w:r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3BB6" w:rsidTr="00293BB6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Материалы утепления наружных ограждающих конструкций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B6" w:rsidRDefault="00293BB6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3BB6" w:rsidTr="00293BB6"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3BB6" w:rsidRDefault="00293BB6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Заполнение световых проемов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B6" w:rsidRDefault="00293BB6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B6" w:rsidRDefault="00293BB6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3BB6" w:rsidRDefault="00293BB6">
            <w:pPr>
              <w:spacing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93BB6" w:rsidRDefault="00293BB6" w:rsidP="00293BB6">
      <w:pPr>
        <w:tabs>
          <w:tab w:val="left" w:pos="8789"/>
        </w:tabs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E4C7F" w:rsidRDefault="00293BB6" w:rsidP="00355ED0">
      <w:pPr>
        <w:tabs>
          <w:tab w:val="left" w:pos="3015"/>
        </w:tabs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8. Приложение:</w:t>
      </w:r>
    </w:p>
    <w:p w:rsidR="00355ED0" w:rsidRPr="00355ED0" w:rsidRDefault="00355ED0" w:rsidP="00355ED0">
      <w:pPr>
        <w:tabs>
          <w:tab w:val="left" w:pos="3015"/>
        </w:tabs>
        <w:spacing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5ED0">
        <w:rPr>
          <w:rFonts w:ascii="Times New Roman" w:eastAsiaTheme="minorEastAsia" w:hAnsi="Times New Roman" w:cs="Times New Roman"/>
          <w:sz w:val="28"/>
          <w:szCs w:val="28"/>
          <w:lang w:eastAsia="ru-RU"/>
        </w:rPr>
        <w:t>**8.1. Правоустанавливающий документ на земельный участок на______листах_______________________________________________________</w:t>
      </w:r>
    </w:p>
    <w:p w:rsidR="00355ED0" w:rsidRPr="00DE4C7F" w:rsidRDefault="00355ED0" w:rsidP="00355ED0">
      <w:pPr>
        <w:tabs>
          <w:tab w:val="left" w:pos="3015"/>
        </w:tabs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DE4C7F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                          (наименование документа, кадастровый номер земельного участка)</w:t>
      </w:r>
    </w:p>
    <w:p w:rsidR="00DE4C7F" w:rsidRPr="00DE4C7F" w:rsidRDefault="00355ED0" w:rsidP="00355ED0">
      <w:pPr>
        <w:tabs>
          <w:tab w:val="left" w:pos="3015"/>
        </w:tabs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DE4C7F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**Указанный документ Комитет самостоятельно запрашивает в рамках межведомственного взаимодействия посредством направления межведомственного запроса в Управлении Федеральной службы государственной регистрации, кадастра и картографии по Мурманск</w:t>
      </w:r>
      <w:bookmarkStart w:id="4" w:name="_GoBack"/>
      <w:bookmarkEnd w:id="4"/>
      <w:r w:rsidRPr="00DE4C7F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ой области.  В случае если указанные документы (их копии или сведения, содержащиеся в них) отсутствуют в Едином государственном реестре недвижимости, то документы направляются заявителем самостоятельно;</w:t>
      </w:r>
    </w:p>
    <w:p w:rsidR="00293BB6" w:rsidRDefault="00293BB6" w:rsidP="00355ED0">
      <w:pPr>
        <w:tabs>
          <w:tab w:val="left" w:pos="3015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***8.2. Разрешение на строительство на ____ листах ________________________;</w:t>
      </w:r>
    </w:p>
    <w:p w:rsidR="00293BB6" w:rsidRDefault="00293BB6" w:rsidP="00293BB6">
      <w:pPr>
        <w:tabs>
          <w:tab w:val="left" w:pos="3015"/>
        </w:tabs>
        <w:spacing w:after="0" w:line="240" w:lineRule="auto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(дата, номер)</w:t>
      </w:r>
    </w:p>
    <w:p w:rsidR="00293BB6" w:rsidRDefault="00293BB6" w:rsidP="00293BB6">
      <w:pPr>
        <w:tabs>
          <w:tab w:val="left" w:pos="3015"/>
        </w:tabs>
        <w:spacing w:after="0" w:line="240" w:lineRule="auto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*** Указанный документ не является обязательным для предоставления заявителем, так как документ находится в распоряжении Комитета.</w:t>
      </w:r>
    </w:p>
    <w:p w:rsidR="00293BB6" w:rsidRDefault="00293BB6" w:rsidP="00293BB6">
      <w:pPr>
        <w:tabs>
          <w:tab w:val="left" w:pos="3015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8.3. Акт приемки объекта (в случае осуществления строительства на основании договора) на _____ листах _______________________________________________;</w:t>
      </w:r>
    </w:p>
    <w:p w:rsidR="00293BB6" w:rsidRDefault="00293BB6" w:rsidP="00293BB6">
      <w:pPr>
        <w:tabs>
          <w:tab w:val="left" w:pos="3015"/>
        </w:tabs>
        <w:spacing w:after="0" w:line="240" w:lineRule="auto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(дата подписания и номер)</w:t>
      </w:r>
    </w:p>
    <w:p w:rsidR="00293BB6" w:rsidRDefault="00293BB6" w:rsidP="00293BB6">
      <w:pPr>
        <w:tabs>
          <w:tab w:val="left" w:pos="3015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8.4. Документ о соответствии объекта техническим регламентам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________листа_______________________________________________________;</w:t>
      </w:r>
    </w:p>
    <w:p w:rsidR="00293BB6" w:rsidRDefault="00293BB6" w:rsidP="00293BB6">
      <w:pPr>
        <w:tabs>
          <w:tab w:val="left" w:pos="3015"/>
        </w:tabs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(дата подписания, номер)</w:t>
      </w:r>
    </w:p>
    <w:p w:rsidR="00293BB6" w:rsidRDefault="00293BB6" w:rsidP="00293BB6">
      <w:pPr>
        <w:tabs>
          <w:tab w:val="left" w:pos="3015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8.5. Документ о соответствии параметров объекта проектной документации на_____  листах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_______________________________________________________;.</w:t>
      </w:r>
      <w:proofErr w:type="gramEnd"/>
    </w:p>
    <w:p w:rsidR="00293BB6" w:rsidRDefault="00293BB6" w:rsidP="00293BB6">
      <w:pPr>
        <w:tabs>
          <w:tab w:val="left" w:pos="3015"/>
        </w:tabs>
        <w:spacing w:after="0" w:line="240" w:lineRule="auto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</w:t>
      </w:r>
      <w:r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  (дата подписания, номер)</w:t>
      </w:r>
    </w:p>
    <w:p w:rsidR="00293BB6" w:rsidRDefault="00293BB6" w:rsidP="00293BB6">
      <w:pPr>
        <w:tabs>
          <w:tab w:val="left" w:pos="3015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8.6. Документы о соответствии объекта техническим условиям на _______ листах _____________________________________________________________________;</w:t>
      </w:r>
    </w:p>
    <w:p w:rsidR="00293BB6" w:rsidRDefault="00293BB6" w:rsidP="00293BB6">
      <w:pPr>
        <w:tabs>
          <w:tab w:val="left" w:pos="3015"/>
        </w:tabs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(наименования документов, даты их подписания и номер)</w:t>
      </w:r>
    </w:p>
    <w:p w:rsidR="00293BB6" w:rsidRDefault="00293BB6" w:rsidP="00293BB6">
      <w:pPr>
        <w:tabs>
          <w:tab w:val="left" w:pos="3015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8.7. Схема расположения объекта и инженерных сетей в границах земельного участка на ______ листах _______________________________________;</w:t>
      </w:r>
    </w:p>
    <w:p w:rsidR="00293BB6" w:rsidRDefault="00293BB6" w:rsidP="00293BB6">
      <w:pPr>
        <w:tabs>
          <w:tab w:val="left" w:pos="3015"/>
        </w:tabs>
        <w:spacing w:after="0" w:line="240" w:lineRule="auto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(дата подписания, номер)</w:t>
      </w:r>
    </w:p>
    <w:p w:rsidR="00293BB6" w:rsidRDefault="00293BB6" w:rsidP="00293BB6">
      <w:pPr>
        <w:tabs>
          <w:tab w:val="left" w:pos="3015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****8.8.Заключение государственного строительного надзора на _________листах</w:t>
      </w:r>
    </w:p>
    <w:p w:rsidR="00293BB6" w:rsidRDefault="00293BB6" w:rsidP="00293BB6">
      <w:pPr>
        <w:tabs>
          <w:tab w:val="left" w:pos="3015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______________________________________________________________________;</w:t>
      </w:r>
    </w:p>
    <w:p w:rsidR="00293BB6" w:rsidRDefault="00293BB6" w:rsidP="00293BB6">
      <w:pPr>
        <w:tabs>
          <w:tab w:val="left" w:pos="3015"/>
        </w:tabs>
        <w:spacing w:after="0" w:line="240" w:lineRule="auto"/>
        <w:jc w:val="center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(дата подписания, номер)</w:t>
      </w:r>
    </w:p>
    <w:p w:rsidR="00293BB6" w:rsidRDefault="00293BB6" w:rsidP="00293BB6">
      <w:pPr>
        <w:tabs>
          <w:tab w:val="left" w:pos="3015"/>
        </w:tabs>
        <w:spacing w:after="0" w:line="240" w:lineRule="auto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****</w:t>
      </w:r>
      <w:r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Указанный документ комитет самостоятельно запрашивает в рамках межведомственного взаимодействия посредством направления межведомственного запроса в Министерство строительства и территориального развития Мурманской области;</w:t>
      </w:r>
    </w:p>
    <w:p w:rsidR="00293BB6" w:rsidRDefault="00293BB6" w:rsidP="00293BB6">
      <w:pPr>
        <w:tabs>
          <w:tab w:val="left" w:pos="3015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8.9. Копии схем, отображающих расположение построенного, реконструированного объекта, расположение сетей инженерно-технического обеспечения в границах земельного участка, </w:t>
      </w:r>
      <w:r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безвозмездно переданы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специально уполномоченный орган местного самоуправления в сфере градостроительства и территориального развития (на бумажном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носителе_____листах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в электронном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виде_________диск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).</w:t>
      </w:r>
    </w:p>
    <w:p w:rsidR="00293BB6" w:rsidRDefault="00293BB6" w:rsidP="00293BB6">
      <w:pPr>
        <w:tabs>
          <w:tab w:val="left" w:pos="3015"/>
        </w:tabs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8.10. Технический план объекта капитального строительства на _________листах;</w:t>
      </w:r>
    </w:p>
    <w:p w:rsidR="00293BB6" w:rsidRDefault="00293BB6" w:rsidP="00293BB6">
      <w:pPr>
        <w:tabs>
          <w:tab w:val="left" w:pos="3015"/>
        </w:tabs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8.11.Проектная документация ____________________________________________</w:t>
      </w:r>
    </w:p>
    <w:p w:rsidR="00293BB6" w:rsidRDefault="00293BB6" w:rsidP="00293BB6">
      <w:pPr>
        <w:tabs>
          <w:tab w:val="left" w:pos="3015"/>
        </w:tabs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(указываются разделы, шифр проектной документации в случае предоставления в соответствии с частью 7 </w:t>
      </w:r>
      <w:proofErr w:type="gramEnd"/>
    </w:p>
    <w:p w:rsidR="00293BB6" w:rsidRDefault="00293BB6" w:rsidP="00293BB6">
      <w:pPr>
        <w:tabs>
          <w:tab w:val="left" w:pos="3015"/>
        </w:tabs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_____________________________________________________________________</w:t>
      </w:r>
      <w:r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 xml:space="preserve"> статьи 55 градостроительного кодекса РФ)</w:t>
      </w:r>
    </w:p>
    <w:p w:rsidR="00293BB6" w:rsidRDefault="00293BB6" w:rsidP="00293BB6">
      <w:pPr>
        <w:tabs>
          <w:tab w:val="left" w:pos="3015"/>
        </w:tabs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</w:p>
    <w:p w:rsidR="00293BB6" w:rsidRDefault="00293BB6" w:rsidP="00293BB6">
      <w:pPr>
        <w:tabs>
          <w:tab w:val="left" w:pos="3015"/>
        </w:tabs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</w:p>
    <w:p w:rsidR="00293BB6" w:rsidRDefault="00293BB6" w:rsidP="00293BB6">
      <w:pPr>
        <w:tabs>
          <w:tab w:val="left" w:pos="3015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ЗАЯВИТЕЛЬ (ЗАСТРОЙЩИК)</w:t>
      </w:r>
    </w:p>
    <w:p w:rsidR="00293BB6" w:rsidRDefault="00293BB6" w:rsidP="00293BB6">
      <w:pPr>
        <w:tabs>
          <w:tab w:val="left" w:pos="3015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          ________________    __________________</w:t>
      </w:r>
    </w:p>
    <w:p w:rsidR="00293BB6" w:rsidRDefault="00293BB6" w:rsidP="00293BB6">
      <w:pPr>
        <w:tabs>
          <w:tab w:val="left" w:pos="3015"/>
        </w:tabs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  <w:t>(должность руководителя заявителя)                             (подпись)                           (Ф.И.О)</w:t>
      </w:r>
    </w:p>
    <w:p w:rsidR="00293BB6" w:rsidRDefault="00293BB6" w:rsidP="00293BB6">
      <w:pPr>
        <w:tabs>
          <w:tab w:val="left" w:pos="3015"/>
        </w:tabs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0"/>
          <w:szCs w:val="20"/>
          <w:lang w:eastAsia="ru-RU"/>
        </w:rPr>
      </w:pPr>
    </w:p>
    <w:p w:rsidR="00293BB6" w:rsidRDefault="00293BB6" w:rsidP="00293BB6">
      <w:pPr>
        <w:tabs>
          <w:tab w:val="left" w:pos="3015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«____» ______________20___г.</w:t>
      </w:r>
    </w:p>
    <w:p w:rsidR="00293BB6" w:rsidRDefault="00293BB6" w:rsidP="00293BB6">
      <w:pPr>
        <w:tabs>
          <w:tab w:val="left" w:pos="3015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М.П.</w:t>
      </w:r>
    </w:p>
    <w:p w:rsidR="00B55930" w:rsidRPr="00293BB6" w:rsidRDefault="00293BB6" w:rsidP="00293BB6"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_____________________</w:t>
      </w:r>
    </w:p>
    <w:sectPr w:rsidR="00B55930" w:rsidRPr="00293BB6" w:rsidSect="00B17B29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079B"/>
    <w:multiLevelType w:val="hybridMultilevel"/>
    <w:tmpl w:val="96B28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636BE"/>
    <w:multiLevelType w:val="hybridMultilevel"/>
    <w:tmpl w:val="49CA4F32"/>
    <w:lvl w:ilvl="0" w:tplc="1884CC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9A50F63"/>
    <w:multiLevelType w:val="hybridMultilevel"/>
    <w:tmpl w:val="6E226898"/>
    <w:lvl w:ilvl="0" w:tplc="937CA12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602BA4"/>
    <w:multiLevelType w:val="hybridMultilevel"/>
    <w:tmpl w:val="14403F54"/>
    <w:lvl w:ilvl="0" w:tplc="F3ACB4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6B336C1"/>
    <w:multiLevelType w:val="hybridMultilevel"/>
    <w:tmpl w:val="CA407106"/>
    <w:lvl w:ilvl="0" w:tplc="38E63C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AA767F0"/>
    <w:multiLevelType w:val="hybridMultilevel"/>
    <w:tmpl w:val="99CA729C"/>
    <w:lvl w:ilvl="0" w:tplc="D354B5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FDD367A"/>
    <w:multiLevelType w:val="hybridMultilevel"/>
    <w:tmpl w:val="A7668E98"/>
    <w:lvl w:ilvl="0" w:tplc="9A925DE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F2F"/>
    <w:rsid w:val="00006C78"/>
    <w:rsid w:val="00012622"/>
    <w:rsid w:val="00034B4E"/>
    <w:rsid w:val="00065F62"/>
    <w:rsid w:val="000A4EAE"/>
    <w:rsid w:val="000A560D"/>
    <w:rsid w:val="000D49E7"/>
    <w:rsid w:val="000D59DF"/>
    <w:rsid w:val="000E2BF9"/>
    <w:rsid w:val="000F2AD6"/>
    <w:rsid w:val="001126F9"/>
    <w:rsid w:val="00123373"/>
    <w:rsid w:val="0014447A"/>
    <w:rsid w:val="00175539"/>
    <w:rsid w:val="0019255D"/>
    <w:rsid w:val="001A0C54"/>
    <w:rsid w:val="001E7784"/>
    <w:rsid w:val="002061BF"/>
    <w:rsid w:val="00211736"/>
    <w:rsid w:val="00293BB6"/>
    <w:rsid w:val="002D5980"/>
    <w:rsid w:val="002E1932"/>
    <w:rsid w:val="00312025"/>
    <w:rsid w:val="003415D3"/>
    <w:rsid w:val="00355ED0"/>
    <w:rsid w:val="00374EC6"/>
    <w:rsid w:val="003E6BC7"/>
    <w:rsid w:val="00455520"/>
    <w:rsid w:val="004C11F4"/>
    <w:rsid w:val="004F09C7"/>
    <w:rsid w:val="00503647"/>
    <w:rsid w:val="00596246"/>
    <w:rsid w:val="005E28F5"/>
    <w:rsid w:val="005E4F11"/>
    <w:rsid w:val="005F2A59"/>
    <w:rsid w:val="005F3275"/>
    <w:rsid w:val="00601D7F"/>
    <w:rsid w:val="00624A55"/>
    <w:rsid w:val="00632C31"/>
    <w:rsid w:val="00645F50"/>
    <w:rsid w:val="00651E77"/>
    <w:rsid w:val="006C26FD"/>
    <w:rsid w:val="006C774F"/>
    <w:rsid w:val="00737366"/>
    <w:rsid w:val="00744E59"/>
    <w:rsid w:val="007533C4"/>
    <w:rsid w:val="0076602F"/>
    <w:rsid w:val="00770B88"/>
    <w:rsid w:val="007816CC"/>
    <w:rsid w:val="00791DE9"/>
    <w:rsid w:val="00812EDD"/>
    <w:rsid w:val="00855D51"/>
    <w:rsid w:val="008A0951"/>
    <w:rsid w:val="008A7479"/>
    <w:rsid w:val="00911F2F"/>
    <w:rsid w:val="009479A9"/>
    <w:rsid w:val="009C2FE8"/>
    <w:rsid w:val="009F4166"/>
    <w:rsid w:val="00A561F2"/>
    <w:rsid w:val="00AD1B70"/>
    <w:rsid w:val="00B04D35"/>
    <w:rsid w:val="00B17B29"/>
    <w:rsid w:val="00B225EF"/>
    <w:rsid w:val="00B55930"/>
    <w:rsid w:val="00B7134F"/>
    <w:rsid w:val="00B92A34"/>
    <w:rsid w:val="00BF63C8"/>
    <w:rsid w:val="00C05ECD"/>
    <w:rsid w:val="00C37E27"/>
    <w:rsid w:val="00C87227"/>
    <w:rsid w:val="00CB26B1"/>
    <w:rsid w:val="00CC3BF0"/>
    <w:rsid w:val="00CF399E"/>
    <w:rsid w:val="00D56D80"/>
    <w:rsid w:val="00D65B8B"/>
    <w:rsid w:val="00D97270"/>
    <w:rsid w:val="00DD1CE9"/>
    <w:rsid w:val="00DE4C7F"/>
    <w:rsid w:val="00E17CC4"/>
    <w:rsid w:val="00E7696B"/>
    <w:rsid w:val="00E94BE2"/>
    <w:rsid w:val="00EB575B"/>
    <w:rsid w:val="00F03A16"/>
    <w:rsid w:val="00F52688"/>
    <w:rsid w:val="00FC77E7"/>
    <w:rsid w:val="00FE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BB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97270"/>
    <w:pPr>
      <w:ind w:left="720"/>
      <w:contextualSpacing/>
    </w:pPr>
  </w:style>
  <w:style w:type="paragraph" w:customStyle="1" w:styleId="a6">
    <w:name w:val="Знак"/>
    <w:basedOn w:val="a"/>
    <w:rsid w:val="00737366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table" w:styleId="a7">
    <w:name w:val="Table Grid"/>
    <w:basedOn w:val="a1"/>
    <w:uiPriority w:val="59"/>
    <w:rsid w:val="000A5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B559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BB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97270"/>
    <w:pPr>
      <w:ind w:left="720"/>
      <w:contextualSpacing/>
    </w:pPr>
  </w:style>
  <w:style w:type="paragraph" w:customStyle="1" w:styleId="a6">
    <w:name w:val="Знак"/>
    <w:basedOn w:val="a"/>
    <w:rsid w:val="00737366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table" w:styleId="a7">
    <w:name w:val="Table Grid"/>
    <w:basedOn w:val="a1"/>
    <w:uiPriority w:val="59"/>
    <w:rsid w:val="000A5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B559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9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1437</Words>
  <Characters>8196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9614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Зюзина Ю.В.</dc:creator>
  <cp:lastModifiedBy>Березина Мария Александровна</cp:lastModifiedBy>
  <cp:revision>3</cp:revision>
  <cp:lastPrinted>2014-01-31T11:05:00Z</cp:lastPrinted>
  <dcterms:created xsi:type="dcterms:W3CDTF">2017-03-17T12:15:00Z</dcterms:created>
  <dcterms:modified xsi:type="dcterms:W3CDTF">2017-03-17T12:16:00Z</dcterms:modified>
</cp:coreProperties>
</file>