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E1" w:rsidRDefault="00150CE1" w:rsidP="00150CE1">
      <w:pPr>
        <w:pStyle w:val="ConsPlusTitle"/>
        <w:ind w:left="495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0CE1" w:rsidRDefault="00150CE1" w:rsidP="00150CE1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проектов муниципальных правовых актов администрации 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города Мурманска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Nonformat"/>
        <w:pBdr>
          <w:bottom w:val="single" w:sz="4" w:space="1" w:color="auto"/>
        </w:pBdr>
        <w:tabs>
          <w:tab w:val="left" w:pos="284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  <w:r w:rsidR="000871AE">
        <w:rPr>
          <w:rFonts w:ascii="Times New Roman" w:hAnsi="Times New Roman" w:cs="Times New Roman"/>
          <w:sz w:val="28"/>
          <w:szCs w:val="28"/>
        </w:rPr>
        <w:t xml:space="preserve">  комитет градостроительства и территориального развития администрации города Мурманска </w:t>
      </w:r>
    </w:p>
    <w:p w:rsidR="00150CE1" w:rsidRDefault="00150CE1" w:rsidP="00150CE1">
      <w:pPr>
        <w:pStyle w:val="ConsPlusNonformat"/>
        <w:pBdr>
          <w:bottom w:val="single" w:sz="4" w:space="1" w:color="auto"/>
        </w:pBdr>
        <w:tabs>
          <w:tab w:val="left" w:pos="28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разработчика)</w:t>
      </w:r>
    </w:p>
    <w:p w:rsidR="00D60A41" w:rsidRPr="00D60A41" w:rsidRDefault="00150CE1" w:rsidP="00D60A4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</w:t>
      </w:r>
      <w:r w:rsidR="000871AE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постановления </w:t>
      </w:r>
      <w:r w:rsidR="000871AE" w:rsidRPr="00D60A41">
        <w:rPr>
          <w:rFonts w:ascii="Times New Roman" w:hAnsi="Times New Roman" w:cs="Times New Roman"/>
          <w:sz w:val="28"/>
          <w:szCs w:val="28"/>
        </w:rPr>
        <w:t>«</w:t>
      </w:r>
      <w:r w:rsidR="00D60A41" w:rsidRPr="00D60A41"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города Мурманска от 15.</w:t>
      </w:r>
      <w:r w:rsidR="00EC157B">
        <w:rPr>
          <w:rFonts w:ascii="Times New Roman" w:hAnsi="Times New Roman"/>
          <w:sz w:val="28"/>
          <w:szCs w:val="28"/>
        </w:rPr>
        <w:t>01.2016 № 36 «Об утверждении правил производства земляных работ на территории муниципального образования город Мурманск»</w:t>
      </w:r>
    </w:p>
    <w:p w:rsidR="00D60A41" w:rsidRPr="00D60A41" w:rsidRDefault="00D60A41" w:rsidP="00D60A4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60A41">
        <w:rPr>
          <w:rFonts w:ascii="Times New Roman" w:hAnsi="Times New Roman"/>
          <w:sz w:val="28"/>
          <w:szCs w:val="28"/>
        </w:rPr>
        <w:t>(в ред. постановлений от</w:t>
      </w:r>
      <w:r w:rsidR="00EC157B">
        <w:rPr>
          <w:rFonts w:ascii="Times New Roman" w:hAnsi="Times New Roman"/>
          <w:sz w:val="28"/>
          <w:szCs w:val="28"/>
        </w:rPr>
        <w:t xml:space="preserve"> 11.07.2016 № 2072, от 11.11.2016 № 3446</w:t>
      </w:r>
      <w:r w:rsidRPr="00D60A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».</w:t>
      </w:r>
    </w:p>
    <w:p w:rsidR="00D60A4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D60A41">
        <w:rPr>
          <w:rFonts w:ascii="Times New Roman" w:hAnsi="Times New Roman" w:cs="Times New Roman"/>
          <w:sz w:val="28"/>
          <w:szCs w:val="28"/>
        </w:rPr>
        <w:t xml:space="preserve"> г. Мурманск,                               просп. Ленина, д. 77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адрес электронной почты:</w:t>
      </w:r>
      <w:r w:rsidR="00D60A41">
        <w:rPr>
          <w:rFonts w:ascii="Times New Roman" w:hAnsi="Times New Roman" w:cs="Times New Roman"/>
          <w:sz w:val="28"/>
          <w:szCs w:val="28"/>
        </w:rPr>
        <w:t xml:space="preserve">  </w:t>
      </w:r>
      <w:r w:rsidR="00D60A41" w:rsidRPr="00D60A41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____________________________________________________________________Сроки приема замечаний и предложений: с </w:t>
      </w:r>
      <w:r w:rsidR="00EC157B">
        <w:rPr>
          <w:rFonts w:ascii="Times New Roman" w:hAnsi="Times New Roman" w:cs="Times New Roman"/>
          <w:sz w:val="28"/>
          <w:szCs w:val="28"/>
        </w:rPr>
        <w:t>01.03</w:t>
      </w:r>
      <w:r w:rsidR="00D60A41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C157B">
        <w:rPr>
          <w:rFonts w:ascii="Times New Roman" w:hAnsi="Times New Roman" w:cs="Times New Roman"/>
          <w:sz w:val="28"/>
          <w:szCs w:val="28"/>
        </w:rPr>
        <w:t>1</w:t>
      </w:r>
      <w:r w:rsidR="00902C19">
        <w:rPr>
          <w:rFonts w:ascii="Times New Roman" w:hAnsi="Times New Roman" w:cs="Times New Roman"/>
          <w:sz w:val="28"/>
          <w:szCs w:val="28"/>
        </w:rPr>
        <w:t>6</w:t>
      </w:r>
      <w:r w:rsidR="00D60A41">
        <w:rPr>
          <w:rFonts w:ascii="Times New Roman" w:hAnsi="Times New Roman" w:cs="Times New Roman"/>
          <w:sz w:val="28"/>
          <w:szCs w:val="28"/>
        </w:rPr>
        <w:t>.03.2017</w:t>
      </w:r>
    </w:p>
    <w:p w:rsidR="00D60A41" w:rsidRDefault="00150CE1" w:rsidP="00232600">
      <w:pPr>
        <w:pStyle w:val="ConsPlusNonformat"/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будет размещена на сайте: </w:t>
      </w:r>
      <w:r w:rsidR="00232600" w:rsidRPr="00232600">
        <w:rPr>
          <w:rFonts w:ascii="Times New Roman" w:hAnsi="Times New Roman" w:cs="Times New Roman"/>
          <w:sz w:val="28"/>
          <w:szCs w:val="28"/>
        </w:rPr>
        <w:t>http://www.citymurmansk.ru/strukturnye_podr/?itemid=388#descr</w:t>
      </w:r>
    </w:p>
    <w:p w:rsidR="00150CE1" w:rsidRPr="00885ACE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C157B">
        <w:rPr>
          <w:rFonts w:ascii="Times New Roman" w:hAnsi="Times New Roman" w:cs="Times New Roman"/>
          <w:sz w:val="28"/>
          <w:szCs w:val="28"/>
        </w:rPr>
        <w:t>2</w:t>
      </w:r>
      <w:r w:rsidR="00902C1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885ACE" w:rsidRPr="00885ACE">
        <w:rPr>
          <w:rFonts w:ascii="Times New Roman" w:hAnsi="Times New Roman" w:cs="Times New Roman"/>
          <w:sz w:val="28"/>
          <w:szCs w:val="28"/>
        </w:rPr>
        <w:t>.03.2017</w:t>
      </w:r>
      <w:r w:rsidR="00885ACE">
        <w:rPr>
          <w:rFonts w:ascii="Times New Roman" w:hAnsi="Times New Roman" w:cs="Times New Roman"/>
          <w:sz w:val="28"/>
          <w:szCs w:val="28"/>
        </w:rPr>
        <w:t>.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150CE1" w:rsidSect="00150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52" w:rsidRDefault="006E2952" w:rsidP="00150CE1">
      <w:pPr>
        <w:spacing w:after="0" w:line="240" w:lineRule="auto"/>
      </w:pPr>
      <w:r>
        <w:separator/>
      </w:r>
    </w:p>
  </w:endnote>
  <w:endnote w:type="continuationSeparator" w:id="0">
    <w:p w:rsidR="006E2952" w:rsidRDefault="006E2952" w:rsidP="0015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52" w:rsidRDefault="006E2952" w:rsidP="00150CE1">
      <w:pPr>
        <w:spacing w:after="0" w:line="240" w:lineRule="auto"/>
      </w:pPr>
      <w:r>
        <w:separator/>
      </w:r>
    </w:p>
  </w:footnote>
  <w:footnote w:type="continuationSeparator" w:id="0">
    <w:p w:rsidR="006E2952" w:rsidRDefault="006E2952" w:rsidP="0015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3551"/>
      <w:docPartObj>
        <w:docPartGallery w:val="Page Numbers (Top of Page)"/>
        <w:docPartUnique/>
      </w:docPartObj>
    </w:sdtPr>
    <w:sdtEndPr/>
    <w:sdtContent>
      <w:p w:rsidR="00150CE1" w:rsidRDefault="00DC27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CE1" w:rsidRDefault="00150C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E1"/>
    <w:rsid w:val="00076D7A"/>
    <w:rsid w:val="000871AE"/>
    <w:rsid w:val="00150CE1"/>
    <w:rsid w:val="00232600"/>
    <w:rsid w:val="002837A3"/>
    <w:rsid w:val="00302426"/>
    <w:rsid w:val="0047388F"/>
    <w:rsid w:val="00534F41"/>
    <w:rsid w:val="00571764"/>
    <w:rsid w:val="005A038D"/>
    <w:rsid w:val="005C6359"/>
    <w:rsid w:val="006E2952"/>
    <w:rsid w:val="007E243B"/>
    <w:rsid w:val="007F29B9"/>
    <w:rsid w:val="00885ACE"/>
    <w:rsid w:val="00902C19"/>
    <w:rsid w:val="00AD0A38"/>
    <w:rsid w:val="00CE0A46"/>
    <w:rsid w:val="00D60A41"/>
    <w:rsid w:val="00DC27F0"/>
    <w:rsid w:val="00DF4DA1"/>
    <w:rsid w:val="00EC157B"/>
    <w:rsid w:val="00F2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0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50C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50C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C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C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0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50C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50C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C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C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ShutovaSV</dc:creator>
  <cp:lastModifiedBy>Колосова</cp:lastModifiedBy>
  <cp:revision>5</cp:revision>
  <cp:lastPrinted>2017-02-28T10:13:00Z</cp:lastPrinted>
  <dcterms:created xsi:type="dcterms:W3CDTF">2017-02-22T13:24:00Z</dcterms:created>
  <dcterms:modified xsi:type="dcterms:W3CDTF">2017-02-28T10:13:00Z</dcterms:modified>
</cp:coreProperties>
</file>