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B" w:rsidRPr="00217CB5" w:rsidRDefault="00A30322" w:rsidP="00256D77">
      <w:pPr>
        <w:spacing w:line="300" w:lineRule="exact"/>
        <w:jc w:val="center"/>
      </w:pPr>
      <w:r w:rsidRPr="00217CB5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7pt;margin-top:-36.3pt;width:67.65pt;height:23.3pt;z-index:251657728;mso-height-percent:200;mso-height-percent:200;mso-width-relative:margin;mso-height-relative:margin" stroked="f">
            <v:textbox style="mso-fit-shape-to-text:t">
              <w:txbxContent>
                <w:p w:rsidR="00A30322" w:rsidRDefault="00A30322"/>
              </w:txbxContent>
            </v:textbox>
          </v:shape>
        </w:pict>
      </w:r>
      <w:r w:rsidR="00F06BB6" w:rsidRPr="00217CB5">
        <w:t xml:space="preserve">                                                       </w:t>
      </w:r>
      <w:r w:rsidR="000B665A" w:rsidRPr="00217CB5">
        <w:t xml:space="preserve"> </w:t>
      </w:r>
      <w:r w:rsidR="00B52851" w:rsidRPr="00217CB5">
        <w:t xml:space="preserve">Приложение </w:t>
      </w:r>
      <w:r w:rsidR="005D1E03" w:rsidRPr="00217CB5">
        <w:t xml:space="preserve"> </w:t>
      </w:r>
    </w:p>
    <w:p w:rsidR="00B52851" w:rsidRPr="00217CB5" w:rsidRDefault="000B665A" w:rsidP="00256D77">
      <w:pPr>
        <w:spacing w:line="300" w:lineRule="exact"/>
      </w:pPr>
      <w:r w:rsidRPr="00217CB5">
        <w:t xml:space="preserve">                                </w:t>
      </w:r>
      <w:r w:rsidR="000D19E3" w:rsidRPr="00217CB5">
        <w:t xml:space="preserve">                            </w:t>
      </w:r>
      <w:r w:rsidRPr="00217CB5">
        <w:t xml:space="preserve">  </w:t>
      </w:r>
      <w:r w:rsidR="00B52851" w:rsidRPr="00217CB5">
        <w:t xml:space="preserve">к решению Совета депутатов </w:t>
      </w:r>
    </w:p>
    <w:p w:rsidR="00B52851" w:rsidRPr="00217CB5" w:rsidRDefault="000D19E3" w:rsidP="00256D77">
      <w:pPr>
        <w:spacing w:line="300" w:lineRule="exact"/>
      </w:pPr>
      <w:r w:rsidRPr="00217CB5">
        <w:t xml:space="preserve">                                   </w:t>
      </w:r>
      <w:r w:rsidR="00932E7C" w:rsidRPr="00217CB5">
        <w:t xml:space="preserve">                           города Мурманска </w:t>
      </w:r>
      <w:proofErr w:type="gramStart"/>
      <w:r w:rsidR="000B665A" w:rsidRPr="00217CB5">
        <w:t>от</w:t>
      </w:r>
      <w:proofErr w:type="gramEnd"/>
      <w:r w:rsidR="000B665A" w:rsidRPr="00217CB5">
        <w:t xml:space="preserve"> _____ №___</w:t>
      </w:r>
    </w:p>
    <w:p w:rsidR="00B52851" w:rsidRPr="00217CB5" w:rsidRDefault="00B52851" w:rsidP="00C80B51">
      <w:pPr>
        <w:ind w:firstLine="539"/>
        <w:rPr>
          <w:b/>
          <w:sz w:val="24"/>
          <w:szCs w:val="24"/>
        </w:rPr>
      </w:pPr>
    </w:p>
    <w:p w:rsidR="00B52851" w:rsidRPr="00217CB5" w:rsidRDefault="00B52851" w:rsidP="00C80B51">
      <w:pPr>
        <w:ind w:firstLine="539"/>
        <w:rPr>
          <w:b/>
          <w:sz w:val="24"/>
          <w:szCs w:val="24"/>
        </w:rPr>
      </w:pPr>
    </w:p>
    <w:p w:rsidR="00B52851" w:rsidRPr="00217CB5" w:rsidRDefault="00B52851" w:rsidP="00C80B51">
      <w:pPr>
        <w:ind w:firstLine="539"/>
        <w:rPr>
          <w:b/>
          <w:sz w:val="24"/>
          <w:szCs w:val="24"/>
        </w:rPr>
      </w:pPr>
    </w:p>
    <w:p w:rsidR="006D2821" w:rsidRPr="00217CB5" w:rsidRDefault="005D1E03" w:rsidP="00C80B51">
      <w:pPr>
        <w:pStyle w:val="ConsPlusTitle"/>
        <w:widowControl/>
        <w:jc w:val="center"/>
        <w:rPr>
          <w:sz w:val="28"/>
          <w:szCs w:val="28"/>
        </w:rPr>
      </w:pPr>
      <w:r w:rsidRPr="00217CB5">
        <w:rPr>
          <w:sz w:val="28"/>
          <w:szCs w:val="28"/>
        </w:rPr>
        <w:t xml:space="preserve">ИЗМЕНЕНИЯ </w:t>
      </w:r>
    </w:p>
    <w:p w:rsidR="00B52851" w:rsidRPr="00217CB5" w:rsidRDefault="005D1E03" w:rsidP="00C80B51">
      <w:pPr>
        <w:pStyle w:val="ConsPlusTitle"/>
        <w:widowControl/>
        <w:jc w:val="center"/>
        <w:rPr>
          <w:sz w:val="28"/>
          <w:szCs w:val="28"/>
        </w:rPr>
      </w:pPr>
      <w:r w:rsidRPr="00217CB5">
        <w:rPr>
          <w:sz w:val="28"/>
          <w:szCs w:val="28"/>
        </w:rPr>
        <w:t>В</w:t>
      </w:r>
      <w:r w:rsidR="00E943A2" w:rsidRPr="00217CB5">
        <w:rPr>
          <w:sz w:val="28"/>
          <w:szCs w:val="28"/>
        </w:rPr>
        <w:t xml:space="preserve"> ПРИЛОЖЕНИЕ</w:t>
      </w:r>
      <w:r w:rsidR="006D2821" w:rsidRPr="00217CB5">
        <w:rPr>
          <w:sz w:val="28"/>
          <w:szCs w:val="28"/>
        </w:rPr>
        <w:t xml:space="preserve"> К РЕШЕНИЮ</w:t>
      </w:r>
      <w:r w:rsidRPr="00217CB5">
        <w:rPr>
          <w:sz w:val="28"/>
          <w:szCs w:val="28"/>
        </w:rPr>
        <w:t xml:space="preserve"> СОВЕТА ДЕПУТАТОВ ГОРОДА МУРМАНСКА ОТ </w:t>
      </w:r>
      <w:r w:rsidR="00321AD2" w:rsidRPr="00217CB5">
        <w:rPr>
          <w:sz w:val="28"/>
          <w:szCs w:val="28"/>
        </w:rPr>
        <w:t>26.12.2013</w:t>
      </w:r>
      <w:r w:rsidRPr="00217CB5">
        <w:rPr>
          <w:sz w:val="28"/>
          <w:szCs w:val="28"/>
        </w:rPr>
        <w:t xml:space="preserve"> № </w:t>
      </w:r>
      <w:r w:rsidR="00321AD2" w:rsidRPr="00217CB5">
        <w:rPr>
          <w:sz w:val="28"/>
          <w:szCs w:val="28"/>
        </w:rPr>
        <w:t>68-971</w:t>
      </w:r>
      <w:r w:rsidRPr="00217CB5">
        <w:rPr>
          <w:sz w:val="28"/>
          <w:szCs w:val="28"/>
        </w:rPr>
        <w:t xml:space="preserve"> «</w:t>
      </w:r>
      <w:r w:rsidR="00E943A2" w:rsidRPr="00217CB5">
        <w:rPr>
          <w:sz w:val="28"/>
          <w:szCs w:val="28"/>
        </w:rPr>
        <w:t>О ПРАВИЛАХ БЛАГОУСТРОЙСТВА ТЕРРИТОРИИ МУНИЦИПАЛЬНОГО ОБРАЗОВАНИЯ ГОРОД МУРМАНСК</w:t>
      </w:r>
      <w:r w:rsidRPr="00217CB5">
        <w:rPr>
          <w:sz w:val="28"/>
          <w:szCs w:val="28"/>
        </w:rPr>
        <w:t>»</w:t>
      </w:r>
    </w:p>
    <w:p w:rsidR="00A71D9D" w:rsidRPr="00217CB5" w:rsidRDefault="00A71D9D" w:rsidP="00C80B51">
      <w:pPr>
        <w:pStyle w:val="ConsPlusTitle"/>
        <w:widowControl/>
        <w:jc w:val="center"/>
      </w:pPr>
    </w:p>
    <w:p w:rsidR="00231DDB" w:rsidRPr="00217CB5" w:rsidRDefault="0052212C" w:rsidP="00D0296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217CB5">
        <w:rPr>
          <w:b w:val="0"/>
          <w:sz w:val="28"/>
          <w:szCs w:val="28"/>
        </w:rPr>
        <w:t>1.</w:t>
      </w:r>
      <w:r w:rsidRPr="00217CB5">
        <w:rPr>
          <w:b w:val="0"/>
          <w:sz w:val="28"/>
          <w:szCs w:val="28"/>
        </w:rPr>
        <w:tab/>
      </w:r>
      <w:r w:rsidR="00231DDB" w:rsidRPr="00217CB5">
        <w:rPr>
          <w:b w:val="0"/>
          <w:sz w:val="28"/>
          <w:szCs w:val="28"/>
        </w:rPr>
        <w:t>Внести в приложение к решению следующие изменения:</w:t>
      </w:r>
    </w:p>
    <w:p w:rsidR="00720022" w:rsidRPr="00217CB5" w:rsidRDefault="00231DDB" w:rsidP="00D0296E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t>1.1.</w:t>
      </w:r>
      <w:r w:rsidR="00462046" w:rsidRPr="00217CB5">
        <w:tab/>
      </w:r>
      <w:r w:rsidR="00720022" w:rsidRPr="00217CB5">
        <w:t xml:space="preserve">Пункт 3.13.15 </w:t>
      </w:r>
      <w:r w:rsidR="00720022" w:rsidRPr="00217CB5">
        <w:rPr>
          <w:rFonts w:eastAsia="Calibri"/>
          <w:lang w:eastAsia="en-US"/>
        </w:rPr>
        <w:t>подраздела 3.13 раздела 3 изложить в следующей редакции:</w:t>
      </w:r>
    </w:p>
    <w:p w:rsidR="00FF5F3B" w:rsidRPr="00217CB5" w:rsidRDefault="00720022" w:rsidP="00D0296E">
      <w:pPr>
        <w:autoSpaceDE w:val="0"/>
        <w:autoSpaceDN w:val="0"/>
        <w:adjustRightInd w:val="0"/>
        <w:ind w:firstLine="709"/>
      </w:pPr>
      <w:r w:rsidRPr="00217CB5">
        <w:rPr>
          <w:rFonts w:eastAsia="Calibri"/>
          <w:lang w:eastAsia="en-US"/>
        </w:rPr>
        <w:t>«</w:t>
      </w:r>
      <w:r w:rsidR="00CA2D97" w:rsidRPr="00217CB5">
        <w:rPr>
          <w:rFonts w:eastAsia="Calibri"/>
          <w:lang w:eastAsia="en-US"/>
        </w:rPr>
        <w:t xml:space="preserve">3.13.15. </w:t>
      </w:r>
      <w:r w:rsidR="00FF57E6" w:rsidRPr="00217CB5">
        <w:rPr>
          <w:rFonts w:eastAsia="Calibri"/>
          <w:lang w:eastAsia="en-US"/>
        </w:rPr>
        <w:t>Площадк</w:t>
      </w:r>
      <w:r w:rsidR="00DC1786" w:rsidRPr="00217CB5">
        <w:rPr>
          <w:rFonts w:eastAsia="Calibri"/>
          <w:lang w:eastAsia="en-US"/>
        </w:rPr>
        <w:t>а</w:t>
      </w:r>
      <w:r w:rsidR="00FF57E6" w:rsidRPr="00217CB5">
        <w:rPr>
          <w:rFonts w:eastAsia="Calibri"/>
          <w:lang w:eastAsia="en-US"/>
        </w:rPr>
        <w:t xml:space="preserve"> для установки мусоросборников (далее также – контейнерн</w:t>
      </w:r>
      <w:r w:rsidR="00DC1786" w:rsidRPr="00217CB5">
        <w:rPr>
          <w:rFonts w:eastAsia="Calibri"/>
          <w:lang w:eastAsia="en-US"/>
        </w:rPr>
        <w:t>ая</w:t>
      </w:r>
      <w:r w:rsidR="00FF57E6" w:rsidRPr="00217CB5">
        <w:rPr>
          <w:rFonts w:eastAsia="Calibri"/>
          <w:lang w:eastAsia="en-US"/>
        </w:rPr>
        <w:t xml:space="preserve"> площадк</w:t>
      </w:r>
      <w:r w:rsidR="00DC1786" w:rsidRPr="00217CB5">
        <w:rPr>
          <w:rFonts w:eastAsia="Calibri"/>
          <w:lang w:eastAsia="en-US"/>
        </w:rPr>
        <w:t>а</w:t>
      </w:r>
      <w:r w:rsidR="00FF57E6" w:rsidRPr="00217CB5">
        <w:rPr>
          <w:rFonts w:eastAsia="Calibri"/>
          <w:lang w:eastAsia="en-US"/>
        </w:rPr>
        <w:t>) – специально оборудованн</w:t>
      </w:r>
      <w:r w:rsidR="004B0B52" w:rsidRPr="00217CB5">
        <w:rPr>
          <w:rFonts w:eastAsia="Calibri"/>
          <w:lang w:eastAsia="en-US"/>
        </w:rPr>
        <w:t>ое</w:t>
      </w:r>
      <w:r w:rsidR="00FF57E6" w:rsidRPr="00217CB5">
        <w:rPr>
          <w:rFonts w:eastAsia="Calibri"/>
          <w:lang w:eastAsia="en-US"/>
        </w:rPr>
        <w:t xml:space="preserve"> мест</w:t>
      </w:r>
      <w:r w:rsidR="004B0B52" w:rsidRPr="00217CB5">
        <w:rPr>
          <w:rFonts w:eastAsia="Calibri"/>
          <w:lang w:eastAsia="en-US"/>
        </w:rPr>
        <w:t>о</w:t>
      </w:r>
      <w:r w:rsidR="00FF57E6" w:rsidRPr="00217CB5">
        <w:rPr>
          <w:rFonts w:eastAsia="Calibri"/>
          <w:lang w:eastAsia="en-US"/>
        </w:rPr>
        <w:t xml:space="preserve"> </w:t>
      </w:r>
      <w:r w:rsidR="004B0B52" w:rsidRPr="00217CB5">
        <w:t>накопления твердых коммунальных отходов</w:t>
      </w:r>
      <w:r w:rsidR="00FF5F3B" w:rsidRPr="00217CB5">
        <w:t>.</w:t>
      </w:r>
    </w:p>
    <w:p w:rsidR="00FF5F3B" w:rsidRPr="00217CB5" w:rsidRDefault="00FF57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 xml:space="preserve">Наличие контейнерных площадок, </w:t>
      </w:r>
      <w:r w:rsidR="004B0B52" w:rsidRPr="00217CB5">
        <w:rPr>
          <w:rFonts w:eastAsia="Calibri"/>
          <w:lang w:eastAsia="en-US"/>
        </w:rPr>
        <w:t xml:space="preserve">обустроенных в соответствии с </w:t>
      </w:r>
      <w:r w:rsidRPr="00217CB5">
        <w:rPr>
          <w:rFonts w:eastAsia="Calibri"/>
          <w:lang w:eastAsia="en-US"/>
        </w:rPr>
        <w:t xml:space="preserve">требованиям государственных санитарно-эпидемиологических правил и гигиенических нормативов, </w:t>
      </w:r>
      <w:proofErr w:type="gramStart"/>
      <w:r w:rsidRPr="00217CB5">
        <w:rPr>
          <w:rFonts w:eastAsia="Calibri"/>
          <w:lang w:eastAsia="en-US"/>
        </w:rPr>
        <w:t>рекомендуется</w:t>
      </w:r>
      <w:proofErr w:type="gramEnd"/>
      <w:r w:rsidRPr="00217CB5">
        <w:rPr>
          <w:rFonts w:eastAsia="Calibri"/>
          <w:lang w:eastAsia="en-US"/>
        </w:rPr>
        <w:t xml:space="preserve"> предусматрива</w:t>
      </w:r>
      <w:r w:rsidR="004B0B52" w:rsidRPr="00217CB5">
        <w:rPr>
          <w:rFonts w:eastAsia="Calibri"/>
          <w:lang w:eastAsia="en-US"/>
        </w:rPr>
        <w:t>е</w:t>
      </w:r>
      <w:r w:rsidRPr="00217CB5">
        <w:rPr>
          <w:rFonts w:eastAsia="Calibri"/>
          <w:lang w:eastAsia="en-US"/>
        </w:rPr>
        <w:t>тся в составе территорий и участков любого функционального назначения, где могут накапливаться отходы.</w:t>
      </w:r>
    </w:p>
    <w:p w:rsidR="00FF57E6" w:rsidRPr="00217CB5" w:rsidRDefault="008D4E97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Размещение и обустройство контейнерных площадок</w:t>
      </w:r>
      <w:r w:rsidRPr="00217CB5">
        <w:t xml:space="preserve"> </w:t>
      </w:r>
      <w:r w:rsidRPr="00217CB5">
        <w:rPr>
          <w:rFonts w:eastAsia="Calibri"/>
          <w:lang w:eastAsia="en-US"/>
        </w:rPr>
        <w:t xml:space="preserve">производится в соответствии с </w:t>
      </w:r>
      <w:hyperlink r:id="rId8" w:history="1">
        <w:r w:rsidR="00FF5F3B" w:rsidRPr="00217CB5">
          <w:t>Правила</w:t>
        </w:r>
      </w:hyperlink>
      <w:r w:rsidR="00FF5F3B" w:rsidRPr="00217CB5">
        <w:t xml:space="preserve">ми обращения с твердыми коммунальными отходами, утвержденными постановлением Правительства РФ от 12.11.2016 № 1156 «Об обращении с твердыми коммунальными отходами и внесении изменения </w:t>
      </w:r>
      <w:proofErr w:type="gramStart"/>
      <w:r w:rsidR="00FF5F3B" w:rsidRPr="00217CB5">
        <w:t>в</w:t>
      </w:r>
      <w:proofErr w:type="gramEnd"/>
      <w:r w:rsidR="00FF5F3B" w:rsidRPr="00217CB5">
        <w:t xml:space="preserve"> постановление Правительства Российск</w:t>
      </w:r>
      <w:r w:rsidR="00E368E6">
        <w:t>ой Федерации от 25 августа 2008</w:t>
      </w:r>
      <w:r w:rsidR="00FF5F3B" w:rsidRPr="00217CB5">
        <w:t>г.</w:t>
      </w:r>
      <w:r w:rsidR="00E368E6">
        <w:t xml:space="preserve">     </w:t>
      </w:r>
      <w:r w:rsidR="00FF5F3B" w:rsidRPr="00217CB5">
        <w:t xml:space="preserve"> </w:t>
      </w:r>
      <w:r w:rsidR="00E368E6">
        <w:t xml:space="preserve"> </w:t>
      </w:r>
      <w:r w:rsidRPr="00217CB5">
        <w:t>№</w:t>
      </w:r>
      <w:r w:rsidR="00FF5F3B" w:rsidRPr="00217CB5">
        <w:t xml:space="preserve"> 641», </w:t>
      </w:r>
      <w:hyperlink r:id="rId9" w:history="1">
        <w:r w:rsidR="00FF5F3B" w:rsidRPr="00217CB5">
          <w:t>Правила</w:t>
        </w:r>
      </w:hyperlink>
      <w:r w:rsidR="00FF5F3B" w:rsidRPr="00217CB5">
        <w:t>ми и нормами технической эксплуатации жилищного фонда, утвержденных постановлением Госстроя РФ от 27.09.2003 № 170 «Об утверждении Правил и норм технической эксплуатации жилищного фонда»,</w:t>
      </w:r>
      <w:r w:rsidR="0064732A" w:rsidRPr="00217CB5">
        <w:t xml:space="preserve"> </w:t>
      </w:r>
      <w:r w:rsidR="00FF5F3B" w:rsidRPr="00217CB5">
        <w:t>«СанПиН 42-128-4690-88. Санитарные правила содержания территорий населенных мест»</w:t>
      </w:r>
      <w:r w:rsidR="0064732A" w:rsidRPr="00217CB5">
        <w:t xml:space="preserve"> и настоящими Правилами</w:t>
      </w:r>
      <w:proofErr w:type="gramStart"/>
      <w:r w:rsidR="00FF5F3B" w:rsidRPr="00217CB5">
        <w:t>.</w:t>
      </w:r>
      <w:r w:rsidR="00FF5F3B" w:rsidRPr="00217CB5">
        <w:rPr>
          <w:rFonts w:eastAsia="Calibri"/>
          <w:lang w:eastAsia="en-US"/>
        </w:rPr>
        <w:t>»</w:t>
      </w:r>
      <w:r w:rsidR="00217CB5">
        <w:rPr>
          <w:rFonts w:eastAsia="Calibri"/>
          <w:lang w:eastAsia="en-US"/>
        </w:rPr>
        <w:t>.</w:t>
      </w:r>
      <w:proofErr w:type="gramEnd"/>
    </w:p>
    <w:p w:rsidR="00AE2181" w:rsidRPr="00217CB5" w:rsidRDefault="00772FA3" w:rsidP="00D0296E">
      <w:pPr>
        <w:autoSpaceDE w:val="0"/>
        <w:autoSpaceDN w:val="0"/>
        <w:adjustRightInd w:val="0"/>
        <w:ind w:firstLine="709"/>
      </w:pPr>
      <w:r w:rsidRPr="00217CB5">
        <w:rPr>
          <w:rFonts w:eastAsia="Calibri"/>
          <w:lang w:eastAsia="en-US"/>
        </w:rPr>
        <w:t>1.</w:t>
      </w:r>
      <w:r w:rsidR="00613E30" w:rsidRPr="00217CB5">
        <w:rPr>
          <w:rFonts w:eastAsia="Calibri"/>
          <w:lang w:eastAsia="en-US"/>
        </w:rPr>
        <w:t>2</w:t>
      </w:r>
      <w:r w:rsidRPr="00217CB5">
        <w:rPr>
          <w:rFonts w:eastAsia="Calibri"/>
          <w:lang w:eastAsia="en-US"/>
        </w:rPr>
        <w:t>.</w:t>
      </w:r>
      <w:r w:rsidRPr="00217CB5">
        <w:t xml:space="preserve"> Пункт 9.1</w:t>
      </w:r>
      <w:r w:rsidR="00AE2181" w:rsidRPr="00217CB5">
        <w:t>.8</w:t>
      </w:r>
      <w:r w:rsidRPr="00217CB5">
        <w:t xml:space="preserve"> подраздела 9.</w:t>
      </w:r>
      <w:r w:rsidR="00AE2181" w:rsidRPr="00217CB5">
        <w:t>1</w:t>
      </w:r>
      <w:r w:rsidRPr="00217CB5">
        <w:t xml:space="preserve"> раздела 9 изложить в следующей редакции:</w:t>
      </w:r>
      <w:r w:rsidR="005B41D8" w:rsidRPr="00217CB5">
        <w:t xml:space="preserve"> </w:t>
      </w:r>
    </w:p>
    <w:p w:rsidR="005B41D8" w:rsidRPr="00217CB5" w:rsidRDefault="00AE2181" w:rsidP="00D0296E">
      <w:pPr>
        <w:autoSpaceDE w:val="0"/>
        <w:autoSpaceDN w:val="0"/>
        <w:adjustRightInd w:val="0"/>
        <w:ind w:firstLine="709"/>
      </w:pPr>
      <w:r w:rsidRPr="00217CB5">
        <w:t>«</w:t>
      </w:r>
      <w:r w:rsidR="005B41D8" w:rsidRPr="00217CB5">
        <w:t xml:space="preserve">Уборка территории - комплекс мероприятий, связанных с регулярной очисткой территорий с твердыми, мягкими, газонными и комбинированными видами покрытий, озелененных территорий и территорий открытого грунта от грязи, снега и наледи, </w:t>
      </w:r>
      <w:r w:rsidR="00DC1786" w:rsidRPr="00217CB5">
        <w:t>трупов погибших (павших) животных</w:t>
      </w:r>
      <w:r w:rsidRPr="00217CB5">
        <w:t xml:space="preserve">, </w:t>
      </w:r>
      <w:r w:rsidR="005B41D8" w:rsidRPr="00217CB5">
        <w:t>отходов производства и потребления с последующим их сбором и вывозом в специально отведенные для этого места</w:t>
      </w:r>
      <w:proofErr w:type="gramStart"/>
      <w:r w:rsidR="005B41D8" w:rsidRPr="00217CB5">
        <w:t>.</w:t>
      </w:r>
      <w:r w:rsidRPr="00217CB5">
        <w:t>»</w:t>
      </w:r>
      <w:r w:rsidR="00CC4616">
        <w:t>.</w:t>
      </w:r>
      <w:proofErr w:type="gramEnd"/>
    </w:p>
    <w:p w:rsidR="003E46E0" w:rsidRPr="00217CB5" w:rsidRDefault="00720022" w:rsidP="00D0296E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1.</w:t>
      </w:r>
      <w:r w:rsidR="00613E30" w:rsidRPr="00217CB5">
        <w:rPr>
          <w:rFonts w:eastAsia="Calibri"/>
          <w:lang w:eastAsia="en-US"/>
        </w:rPr>
        <w:t>3</w:t>
      </w:r>
      <w:r w:rsidRPr="00217CB5">
        <w:rPr>
          <w:rFonts w:eastAsia="Calibri"/>
          <w:lang w:eastAsia="en-US"/>
        </w:rPr>
        <w:t>.</w:t>
      </w:r>
      <w:r w:rsidRPr="00217CB5">
        <w:rPr>
          <w:rFonts w:eastAsia="Calibri"/>
          <w:lang w:eastAsia="en-US"/>
        </w:rPr>
        <w:tab/>
      </w:r>
      <w:r w:rsidR="003E46E0" w:rsidRPr="00217CB5">
        <w:t>Пункт 9.2.1 подраздела 9.2 раздела 9 изложить в следующей редакции:</w:t>
      </w:r>
    </w:p>
    <w:p w:rsidR="003E46E0" w:rsidRPr="00217CB5" w:rsidRDefault="003E46E0" w:rsidP="00D0296E">
      <w:pPr>
        <w:autoSpaceDE w:val="0"/>
        <w:autoSpaceDN w:val="0"/>
        <w:adjustRightInd w:val="0"/>
        <w:ind w:firstLine="709"/>
      </w:pPr>
      <w:r w:rsidRPr="00217CB5">
        <w:t xml:space="preserve">«9.2.1. </w:t>
      </w:r>
      <w:proofErr w:type="gramStart"/>
      <w:r w:rsidRPr="00217CB5">
        <w:t xml:space="preserve">Юридические лица независимо от их организационно-правовых форм и физические лица обязаны обеспечивать своевременную и качественную </w:t>
      </w:r>
      <w:r w:rsidRPr="00217CB5">
        <w:lastRenderedPageBreak/>
        <w:t>уборку принадлежащих им на праве собственности или на другом вещном праве земельных участков в соответствии с законодательством, уборку прилегающих территорий в соответствии с Правилами и другими муниципальными правовыми актами города Мурманска, а также обеспечить уборку трупов погибших (павших) безнадзорных животных, транспортиров</w:t>
      </w:r>
      <w:r w:rsidR="00FC42C8" w:rsidRPr="00217CB5">
        <w:t>ку</w:t>
      </w:r>
      <w:r w:rsidRPr="00217CB5">
        <w:t xml:space="preserve"> их трупов к месту</w:t>
      </w:r>
      <w:proofErr w:type="gramEnd"/>
      <w:r w:rsidRPr="00217CB5">
        <w:t xml:space="preserve"> уничтожения и уничтожение трупов безнадзорных животных </w:t>
      </w:r>
      <w:r w:rsidR="0055250D" w:rsidRPr="00217CB5">
        <w:t>силами специализированной</w:t>
      </w:r>
      <w:r w:rsidRPr="00217CB5">
        <w:t xml:space="preserve"> организации,</w:t>
      </w:r>
      <w:r w:rsidR="0055250D" w:rsidRPr="00217CB5">
        <w:t xml:space="preserve"> имеющей необходимые документы на осуществление </w:t>
      </w:r>
      <w:r w:rsidR="000F4D73" w:rsidRPr="00217CB5">
        <w:t>данного вида</w:t>
      </w:r>
      <w:r w:rsidR="0055250D" w:rsidRPr="00217CB5">
        <w:t xml:space="preserve"> деятельности, предусмотренные действующим законодательством Российской Федерации</w:t>
      </w:r>
      <w:proofErr w:type="gramStart"/>
      <w:r w:rsidR="0055250D" w:rsidRPr="00217CB5">
        <w:t>.</w:t>
      </w:r>
      <w:r w:rsidRPr="00217CB5">
        <w:t>».</w:t>
      </w:r>
      <w:proofErr w:type="gramEnd"/>
    </w:p>
    <w:p w:rsidR="003E46E0" w:rsidRPr="00217CB5" w:rsidRDefault="00720022" w:rsidP="00D0296E">
      <w:pPr>
        <w:pStyle w:val="ConsPlusTitle"/>
        <w:widowControl/>
        <w:tabs>
          <w:tab w:val="left" w:pos="1276"/>
        </w:tabs>
        <w:ind w:firstLine="709"/>
        <w:jc w:val="both"/>
        <w:rPr>
          <w:b w:val="0"/>
          <w:sz w:val="28"/>
          <w:szCs w:val="28"/>
        </w:rPr>
      </w:pPr>
      <w:r w:rsidRPr="00217CB5">
        <w:rPr>
          <w:b w:val="0"/>
          <w:sz w:val="28"/>
          <w:szCs w:val="28"/>
        </w:rPr>
        <w:t>1.</w:t>
      </w:r>
      <w:r w:rsidR="00613E30" w:rsidRPr="00217CB5">
        <w:rPr>
          <w:b w:val="0"/>
          <w:sz w:val="28"/>
          <w:szCs w:val="28"/>
        </w:rPr>
        <w:t>4</w:t>
      </w:r>
      <w:r w:rsidR="00752FFA" w:rsidRPr="00217CB5">
        <w:rPr>
          <w:b w:val="0"/>
          <w:sz w:val="28"/>
          <w:szCs w:val="28"/>
        </w:rPr>
        <w:t>.</w:t>
      </w:r>
      <w:r w:rsidR="00752FFA" w:rsidRPr="00217CB5">
        <w:rPr>
          <w:b w:val="0"/>
          <w:sz w:val="28"/>
          <w:szCs w:val="28"/>
        </w:rPr>
        <w:tab/>
      </w:r>
      <w:r w:rsidR="003E46E0" w:rsidRPr="00217CB5">
        <w:rPr>
          <w:b w:val="0"/>
          <w:sz w:val="28"/>
          <w:szCs w:val="28"/>
        </w:rPr>
        <w:t>Абзац 6 пункта 9.2.10 подраздела 9.2 раздела 9 исключить.</w:t>
      </w:r>
    </w:p>
    <w:p w:rsidR="00CA2D97" w:rsidRPr="00217CB5" w:rsidRDefault="00CA2D97" w:rsidP="00D0296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B5">
        <w:rPr>
          <w:rFonts w:ascii="Times New Roman" w:hAnsi="Times New Roman" w:cs="Times New Roman"/>
          <w:sz w:val="28"/>
          <w:szCs w:val="28"/>
        </w:rPr>
        <w:t>1.</w:t>
      </w:r>
      <w:r w:rsidR="00613E30" w:rsidRPr="00217CB5">
        <w:rPr>
          <w:rFonts w:ascii="Times New Roman" w:hAnsi="Times New Roman" w:cs="Times New Roman"/>
          <w:sz w:val="28"/>
          <w:szCs w:val="28"/>
        </w:rPr>
        <w:t>5</w:t>
      </w:r>
      <w:r w:rsidRPr="00217CB5">
        <w:rPr>
          <w:rFonts w:ascii="Times New Roman" w:hAnsi="Times New Roman" w:cs="Times New Roman"/>
          <w:sz w:val="28"/>
          <w:szCs w:val="28"/>
        </w:rPr>
        <w:t>.</w:t>
      </w:r>
      <w:r w:rsidRPr="00217CB5">
        <w:rPr>
          <w:rFonts w:ascii="Times New Roman" w:hAnsi="Times New Roman" w:cs="Times New Roman"/>
          <w:sz w:val="28"/>
          <w:szCs w:val="28"/>
        </w:rPr>
        <w:tab/>
        <w:t>Подраздел «Обращение с отходами» подраздела 9.2 раздела 9 изложить в следующей редакции:</w:t>
      </w:r>
    </w:p>
    <w:p w:rsidR="00F715E6" w:rsidRPr="00217CB5" w:rsidRDefault="00CA2D97" w:rsidP="00D0296E">
      <w:pPr>
        <w:autoSpaceDE w:val="0"/>
        <w:autoSpaceDN w:val="0"/>
        <w:adjustRightInd w:val="0"/>
        <w:ind w:firstLine="709"/>
      </w:pPr>
      <w:r w:rsidRPr="00217CB5">
        <w:rPr>
          <w:rFonts w:eastAsia="Calibri"/>
          <w:lang w:eastAsia="en-US"/>
        </w:rPr>
        <w:t>«</w:t>
      </w:r>
      <w:r w:rsidR="00CC4616">
        <w:rPr>
          <w:rFonts w:eastAsia="Calibri"/>
          <w:lang w:eastAsia="en-US"/>
        </w:rPr>
        <w:t xml:space="preserve">9.2.50. </w:t>
      </w:r>
      <w:r w:rsidR="00F715E6" w:rsidRPr="00217CB5">
        <w:t>Обращение с отходами производства и потребления осуществляется в соответствии с законодательством Российской Федерации</w:t>
      </w:r>
      <w:r w:rsidR="00FF5F3B" w:rsidRPr="00217CB5">
        <w:t xml:space="preserve">, </w:t>
      </w:r>
      <w:r w:rsidR="00F715E6" w:rsidRPr="00217CB5">
        <w:t>законодательством Мурманской области</w:t>
      </w:r>
      <w:r w:rsidR="00FF5F3B" w:rsidRPr="00217CB5">
        <w:t xml:space="preserve"> и настоящими Правилами</w:t>
      </w:r>
      <w:r w:rsidR="00F715E6" w:rsidRPr="00217CB5">
        <w:t>.</w:t>
      </w:r>
    </w:p>
    <w:p w:rsidR="005538D6" w:rsidRPr="00217CB5" w:rsidRDefault="00CC461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t xml:space="preserve">9.2.51. </w:t>
      </w:r>
      <w:r w:rsidR="005538D6" w:rsidRPr="00217CB5">
        <w:rPr>
          <w:rFonts w:eastAsia="Calibri"/>
          <w:lang w:eastAsia="en-US"/>
        </w:rPr>
        <w:t>На территории города Мурманска используется планово-регулярная система сбора и вывоза твердых коммунальных отходов.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t>На территории города Мурманска размещение отходов производства и потребления III-V классов опасности, в том числе крупногабаритных отходов, осуществляется на городской свалке твердых отходов, расположенной в жилом районе Дровяное по адресу: Российская Федерация, Мурманская область, муниципальное образование город Мурманск, сооружение 1.</w:t>
      </w:r>
    </w:p>
    <w:p w:rsidR="005538D6" w:rsidRPr="00217CB5" w:rsidRDefault="005538D6" w:rsidP="00D0296E">
      <w:pPr>
        <w:ind w:firstLine="709"/>
      </w:pPr>
      <w:r w:rsidRPr="00217CB5">
        <w:t>Обезвреживание (сжигание) твердых коммунальных отходов осуществляется на ОАО «Завод по термической обработке твердых бытовых отходов».</w:t>
      </w:r>
    </w:p>
    <w:p w:rsidR="005538D6" w:rsidRPr="00217CB5" w:rsidRDefault="00CC461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9.2.52. </w:t>
      </w:r>
      <w:r w:rsidR="005538D6" w:rsidRPr="00217CB5">
        <w:rPr>
          <w:rFonts w:eastAsia="Calibri"/>
          <w:lang w:eastAsia="en-US"/>
        </w:rPr>
        <w:t>Сбор отходов от многоквартирных домов и с участков индивидуальной жилой застройки осуществляется в контейнеры. Контейнеры должны быть технически исправны, находиться в надлежащем санитарном состоянии.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9.2.5</w:t>
      </w:r>
      <w:r w:rsidR="007067F7" w:rsidRPr="00217CB5">
        <w:rPr>
          <w:rFonts w:eastAsia="Calibri"/>
          <w:lang w:eastAsia="en-US"/>
        </w:rPr>
        <w:t>3</w:t>
      </w:r>
      <w:r w:rsidRPr="00217CB5">
        <w:rPr>
          <w:rFonts w:eastAsia="Calibri"/>
          <w:lang w:eastAsia="en-US"/>
        </w:rPr>
        <w:t>.</w:t>
      </w:r>
      <w:r w:rsidR="00CC4616">
        <w:rPr>
          <w:rFonts w:eastAsia="Calibri"/>
          <w:lang w:eastAsia="en-US"/>
        </w:rPr>
        <w:t xml:space="preserve"> </w:t>
      </w:r>
      <w:r w:rsidRPr="00217CB5">
        <w:rPr>
          <w:rFonts w:eastAsia="Calibri"/>
          <w:lang w:eastAsia="en-US"/>
        </w:rPr>
        <w:t>В жилых домах, не имеющих канализации, возможно использование утепленных водонепроницаемых выгребных ям для совместного сбора твердых и жидких бытовых отходов.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</w:pPr>
      <w:r w:rsidRPr="00217CB5">
        <w:t>9.2.5</w:t>
      </w:r>
      <w:r w:rsidR="007067F7" w:rsidRPr="00217CB5">
        <w:t>4</w:t>
      </w:r>
      <w:r w:rsidRPr="00217CB5">
        <w:t>.</w:t>
      </w:r>
      <w:r w:rsidR="008D4E97" w:rsidRPr="00217CB5">
        <w:t xml:space="preserve"> </w:t>
      </w:r>
      <w:r w:rsidRPr="00217CB5"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Крупногабаритные отходы собираются и складируются в бункеры, расположенные на контейнерных площадках или на специальных площадках для складирования крупногабаритных отходов, и вывозятся по заявкам организаций, о</w:t>
      </w:r>
      <w:r w:rsidR="00803896">
        <w:rPr>
          <w:rFonts w:eastAsia="Calibri"/>
          <w:lang w:eastAsia="en-US"/>
        </w:rPr>
        <w:t>бслуживающих жилищный фонд</w:t>
      </w:r>
      <w:r w:rsidR="00DC1786" w:rsidRPr="00217CB5">
        <w:rPr>
          <w:rFonts w:eastAsia="Calibri"/>
          <w:lang w:eastAsia="en-US"/>
        </w:rPr>
        <w:t>, находящийся на территории города Мурманска (далее – жилищный фонд)</w:t>
      </w:r>
      <w:r w:rsidRPr="00217CB5">
        <w:rPr>
          <w:rFonts w:eastAsia="Calibri"/>
          <w:lang w:eastAsia="en-US"/>
        </w:rPr>
        <w:t>, мусоровозами для крупногабаритных отходов или обычным грузовым транспортом.</w:t>
      </w:r>
    </w:p>
    <w:p w:rsidR="00F715E6" w:rsidRPr="00217CB5" w:rsidRDefault="00F715E6" w:rsidP="00D02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B5">
        <w:rPr>
          <w:rFonts w:ascii="Times New Roman" w:hAnsi="Times New Roman" w:cs="Times New Roman"/>
          <w:sz w:val="28"/>
          <w:szCs w:val="28"/>
        </w:rPr>
        <w:t>9.2.5</w:t>
      </w:r>
      <w:r w:rsidR="007067F7" w:rsidRPr="00217CB5">
        <w:rPr>
          <w:rFonts w:ascii="Times New Roman" w:hAnsi="Times New Roman" w:cs="Times New Roman"/>
          <w:sz w:val="28"/>
          <w:szCs w:val="28"/>
        </w:rPr>
        <w:t>5</w:t>
      </w:r>
      <w:r w:rsidR="00CC4616">
        <w:rPr>
          <w:rFonts w:ascii="Times New Roman" w:hAnsi="Times New Roman" w:cs="Times New Roman"/>
          <w:sz w:val="28"/>
          <w:szCs w:val="28"/>
        </w:rPr>
        <w:t xml:space="preserve">. </w:t>
      </w:r>
      <w:r w:rsidRPr="00217CB5">
        <w:rPr>
          <w:rFonts w:ascii="Times New Roman" w:hAnsi="Times New Roman" w:cs="Times New Roman"/>
          <w:sz w:val="28"/>
          <w:szCs w:val="28"/>
        </w:rPr>
        <w:t>Отходы производства и потребления, в том числе твердые коммунальные отходы, подлежат сбору, транспортиров</w:t>
      </w:r>
      <w:r w:rsidR="00A26BEF" w:rsidRPr="00217CB5">
        <w:rPr>
          <w:rFonts w:ascii="Times New Roman" w:hAnsi="Times New Roman" w:cs="Times New Roman"/>
          <w:sz w:val="28"/>
          <w:szCs w:val="28"/>
        </w:rPr>
        <w:t>ке</w:t>
      </w:r>
      <w:r w:rsidRPr="00217CB5">
        <w:rPr>
          <w:rFonts w:ascii="Times New Roman" w:hAnsi="Times New Roman" w:cs="Times New Roman"/>
          <w:sz w:val="28"/>
          <w:szCs w:val="28"/>
        </w:rPr>
        <w:t xml:space="preserve">, обработке, </w:t>
      </w:r>
      <w:r w:rsidRPr="00217CB5">
        <w:rPr>
          <w:rFonts w:ascii="Times New Roman" w:hAnsi="Times New Roman" w:cs="Times New Roman"/>
          <w:sz w:val="28"/>
          <w:szCs w:val="28"/>
        </w:rPr>
        <w:lastRenderedPageBreak/>
        <w:t xml:space="preserve">утилизации, обезвреживанию, размещению (хранению или захоронению), условия и </w:t>
      </w:r>
      <w:proofErr w:type="gramStart"/>
      <w:r w:rsidRPr="00217CB5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Pr="00217CB5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населения и окружающей среды.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9.2.5</w:t>
      </w:r>
      <w:r w:rsidR="007067F7" w:rsidRPr="00217CB5">
        <w:rPr>
          <w:rFonts w:eastAsia="Calibri"/>
          <w:lang w:eastAsia="en-US"/>
        </w:rPr>
        <w:t>6</w:t>
      </w:r>
      <w:r w:rsidR="00CC4616">
        <w:rPr>
          <w:rFonts w:eastAsia="Calibri"/>
          <w:lang w:eastAsia="en-US"/>
        </w:rPr>
        <w:t xml:space="preserve">. </w:t>
      </w:r>
      <w:r w:rsidRPr="00217CB5">
        <w:rPr>
          <w:rFonts w:eastAsia="Calibri"/>
          <w:lang w:eastAsia="en-US"/>
        </w:rPr>
        <w:t>Отходы перевозятся специально оборудованными транспортными средствами способом, не допускающим загрязнения территорий, исключающим возможность потери отходов при перевозке, создания аварийной ситуации.</w:t>
      </w:r>
    </w:p>
    <w:p w:rsidR="005538D6" w:rsidRPr="00217CB5" w:rsidRDefault="008D4E97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9.2.5</w:t>
      </w:r>
      <w:r w:rsidR="007067F7" w:rsidRPr="00217CB5">
        <w:rPr>
          <w:rFonts w:eastAsia="Calibri"/>
          <w:lang w:eastAsia="en-US"/>
        </w:rPr>
        <w:t>7</w:t>
      </w:r>
      <w:r w:rsidRPr="00217CB5">
        <w:rPr>
          <w:rFonts w:eastAsia="Calibri"/>
          <w:lang w:eastAsia="en-US"/>
        </w:rPr>
        <w:t xml:space="preserve">. </w:t>
      </w:r>
      <w:r w:rsidR="005538D6" w:rsidRPr="00217CB5">
        <w:rPr>
          <w:rFonts w:eastAsia="Calibri"/>
          <w:lang w:eastAsia="en-US"/>
        </w:rPr>
        <w:t>Не допускается осуществлять вывоз твердых коммунальных отходов (за исключением крупногабаритных отходов и твердых коммунальных отходов с территорий жилищного фонда) реже: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 трех суток в холодное время года (при температуре −5 град. и ниже);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 одних суток (ежедневный вывоз) в теплое время года (при температуре свыше +5 град.).</w:t>
      </w:r>
    </w:p>
    <w:p w:rsidR="005538D6" w:rsidRPr="00217CB5" w:rsidRDefault="005538D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proofErr w:type="gramStart"/>
      <w:r w:rsidRPr="00217CB5">
        <w:rPr>
          <w:rFonts w:eastAsia="Calibri"/>
          <w:lang w:eastAsia="en-US"/>
        </w:rPr>
        <w:t>Периодичность вывоза твердых коммунальных отходов (за исключением крупногабаритных отходов) с территорий жилищного фонда − ежедневно по согласованным (между организацией, обслуживающей жилищный фонд, и организацией, осуществляющей сбор и вывоз отходов) графикам, содержащим сведения о периодичности, времени движения мусоровозов и об объекте обезвреживания или размещения отходов, на который осуществляется вывоз отходов.</w:t>
      </w:r>
      <w:proofErr w:type="gramEnd"/>
    </w:p>
    <w:p w:rsidR="0064732A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9.2.5</w:t>
      </w:r>
      <w:r w:rsidR="007067F7" w:rsidRPr="00217CB5">
        <w:rPr>
          <w:rFonts w:eastAsia="Calibri"/>
          <w:lang w:eastAsia="en-US"/>
        </w:rPr>
        <w:t>8</w:t>
      </w:r>
      <w:r w:rsidR="00CC4616">
        <w:rPr>
          <w:rFonts w:eastAsia="Calibri"/>
          <w:lang w:eastAsia="en-US"/>
        </w:rPr>
        <w:t xml:space="preserve">. </w:t>
      </w:r>
      <w:r w:rsidR="00606284" w:rsidRPr="00217CB5">
        <w:rPr>
          <w:rFonts w:eastAsia="Calibri"/>
          <w:lang w:eastAsia="en-US"/>
        </w:rPr>
        <w:t xml:space="preserve">Обращение с медицинскими отходами осуществляется в </w:t>
      </w:r>
      <w:r w:rsidR="00606284" w:rsidRPr="00217CB5">
        <w:t>порядке, установленном законодательством в области обеспечения санитарно-эпидемиологического благополучия населения.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</w:t>
      </w:r>
      <w:r w:rsidR="007067F7" w:rsidRPr="00217CB5">
        <w:rPr>
          <w:rFonts w:eastAsia="Calibri"/>
          <w:lang w:eastAsia="en-US"/>
        </w:rPr>
        <w:t>59</w:t>
      </w:r>
      <w:r w:rsidR="00CC4616">
        <w:rPr>
          <w:rFonts w:eastAsia="Calibri"/>
          <w:lang w:eastAsia="en-US"/>
        </w:rPr>
        <w:t xml:space="preserve">. </w:t>
      </w:r>
      <w:r w:rsidRPr="00217CB5">
        <w:rPr>
          <w:rFonts w:eastAsia="Calibri"/>
          <w:lang w:eastAsia="en-US"/>
        </w:rPr>
        <w:t>Обращение с биологическими отходами осуществляется в соответствии с ветеринарно-санитарными правилами.</w:t>
      </w:r>
    </w:p>
    <w:p w:rsidR="009D5EB1" w:rsidRPr="00217CB5" w:rsidRDefault="00F715E6" w:rsidP="00D02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B5">
        <w:rPr>
          <w:rFonts w:ascii="Times New Roman" w:hAnsi="Times New Roman" w:cs="Times New Roman"/>
          <w:sz w:val="28"/>
          <w:szCs w:val="28"/>
        </w:rPr>
        <w:t>9.2.</w:t>
      </w:r>
      <w:r w:rsidR="005538D6" w:rsidRPr="00217CB5">
        <w:rPr>
          <w:rFonts w:ascii="Times New Roman" w:hAnsi="Times New Roman" w:cs="Times New Roman"/>
          <w:sz w:val="28"/>
          <w:szCs w:val="28"/>
        </w:rPr>
        <w:t>6</w:t>
      </w:r>
      <w:r w:rsidR="007067F7" w:rsidRPr="00217CB5">
        <w:rPr>
          <w:rFonts w:ascii="Times New Roman" w:hAnsi="Times New Roman" w:cs="Times New Roman"/>
          <w:sz w:val="28"/>
          <w:szCs w:val="28"/>
        </w:rPr>
        <w:t>0</w:t>
      </w:r>
      <w:r w:rsidRPr="00217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6284" w:rsidRPr="00217CB5">
        <w:rPr>
          <w:rFonts w:ascii="Times New Roman" w:hAnsi="Times New Roman" w:cs="Times New Roman"/>
          <w:sz w:val="28"/>
          <w:szCs w:val="28"/>
        </w:rPr>
        <w:t xml:space="preserve">Обращение с ртутьсодержащими </w:t>
      </w:r>
      <w:r w:rsidR="009D5EB1" w:rsidRPr="00217CB5">
        <w:rPr>
          <w:rFonts w:ascii="Times New Roman" w:hAnsi="Times New Roman" w:cs="Times New Roman"/>
          <w:sz w:val="28"/>
          <w:szCs w:val="28"/>
        </w:rPr>
        <w:t>лампами осуществляется в соответствии с</w:t>
      </w:r>
      <w:r w:rsidR="00772FA3" w:rsidRPr="00217CB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D5EB1" w:rsidRPr="00217CB5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D5EB1" w:rsidRPr="00217CB5">
        <w:rPr>
          <w:rFonts w:ascii="Times New Roman" w:hAnsi="Times New Roman" w:cs="Times New Roman"/>
          <w:sz w:val="28"/>
          <w:szCs w:val="28"/>
        </w:rPr>
        <w:t xml:space="preserve">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РФ от 03.09.2010 </w:t>
      </w:r>
      <w:r w:rsidR="00AE2181" w:rsidRPr="00217CB5">
        <w:rPr>
          <w:rFonts w:ascii="Times New Roman" w:hAnsi="Times New Roman" w:cs="Times New Roman"/>
          <w:sz w:val="28"/>
          <w:szCs w:val="28"/>
        </w:rPr>
        <w:t>№</w:t>
      </w:r>
      <w:r w:rsidR="009D5EB1" w:rsidRPr="00217CB5">
        <w:rPr>
          <w:rFonts w:ascii="Times New Roman" w:hAnsi="Times New Roman" w:cs="Times New Roman"/>
          <w:sz w:val="28"/>
          <w:szCs w:val="28"/>
        </w:rPr>
        <w:t xml:space="preserve"> 681.</w:t>
      </w:r>
      <w:proofErr w:type="gramEnd"/>
    </w:p>
    <w:p w:rsidR="009D5EB1" w:rsidRPr="00217CB5" w:rsidRDefault="00DC1786" w:rsidP="00D0296E">
      <w:pPr>
        <w:autoSpaceDE w:val="0"/>
        <w:autoSpaceDN w:val="0"/>
        <w:adjustRightInd w:val="0"/>
        <w:ind w:firstLine="709"/>
      </w:pPr>
      <w:r w:rsidRPr="00217CB5">
        <w:t xml:space="preserve">9.2.61. </w:t>
      </w:r>
      <w:r w:rsidR="009D5EB1" w:rsidRPr="00217CB5">
        <w:t>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8F0D5D" w:rsidRPr="00217CB5" w:rsidRDefault="00DC1786" w:rsidP="008F0D5D">
      <w:pPr>
        <w:widowControl w:val="0"/>
        <w:autoSpaceDE w:val="0"/>
        <w:autoSpaceDN w:val="0"/>
        <w:adjustRightInd w:val="0"/>
        <w:ind w:firstLine="709"/>
      </w:pPr>
      <w:r w:rsidRPr="00217CB5">
        <w:t xml:space="preserve">9.2.62. </w:t>
      </w:r>
      <w:proofErr w:type="gramStart"/>
      <w:r w:rsidR="00AE2181" w:rsidRPr="00217CB5">
        <w:t>М</w:t>
      </w:r>
      <w:r w:rsidR="005B41D8" w:rsidRPr="00217CB5">
        <w:t>еста первичного сбора и временного размещения отработанных ртутьсодержащих ламп организуются потребителями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AE2181" w:rsidRPr="00217CB5">
        <w:t>, перед передачей их специализированным организациям для дальнейшего сбора</w:t>
      </w:r>
      <w:proofErr w:type="gramEnd"/>
      <w:r w:rsidR="00AE2181" w:rsidRPr="00217CB5">
        <w:t>, использования, обезвреживания, транспортирования.</w:t>
      </w:r>
    </w:p>
    <w:p w:rsidR="008D4E97" w:rsidRPr="00217CB5" w:rsidRDefault="00DC1786" w:rsidP="008F0D5D">
      <w:pPr>
        <w:widowControl w:val="0"/>
        <w:autoSpaceDE w:val="0"/>
        <w:autoSpaceDN w:val="0"/>
        <w:adjustRightInd w:val="0"/>
        <w:ind w:firstLine="709"/>
      </w:pPr>
      <w:r w:rsidRPr="00217CB5">
        <w:t>9.2.63.</w:t>
      </w:r>
      <w:r w:rsidR="00CC4616">
        <w:t xml:space="preserve"> </w:t>
      </w:r>
      <w:r w:rsidR="001A725C" w:rsidRPr="00217CB5">
        <w:t xml:space="preserve">Юридические лица и индивидуальные предприниматели, </w:t>
      </w:r>
      <w:r w:rsidR="008D4E97" w:rsidRPr="00217CB5">
        <w:lastRenderedPageBreak/>
        <w:t>осуществляющие деятельность, в результате которой образуются отходы</w:t>
      </w:r>
      <w:r w:rsidR="001A725C" w:rsidRPr="00217CB5">
        <w:t>, заключают договор со специализированными организациями на оказание услуг по обращению с отходами.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9.2.6</w:t>
      </w:r>
      <w:r w:rsidR="008F0D5D" w:rsidRPr="00217CB5">
        <w:rPr>
          <w:rFonts w:eastAsia="Calibri"/>
          <w:lang w:eastAsia="en-US"/>
        </w:rPr>
        <w:t>4</w:t>
      </w:r>
      <w:r w:rsidR="00CC4616">
        <w:rPr>
          <w:rFonts w:eastAsia="Calibri"/>
          <w:lang w:eastAsia="en-US"/>
        </w:rPr>
        <w:t xml:space="preserve">. </w:t>
      </w:r>
      <w:r w:rsidRPr="00217CB5">
        <w:rPr>
          <w:rFonts w:eastAsia="Calibri"/>
          <w:lang w:eastAsia="en-US"/>
        </w:rPr>
        <w:t>Запрещается: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 переполнять контейнеры отходами производства и потребления;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 размещать отходы на территории, не принадлежащей собственникам отходов, без передачи права собственности на эти отходы;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 выбрасывать в контейнеры, размещать на контейнерных площадках</w:t>
      </w:r>
      <w:r w:rsidR="007F293C" w:rsidRPr="00217CB5">
        <w:rPr>
          <w:rFonts w:eastAsia="Calibri"/>
          <w:lang w:eastAsia="en-US"/>
        </w:rPr>
        <w:t xml:space="preserve"> </w:t>
      </w:r>
      <w:r w:rsidRPr="00217CB5">
        <w:rPr>
          <w:rFonts w:eastAsia="Calibri"/>
          <w:lang w:eastAsia="en-US"/>
        </w:rPr>
        <w:t xml:space="preserve">и на территории, прилегающей к ней, ртутьсодержащие </w:t>
      </w:r>
      <w:r w:rsidR="005B41D8" w:rsidRPr="00217CB5">
        <w:rPr>
          <w:rFonts w:eastAsia="Calibri"/>
          <w:lang w:eastAsia="en-US"/>
        </w:rPr>
        <w:t>лампы</w:t>
      </w:r>
      <w:r w:rsidRPr="00217CB5">
        <w:rPr>
          <w:rFonts w:eastAsia="Calibri"/>
          <w:lang w:eastAsia="en-US"/>
        </w:rPr>
        <w:t xml:space="preserve">, </w:t>
      </w:r>
      <w:r w:rsidRPr="00217CB5">
        <w:t>отработанные автомобильные покрышки</w:t>
      </w:r>
      <w:r w:rsidRPr="00217CB5">
        <w:rPr>
          <w:rFonts w:eastAsia="Calibri"/>
          <w:lang w:eastAsia="en-US"/>
        </w:rPr>
        <w:t>;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</w:pPr>
      <w:r w:rsidRPr="00217CB5">
        <w:t>- использовать отработанные автомобильные покрышки в качестве ограждения и элементов декора п</w:t>
      </w:r>
      <w:r w:rsidR="00A26BEF" w:rsidRPr="00217CB5">
        <w:t>ридомовых территорий</w:t>
      </w:r>
      <w:r w:rsidRPr="00217CB5">
        <w:t xml:space="preserve"> (клумб, цветников, поделок и т.д.);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 самовольно организовывать места размещения отходов производства и потребления и размещать отходы на таких местах;</w:t>
      </w:r>
    </w:p>
    <w:p w:rsidR="00F715E6" w:rsidRPr="00217CB5" w:rsidRDefault="00F715E6" w:rsidP="00D0296E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17CB5">
        <w:rPr>
          <w:rFonts w:eastAsia="Calibri"/>
          <w:lang w:eastAsia="en-US"/>
        </w:rPr>
        <w:t>- сжигать отходы производства и потребления;</w:t>
      </w:r>
    </w:p>
    <w:p w:rsidR="00CA2D97" w:rsidRPr="00217CB5" w:rsidRDefault="00F715E6" w:rsidP="00D0296E">
      <w:pPr>
        <w:autoSpaceDE w:val="0"/>
        <w:autoSpaceDN w:val="0"/>
        <w:adjustRightInd w:val="0"/>
        <w:ind w:firstLine="709"/>
      </w:pPr>
      <w:r w:rsidRPr="00217CB5">
        <w:rPr>
          <w:rFonts w:eastAsia="Calibri"/>
          <w:lang w:eastAsia="en-US"/>
        </w:rPr>
        <w:t>- загрязнять территорию города отходами производства и потребления</w:t>
      </w:r>
      <w:proofErr w:type="gramStart"/>
      <w:r w:rsidR="00CA2D97" w:rsidRPr="00217CB5">
        <w:rPr>
          <w:rFonts w:eastAsia="Calibri"/>
          <w:lang w:eastAsia="en-US"/>
        </w:rPr>
        <w:t>.».</w:t>
      </w:r>
      <w:proofErr w:type="gramEnd"/>
    </w:p>
    <w:p w:rsidR="00CC4616" w:rsidRDefault="00CC4616" w:rsidP="00D0296E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3C54B1" w:rsidRPr="007067F7" w:rsidRDefault="007C1810" w:rsidP="00D0296E">
      <w:pPr>
        <w:pStyle w:val="ConsPlusTitle"/>
        <w:widowControl/>
        <w:ind w:firstLine="709"/>
        <w:jc w:val="center"/>
        <w:rPr>
          <w:b w:val="0"/>
        </w:rPr>
      </w:pPr>
      <w:r w:rsidRPr="00217CB5">
        <w:rPr>
          <w:b w:val="0"/>
          <w:sz w:val="28"/>
          <w:szCs w:val="28"/>
        </w:rPr>
        <w:t>____</w:t>
      </w:r>
      <w:r w:rsidR="0031173D" w:rsidRPr="00217CB5">
        <w:rPr>
          <w:b w:val="0"/>
          <w:sz w:val="28"/>
          <w:szCs w:val="28"/>
        </w:rPr>
        <w:t>__</w:t>
      </w:r>
      <w:r w:rsidR="00681521" w:rsidRPr="00217CB5">
        <w:rPr>
          <w:b w:val="0"/>
          <w:sz w:val="28"/>
          <w:szCs w:val="28"/>
        </w:rPr>
        <w:t>________</w:t>
      </w:r>
      <w:r w:rsidR="0031173D" w:rsidRPr="00217CB5">
        <w:rPr>
          <w:b w:val="0"/>
          <w:sz w:val="28"/>
          <w:szCs w:val="28"/>
        </w:rPr>
        <w:t>_</w:t>
      </w:r>
    </w:p>
    <w:sectPr w:rsidR="003C54B1" w:rsidRPr="007067F7" w:rsidSect="0042332C">
      <w:headerReference w:type="default" r:id="rId11"/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BFE" w:rsidRDefault="00EA4BFE" w:rsidP="006E2034">
      <w:r>
        <w:separator/>
      </w:r>
    </w:p>
  </w:endnote>
  <w:endnote w:type="continuationSeparator" w:id="0">
    <w:p w:rsidR="00EA4BFE" w:rsidRDefault="00EA4BFE" w:rsidP="006E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BFE" w:rsidRDefault="00EA4BFE" w:rsidP="006E2034">
      <w:r>
        <w:separator/>
      </w:r>
    </w:p>
  </w:footnote>
  <w:footnote w:type="continuationSeparator" w:id="0">
    <w:p w:rsidR="00EA4BFE" w:rsidRDefault="00EA4BFE" w:rsidP="006E2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22" w:rsidRPr="00CC73D5" w:rsidRDefault="00A30322" w:rsidP="00A30322">
    <w:pPr>
      <w:pStyle w:val="aa"/>
      <w:tabs>
        <w:tab w:val="clear" w:pos="4677"/>
        <w:tab w:val="center" w:pos="3969"/>
      </w:tabs>
      <w:ind w:firstLine="0"/>
      <w:jc w:val="center"/>
      <w:rPr>
        <w:sz w:val="24"/>
        <w:szCs w:val="24"/>
      </w:rPr>
    </w:pPr>
    <w:r w:rsidRPr="00CC73D5">
      <w:rPr>
        <w:sz w:val="24"/>
        <w:szCs w:val="24"/>
      </w:rPr>
      <w:fldChar w:fldCharType="begin"/>
    </w:r>
    <w:r w:rsidRPr="00CC73D5">
      <w:rPr>
        <w:sz w:val="24"/>
        <w:szCs w:val="24"/>
      </w:rPr>
      <w:instrText xml:space="preserve"> PAGE   \* MERGEFORMAT </w:instrText>
    </w:r>
    <w:r w:rsidRPr="00CC73D5">
      <w:rPr>
        <w:sz w:val="24"/>
        <w:szCs w:val="24"/>
      </w:rPr>
      <w:fldChar w:fldCharType="separate"/>
    </w:r>
    <w:r w:rsidR="000C76A9">
      <w:rPr>
        <w:noProof/>
        <w:sz w:val="24"/>
        <w:szCs w:val="24"/>
      </w:rPr>
      <w:t>1</w:t>
    </w:r>
    <w:r w:rsidRPr="00CC73D5">
      <w:rPr>
        <w:sz w:val="24"/>
        <w:szCs w:val="24"/>
      </w:rPr>
      <w:fldChar w:fldCharType="end"/>
    </w:r>
  </w:p>
  <w:p w:rsidR="00A30322" w:rsidRDefault="00A303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E1A30"/>
    <w:lvl w:ilvl="0">
      <w:numFmt w:val="bullet"/>
      <w:lvlText w:val="*"/>
      <w:lvlJc w:val="left"/>
    </w:lvl>
  </w:abstractNum>
  <w:abstractNum w:abstractNumId="1">
    <w:nsid w:val="00B3720B"/>
    <w:multiLevelType w:val="singleLevel"/>
    <w:tmpl w:val="B6FEC7EE"/>
    <w:lvl w:ilvl="0">
      <w:start w:val="1"/>
      <w:numFmt w:val="decimal"/>
      <w:lvlText w:val="8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E341B82"/>
    <w:multiLevelType w:val="hybridMultilevel"/>
    <w:tmpl w:val="B8EC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63E1D"/>
    <w:multiLevelType w:val="multilevel"/>
    <w:tmpl w:val="3B6853D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86E2E"/>
    <w:multiLevelType w:val="multilevel"/>
    <w:tmpl w:val="5E0696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AAC69ED"/>
    <w:multiLevelType w:val="multilevel"/>
    <w:tmpl w:val="6C624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F84D0E"/>
    <w:multiLevelType w:val="hybridMultilevel"/>
    <w:tmpl w:val="3022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C1C4C"/>
    <w:multiLevelType w:val="hybridMultilevel"/>
    <w:tmpl w:val="A858E476"/>
    <w:lvl w:ilvl="0" w:tplc="651656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DE30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903CD"/>
    <w:multiLevelType w:val="hybridMultilevel"/>
    <w:tmpl w:val="77B00786"/>
    <w:lvl w:ilvl="0" w:tplc="02FE2D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A700A"/>
    <w:multiLevelType w:val="singleLevel"/>
    <w:tmpl w:val="0DAE2822"/>
    <w:lvl w:ilvl="0">
      <w:start w:val="3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>
    <w:nsid w:val="42B72F67"/>
    <w:multiLevelType w:val="hybridMultilevel"/>
    <w:tmpl w:val="C0E0E152"/>
    <w:lvl w:ilvl="0" w:tplc="5FE2F3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108F5"/>
    <w:multiLevelType w:val="hybridMultilevel"/>
    <w:tmpl w:val="B500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66E28"/>
    <w:multiLevelType w:val="hybridMultilevel"/>
    <w:tmpl w:val="D9EA6E22"/>
    <w:lvl w:ilvl="0" w:tplc="32680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AF2337F"/>
    <w:multiLevelType w:val="multilevel"/>
    <w:tmpl w:val="B7AA6A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65098C"/>
    <w:multiLevelType w:val="hybridMultilevel"/>
    <w:tmpl w:val="0F5217F6"/>
    <w:lvl w:ilvl="0" w:tplc="BFCC99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69D3E">
      <w:numFmt w:val="none"/>
      <w:lvlText w:val=""/>
      <w:lvlJc w:val="left"/>
      <w:pPr>
        <w:tabs>
          <w:tab w:val="num" w:pos="360"/>
        </w:tabs>
      </w:pPr>
    </w:lvl>
    <w:lvl w:ilvl="2" w:tplc="F1085524">
      <w:numFmt w:val="none"/>
      <w:lvlText w:val=""/>
      <w:lvlJc w:val="left"/>
      <w:pPr>
        <w:tabs>
          <w:tab w:val="num" w:pos="360"/>
        </w:tabs>
      </w:pPr>
    </w:lvl>
    <w:lvl w:ilvl="3" w:tplc="B1C8CF30">
      <w:numFmt w:val="none"/>
      <w:lvlText w:val=""/>
      <w:lvlJc w:val="left"/>
      <w:pPr>
        <w:tabs>
          <w:tab w:val="num" w:pos="360"/>
        </w:tabs>
      </w:pPr>
    </w:lvl>
    <w:lvl w:ilvl="4" w:tplc="1B96A0A6">
      <w:numFmt w:val="none"/>
      <w:lvlText w:val=""/>
      <w:lvlJc w:val="left"/>
      <w:pPr>
        <w:tabs>
          <w:tab w:val="num" w:pos="360"/>
        </w:tabs>
      </w:pPr>
    </w:lvl>
    <w:lvl w:ilvl="5" w:tplc="66A09B94">
      <w:numFmt w:val="none"/>
      <w:lvlText w:val=""/>
      <w:lvlJc w:val="left"/>
      <w:pPr>
        <w:tabs>
          <w:tab w:val="num" w:pos="360"/>
        </w:tabs>
      </w:pPr>
    </w:lvl>
    <w:lvl w:ilvl="6" w:tplc="0C9AE380">
      <w:numFmt w:val="none"/>
      <w:lvlText w:val=""/>
      <w:lvlJc w:val="left"/>
      <w:pPr>
        <w:tabs>
          <w:tab w:val="num" w:pos="360"/>
        </w:tabs>
      </w:pPr>
    </w:lvl>
    <w:lvl w:ilvl="7" w:tplc="5DE0D3D6">
      <w:numFmt w:val="none"/>
      <w:lvlText w:val=""/>
      <w:lvlJc w:val="left"/>
      <w:pPr>
        <w:tabs>
          <w:tab w:val="num" w:pos="360"/>
        </w:tabs>
      </w:pPr>
    </w:lvl>
    <w:lvl w:ilvl="8" w:tplc="4538DC6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D612D1"/>
    <w:multiLevelType w:val="hybridMultilevel"/>
    <w:tmpl w:val="DD98A5F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E6C9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E1E2A"/>
    <w:multiLevelType w:val="multilevel"/>
    <w:tmpl w:val="5E0696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E9F2556"/>
    <w:multiLevelType w:val="multilevel"/>
    <w:tmpl w:val="FE440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9C83B13"/>
    <w:multiLevelType w:val="singleLevel"/>
    <w:tmpl w:val="FA2CFC6C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7CC60E5F"/>
    <w:multiLevelType w:val="hybridMultilevel"/>
    <w:tmpl w:val="43CEB2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9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8"/>
  </w:num>
  <w:num w:numId="16">
    <w:abstractNumId w:val="5"/>
  </w:num>
  <w:num w:numId="17">
    <w:abstractNumId w:val="19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545B"/>
    <w:rsid w:val="00001284"/>
    <w:rsid w:val="00002BE0"/>
    <w:rsid w:val="00002FDF"/>
    <w:rsid w:val="00003370"/>
    <w:rsid w:val="00006B34"/>
    <w:rsid w:val="000101EA"/>
    <w:rsid w:val="00010B36"/>
    <w:rsid w:val="00010D55"/>
    <w:rsid w:val="00012AE2"/>
    <w:rsid w:val="00015409"/>
    <w:rsid w:val="00020E6A"/>
    <w:rsid w:val="00021FFA"/>
    <w:rsid w:val="00027F03"/>
    <w:rsid w:val="00031ABD"/>
    <w:rsid w:val="000329BA"/>
    <w:rsid w:val="00034064"/>
    <w:rsid w:val="00034AAC"/>
    <w:rsid w:val="00034BD4"/>
    <w:rsid w:val="00036E7B"/>
    <w:rsid w:val="00037472"/>
    <w:rsid w:val="000375AE"/>
    <w:rsid w:val="00041657"/>
    <w:rsid w:val="00043505"/>
    <w:rsid w:val="00043ADF"/>
    <w:rsid w:val="00043B77"/>
    <w:rsid w:val="00044201"/>
    <w:rsid w:val="000478F7"/>
    <w:rsid w:val="00050CA8"/>
    <w:rsid w:val="00050D90"/>
    <w:rsid w:val="00052281"/>
    <w:rsid w:val="000534EA"/>
    <w:rsid w:val="00056EAE"/>
    <w:rsid w:val="00057437"/>
    <w:rsid w:val="00060071"/>
    <w:rsid w:val="000616E5"/>
    <w:rsid w:val="00062527"/>
    <w:rsid w:val="00065BF7"/>
    <w:rsid w:val="00066356"/>
    <w:rsid w:val="0006761B"/>
    <w:rsid w:val="00070860"/>
    <w:rsid w:val="00092581"/>
    <w:rsid w:val="000948A8"/>
    <w:rsid w:val="00094BFF"/>
    <w:rsid w:val="000A022A"/>
    <w:rsid w:val="000A069D"/>
    <w:rsid w:val="000A312F"/>
    <w:rsid w:val="000A4310"/>
    <w:rsid w:val="000A5B73"/>
    <w:rsid w:val="000A65E4"/>
    <w:rsid w:val="000A7E5B"/>
    <w:rsid w:val="000B3FBF"/>
    <w:rsid w:val="000B55F6"/>
    <w:rsid w:val="000B665A"/>
    <w:rsid w:val="000B6E33"/>
    <w:rsid w:val="000C1942"/>
    <w:rsid w:val="000C51DD"/>
    <w:rsid w:val="000C706E"/>
    <w:rsid w:val="000C76A9"/>
    <w:rsid w:val="000C7726"/>
    <w:rsid w:val="000C7928"/>
    <w:rsid w:val="000C7C39"/>
    <w:rsid w:val="000D08AE"/>
    <w:rsid w:val="000D1651"/>
    <w:rsid w:val="000D1782"/>
    <w:rsid w:val="000D19E3"/>
    <w:rsid w:val="000D3BA3"/>
    <w:rsid w:val="000D6040"/>
    <w:rsid w:val="000D65F9"/>
    <w:rsid w:val="000D6D3D"/>
    <w:rsid w:val="000D71AD"/>
    <w:rsid w:val="000E1928"/>
    <w:rsid w:val="000E1EEF"/>
    <w:rsid w:val="000E4CC4"/>
    <w:rsid w:val="000F081C"/>
    <w:rsid w:val="000F0DF4"/>
    <w:rsid w:val="000F380E"/>
    <w:rsid w:val="000F3AFC"/>
    <w:rsid w:val="000F3B60"/>
    <w:rsid w:val="000F4D73"/>
    <w:rsid w:val="000F50B7"/>
    <w:rsid w:val="000F5D65"/>
    <w:rsid w:val="0010194C"/>
    <w:rsid w:val="001032D5"/>
    <w:rsid w:val="0010385F"/>
    <w:rsid w:val="0010392F"/>
    <w:rsid w:val="0010693A"/>
    <w:rsid w:val="00110D9C"/>
    <w:rsid w:val="00112FDA"/>
    <w:rsid w:val="0011448E"/>
    <w:rsid w:val="00121F8D"/>
    <w:rsid w:val="00122ADA"/>
    <w:rsid w:val="001233D5"/>
    <w:rsid w:val="001236CD"/>
    <w:rsid w:val="00124B92"/>
    <w:rsid w:val="0012515C"/>
    <w:rsid w:val="001264F6"/>
    <w:rsid w:val="00131EDC"/>
    <w:rsid w:val="00132280"/>
    <w:rsid w:val="00132C0D"/>
    <w:rsid w:val="00133091"/>
    <w:rsid w:val="001338B0"/>
    <w:rsid w:val="001347B1"/>
    <w:rsid w:val="0013767B"/>
    <w:rsid w:val="00140835"/>
    <w:rsid w:val="00142C38"/>
    <w:rsid w:val="00150E41"/>
    <w:rsid w:val="0015730A"/>
    <w:rsid w:val="00162550"/>
    <w:rsid w:val="00163667"/>
    <w:rsid w:val="00163CC3"/>
    <w:rsid w:val="00164D0E"/>
    <w:rsid w:val="001676F6"/>
    <w:rsid w:val="0017094A"/>
    <w:rsid w:val="00170A50"/>
    <w:rsid w:val="00172C07"/>
    <w:rsid w:val="00173405"/>
    <w:rsid w:val="001757BF"/>
    <w:rsid w:val="00176E1D"/>
    <w:rsid w:val="001813F5"/>
    <w:rsid w:val="001817D9"/>
    <w:rsid w:val="00181A2C"/>
    <w:rsid w:val="00183F13"/>
    <w:rsid w:val="0018504B"/>
    <w:rsid w:val="00185FEB"/>
    <w:rsid w:val="001861DF"/>
    <w:rsid w:val="00186315"/>
    <w:rsid w:val="001873CA"/>
    <w:rsid w:val="00187A90"/>
    <w:rsid w:val="001920F7"/>
    <w:rsid w:val="00193DFB"/>
    <w:rsid w:val="001A25E2"/>
    <w:rsid w:val="001A44FF"/>
    <w:rsid w:val="001A5955"/>
    <w:rsid w:val="001A5DFB"/>
    <w:rsid w:val="001A725C"/>
    <w:rsid w:val="001B005F"/>
    <w:rsid w:val="001B2248"/>
    <w:rsid w:val="001B3629"/>
    <w:rsid w:val="001B387A"/>
    <w:rsid w:val="001B3FA9"/>
    <w:rsid w:val="001B5E3C"/>
    <w:rsid w:val="001B6DE8"/>
    <w:rsid w:val="001C0B80"/>
    <w:rsid w:val="001C363C"/>
    <w:rsid w:val="001C63DD"/>
    <w:rsid w:val="001C6C3E"/>
    <w:rsid w:val="001D578A"/>
    <w:rsid w:val="001D67DF"/>
    <w:rsid w:val="001E2258"/>
    <w:rsid w:val="001E3517"/>
    <w:rsid w:val="001E398F"/>
    <w:rsid w:val="001E61D9"/>
    <w:rsid w:val="001F0480"/>
    <w:rsid w:val="001F1A09"/>
    <w:rsid w:val="001F2399"/>
    <w:rsid w:val="001F4529"/>
    <w:rsid w:val="00201075"/>
    <w:rsid w:val="002065C3"/>
    <w:rsid w:val="002065FE"/>
    <w:rsid w:val="002100FA"/>
    <w:rsid w:val="00213D92"/>
    <w:rsid w:val="00217CB5"/>
    <w:rsid w:val="00221517"/>
    <w:rsid w:val="002246CC"/>
    <w:rsid w:val="00230701"/>
    <w:rsid w:val="00231DDB"/>
    <w:rsid w:val="00231F60"/>
    <w:rsid w:val="00234770"/>
    <w:rsid w:val="00236EA0"/>
    <w:rsid w:val="00237051"/>
    <w:rsid w:val="0023758C"/>
    <w:rsid w:val="0024524B"/>
    <w:rsid w:val="00245E58"/>
    <w:rsid w:val="00245FAC"/>
    <w:rsid w:val="002521EF"/>
    <w:rsid w:val="002521F3"/>
    <w:rsid w:val="00253213"/>
    <w:rsid w:val="00253C27"/>
    <w:rsid w:val="00256D77"/>
    <w:rsid w:val="002573B1"/>
    <w:rsid w:val="002605A6"/>
    <w:rsid w:val="00261107"/>
    <w:rsid w:val="0026230A"/>
    <w:rsid w:val="00263E50"/>
    <w:rsid w:val="002656C3"/>
    <w:rsid w:val="00267503"/>
    <w:rsid w:val="00271B08"/>
    <w:rsid w:val="00272CF3"/>
    <w:rsid w:val="0027356E"/>
    <w:rsid w:val="00276589"/>
    <w:rsid w:val="00277D73"/>
    <w:rsid w:val="00280F42"/>
    <w:rsid w:val="0028112C"/>
    <w:rsid w:val="00282D63"/>
    <w:rsid w:val="00282EC2"/>
    <w:rsid w:val="0028357A"/>
    <w:rsid w:val="00284790"/>
    <w:rsid w:val="00285810"/>
    <w:rsid w:val="00295456"/>
    <w:rsid w:val="002965F4"/>
    <w:rsid w:val="0029770F"/>
    <w:rsid w:val="002A1F8F"/>
    <w:rsid w:val="002A3BC4"/>
    <w:rsid w:val="002A570D"/>
    <w:rsid w:val="002A6B91"/>
    <w:rsid w:val="002B027D"/>
    <w:rsid w:val="002B4B81"/>
    <w:rsid w:val="002B7488"/>
    <w:rsid w:val="002C3632"/>
    <w:rsid w:val="002C42A2"/>
    <w:rsid w:val="002C44D5"/>
    <w:rsid w:val="002D09C9"/>
    <w:rsid w:val="002D1A16"/>
    <w:rsid w:val="002D38F1"/>
    <w:rsid w:val="002D488C"/>
    <w:rsid w:val="002D48B9"/>
    <w:rsid w:val="002E151C"/>
    <w:rsid w:val="002E1ED7"/>
    <w:rsid w:val="002E4F93"/>
    <w:rsid w:val="002F045F"/>
    <w:rsid w:val="002F0B73"/>
    <w:rsid w:val="002F0F3C"/>
    <w:rsid w:val="002F13E2"/>
    <w:rsid w:val="002F3896"/>
    <w:rsid w:val="002F7280"/>
    <w:rsid w:val="003029F7"/>
    <w:rsid w:val="00305FBF"/>
    <w:rsid w:val="00307991"/>
    <w:rsid w:val="003105CD"/>
    <w:rsid w:val="00310D77"/>
    <w:rsid w:val="0031173D"/>
    <w:rsid w:val="00312DBA"/>
    <w:rsid w:val="003203AC"/>
    <w:rsid w:val="003213B2"/>
    <w:rsid w:val="00321AD2"/>
    <w:rsid w:val="0032382F"/>
    <w:rsid w:val="003242B6"/>
    <w:rsid w:val="0032440F"/>
    <w:rsid w:val="00326AB4"/>
    <w:rsid w:val="0032741E"/>
    <w:rsid w:val="00327D76"/>
    <w:rsid w:val="00331C9A"/>
    <w:rsid w:val="00332013"/>
    <w:rsid w:val="00335329"/>
    <w:rsid w:val="00340B3B"/>
    <w:rsid w:val="003420BB"/>
    <w:rsid w:val="00342C40"/>
    <w:rsid w:val="00343345"/>
    <w:rsid w:val="0035082E"/>
    <w:rsid w:val="0035536E"/>
    <w:rsid w:val="00355A32"/>
    <w:rsid w:val="00363216"/>
    <w:rsid w:val="003659D3"/>
    <w:rsid w:val="00371A0C"/>
    <w:rsid w:val="003720D8"/>
    <w:rsid w:val="0037291A"/>
    <w:rsid w:val="0037526B"/>
    <w:rsid w:val="00377E23"/>
    <w:rsid w:val="00380212"/>
    <w:rsid w:val="00383690"/>
    <w:rsid w:val="00384873"/>
    <w:rsid w:val="00384E00"/>
    <w:rsid w:val="00392A18"/>
    <w:rsid w:val="0039436C"/>
    <w:rsid w:val="00395B36"/>
    <w:rsid w:val="0039686A"/>
    <w:rsid w:val="003968F0"/>
    <w:rsid w:val="003A0668"/>
    <w:rsid w:val="003A228D"/>
    <w:rsid w:val="003A2B09"/>
    <w:rsid w:val="003A4F19"/>
    <w:rsid w:val="003A5206"/>
    <w:rsid w:val="003A54BA"/>
    <w:rsid w:val="003A7C94"/>
    <w:rsid w:val="003B0AE0"/>
    <w:rsid w:val="003B262A"/>
    <w:rsid w:val="003B2B0F"/>
    <w:rsid w:val="003B4E9C"/>
    <w:rsid w:val="003B70CB"/>
    <w:rsid w:val="003B713B"/>
    <w:rsid w:val="003C0285"/>
    <w:rsid w:val="003C0ABC"/>
    <w:rsid w:val="003C2341"/>
    <w:rsid w:val="003C3A5C"/>
    <w:rsid w:val="003C5489"/>
    <w:rsid w:val="003C54B1"/>
    <w:rsid w:val="003C5634"/>
    <w:rsid w:val="003C6650"/>
    <w:rsid w:val="003C6AD7"/>
    <w:rsid w:val="003C79E2"/>
    <w:rsid w:val="003D0074"/>
    <w:rsid w:val="003D2FB2"/>
    <w:rsid w:val="003D45CF"/>
    <w:rsid w:val="003E229C"/>
    <w:rsid w:val="003E2815"/>
    <w:rsid w:val="003E358A"/>
    <w:rsid w:val="003E46E0"/>
    <w:rsid w:val="003E5490"/>
    <w:rsid w:val="003E599A"/>
    <w:rsid w:val="003E5CF4"/>
    <w:rsid w:val="003E720A"/>
    <w:rsid w:val="003F6675"/>
    <w:rsid w:val="003F77F6"/>
    <w:rsid w:val="004007F4"/>
    <w:rsid w:val="00401600"/>
    <w:rsid w:val="004025B1"/>
    <w:rsid w:val="00403111"/>
    <w:rsid w:val="00404B34"/>
    <w:rsid w:val="00405011"/>
    <w:rsid w:val="0040527E"/>
    <w:rsid w:val="004054AF"/>
    <w:rsid w:val="004055C4"/>
    <w:rsid w:val="0040785D"/>
    <w:rsid w:val="0041016A"/>
    <w:rsid w:val="00410648"/>
    <w:rsid w:val="004114F6"/>
    <w:rsid w:val="00411EBF"/>
    <w:rsid w:val="00412861"/>
    <w:rsid w:val="004140EB"/>
    <w:rsid w:val="00414789"/>
    <w:rsid w:val="00414B13"/>
    <w:rsid w:val="00414BB1"/>
    <w:rsid w:val="004170DC"/>
    <w:rsid w:val="004172B4"/>
    <w:rsid w:val="004229A0"/>
    <w:rsid w:val="0042332C"/>
    <w:rsid w:val="0042726E"/>
    <w:rsid w:val="004324B8"/>
    <w:rsid w:val="00433492"/>
    <w:rsid w:val="004361A9"/>
    <w:rsid w:val="00437F83"/>
    <w:rsid w:val="004415B6"/>
    <w:rsid w:val="00441BE7"/>
    <w:rsid w:val="00442938"/>
    <w:rsid w:val="00447682"/>
    <w:rsid w:val="00451254"/>
    <w:rsid w:val="00454F1D"/>
    <w:rsid w:val="00455171"/>
    <w:rsid w:val="004570D0"/>
    <w:rsid w:val="00460BBB"/>
    <w:rsid w:val="00461291"/>
    <w:rsid w:val="00462046"/>
    <w:rsid w:val="004637B2"/>
    <w:rsid w:val="004708A5"/>
    <w:rsid w:val="00471EB1"/>
    <w:rsid w:val="00472C2A"/>
    <w:rsid w:val="00475C2E"/>
    <w:rsid w:val="0048102F"/>
    <w:rsid w:val="00481223"/>
    <w:rsid w:val="00482356"/>
    <w:rsid w:val="0048243B"/>
    <w:rsid w:val="004867C3"/>
    <w:rsid w:val="00491131"/>
    <w:rsid w:val="00492859"/>
    <w:rsid w:val="00493013"/>
    <w:rsid w:val="00494753"/>
    <w:rsid w:val="004954AE"/>
    <w:rsid w:val="004A0035"/>
    <w:rsid w:val="004A1838"/>
    <w:rsid w:val="004A4121"/>
    <w:rsid w:val="004A484B"/>
    <w:rsid w:val="004A4AC0"/>
    <w:rsid w:val="004A59C0"/>
    <w:rsid w:val="004A5C8C"/>
    <w:rsid w:val="004B0B52"/>
    <w:rsid w:val="004B1BF6"/>
    <w:rsid w:val="004B3336"/>
    <w:rsid w:val="004B4F86"/>
    <w:rsid w:val="004B69C6"/>
    <w:rsid w:val="004C0698"/>
    <w:rsid w:val="004C090D"/>
    <w:rsid w:val="004C1807"/>
    <w:rsid w:val="004C2D67"/>
    <w:rsid w:val="004C2F37"/>
    <w:rsid w:val="004C30F4"/>
    <w:rsid w:val="004C5983"/>
    <w:rsid w:val="004D0F7E"/>
    <w:rsid w:val="004D27A4"/>
    <w:rsid w:val="004D3A01"/>
    <w:rsid w:val="004D4B68"/>
    <w:rsid w:val="004D5305"/>
    <w:rsid w:val="004D7FD9"/>
    <w:rsid w:val="004E1327"/>
    <w:rsid w:val="004E1F06"/>
    <w:rsid w:val="004E3A01"/>
    <w:rsid w:val="004E7239"/>
    <w:rsid w:val="004E7799"/>
    <w:rsid w:val="004F247E"/>
    <w:rsid w:val="004F2B3E"/>
    <w:rsid w:val="005003A6"/>
    <w:rsid w:val="00500A32"/>
    <w:rsid w:val="0050115E"/>
    <w:rsid w:val="00502C8C"/>
    <w:rsid w:val="00502CDE"/>
    <w:rsid w:val="00505130"/>
    <w:rsid w:val="005076D1"/>
    <w:rsid w:val="005109C9"/>
    <w:rsid w:val="0051111C"/>
    <w:rsid w:val="00514084"/>
    <w:rsid w:val="0051437A"/>
    <w:rsid w:val="005147AA"/>
    <w:rsid w:val="00515A09"/>
    <w:rsid w:val="00516D6A"/>
    <w:rsid w:val="0052085A"/>
    <w:rsid w:val="0052212C"/>
    <w:rsid w:val="00525B1D"/>
    <w:rsid w:val="005315AB"/>
    <w:rsid w:val="00531E14"/>
    <w:rsid w:val="0053310B"/>
    <w:rsid w:val="005346AA"/>
    <w:rsid w:val="00535B90"/>
    <w:rsid w:val="00545D59"/>
    <w:rsid w:val="00547623"/>
    <w:rsid w:val="005477C8"/>
    <w:rsid w:val="0055057B"/>
    <w:rsid w:val="00551D6A"/>
    <w:rsid w:val="00551E0A"/>
    <w:rsid w:val="0055250D"/>
    <w:rsid w:val="005525B9"/>
    <w:rsid w:val="005538D6"/>
    <w:rsid w:val="00561619"/>
    <w:rsid w:val="00564DBD"/>
    <w:rsid w:val="00566E21"/>
    <w:rsid w:val="00577EB7"/>
    <w:rsid w:val="00580042"/>
    <w:rsid w:val="0058004E"/>
    <w:rsid w:val="00582A80"/>
    <w:rsid w:val="00586FA6"/>
    <w:rsid w:val="0058711E"/>
    <w:rsid w:val="00592AB9"/>
    <w:rsid w:val="00595180"/>
    <w:rsid w:val="005957FC"/>
    <w:rsid w:val="00596D41"/>
    <w:rsid w:val="00597140"/>
    <w:rsid w:val="005A34F8"/>
    <w:rsid w:val="005A4C55"/>
    <w:rsid w:val="005A5E26"/>
    <w:rsid w:val="005A6FD8"/>
    <w:rsid w:val="005B06DB"/>
    <w:rsid w:val="005B1036"/>
    <w:rsid w:val="005B3567"/>
    <w:rsid w:val="005B41D8"/>
    <w:rsid w:val="005B6449"/>
    <w:rsid w:val="005C264A"/>
    <w:rsid w:val="005C2C06"/>
    <w:rsid w:val="005C2C7E"/>
    <w:rsid w:val="005D1E03"/>
    <w:rsid w:val="005D1E1D"/>
    <w:rsid w:val="005D37A9"/>
    <w:rsid w:val="005D5F27"/>
    <w:rsid w:val="005D79BF"/>
    <w:rsid w:val="005E1916"/>
    <w:rsid w:val="005E2A30"/>
    <w:rsid w:val="005E3657"/>
    <w:rsid w:val="005E3B82"/>
    <w:rsid w:val="005E4F8E"/>
    <w:rsid w:val="005E509E"/>
    <w:rsid w:val="005E5965"/>
    <w:rsid w:val="005E6F65"/>
    <w:rsid w:val="005E742E"/>
    <w:rsid w:val="005F1A3E"/>
    <w:rsid w:val="005F4486"/>
    <w:rsid w:val="005F5844"/>
    <w:rsid w:val="005F6A90"/>
    <w:rsid w:val="005F779A"/>
    <w:rsid w:val="005F7C50"/>
    <w:rsid w:val="00601996"/>
    <w:rsid w:val="00604658"/>
    <w:rsid w:val="006048DF"/>
    <w:rsid w:val="00606284"/>
    <w:rsid w:val="00607CFF"/>
    <w:rsid w:val="0061015E"/>
    <w:rsid w:val="00610DE4"/>
    <w:rsid w:val="00612A68"/>
    <w:rsid w:val="00613468"/>
    <w:rsid w:val="00613B5A"/>
    <w:rsid w:val="00613E30"/>
    <w:rsid w:val="00613E43"/>
    <w:rsid w:val="00615FD4"/>
    <w:rsid w:val="0062086A"/>
    <w:rsid w:val="00621A5F"/>
    <w:rsid w:val="0062556D"/>
    <w:rsid w:val="00626603"/>
    <w:rsid w:val="006269BF"/>
    <w:rsid w:val="00626FBE"/>
    <w:rsid w:val="006328EE"/>
    <w:rsid w:val="00634302"/>
    <w:rsid w:val="00636E6E"/>
    <w:rsid w:val="00637190"/>
    <w:rsid w:val="00641DE1"/>
    <w:rsid w:val="006420BC"/>
    <w:rsid w:val="006428A0"/>
    <w:rsid w:val="00642DEF"/>
    <w:rsid w:val="00645F1C"/>
    <w:rsid w:val="00646EBC"/>
    <w:rsid w:val="0064732A"/>
    <w:rsid w:val="00650D13"/>
    <w:rsid w:val="00651201"/>
    <w:rsid w:val="00651593"/>
    <w:rsid w:val="006543C2"/>
    <w:rsid w:val="00654C18"/>
    <w:rsid w:val="00655F7A"/>
    <w:rsid w:val="006567F1"/>
    <w:rsid w:val="00657423"/>
    <w:rsid w:val="006575C0"/>
    <w:rsid w:val="00657BF8"/>
    <w:rsid w:val="00661A4F"/>
    <w:rsid w:val="00666A51"/>
    <w:rsid w:val="00666C70"/>
    <w:rsid w:val="00666EFF"/>
    <w:rsid w:val="00667F67"/>
    <w:rsid w:val="0067133A"/>
    <w:rsid w:val="00672AB9"/>
    <w:rsid w:val="00675482"/>
    <w:rsid w:val="00676007"/>
    <w:rsid w:val="006767B8"/>
    <w:rsid w:val="006771A7"/>
    <w:rsid w:val="00681521"/>
    <w:rsid w:val="00681D30"/>
    <w:rsid w:val="00682948"/>
    <w:rsid w:val="00683F68"/>
    <w:rsid w:val="00684257"/>
    <w:rsid w:val="00685C2D"/>
    <w:rsid w:val="0068724A"/>
    <w:rsid w:val="006919F7"/>
    <w:rsid w:val="00695559"/>
    <w:rsid w:val="00696B47"/>
    <w:rsid w:val="00697F75"/>
    <w:rsid w:val="006A3D9B"/>
    <w:rsid w:val="006A4099"/>
    <w:rsid w:val="006A551E"/>
    <w:rsid w:val="006A7D42"/>
    <w:rsid w:val="006B4187"/>
    <w:rsid w:val="006B4670"/>
    <w:rsid w:val="006B5413"/>
    <w:rsid w:val="006B6DF2"/>
    <w:rsid w:val="006C043B"/>
    <w:rsid w:val="006C36EA"/>
    <w:rsid w:val="006C7972"/>
    <w:rsid w:val="006D2821"/>
    <w:rsid w:val="006D2C4F"/>
    <w:rsid w:val="006D33CD"/>
    <w:rsid w:val="006D500F"/>
    <w:rsid w:val="006D5716"/>
    <w:rsid w:val="006D7AA0"/>
    <w:rsid w:val="006E2034"/>
    <w:rsid w:val="006E41FF"/>
    <w:rsid w:val="006E570D"/>
    <w:rsid w:val="006E5B0C"/>
    <w:rsid w:val="006F1124"/>
    <w:rsid w:val="006F3B6B"/>
    <w:rsid w:val="006F422F"/>
    <w:rsid w:val="006F4E79"/>
    <w:rsid w:val="006F4F36"/>
    <w:rsid w:val="006F6932"/>
    <w:rsid w:val="006F7D5D"/>
    <w:rsid w:val="00700F54"/>
    <w:rsid w:val="00701A43"/>
    <w:rsid w:val="007058AB"/>
    <w:rsid w:val="007067F7"/>
    <w:rsid w:val="0071099E"/>
    <w:rsid w:val="00712CC5"/>
    <w:rsid w:val="00713364"/>
    <w:rsid w:val="00713371"/>
    <w:rsid w:val="00714188"/>
    <w:rsid w:val="00717F13"/>
    <w:rsid w:val="00720022"/>
    <w:rsid w:val="00724CE2"/>
    <w:rsid w:val="00731424"/>
    <w:rsid w:val="00731F9B"/>
    <w:rsid w:val="00732CCF"/>
    <w:rsid w:val="00740BB8"/>
    <w:rsid w:val="0074342C"/>
    <w:rsid w:val="007434B5"/>
    <w:rsid w:val="00744C4F"/>
    <w:rsid w:val="00745A66"/>
    <w:rsid w:val="00745AA2"/>
    <w:rsid w:val="00746AEC"/>
    <w:rsid w:val="00747D24"/>
    <w:rsid w:val="00750DB8"/>
    <w:rsid w:val="00752FBC"/>
    <w:rsid w:val="00752FFA"/>
    <w:rsid w:val="007549CE"/>
    <w:rsid w:val="007552F7"/>
    <w:rsid w:val="0075571C"/>
    <w:rsid w:val="00755C62"/>
    <w:rsid w:val="00756D5D"/>
    <w:rsid w:val="0075768A"/>
    <w:rsid w:val="007615EA"/>
    <w:rsid w:val="007632F8"/>
    <w:rsid w:val="00763677"/>
    <w:rsid w:val="00765D61"/>
    <w:rsid w:val="0076738A"/>
    <w:rsid w:val="007700D8"/>
    <w:rsid w:val="007707A5"/>
    <w:rsid w:val="00772FA3"/>
    <w:rsid w:val="00774E64"/>
    <w:rsid w:val="00781185"/>
    <w:rsid w:val="0078221E"/>
    <w:rsid w:val="00786923"/>
    <w:rsid w:val="007878E7"/>
    <w:rsid w:val="00790380"/>
    <w:rsid w:val="007903E7"/>
    <w:rsid w:val="007911B1"/>
    <w:rsid w:val="007916CE"/>
    <w:rsid w:val="0079340E"/>
    <w:rsid w:val="00794647"/>
    <w:rsid w:val="0079467D"/>
    <w:rsid w:val="007A03B5"/>
    <w:rsid w:val="007A1827"/>
    <w:rsid w:val="007A3E96"/>
    <w:rsid w:val="007A4F7E"/>
    <w:rsid w:val="007A577A"/>
    <w:rsid w:val="007A5A8F"/>
    <w:rsid w:val="007B59A8"/>
    <w:rsid w:val="007C01F4"/>
    <w:rsid w:val="007C1810"/>
    <w:rsid w:val="007C2BAB"/>
    <w:rsid w:val="007C30A3"/>
    <w:rsid w:val="007C4176"/>
    <w:rsid w:val="007C783B"/>
    <w:rsid w:val="007D0E19"/>
    <w:rsid w:val="007D377D"/>
    <w:rsid w:val="007D4CF9"/>
    <w:rsid w:val="007D5642"/>
    <w:rsid w:val="007E15C6"/>
    <w:rsid w:val="007E340B"/>
    <w:rsid w:val="007E35F2"/>
    <w:rsid w:val="007E6E53"/>
    <w:rsid w:val="007E7883"/>
    <w:rsid w:val="007F0B06"/>
    <w:rsid w:val="007F1338"/>
    <w:rsid w:val="007F213B"/>
    <w:rsid w:val="007F293C"/>
    <w:rsid w:val="007F4415"/>
    <w:rsid w:val="007F6023"/>
    <w:rsid w:val="007F71D0"/>
    <w:rsid w:val="00803058"/>
    <w:rsid w:val="00803896"/>
    <w:rsid w:val="008039D0"/>
    <w:rsid w:val="00805092"/>
    <w:rsid w:val="00810FDD"/>
    <w:rsid w:val="008110B2"/>
    <w:rsid w:val="00811C78"/>
    <w:rsid w:val="00811D40"/>
    <w:rsid w:val="008155DB"/>
    <w:rsid w:val="00816682"/>
    <w:rsid w:val="00820D3A"/>
    <w:rsid w:val="0082214F"/>
    <w:rsid w:val="00822F06"/>
    <w:rsid w:val="00827733"/>
    <w:rsid w:val="00831569"/>
    <w:rsid w:val="00831786"/>
    <w:rsid w:val="00832029"/>
    <w:rsid w:val="00832952"/>
    <w:rsid w:val="0083410B"/>
    <w:rsid w:val="00834A1C"/>
    <w:rsid w:val="008361AE"/>
    <w:rsid w:val="00840C88"/>
    <w:rsid w:val="00841BA9"/>
    <w:rsid w:val="00841D84"/>
    <w:rsid w:val="00841F1F"/>
    <w:rsid w:val="00843C45"/>
    <w:rsid w:val="0084531B"/>
    <w:rsid w:val="0084628C"/>
    <w:rsid w:val="0084630E"/>
    <w:rsid w:val="008503FC"/>
    <w:rsid w:val="00850503"/>
    <w:rsid w:val="00850816"/>
    <w:rsid w:val="00851944"/>
    <w:rsid w:val="00853513"/>
    <w:rsid w:val="00853CE3"/>
    <w:rsid w:val="00856831"/>
    <w:rsid w:val="00856C11"/>
    <w:rsid w:val="00857084"/>
    <w:rsid w:val="0086342A"/>
    <w:rsid w:val="00866252"/>
    <w:rsid w:val="008668B7"/>
    <w:rsid w:val="008728E2"/>
    <w:rsid w:val="00872FA7"/>
    <w:rsid w:val="00873ECA"/>
    <w:rsid w:val="00877B13"/>
    <w:rsid w:val="0088294F"/>
    <w:rsid w:val="008829B3"/>
    <w:rsid w:val="008837D8"/>
    <w:rsid w:val="008854CA"/>
    <w:rsid w:val="0088574C"/>
    <w:rsid w:val="008926EC"/>
    <w:rsid w:val="008926F3"/>
    <w:rsid w:val="008929A2"/>
    <w:rsid w:val="00896513"/>
    <w:rsid w:val="0089668F"/>
    <w:rsid w:val="00896D96"/>
    <w:rsid w:val="008970EA"/>
    <w:rsid w:val="00897AE1"/>
    <w:rsid w:val="008A0986"/>
    <w:rsid w:val="008A16DE"/>
    <w:rsid w:val="008A421F"/>
    <w:rsid w:val="008A47A6"/>
    <w:rsid w:val="008A5DDF"/>
    <w:rsid w:val="008A6222"/>
    <w:rsid w:val="008A7595"/>
    <w:rsid w:val="008B1E7A"/>
    <w:rsid w:val="008B208E"/>
    <w:rsid w:val="008B3E8D"/>
    <w:rsid w:val="008B5FFB"/>
    <w:rsid w:val="008B6A72"/>
    <w:rsid w:val="008C1F30"/>
    <w:rsid w:val="008C44CC"/>
    <w:rsid w:val="008C4C21"/>
    <w:rsid w:val="008C67FC"/>
    <w:rsid w:val="008C7B64"/>
    <w:rsid w:val="008C7BDB"/>
    <w:rsid w:val="008D25DF"/>
    <w:rsid w:val="008D4E97"/>
    <w:rsid w:val="008D545B"/>
    <w:rsid w:val="008D7422"/>
    <w:rsid w:val="008E129B"/>
    <w:rsid w:val="008E31D1"/>
    <w:rsid w:val="008E3714"/>
    <w:rsid w:val="008E7EBF"/>
    <w:rsid w:val="008F018A"/>
    <w:rsid w:val="008F0D5D"/>
    <w:rsid w:val="008F15C1"/>
    <w:rsid w:val="008F2487"/>
    <w:rsid w:val="008F32D4"/>
    <w:rsid w:val="008F4C54"/>
    <w:rsid w:val="008F5F88"/>
    <w:rsid w:val="008F6CD5"/>
    <w:rsid w:val="008F703A"/>
    <w:rsid w:val="0090022F"/>
    <w:rsid w:val="009011D2"/>
    <w:rsid w:val="00902810"/>
    <w:rsid w:val="009030E2"/>
    <w:rsid w:val="009056D4"/>
    <w:rsid w:val="00905F99"/>
    <w:rsid w:val="00907796"/>
    <w:rsid w:val="0091147E"/>
    <w:rsid w:val="00912E8E"/>
    <w:rsid w:val="00914A30"/>
    <w:rsid w:val="00916A9E"/>
    <w:rsid w:val="00916F22"/>
    <w:rsid w:val="00920493"/>
    <w:rsid w:val="00920EB4"/>
    <w:rsid w:val="00922126"/>
    <w:rsid w:val="00922CD9"/>
    <w:rsid w:val="009237C2"/>
    <w:rsid w:val="00924732"/>
    <w:rsid w:val="00927842"/>
    <w:rsid w:val="00932E7C"/>
    <w:rsid w:val="00933B33"/>
    <w:rsid w:val="0093534C"/>
    <w:rsid w:val="0093703D"/>
    <w:rsid w:val="0094133D"/>
    <w:rsid w:val="0094251B"/>
    <w:rsid w:val="009427F3"/>
    <w:rsid w:val="009443C8"/>
    <w:rsid w:val="009455CF"/>
    <w:rsid w:val="009472D2"/>
    <w:rsid w:val="00950184"/>
    <w:rsid w:val="00952DE0"/>
    <w:rsid w:val="0095305A"/>
    <w:rsid w:val="009531C7"/>
    <w:rsid w:val="009558F7"/>
    <w:rsid w:val="009577AA"/>
    <w:rsid w:val="00960229"/>
    <w:rsid w:val="00960A9A"/>
    <w:rsid w:val="00961B7A"/>
    <w:rsid w:val="00962D76"/>
    <w:rsid w:val="009669A6"/>
    <w:rsid w:val="0097237E"/>
    <w:rsid w:val="00974276"/>
    <w:rsid w:val="0097490D"/>
    <w:rsid w:val="00974DA7"/>
    <w:rsid w:val="00981649"/>
    <w:rsid w:val="00982D58"/>
    <w:rsid w:val="0098356F"/>
    <w:rsid w:val="00986B36"/>
    <w:rsid w:val="00987D2C"/>
    <w:rsid w:val="009911AF"/>
    <w:rsid w:val="009913AF"/>
    <w:rsid w:val="00991B59"/>
    <w:rsid w:val="00993567"/>
    <w:rsid w:val="00995D69"/>
    <w:rsid w:val="00995F37"/>
    <w:rsid w:val="009962F6"/>
    <w:rsid w:val="009B1758"/>
    <w:rsid w:val="009B3115"/>
    <w:rsid w:val="009B6C60"/>
    <w:rsid w:val="009C0BF5"/>
    <w:rsid w:val="009C0DF9"/>
    <w:rsid w:val="009C4AE1"/>
    <w:rsid w:val="009C7F91"/>
    <w:rsid w:val="009D33F8"/>
    <w:rsid w:val="009D4A99"/>
    <w:rsid w:val="009D5EB1"/>
    <w:rsid w:val="009E14C3"/>
    <w:rsid w:val="009E263E"/>
    <w:rsid w:val="009E2E74"/>
    <w:rsid w:val="009E42EB"/>
    <w:rsid w:val="009F284A"/>
    <w:rsid w:val="009F2867"/>
    <w:rsid w:val="009F4285"/>
    <w:rsid w:val="00A003D8"/>
    <w:rsid w:val="00A01697"/>
    <w:rsid w:val="00A041E4"/>
    <w:rsid w:val="00A04DAA"/>
    <w:rsid w:val="00A07617"/>
    <w:rsid w:val="00A10A04"/>
    <w:rsid w:val="00A1269E"/>
    <w:rsid w:val="00A129DC"/>
    <w:rsid w:val="00A13346"/>
    <w:rsid w:val="00A17224"/>
    <w:rsid w:val="00A200EA"/>
    <w:rsid w:val="00A2040B"/>
    <w:rsid w:val="00A21D69"/>
    <w:rsid w:val="00A23BB2"/>
    <w:rsid w:val="00A26BEF"/>
    <w:rsid w:val="00A27E15"/>
    <w:rsid w:val="00A30322"/>
    <w:rsid w:val="00A30B81"/>
    <w:rsid w:val="00A334AD"/>
    <w:rsid w:val="00A34541"/>
    <w:rsid w:val="00A37ABA"/>
    <w:rsid w:val="00A405CF"/>
    <w:rsid w:val="00A412C4"/>
    <w:rsid w:val="00A475E6"/>
    <w:rsid w:val="00A540E4"/>
    <w:rsid w:val="00A54F17"/>
    <w:rsid w:val="00A5696F"/>
    <w:rsid w:val="00A60895"/>
    <w:rsid w:val="00A62F3A"/>
    <w:rsid w:val="00A6393A"/>
    <w:rsid w:val="00A643D2"/>
    <w:rsid w:val="00A643DF"/>
    <w:rsid w:val="00A65D91"/>
    <w:rsid w:val="00A65F66"/>
    <w:rsid w:val="00A710B2"/>
    <w:rsid w:val="00A71D9D"/>
    <w:rsid w:val="00A7607C"/>
    <w:rsid w:val="00A760A1"/>
    <w:rsid w:val="00A76734"/>
    <w:rsid w:val="00A76A37"/>
    <w:rsid w:val="00A76DFD"/>
    <w:rsid w:val="00A7768E"/>
    <w:rsid w:val="00A81AA6"/>
    <w:rsid w:val="00A81E79"/>
    <w:rsid w:val="00A8330F"/>
    <w:rsid w:val="00A8395C"/>
    <w:rsid w:val="00A83D73"/>
    <w:rsid w:val="00A845AC"/>
    <w:rsid w:val="00A85C74"/>
    <w:rsid w:val="00A865A6"/>
    <w:rsid w:val="00A918FD"/>
    <w:rsid w:val="00A919C7"/>
    <w:rsid w:val="00A96125"/>
    <w:rsid w:val="00AA0626"/>
    <w:rsid w:val="00AA280C"/>
    <w:rsid w:val="00AA5BF2"/>
    <w:rsid w:val="00AA7D47"/>
    <w:rsid w:val="00AB2902"/>
    <w:rsid w:val="00AB2BF1"/>
    <w:rsid w:val="00AB3A4A"/>
    <w:rsid w:val="00AB5A85"/>
    <w:rsid w:val="00AB5B12"/>
    <w:rsid w:val="00AB6CED"/>
    <w:rsid w:val="00AC106B"/>
    <w:rsid w:val="00AC1260"/>
    <w:rsid w:val="00AC1F0E"/>
    <w:rsid w:val="00AC4437"/>
    <w:rsid w:val="00AC6725"/>
    <w:rsid w:val="00AC7150"/>
    <w:rsid w:val="00AC7882"/>
    <w:rsid w:val="00AD370B"/>
    <w:rsid w:val="00AD3F16"/>
    <w:rsid w:val="00AD6074"/>
    <w:rsid w:val="00AE03E0"/>
    <w:rsid w:val="00AE083C"/>
    <w:rsid w:val="00AE1076"/>
    <w:rsid w:val="00AE1330"/>
    <w:rsid w:val="00AE2181"/>
    <w:rsid w:val="00AE5145"/>
    <w:rsid w:val="00AE62C9"/>
    <w:rsid w:val="00AF19D4"/>
    <w:rsid w:val="00AF421C"/>
    <w:rsid w:val="00AF6A33"/>
    <w:rsid w:val="00AF6D48"/>
    <w:rsid w:val="00AF74B1"/>
    <w:rsid w:val="00B01672"/>
    <w:rsid w:val="00B01F7E"/>
    <w:rsid w:val="00B042F5"/>
    <w:rsid w:val="00B0472E"/>
    <w:rsid w:val="00B05301"/>
    <w:rsid w:val="00B06FAB"/>
    <w:rsid w:val="00B1008C"/>
    <w:rsid w:val="00B1706F"/>
    <w:rsid w:val="00B178DB"/>
    <w:rsid w:val="00B21EAE"/>
    <w:rsid w:val="00B2732C"/>
    <w:rsid w:val="00B303BC"/>
    <w:rsid w:val="00B31F0D"/>
    <w:rsid w:val="00B3516C"/>
    <w:rsid w:val="00B35533"/>
    <w:rsid w:val="00B36311"/>
    <w:rsid w:val="00B42D66"/>
    <w:rsid w:val="00B43307"/>
    <w:rsid w:val="00B436E0"/>
    <w:rsid w:val="00B45F6E"/>
    <w:rsid w:val="00B51F3B"/>
    <w:rsid w:val="00B52851"/>
    <w:rsid w:val="00B52883"/>
    <w:rsid w:val="00B549DC"/>
    <w:rsid w:val="00B5600E"/>
    <w:rsid w:val="00B5691C"/>
    <w:rsid w:val="00B57F8C"/>
    <w:rsid w:val="00B62659"/>
    <w:rsid w:val="00B636F3"/>
    <w:rsid w:val="00B65BEA"/>
    <w:rsid w:val="00B66B08"/>
    <w:rsid w:val="00B71131"/>
    <w:rsid w:val="00B72DEF"/>
    <w:rsid w:val="00B76636"/>
    <w:rsid w:val="00B77B82"/>
    <w:rsid w:val="00B77DEC"/>
    <w:rsid w:val="00B806FF"/>
    <w:rsid w:val="00B839D0"/>
    <w:rsid w:val="00B87011"/>
    <w:rsid w:val="00B879E0"/>
    <w:rsid w:val="00B91FAF"/>
    <w:rsid w:val="00B92728"/>
    <w:rsid w:val="00B965D9"/>
    <w:rsid w:val="00B96F34"/>
    <w:rsid w:val="00B97F7F"/>
    <w:rsid w:val="00BA0BB8"/>
    <w:rsid w:val="00BA31A5"/>
    <w:rsid w:val="00BA37BD"/>
    <w:rsid w:val="00BA4D2A"/>
    <w:rsid w:val="00BA4D58"/>
    <w:rsid w:val="00BA51BC"/>
    <w:rsid w:val="00BA51BF"/>
    <w:rsid w:val="00BA61E3"/>
    <w:rsid w:val="00BA7654"/>
    <w:rsid w:val="00BB3193"/>
    <w:rsid w:val="00BB4F9E"/>
    <w:rsid w:val="00BB52FF"/>
    <w:rsid w:val="00BC1AD8"/>
    <w:rsid w:val="00BC1C1B"/>
    <w:rsid w:val="00BC2662"/>
    <w:rsid w:val="00BC4E01"/>
    <w:rsid w:val="00BC5EC5"/>
    <w:rsid w:val="00BD28C7"/>
    <w:rsid w:val="00BD5575"/>
    <w:rsid w:val="00BD67C1"/>
    <w:rsid w:val="00BD74B7"/>
    <w:rsid w:val="00BE0C66"/>
    <w:rsid w:val="00BE0F4E"/>
    <w:rsid w:val="00BE2ECF"/>
    <w:rsid w:val="00BE3336"/>
    <w:rsid w:val="00BE62FB"/>
    <w:rsid w:val="00BF002B"/>
    <w:rsid w:val="00BF196A"/>
    <w:rsid w:val="00BF2A64"/>
    <w:rsid w:val="00BF2BA5"/>
    <w:rsid w:val="00BF4844"/>
    <w:rsid w:val="00BF5D3D"/>
    <w:rsid w:val="00C05236"/>
    <w:rsid w:val="00C1063D"/>
    <w:rsid w:val="00C13688"/>
    <w:rsid w:val="00C1541C"/>
    <w:rsid w:val="00C15ACD"/>
    <w:rsid w:val="00C15B68"/>
    <w:rsid w:val="00C20106"/>
    <w:rsid w:val="00C20733"/>
    <w:rsid w:val="00C3055B"/>
    <w:rsid w:val="00C3090E"/>
    <w:rsid w:val="00C30D3D"/>
    <w:rsid w:val="00C35E90"/>
    <w:rsid w:val="00C377BF"/>
    <w:rsid w:val="00C37E79"/>
    <w:rsid w:val="00C40690"/>
    <w:rsid w:val="00C40FD4"/>
    <w:rsid w:val="00C42939"/>
    <w:rsid w:val="00C43C54"/>
    <w:rsid w:val="00C4468F"/>
    <w:rsid w:val="00C4487D"/>
    <w:rsid w:val="00C51E34"/>
    <w:rsid w:val="00C52C7F"/>
    <w:rsid w:val="00C53254"/>
    <w:rsid w:val="00C53499"/>
    <w:rsid w:val="00C53E53"/>
    <w:rsid w:val="00C56650"/>
    <w:rsid w:val="00C60672"/>
    <w:rsid w:val="00C61676"/>
    <w:rsid w:val="00C6211D"/>
    <w:rsid w:val="00C66C08"/>
    <w:rsid w:val="00C66CFB"/>
    <w:rsid w:val="00C66FB0"/>
    <w:rsid w:val="00C67DE5"/>
    <w:rsid w:val="00C721D2"/>
    <w:rsid w:val="00C72E42"/>
    <w:rsid w:val="00C72EF5"/>
    <w:rsid w:val="00C745A9"/>
    <w:rsid w:val="00C76A99"/>
    <w:rsid w:val="00C80B51"/>
    <w:rsid w:val="00C83AB2"/>
    <w:rsid w:val="00C84BCC"/>
    <w:rsid w:val="00C8613B"/>
    <w:rsid w:val="00C87830"/>
    <w:rsid w:val="00C94D37"/>
    <w:rsid w:val="00C96B43"/>
    <w:rsid w:val="00CA289F"/>
    <w:rsid w:val="00CA2D97"/>
    <w:rsid w:val="00CA3589"/>
    <w:rsid w:val="00CA46AC"/>
    <w:rsid w:val="00CA487F"/>
    <w:rsid w:val="00CA4A44"/>
    <w:rsid w:val="00CA531A"/>
    <w:rsid w:val="00CA610A"/>
    <w:rsid w:val="00CA63E6"/>
    <w:rsid w:val="00CA7CC8"/>
    <w:rsid w:val="00CA7FBE"/>
    <w:rsid w:val="00CB2681"/>
    <w:rsid w:val="00CB47C5"/>
    <w:rsid w:val="00CB50E8"/>
    <w:rsid w:val="00CC04B8"/>
    <w:rsid w:val="00CC3F2A"/>
    <w:rsid w:val="00CC4616"/>
    <w:rsid w:val="00CC4774"/>
    <w:rsid w:val="00CC73D5"/>
    <w:rsid w:val="00CC7604"/>
    <w:rsid w:val="00CD001A"/>
    <w:rsid w:val="00CD15C7"/>
    <w:rsid w:val="00CD6ADB"/>
    <w:rsid w:val="00CE2CFF"/>
    <w:rsid w:val="00CE2F39"/>
    <w:rsid w:val="00CE4FA5"/>
    <w:rsid w:val="00CE5418"/>
    <w:rsid w:val="00CE79E2"/>
    <w:rsid w:val="00CF0D91"/>
    <w:rsid w:val="00CF17C8"/>
    <w:rsid w:val="00CF2863"/>
    <w:rsid w:val="00CF2ADA"/>
    <w:rsid w:val="00CF4FD3"/>
    <w:rsid w:val="00CF6418"/>
    <w:rsid w:val="00CF71B9"/>
    <w:rsid w:val="00D0296E"/>
    <w:rsid w:val="00D035A0"/>
    <w:rsid w:val="00D03CED"/>
    <w:rsid w:val="00D047F5"/>
    <w:rsid w:val="00D055F7"/>
    <w:rsid w:val="00D06C3A"/>
    <w:rsid w:val="00D111A0"/>
    <w:rsid w:val="00D12302"/>
    <w:rsid w:val="00D17CB5"/>
    <w:rsid w:val="00D215B9"/>
    <w:rsid w:val="00D22A54"/>
    <w:rsid w:val="00D23ACE"/>
    <w:rsid w:val="00D23C44"/>
    <w:rsid w:val="00D277F9"/>
    <w:rsid w:val="00D314AF"/>
    <w:rsid w:val="00D31FC7"/>
    <w:rsid w:val="00D324AE"/>
    <w:rsid w:val="00D34DF5"/>
    <w:rsid w:val="00D357F2"/>
    <w:rsid w:val="00D46A63"/>
    <w:rsid w:val="00D47D05"/>
    <w:rsid w:val="00D47D36"/>
    <w:rsid w:val="00D52188"/>
    <w:rsid w:val="00D566CF"/>
    <w:rsid w:val="00D635F1"/>
    <w:rsid w:val="00D66ADF"/>
    <w:rsid w:val="00D71CD0"/>
    <w:rsid w:val="00D77BAD"/>
    <w:rsid w:val="00D8038A"/>
    <w:rsid w:val="00D82D5B"/>
    <w:rsid w:val="00D85615"/>
    <w:rsid w:val="00D86102"/>
    <w:rsid w:val="00D879C3"/>
    <w:rsid w:val="00D91D60"/>
    <w:rsid w:val="00D92286"/>
    <w:rsid w:val="00D932D0"/>
    <w:rsid w:val="00D94707"/>
    <w:rsid w:val="00D94E96"/>
    <w:rsid w:val="00D96C81"/>
    <w:rsid w:val="00DA4D4D"/>
    <w:rsid w:val="00DA6577"/>
    <w:rsid w:val="00DA69EE"/>
    <w:rsid w:val="00DB129C"/>
    <w:rsid w:val="00DB3099"/>
    <w:rsid w:val="00DB3558"/>
    <w:rsid w:val="00DB4468"/>
    <w:rsid w:val="00DB4737"/>
    <w:rsid w:val="00DB7DB1"/>
    <w:rsid w:val="00DC0BB1"/>
    <w:rsid w:val="00DC1786"/>
    <w:rsid w:val="00DC205C"/>
    <w:rsid w:val="00DC3A72"/>
    <w:rsid w:val="00DC4213"/>
    <w:rsid w:val="00DC55A5"/>
    <w:rsid w:val="00DC6DAA"/>
    <w:rsid w:val="00DC7A55"/>
    <w:rsid w:val="00DC7DDF"/>
    <w:rsid w:val="00DD0596"/>
    <w:rsid w:val="00DD0B38"/>
    <w:rsid w:val="00DD0D68"/>
    <w:rsid w:val="00DD1088"/>
    <w:rsid w:val="00DD1E79"/>
    <w:rsid w:val="00DD3AEE"/>
    <w:rsid w:val="00DD3C78"/>
    <w:rsid w:val="00DD432F"/>
    <w:rsid w:val="00DD461B"/>
    <w:rsid w:val="00DD57AB"/>
    <w:rsid w:val="00DD59EE"/>
    <w:rsid w:val="00DD6C22"/>
    <w:rsid w:val="00DD7013"/>
    <w:rsid w:val="00DE358F"/>
    <w:rsid w:val="00DE69D7"/>
    <w:rsid w:val="00DF20EF"/>
    <w:rsid w:val="00DF319D"/>
    <w:rsid w:val="00DF687B"/>
    <w:rsid w:val="00DF7D19"/>
    <w:rsid w:val="00E01013"/>
    <w:rsid w:val="00E04991"/>
    <w:rsid w:val="00E077B9"/>
    <w:rsid w:val="00E10B13"/>
    <w:rsid w:val="00E15258"/>
    <w:rsid w:val="00E15F92"/>
    <w:rsid w:val="00E16479"/>
    <w:rsid w:val="00E168AB"/>
    <w:rsid w:val="00E16B7D"/>
    <w:rsid w:val="00E2262E"/>
    <w:rsid w:val="00E23DE2"/>
    <w:rsid w:val="00E27981"/>
    <w:rsid w:val="00E3213E"/>
    <w:rsid w:val="00E361DA"/>
    <w:rsid w:val="00E368E6"/>
    <w:rsid w:val="00E40448"/>
    <w:rsid w:val="00E40E41"/>
    <w:rsid w:val="00E473C5"/>
    <w:rsid w:val="00E47A32"/>
    <w:rsid w:val="00E50F44"/>
    <w:rsid w:val="00E52AB6"/>
    <w:rsid w:val="00E55C72"/>
    <w:rsid w:val="00E62F36"/>
    <w:rsid w:val="00E710E1"/>
    <w:rsid w:val="00E7334F"/>
    <w:rsid w:val="00E7537E"/>
    <w:rsid w:val="00E81A58"/>
    <w:rsid w:val="00E81AF8"/>
    <w:rsid w:val="00E81EE6"/>
    <w:rsid w:val="00E83E01"/>
    <w:rsid w:val="00E85976"/>
    <w:rsid w:val="00E85F28"/>
    <w:rsid w:val="00E86A58"/>
    <w:rsid w:val="00E90211"/>
    <w:rsid w:val="00E928AF"/>
    <w:rsid w:val="00E943A2"/>
    <w:rsid w:val="00E94EB6"/>
    <w:rsid w:val="00EA1B51"/>
    <w:rsid w:val="00EA1FD5"/>
    <w:rsid w:val="00EA2D9F"/>
    <w:rsid w:val="00EA315B"/>
    <w:rsid w:val="00EA4BFE"/>
    <w:rsid w:val="00EA5525"/>
    <w:rsid w:val="00EA627B"/>
    <w:rsid w:val="00EA72DA"/>
    <w:rsid w:val="00EB2E05"/>
    <w:rsid w:val="00EB342A"/>
    <w:rsid w:val="00EB3BDB"/>
    <w:rsid w:val="00EB6807"/>
    <w:rsid w:val="00EB7242"/>
    <w:rsid w:val="00EB73C4"/>
    <w:rsid w:val="00EC1F01"/>
    <w:rsid w:val="00EC4CA5"/>
    <w:rsid w:val="00EC6622"/>
    <w:rsid w:val="00ED2B29"/>
    <w:rsid w:val="00ED4956"/>
    <w:rsid w:val="00ED7FCD"/>
    <w:rsid w:val="00EE0D1E"/>
    <w:rsid w:val="00EE1363"/>
    <w:rsid w:val="00EE5E42"/>
    <w:rsid w:val="00EE62E1"/>
    <w:rsid w:val="00EE6B4C"/>
    <w:rsid w:val="00EE7E60"/>
    <w:rsid w:val="00EF036C"/>
    <w:rsid w:val="00EF0E40"/>
    <w:rsid w:val="00EF2004"/>
    <w:rsid w:val="00EF2E14"/>
    <w:rsid w:val="00EF76F8"/>
    <w:rsid w:val="00F00C01"/>
    <w:rsid w:val="00F052D8"/>
    <w:rsid w:val="00F0557B"/>
    <w:rsid w:val="00F05C75"/>
    <w:rsid w:val="00F06BB6"/>
    <w:rsid w:val="00F10651"/>
    <w:rsid w:val="00F14F89"/>
    <w:rsid w:val="00F16AEE"/>
    <w:rsid w:val="00F17434"/>
    <w:rsid w:val="00F208EA"/>
    <w:rsid w:val="00F215BB"/>
    <w:rsid w:val="00F23053"/>
    <w:rsid w:val="00F23FD1"/>
    <w:rsid w:val="00F247A9"/>
    <w:rsid w:val="00F25075"/>
    <w:rsid w:val="00F25AF3"/>
    <w:rsid w:val="00F279A6"/>
    <w:rsid w:val="00F313EB"/>
    <w:rsid w:val="00F31624"/>
    <w:rsid w:val="00F3502C"/>
    <w:rsid w:val="00F40B57"/>
    <w:rsid w:val="00F42D1E"/>
    <w:rsid w:val="00F45162"/>
    <w:rsid w:val="00F4627C"/>
    <w:rsid w:val="00F47D36"/>
    <w:rsid w:val="00F520F3"/>
    <w:rsid w:val="00F55C41"/>
    <w:rsid w:val="00F613BB"/>
    <w:rsid w:val="00F623C9"/>
    <w:rsid w:val="00F625B0"/>
    <w:rsid w:val="00F701A3"/>
    <w:rsid w:val="00F70C34"/>
    <w:rsid w:val="00F715E6"/>
    <w:rsid w:val="00F746A9"/>
    <w:rsid w:val="00F749F7"/>
    <w:rsid w:val="00F751F5"/>
    <w:rsid w:val="00F771D7"/>
    <w:rsid w:val="00F82883"/>
    <w:rsid w:val="00F833DE"/>
    <w:rsid w:val="00F84B0E"/>
    <w:rsid w:val="00F85665"/>
    <w:rsid w:val="00F85FBF"/>
    <w:rsid w:val="00F86EAB"/>
    <w:rsid w:val="00F96ED9"/>
    <w:rsid w:val="00FA1D08"/>
    <w:rsid w:val="00FA2502"/>
    <w:rsid w:val="00FA277D"/>
    <w:rsid w:val="00FA30B0"/>
    <w:rsid w:val="00FA5F61"/>
    <w:rsid w:val="00FB150E"/>
    <w:rsid w:val="00FB177D"/>
    <w:rsid w:val="00FB52A0"/>
    <w:rsid w:val="00FC3A4B"/>
    <w:rsid w:val="00FC42C8"/>
    <w:rsid w:val="00FC5719"/>
    <w:rsid w:val="00FD0121"/>
    <w:rsid w:val="00FD1D7C"/>
    <w:rsid w:val="00FD2B1D"/>
    <w:rsid w:val="00FD5CAA"/>
    <w:rsid w:val="00FE3C99"/>
    <w:rsid w:val="00FE5BB1"/>
    <w:rsid w:val="00FE6068"/>
    <w:rsid w:val="00FF3149"/>
    <w:rsid w:val="00FF45ED"/>
    <w:rsid w:val="00FF57E6"/>
    <w:rsid w:val="00FF5F3B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363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link w:val="10"/>
    <w:qFormat/>
    <w:rsid w:val="008A4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5">
    <w:name w:val="heading 5"/>
    <w:basedOn w:val="a"/>
    <w:qFormat/>
    <w:rsid w:val="008A47A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D5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85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24524B"/>
    <w:pPr>
      <w:spacing w:before="100" w:beforeAutospacing="1" w:after="100" w:afterAutospacing="1"/>
    </w:pPr>
  </w:style>
  <w:style w:type="paragraph" w:styleId="2">
    <w:name w:val="Body Text Indent 2"/>
    <w:basedOn w:val="a"/>
    <w:rsid w:val="008A47A6"/>
    <w:pPr>
      <w:spacing w:before="100" w:beforeAutospacing="1" w:after="100" w:afterAutospacing="1"/>
    </w:pPr>
  </w:style>
  <w:style w:type="paragraph" w:styleId="a3">
    <w:name w:val="Body Text"/>
    <w:basedOn w:val="a"/>
    <w:rsid w:val="008A47A6"/>
    <w:pPr>
      <w:spacing w:after="120"/>
    </w:pPr>
  </w:style>
  <w:style w:type="paragraph" w:customStyle="1" w:styleId="3">
    <w:name w:val="3"/>
    <w:basedOn w:val="a"/>
    <w:rsid w:val="008A47A6"/>
    <w:pPr>
      <w:spacing w:before="100" w:beforeAutospacing="1" w:after="100" w:afterAutospacing="1"/>
    </w:pPr>
  </w:style>
  <w:style w:type="character" w:styleId="a4">
    <w:name w:val="Hyperlink"/>
    <w:rsid w:val="008A47A6"/>
    <w:rPr>
      <w:color w:val="0000FF"/>
      <w:u w:val="single"/>
    </w:rPr>
  </w:style>
  <w:style w:type="paragraph" w:customStyle="1" w:styleId="20">
    <w:name w:val="2"/>
    <w:basedOn w:val="a"/>
    <w:rsid w:val="008A47A6"/>
    <w:pPr>
      <w:spacing w:before="100" w:beforeAutospacing="1" w:after="100" w:afterAutospacing="1"/>
    </w:pPr>
  </w:style>
  <w:style w:type="paragraph" w:customStyle="1" w:styleId="100">
    <w:name w:val="10"/>
    <w:basedOn w:val="a"/>
    <w:rsid w:val="008A47A6"/>
    <w:pPr>
      <w:spacing w:before="100" w:beforeAutospacing="1" w:after="100" w:afterAutospacing="1"/>
    </w:pPr>
  </w:style>
  <w:style w:type="character" w:styleId="a5">
    <w:name w:val="Emphasis"/>
    <w:qFormat/>
    <w:rsid w:val="00EB2E05"/>
    <w:rPr>
      <w:i/>
      <w:iCs/>
    </w:rPr>
  </w:style>
  <w:style w:type="character" w:styleId="a6">
    <w:name w:val="Strong"/>
    <w:qFormat/>
    <w:rsid w:val="00EB2E05"/>
    <w:rPr>
      <w:b/>
      <w:bCs/>
    </w:rPr>
  </w:style>
  <w:style w:type="paragraph" w:styleId="a7">
    <w:name w:val="Balloon Text"/>
    <w:basedOn w:val="a"/>
    <w:semiHidden/>
    <w:rsid w:val="008D7422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475C2E"/>
    <w:pPr>
      <w:jc w:val="center"/>
    </w:pPr>
    <w:rPr>
      <w:szCs w:val="20"/>
    </w:rPr>
  </w:style>
  <w:style w:type="paragraph" w:styleId="a9">
    <w:name w:val="Subtitle"/>
    <w:basedOn w:val="a"/>
    <w:qFormat/>
    <w:rsid w:val="00475C2E"/>
    <w:pPr>
      <w:jc w:val="center"/>
    </w:pPr>
    <w:rPr>
      <w:b/>
      <w:szCs w:val="20"/>
    </w:rPr>
  </w:style>
  <w:style w:type="paragraph" w:styleId="aa">
    <w:name w:val="header"/>
    <w:basedOn w:val="a"/>
    <w:link w:val="ab"/>
    <w:uiPriority w:val="99"/>
    <w:rsid w:val="006E203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6E2034"/>
    <w:rPr>
      <w:sz w:val="28"/>
      <w:szCs w:val="28"/>
    </w:rPr>
  </w:style>
  <w:style w:type="paragraph" w:styleId="ac">
    <w:name w:val="footer"/>
    <w:basedOn w:val="a"/>
    <w:link w:val="ad"/>
    <w:rsid w:val="006E203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6E2034"/>
    <w:rPr>
      <w:sz w:val="28"/>
      <w:szCs w:val="28"/>
    </w:rPr>
  </w:style>
  <w:style w:type="paragraph" w:customStyle="1" w:styleId="ListParagraph">
    <w:name w:val="List Paragraph"/>
    <w:basedOn w:val="a"/>
    <w:rsid w:val="007C18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A2040B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rsid w:val="00A2040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E6EBC421D978277405F9B3A9946ACBBF5667957B8DA4D59D1063F5348191BE47B74808997E49An7U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7159FE47B8DFE1129CA18B3828F9FA0D5FB8B4FC870C538vEA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53B0FFF76D66B564CD6548871C7FE500096D59576438732B77897EB0EAB55079127631313F3QB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7989-B633-43D2-94F3-B35E9B24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KRGH</Company>
  <LinksUpToDate>false</LinksUpToDate>
  <CharactersWithSpaces>8928</CharactersWithSpaces>
  <SharedDoc>false</SharedDoc>
  <HLinks>
    <vt:vector size="18" baseType="variant">
      <vt:variant>
        <vt:i4>6488174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consultantplus://offline/ref=8A34B4FBB12E84EAECEB08DF31F48AE0A7159FE47B8DFE1129CA18B3828F9FA0D5FB8B4FC870C538vEAFJ</vt:lpwstr>
      </vt:variant>
      <vt:variant>
        <vt:lpwstr/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consultantplus://offline/ref=EEB53B0FFF76D66B564CD6548871C7FE500096D59576438732B77897EB0EAB55079127631313F3QBb6G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consultantplus://offline/ref=D92E6EBC421D978277405F9B3A9946ACBBF5667957B8DA4D59D1063F5348191BE47B74808997E49An7U2G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Чебыкина Н.А.</dc:creator>
  <cp:keywords/>
  <cp:lastModifiedBy>Загороднюк</cp:lastModifiedBy>
  <cp:revision>2</cp:revision>
  <cp:lastPrinted>2017-01-30T06:05:00Z</cp:lastPrinted>
  <dcterms:created xsi:type="dcterms:W3CDTF">2017-01-30T07:18:00Z</dcterms:created>
  <dcterms:modified xsi:type="dcterms:W3CDTF">2017-01-30T07:18:00Z</dcterms:modified>
</cp:coreProperties>
</file>