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118" w:tblpY="-52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30F08" w:rsidTr="002021A9">
        <w:trPr>
          <w:trHeight w:val="14655"/>
        </w:trPr>
        <w:tc>
          <w:tcPr>
            <w:tcW w:w="9889" w:type="dxa"/>
          </w:tcPr>
          <w:tbl>
            <w:tblPr>
              <w:tblStyle w:val="a3"/>
              <w:tblpPr w:leftFromText="180" w:rightFromText="180" w:vertAnchor="page" w:horzAnchor="margin" w:tblpXSpec="center" w:tblpY="261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3"/>
              <w:gridCol w:w="1970"/>
              <w:gridCol w:w="1971"/>
              <w:gridCol w:w="1971"/>
              <w:gridCol w:w="1971"/>
            </w:tblGrid>
            <w:tr w:rsidR="00030F08" w:rsidRPr="004C1006" w:rsidTr="001F538D">
              <w:trPr>
                <w:trHeight w:val="562"/>
              </w:trPr>
              <w:tc>
                <w:tcPr>
                  <w:tcW w:w="633" w:type="dxa"/>
                  <w:vMerge w:val="restart"/>
                  <w:vAlign w:val="center"/>
                </w:tcPr>
                <w:p w:rsidR="00030F08" w:rsidRPr="004C100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3941" w:type="dxa"/>
                  <w:gridSpan w:val="2"/>
                  <w:vAlign w:val="center"/>
                </w:tcPr>
                <w:p w:rsidR="00CE0F61" w:rsidRPr="004C100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  <w:t>Система координат</w:t>
                  </w:r>
                </w:p>
                <w:p w:rsidR="00030F08" w:rsidRPr="004C100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  <w:t>города Мурманска</w:t>
                  </w:r>
                </w:p>
              </w:tc>
              <w:tc>
                <w:tcPr>
                  <w:tcW w:w="3942" w:type="dxa"/>
                  <w:gridSpan w:val="2"/>
                  <w:vAlign w:val="center"/>
                </w:tcPr>
                <w:p w:rsidR="00030F08" w:rsidRPr="004C100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  <w:t>МСК-51</w:t>
                  </w:r>
                </w:p>
              </w:tc>
            </w:tr>
            <w:tr w:rsidR="00030F08" w:rsidRPr="004C1006" w:rsidTr="001F538D">
              <w:tc>
                <w:tcPr>
                  <w:tcW w:w="633" w:type="dxa"/>
                  <w:vMerge/>
                  <w:vAlign w:val="center"/>
                </w:tcPr>
                <w:p w:rsidR="00030F08" w:rsidRPr="004C100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70" w:type="dxa"/>
                  <w:vAlign w:val="center"/>
                </w:tcPr>
                <w:p w:rsidR="00030F08" w:rsidRPr="004C100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X</w:t>
                  </w:r>
                </w:p>
              </w:tc>
              <w:tc>
                <w:tcPr>
                  <w:tcW w:w="1971" w:type="dxa"/>
                  <w:vAlign w:val="center"/>
                </w:tcPr>
                <w:p w:rsidR="00030F08" w:rsidRPr="004C100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val="en-US" w:eastAsia="ru-RU"/>
                    </w:rPr>
                    <w:t>Y</w:t>
                  </w:r>
                </w:p>
              </w:tc>
              <w:tc>
                <w:tcPr>
                  <w:tcW w:w="1971" w:type="dxa"/>
                  <w:vAlign w:val="center"/>
                </w:tcPr>
                <w:p w:rsidR="00030F08" w:rsidRPr="004C100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X</w:t>
                  </w:r>
                </w:p>
              </w:tc>
              <w:tc>
                <w:tcPr>
                  <w:tcW w:w="1971" w:type="dxa"/>
                  <w:vAlign w:val="center"/>
                </w:tcPr>
                <w:p w:rsidR="00030F08" w:rsidRPr="004C100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val="en-US" w:eastAsia="ru-RU"/>
                    </w:rPr>
                    <w:t>Y</w:t>
                  </w:r>
                </w:p>
              </w:tc>
            </w:tr>
            <w:tr w:rsidR="008B249D" w:rsidRPr="004C1006" w:rsidTr="001F538D">
              <w:tc>
                <w:tcPr>
                  <w:tcW w:w="633" w:type="dxa"/>
                  <w:vAlign w:val="bottom"/>
                </w:tcPr>
                <w:p w:rsidR="008B249D" w:rsidRPr="004C1006" w:rsidRDefault="008B249D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bookmarkStart w:id="0" w:name="_GoBack" w:colFirst="1" w:colLast="4"/>
                  <w:r w:rsidRPr="004C10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70" w:type="dxa"/>
                  <w:vAlign w:val="bottom"/>
                </w:tcPr>
                <w:p w:rsidR="008B249D" w:rsidRPr="008B249D" w:rsidRDefault="008B249D" w:rsidP="008B249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B249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8000.09</w:t>
                  </w:r>
                </w:p>
              </w:tc>
              <w:tc>
                <w:tcPr>
                  <w:tcW w:w="1971" w:type="dxa"/>
                  <w:vAlign w:val="bottom"/>
                </w:tcPr>
                <w:p w:rsidR="008B249D" w:rsidRPr="008B249D" w:rsidRDefault="008B249D" w:rsidP="008B249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B249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4502.66</w:t>
                  </w:r>
                </w:p>
              </w:tc>
              <w:tc>
                <w:tcPr>
                  <w:tcW w:w="1971" w:type="dxa"/>
                  <w:vAlign w:val="bottom"/>
                </w:tcPr>
                <w:p w:rsidR="008B249D" w:rsidRPr="008B249D" w:rsidRDefault="008B249D" w:rsidP="008B249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B249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634813.38</w:t>
                  </w:r>
                </w:p>
              </w:tc>
              <w:tc>
                <w:tcPr>
                  <w:tcW w:w="1971" w:type="dxa"/>
                  <w:vAlign w:val="bottom"/>
                </w:tcPr>
                <w:p w:rsidR="008B249D" w:rsidRPr="008B249D" w:rsidRDefault="008B249D" w:rsidP="008B249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B249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1442870.41</w:t>
                  </w:r>
                </w:p>
              </w:tc>
            </w:tr>
            <w:tr w:rsidR="008B249D" w:rsidRPr="004C1006" w:rsidTr="001F538D">
              <w:tc>
                <w:tcPr>
                  <w:tcW w:w="633" w:type="dxa"/>
                  <w:vAlign w:val="bottom"/>
                </w:tcPr>
                <w:p w:rsidR="008B249D" w:rsidRPr="004C1006" w:rsidRDefault="008B249D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C10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970" w:type="dxa"/>
                  <w:vAlign w:val="bottom"/>
                </w:tcPr>
                <w:p w:rsidR="008B249D" w:rsidRPr="008B249D" w:rsidRDefault="008B249D" w:rsidP="008B249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B249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7998.77</w:t>
                  </w:r>
                </w:p>
              </w:tc>
              <w:tc>
                <w:tcPr>
                  <w:tcW w:w="1971" w:type="dxa"/>
                  <w:vAlign w:val="bottom"/>
                </w:tcPr>
                <w:p w:rsidR="008B249D" w:rsidRPr="008B249D" w:rsidRDefault="008B249D" w:rsidP="008B249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B249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4206.01</w:t>
                  </w:r>
                </w:p>
              </w:tc>
              <w:tc>
                <w:tcPr>
                  <w:tcW w:w="1971" w:type="dxa"/>
                  <w:vAlign w:val="bottom"/>
                </w:tcPr>
                <w:p w:rsidR="008B249D" w:rsidRPr="008B249D" w:rsidRDefault="008B249D" w:rsidP="008B249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B249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634516.74</w:t>
                  </w:r>
                </w:p>
              </w:tc>
              <w:tc>
                <w:tcPr>
                  <w:tcW w:w="1971" w:type="dxa"/>
                  <w:vAlign w:val="bottom"/>
                </w:tcPr>
                <w:p w:rsidR="008B249D" w:rsidRPr="008B249D" w:rsidRDefault="008B249D" w:rsidP="008B249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B249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1442873.76</w:t>
                  </w:r>
                </w:p>
              </w:tc>
            </w:tr>
            <w:tr w:rsidR="008B249D" w:rsidRPr="004C1006" w:rsidTr="001F538D">
              <w:tc>
                <w:tcPr>
                  <w:tcW w:w="633" w:type="dxa"/>
                  <w:vAlign w:val="bottom"/>
                </w:tcPr>
                <w:p w:rsidR="008B249D" w:rsidRPr="004C1006" w:rsidRDefault="008B249D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C10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970" w:type="dxa"/>
                  <w:vAlign w:val="bottom"/>
                </w:tcPr>
                <w:p w:rsidR="008B249D" w:rsidRPr="008B249D" w:rsidRDefault="008B249D" w:rsidP="008B249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B249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8014.61</w:t>
                  </w:r>
                </w:p>
              </w:tc>
              <w:tc>
                <w:tcPr>
                  <w:tcW w:w="1971" w:type="dxa"/>
                  <w:vAlign w:val="bottom"/>
                </w:tcPr>
                <w:p w:rsidR="008B249D" w:rsidRPr="008B249D" w:rsidRDefault="008B249D" w:rsidP="008B249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B249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4164.04</w:t>
                  </w:r>
                </w:p>
              </w:tc>
              <w:tc>
                <w:tcPr>
                  <w:tcW w:w="1971" w:type="dxa"/>
                  <w:vAlign w:val="bottom"/>
                </w:tcPr>
                <w:p w:rsidR="008B249D" w:rsidRPr="008B249D" w:rsidRDefault="008B249D" w:rsidP="008B249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B249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634475.03</w:t>
                  </w:r>
                </w:p>
              </w:tc>
              <w:tc>
                <w:tcPr>
                  <w:tcW w:w="1971" w:type="dxa"/>
                  <w:vAlign w:val="bottom"/>
                </w:tcPr>
                <w:p w:rsidR="008B249D" w:rsidRPr="008B249D" w:rsidRDefault="008B249D" w:rsidP="008B249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B249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1442890.26</w:t>
                  </w:r>
                </w:p>
              </w:tc>
            </w:tr>
            <w:tr w:rsidR="008B249D" w:rsidRPr="004C1006" w:rsidTr="001F538D">
              <w:tc>
                <w:tcPr>
                  <w:tcW w:w="633" w:type="dxa"/>
                  <w:vAlign w:val="bottom"/>
                </w:tcPr>
                <w:p w:rsidR="008B249D" w:rsidRPr="004C1006" w:rsidRDefault="008B249D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C10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970" w:type="dxa"/>
                  <w:vAlign w:val="bottom"/>
                </w:tcPr>
                <w:p w:rsidR="008B249D" w:rsidRPr="008B249D" w:rsidRDefault="008B249D" w:rsidP="008B249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B249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8180.50</w:t>
                  </w:r>
                </w:p>
              </w:tc>
              <w:tc>
                <w:tcPr>
                  <w:tcW w:w="1971" w:type="dxa"/>
                  <w:vAlign w:val="bottom"/>
                </w:tcPr>
                <w:p w:rsidR="008B249D" w:rsidRPr="008B249D" w:rsidRDefault="008B249D" w:rsidP="008B249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B249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3999.80</w:t>
                  </w:r>
                </w:p>
              </w:tc>
              <w:tc>
                <w:tcPr>
                  <w:tcW w:w="1971" w:type="dxa"/>
                  <w:vAlign w:val="bottom"/>
                </w:tcPr>
                <w:p w:rsidR="008B249D" w:rsidRPr="008B249D" w:rsidRDefault="008B249D" w:rsidP="008B249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B249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634313.41</w:t>
                  </w:r>
                </w:p>
              </w:tc>
              <w:tc>
                <w:tcPr>
                  <w:tcW w:w="1971" w:type="dxa"/>
                  <w:vAlign w:val="bottom"/>
                </w:tcPr>
                <w:p w:rsidR="008B249D" w:rsidRPr="008B249D" w:rsidRDefault="008B249D" w:rsidP="008B249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B249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1443058.72</w:t>
                  </w:r>
                </w:p>
              </w:tc>
            </w:tr>
            <w:tr w:rsidR="008B249D" w:rsidRPr="004C1006" w:rsidTr="001F538D">
              <w:tc>
                <w:tcPr>
                  <w:tcW w:w="633" w:type="dxa"/>
                  <w:vAlign w:val="bottom"/>
                </w:tcPr>
                <w:p w:rsidR="008B249D" w:rsidRPr="004C1006" w:rsidRDefault="008B249D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C10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970" w:type="dxa"/>
                  <w:vAlign w:val="bottom"/>
                </w:tcPr>
                <w:p w:rsidR="008B249D" w:rsidRPr="008B249D" w:rsidRDefault="008B249D" w:rsidP="008B249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B249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8180.16</w:t>
                  </w:r>
                </w:p>
              </w:tc>
              <w:tc>
                <w:tcPr>
                  <w:tcW w:w="1971" w:type="dxa"/>
                  <w:vAlign w:val="bottom"/>
                </w:tcPr>
                <w:p w:rsidR="008B249D" w:rsidRPr="008B249D" w:rsidRDefault="008B249D" w:rsidP="008B249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B249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3960.23</w:t>
                  </w:r>
                </w:p>
              </w:tc>
              <w:tc>
                <w:tcPr>
                  <w:tcW w:w="1971" w:type="dxa"/>
                  <w:vAlign w:val="bottom"/>
                </w:tcPr>
                <w:p w:rsidR="008B249D" w:rsidRPr="008B249D" w:rsidRDefault="008B249D" w:rsidP="008B249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B249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634273.84</w:t>
                  </w:r>
                </w:p>
              </w:tc>
              <w:tc>
                <w:tcPr>
                  <w:tcW w:w="1971" w:type="dxa"/>
                  <w:vAlign w:val="bottom"/>
                </w:tcPr>
                <w:p w:rsidR="008B249D" w:rsidRPr="008B249D" w:rsidRDefault="008B249D" w:rsidP="008B249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B249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1443059.00</w:t>
                  </w:r>
                </w:p>
              </w:tc>
            </w:tr>
            <w:tr w:rsidR="008B249D" w:rsidRPr="004C1006" w:rsidTr="001F538D">
              <w:tc>
                <w:tcPr>
                  <w:tcW w:w="633" w:type="dxa"/>
                  <w:vAlign w:val="bottom"/>
                </w:tcPr>
                <w:p w:rsidR="008B249D" w:rsidRPr="004C1006" w:rsidRDefault="008B249D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C10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970" w:type="dxa"/>
                  <w:vAlign w:val="bottom"/>
                </w:tcPr>
                <w:p w:rsidR="008B249D" w:rsidRPr="008B249D" w:rsidRDefault="008B249D" w:rsidP="008B249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B249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8211.85</w:t>
                  </w:r>
                </w:p>
              </w:tc>
              <w:tc>
                <w:tcPr>
                  <w:tcW w:w="1971" w:type="dxa"/>
                  <w:vAlign w:val="bottom"/>
                </w:tcPr>
                <w:p w:rsidR="008B249D" w:rsidRPr="008B249D" w:rsidRDefault="008B249D" w:rsidP="008B249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B249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3939.52</w:t>
                  </w:r>
                </w:p>
              </w:tc>
              <w:tc>
                <w:tcPr>
                  <w:tcW w:w="1971" w:type="dxa"/>
                  <w:vAlign w:val="bottom"/>
                </w:tcPr>
                <w:p w:rsidR="008B249D" w:rsidRPr="008B249D" w:rsidRDefault="008B249D" w:rsidP="008B249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B249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634253.63</w:t>
                  </w:r>
                </w:p>
              </w:tc>
              <w:tc>
                <w:tcPr>
                  <w:tcW w:w="1971" w:type="dxa"/>
                  <w:vAlign w:val="bottom"/>
                </w:tcPr>
                <w:p w:rsidR="008B249D" w:rsidRPr="008B249D" w:rsidRDefault="008B249D" w:rsidP="008B249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B249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1443091.01</w:t>
                  </w:r>
                </w:p>
              </w:tc>
            </w:tr>
            <w:tr w:rsidR="008B249D" w:rsidRPr="004C1006" w:rsidTr="001F538D">
              <w:tc>
                <w:tcPr>
                  <w:tcW w:w="633" w:type="dxa"/>
                  <w:vAlign w:val="bottom"/>
                </w:tcPr>
                <w:p w:rsidR="008B249D" w:rsidRPr="004C1006" w:rsidRDefault="008B249D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970" w:type="dxa"/>
                  <w:vAlign w:val="bottom"/>
                </w:tcPr>
                <w:p w:rsidR="008B249D" w:rsidRPr="008B249D" w:rsidRDefault="008B249D" w:rsidP="008B249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B249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8247.81</w:t>
                  </w:r>
                </w:p>
              </w:tc>
              <w:tc>
                <w:tcPr>
                  <w:tcW w:w="1971" w:type="dxa"/>
                  <w:vAlign w:val="bottom"/>
                </w:tcPr>
                <w:p w:rsidR="008B249D" w:rsidRPr="008B249D" w:rsidRDefault="008B249D" w:rsidP="008B249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B249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3961.28</w:t>
                  </w:r>
                </w:p>
              </w:tc>
              <w:tc>
                <w:tcPr>
                  <w:tcW w:w="1971" w:type="dxa"/>
                  <w:vAlign w:val="bottom"/>
                </w:tcPr>
                <w:p w:rsidR="008B249D" w:rsidRPr="008B249D" w:rsidRDefault="008B249D" w:rsidP="008B249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B249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634275.96</w:t>
                  </w:r>
                </w:p>
              </w:tc>
              <w:tc>
                <w:tcPr>
                  <w:tcW w:w="1971" w:type="dxa"/>
                  <w:vAlign w:val="bottom"/>
                </w:tcPr>
                <w:p w:rsidR="008B249D" w:rsidRPr="008B249D" w:rsidRDefault="008B249D" w:rsidP="008B249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B249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1443126.63</w:t>
                  </w:r>
                </w:p>
              </w:tc>
            </w:tr>
            <w:tr w:rsidR="008B249D" w:rsidRPr="004C1006" w:rsidTr="001F538D">
              <w:tc>
                <w:tcPr>
                  <w:tcW w:w="633" w:type="dxa"/>
                  <w:vAlign w:val="bottom"/>
                </w:tcPr>
                <w:p w:rsidR="008B249D" w:rsidRPr="004C1006" w:rsidRDefault="008B249D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970" w:type="dxa"/>
                  <w:vAlign w:val="bottom"/>
                </w:tcPr>
                <w:p w:rsidR="008B249D" w:rsidRPr="008B249D" w:rsidRDefault="008B249D" w:rsidP="008B249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B249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8333.96</w:t>
                  </w:r>
                </w:p>
              </w:tc>
              <w:tc>
                <w:tcPr>
                  <w:tcW w:w="1971" w:type="dxa"/>
                  <w:vAlign w:val="bottom"/>
                </w:tcPr>
                <w:p w:rsidR="008B249D" w:rsidRPr="008B249D" w:rsidRDefault="008B249D" w:rsidP="008B249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B249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3925.75</w:t>
                  </w:r>
                </w:p>
              </w:tc>
              <w:tc>
                <w:tcPr>
                  <w:tcW w:w="1971" w:type="dxa"/>
                  <w:vAlign w:val="bottom"/>
                </w:tcPr>
                <w:p w:rsidR="008B249D" w:rsidRPr="008B249D" w:rsidRDefault="008B249D" w:rsidP="008B249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B249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634241.79</w:t>
                  </w:r>
                </w:p>
              </w:tc>
              <w:tc>
                <w:tcPr>
                  <w:tcW w:w="1971" w:type="dxa"/>
                  <w:vAlign w:val="bottom"/>
                </w:tcPr>
                <w:p w:rsidR="008B249D" w:rsidRPr="008B249D" w:rsidRDefault="008B249D" w:rsidP="008B249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B249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1443213.33</w:t>
                  </w:r>
                </w:p>
              </w:tc>
            </w:tr>
            <w:tr w:rsidR="008B249D" w:rsidRPr="004C1006" w:rsidTr="001F538D">
              <w:tc>
                <w:tcPr>
                  <w:tcW w:w="633" w:type="dxa"/>
                  <w:vAlign w:val="bottom"/>
                </w:tcPr>
                <w:p w:rsidR="008B249D" w:rsidRPr="004C1006" w:rsidRDefault="008B249D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970" w:type="dxa"/>
                  <w:vAlign w:val="bottom"/>
                </w:tcPr>
                <w:p w:rsidR="008B249D" w:rsidRPr="008B249D" w:rsidRDefault="008B249D" w:rsidP="008B249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B249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8335.15</w:t>
                  </w:r>
                </w:p>
              </w:tc>
              <w:tc>
                <w:tcPr>
                  <w:tcW w:w="1971" w:type="dxa"/>
                  <w:vAlign w:val="bottom"/>
                </w:tcPr>
                <w:p w:rsidR="008B249D" w:rsidRPr="008B249D" w:rsidRDefault="008B249D" w:rsidP="008B249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B249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3918.09</w:t>
                  </w:r>
                </w:p>
              </w:tc>
              <w:tc>
                <w:tcPr>
                  <w:tcW w:w="1971" w:type="dxa"/>
                  <w:vAlign w:val="bottom"/>
                </w:tcPr>
                <w:p w:rsidR="008B249D" w:rsidRPr="008B249D" w:rsidRDefault="008B249D" w:rsidP="008B249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B249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634234.15</w:t>
                  </w:r>
                </w:p>
              </w:tc>
              <w:tc>
                <w:tcPr>
                  <w:tcW w:w="1971" w:type="dxa"/>
                  <w:vAlign w:val="bottom"/>
                </w:tcPr>
                <w:p w:rsidR="008B249D" w:rsidRPr="008B249D" w:rsidRDefault="008B249D" w:rsidP="008B249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B249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1443214.64</w:t>
                  </w:r>
                </w:p>
              </w:tc>
            </w:tr>
            <w:tr w:rsidR="008B249D" w:rsidRPr="004C1006" w:rsidTr="001F538D">
              <w:tc>
                <w:tcPr>
                  <w:tcW w:w="633" w:type="dxa"/>
                  <w:vAlign w:val="bottom"/>
                </w:tcPr>
                <w:p w:rsidR="008B249D" w:rsidRPr="004C1006" w:rsidRDefault="008B249D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70" w:type="dxa"/>
                  <w:vAlign w:val="bottom"/>
                </w:tcPr>
                <w:p w:rsidR="008B249D" w:rsidRPr="008B249D" w:rsidRDefault="008B249D" w:rsidP="008B249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B249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8350.23</w:t>
                  </w:r>
                </w:p>
              </w:tc>
              <w:tc>
                <w:tcPr>
                  <w:tcW w:w="1971" w:type="dxa"/>
                  <w:vAlign w:val="bottom"/>
                </w:tcPr>
                <w:p w:rsidR="008B249D" w:rsidRPr="008B249D" w:rsidRDefault="008B249D" w:rsidP="008B249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B249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3919.00</w:t>
                  </w:r>
                </w:p>
              </w:tc>
              <w:tc>
                <w:tcPr>
                  <w:tcW w:w="1971" w:type="dxa"/>
                  <w:vAlign w:val="bottom"/>
                </w:tcPr>
                <w:p w:rsidR="008B249D" w:rsidRPr="008B249D" w:rsidRDefault="008B249D" w:rsidP="008B249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B249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634235.29</w:t>
                  </w:r>
                </w:p>
              </w:tc>
              <w:tc>
                <w:tcPr>
                  <w:tcW w:w="1971" w:type="dxa"/>
                  <w:vAlign w:val="bottom"/>
                </w:tcPr>
                <w:p w:rsidR="008B249D" w:rsidRPr="008B249D" w:rsidRDefault="008B249D" w:rsidP="008B249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B249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1443229.70</w:t>
                  </w:r>
                </w:p>
              </w:tc>
            </w:tr>
            <w:tr w:rsidR="008B249D" w:rsidRPr="004C1006" w:rsidTr="001F538D">
              <w:tc>
                <w:tcPr>
                  <w:tcW w:w="633" w:type="dxa"/>
                  <w:vAlign w:val="bottom"/>
                </w:tcPr>
                <w:p w:rsidR="008B249D" w:rsidRPr="004C1006" w:rsidRDefault="008B249D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970" w:type="dxa"/>
                  <w:vAlign w:val="bottom"/>
                </w:tcPr>
                <w:p w:rsidR="008B249D" w:rsidRPr="008B249D" w:rsidRDefault="008B249D" w:rsidP="008B249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B249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8459.20</w:t>
                  </w:r>
                </w:p>
              </w:tc>
              <w:tc>
                <w:tcPr>
                  <w:tcW w:w="1971" w:type="dxa"/>
                  <w:vAlign w:val="bottom"/>
                </w:tcPr>
                <w:p w:rsidR="008B249D" w:rsidRPr="008B249D" w:rsidRDefault="008B249D" w:rsidP="008B249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B249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3874.10</w:t>
                  </w:r>
                </w:p>
              </w:tc>
              <w:tc>
                <w:tcPr>
                  <w:tcW w:w="1971" w:type="dxa"/>
                  <w:vAlign w:val="bottom"/>
                </w:tcPr>
                <w:p w:rsidR="008B249D" w:rsidRPr="008B249D" w:rsidRDefault="008B249D" w:rsidP="008B249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B249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634192.11</w:t>
                  </w:r>
                </w:p>
              </w:tc>
              <w:tc>
                <w:tcPr>
                  <w:tcW w:w="1971" w:type="dxa"/>
                  <w:vAlign w:val="bottom"/>
                </w:tcPr>
                <w:p w:rsidR="008B249D" w:rsidRPr="008B249D" w:rsidRDefault="008B249D" w:rsidP="008B249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B249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1443339.37</w:t>
                  </w:r>
                </w:p>
              </w:tc>
            </w:tr>
            <w:tr w:rsidR="008B249D" w:rsidRPr="004C1006" w:rsidTr="001F538D">
              <w:tc>
                <w:tcPr>
                  <w:tcW w:w="633" w:type="dxa"/>
                  <w:vAlign w:val="bottom"/>
                </w:tcPr>
                <w:p w:rsidR="008B249D" w:rsidRPr="004C1006" w:rsidRDefault="008B249D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970" w:type="dxa"/>
                  <w:vAlign w:val="bottom"/>
                </w:tcPr>
                <w:p w:rsidR="008B249D" w:rsidRPr="008B249D" w:rsidRDefault="008B249D" w:rsidP="008B249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B249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8520.30</w:t>
                  </w:r>
                </w:p>
              </w:tc>
              <w:tc>
                <w:tcPr>
                  <w:tcW w:w="1971" w:type="dxa"/>
                  <w:vAlign w:val="bottom"/>
                </w:tcPr>
                <w:p w:rsidR="008B249D" w:rsidRPr="008B249D" w:rsidRDefault="008B249D" w:rsidP="008B249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B249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3866.60</w:t>
                  </w:r>
                </w:p>
              </w:tc>
              <w:tc>
                <w:tcPr>
                  <w:tcW w:w="1971" w:type="dxa"/>
                  <w:vAlign w:val="bottom"/>
                </w:tcPr>
                <w:p w:rsidR="008B249D" w:rsidRPr="008B249D" w:rsidRDefault="008B249D" w:rsidP="008B249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B249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634185.57</w:t>
                  </w:r>
                </w:p>
              </w:tc>
              <w:tc>
                <w:tcPr>
                  <w:tcW w:w="1971" w:type="dxa"/>
                  <w:vAlign w:val="bottom"/>
                </w:tcPr>
                <w:p w:rsidR="008B249D" w:rsidRPr="008B249D" w:rsidRDefault="008B249D" w:rsidP="008B249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B249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1443400.58</w:t>
                  </w:r>
                </w:p>
              </w:tc>
            </w:tr>
            <w:tr w:rsidR="008B249D" w:rsidRPr="004C1006" w:rsidTr="001F538D">
              <w:tc>
                <w:tcPr>
                  <w:tcW w:w="633" w:type="dxa"/>
                  <w:vAlign w:val="bottom"/>
                </w:tcPr>
                <w:p w:rsidR="008B249D" w:rsidRPr="004C1006" w:rsidRDefault="008B249D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0" w:type="dxa"/>
                  <w:vAlign w:val="bottom"/>
                </w:tcPr>
                <w:p w:rsidR="008B249D" w:rsidRPr="008B249D" w:rsidRDefault="008B249D" w:rsidP="008B249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B249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8540.20</w:t>
                  </w:r>
                </w:p>
              </w:tc>
              <w:tc>
                <w:tcPr>
                  <w:tcW w:w="1971" w:type="dxa"/>
                  <w:vAlign w:val="bottom"/>
                </w:tcPr>
                <w:p w:rsidR="008B249D" w:rsidRPr="008B249D" w:rsidRDefault="008B249D" w:rsidP="008B249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B249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3869.54</w:t>
                  </w:r>
                </w:p>
              </w:tc>
              <w:tc>
                <w:tcPr>
                  <w:tcW w:w="1971" w:type="dxa"/>
                  <w:vAlign w:val="bottom"/>
                </w:tcPr>
                <w:p w:rsidR="008B249D" w:rsidRPr="008B249D" w:rsidRDefault="008B249D" w:rsidP="008B249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B249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634188.83</w:t>
                  </w:r>
                </w:p>
              </w:tc>
              <w:tc>
                <w:tcPr>
                  <w:tcW w:w="1971" w:type="dxa"/>
                  <w:vAlign w:val="bottom"/>
                </w:tcPr>
                <w:p w:rsidR="008B249D" w:rsidRPr="008B249D" w:rsidRDefault="008B249D" w:rsidP="008B249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B249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1443420.43</w:t>
                  </w:r>
                </w:p>
              </w:tc>
            </w:tr>
            <w:tr w:rsidR="008B249D" w:rsidRPr="004C1006" w:rsidTr="001F538D">
              <w:tc>
                <w:tcPr>
                  <w:tcW w:w="633" w:type="dxa"/>
                  <w:vAlign w:val="bottom"/>
                </w:tcPr>
                <w:p w:rsidR="008B249D" w:rsidRPr="004C1006" w:rsidRDefault="008B249D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970" w:type="dxa"/>
                  <w:vAlign w:val="bottom"/>
                </w:tcPr>
                <w:p w:rsidR="008B249D" w:rsidRPr="008B249D" w:rsidRDefault="008B249D" w:rsidP="008B249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B249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8598.91</w:t>
                  </w:r>
                </w:p>
              </w:tc>
              <w:tc>
                <w:tcPr>
                  <w:tcW w:w="1971" w:type="dxa"/>
                  <w:vAlign w:val="bottom"/>
                </w:tcPr>
                <w:p w:rsidR="008B249D" w:rsidRPr="008B249D" w:rsidRDefault="008B249D" w:rsidP="008B249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B249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3931.20</w:t>
                  </w:r>
                </w:p>
              </w:tc>
              <w:tc>
                <w:tcPr>
                  <w:tcW w:w="1971" w:type="dxa"/>
                  <w:vAlign w:val="bottom"/>
                </w:tcPr>
                <w:p w:rsidR="008B249D" w:rsidRPr="008B249D" w:rsidRDefault="008B249D" w:rsidP="008B249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B249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634251.41</w:t>
                  </w:r>
                </w:p>
              </w:tc>
              <w:tc>
                <w:tcPr>
                  <w:tcW w:w="1971" w:type="dxa"/>
                  <w:vAlign w:val="bottom"/>
                </w:tcPr>
                <w:p w:rsidR="008B249D" w:rsidRPr="008B249D" w:rsidRDefault="008B249D" w:rsidP="008B249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B249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1443478.16</w:t>
                  </w:r>
                </w:p>
              </w:tc>
            </w:tr>
            <w:tr w:rsidR="008B249D" w:rsidRPr="004C1006" w:rsidTr="001F538D">
              <w:tc>
                <w:tcPr>
                  <w:tcW w:w="633" w:type="dxa"/>
                  <w:vAlign w:val="bottom"/>
                </w:tcPr>
                <w:p w:rsidR="008B249D" w:rsidRPr="004C1006" w:rsidRDefault="008B249D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970" w:type="dxa"/>
                  <w:vAlign w:val="bottom"/>
                </w:tcPr>
                <w:p w:rsidR="008B249D" w:rsidRPr="008B249D" w:rsidRDefault="008B249D" w:rsidP="008B249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B249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8563.40</w:t>
                  </w:r>
                </w:p>
              </w:tc>
              <w:tc>
                <w:tcPr>
                  <w:tcW w:w="1971" w:type="dxa"/>
                  <w:vAlign w:val="bottom"/>
                </w:tcPr>
                <w:p w:rsidR="008B249D" w:rsidRPr="008B249D" w:rsidRDefault="008B249D" w:rsidP="008B249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B249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3913.30</w:t>
                  </w:r>
                </w:p>
              </w:tc>
              <w:tc>
                <w:tcPr>
                  <w:tcW w:w="1971" w:type="dxa"/>
                  <w:vAlign w:val="bottom"/>
                </w:tcPr>
                <w:p w:rsidR="008B249D" w:rsidRPr="008B249D" w:rsidRDefault="008B249D" w:rsidP="008B249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B249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634232.95</w:t>
                  </w:r>
                </w:p>
              </w:tc>
              <w:tc>
                <w:tcPr>
                  <w:tcW w:w="1971" w:type="dxa"/>
                  <w:vAlign w:val="bottom"/>
                </w:tcPr>
                <w:p w:rsidR="008B249D" w:rsidRPr="008B249D" w:rsidRDefault="008B249D" w:rsidP="008B249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B249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1443442.94</w:t>
                  </w:r>
                </w:p>
              </w:tc>
            </w:tr>
            <w:tr w:rsidR="008B249D" w:rsidRPr="004C1006" w:rsidTr="001F538D">
              <w:tc>
                <w:tcPr>
                  <w:tcW w:w="633" w:type="dxa"/>
                  <w:vAlign w:val="bottom"/>
                </w:tcPr>
                <w:p w:rsidR="008B249D" w:rsidRPr="004C1006" w:rsidRDefault="008B249D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970" w:type="dxa"/>
                  <w:vAlign w:val="bottom"/>
                </w:tcPr>
                <w:p w:rsidR="008B249D" w:rsidRPr="008B249D" w:rsidRDefault="008B249D" w:rsidP="008B249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B249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8519.84</w:t>
                  </w:r>
                </w:p>
              </w:tc>
              <w:tc>
                <w:tcPr>
                  <w:tcW w:w="1971" w:type="dxa"/>
                  <w:vAlign w:val="bottom"/>
                </w:tcPr>
                <w:p w:rsidR="008B249D" w:rsidRPr="008B249D" w:rsidRDefault="008B249D" w:rsidP="008B249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B249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3906.99</w:t>
                  </w:r>
                </w:p>
              </w:tc>
              <w:tc>
                <w:tcPr>
                  <w:tcW w:w="1971" w:type="dxa"/>
                  <w:vAlign w:val="bottom"/>
                </w:tcPr>
                <w:p w:rsidR="008B249D" w:rsidRPr="008B249D" w:rsidRDefault="008B249D" w:rsidP="008B249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B249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634225.95</w:t>
                  </w:r>
                </w:p>
              </w:tc>
              <w:tc>
                <w:tcPr>
                  <w:tcW w:w="1971" w:type="dxa"/>
                  <w:vAlign w:val="bottom"/>
                </w:tcPr>
                <w:p w:rsidR="008B249D" w:rsidRPr="008B249D" w:rsidRDefault="008B249D" w:rsidP="008B249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B249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1443399.48</w:t>
                  </w:r>
                </w:p>
              </w:tc>
            </w:tr>
            <w:tr w:rsidR="008B249D" w:rsidRPr="004C1006" w:rsidTr="001F538D">
              <w:tc>
                <w:tcPr>
                  <w:tcW w:w="633" w:type="dxa"/>
                  <w:vAlign w:val="bottom"/>
                </w:tcPr>
                <w:p w:rsidR="008B249D" w:rsidRPr="004C1006" w:rsidRDefault="008B249D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970" w:type="dxa"/>
                  <w:vAlign w:val="bottom"/>
                </w:tcPr>
                <w:p w:rsidR="008B249D" w:rsidRPr="008B249D" w:rsidRDefault="008B249D" w:rsidP="008B249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B249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8466.33</w:t>
                  </w:r>
                </w:p>
              </w:tc>
              <w:tc>
                <w:tcPr>
                  <w:tcW w:w="1971" w:type="dxa"/>
                  <w:vAlign w:val="bottom"/>
                </w:tcPr>
                <w:p w:rsidR="008B249D" w:rsidRPr="008B249D" w:rsidRDefault="008B249D" w:rsidP="008B249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B249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3913.56</w:t>
                  </w:r>
                </w:p>
              </w:tc>
              <w:tc>
                <w:tcPr>
                  <w:tcW w:w="1971" w:type="dxa"/>
                  <w:vAlign w:val="bottom"/>
                </w:tcPr>
                <w:p w:rsidR="008B249D" w:rsidRPr="008B249D" w:rsidRDefault="008B249D" w:rsidP="008B249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B249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634231.68</w:t>
                  </w:r>
                </w:p>
              </w:tc>
              <w:tc>
                <w:tcPr>
                  <w:tcW w:w="1971" w:type="dxa"/>
                  <w:vAlign w:val="bottom"/>
                </w:tcPr>
                <w:p w:rsidR="008B249D" w:rsidRPr="008B249D" w:rsidRDefault="008B249D" w:rsidP="008B249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B249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1443345.88</w:t>
                  </w:r>
                </w:p>
              </w:tc>
            </w:tr>
            <w:tr w:rsidR="008B249D" w:rsidRPr="004C1006" w:rsidTr="001F538D">
              <w:tc>
                <w:tcPr>
                  <w:tcW w:w="633" w:type="dxa"/>
                  <w:vAlign w:val="bottom"/>
                </w:tcPr>
                <w:p w:rsidR="008B249D" w:rsidRPr="004C1006" w:rsidRDefault="008B249D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970" w:type="dxa"/>
                  <w:vAlign w:val="bottom"/>
                </w:tcPr>
                <w:p w:rsidR="008B249D" w:rsidRPr="008B249D" w:rsidRDefault="008B249D" w:rsidP="008B249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B249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8458.90</w:t>
                  </w:r>
                </w:p>
              </w:tc>
              <w:tc>
                <w:tcPr>
                  <w:tcW w:w="1971" w:type="dxa"/>
                  <w:vAlign w:val="bottom"/>
                </w:tcPr>
                <w:p w:rsidR="008B249D" w:rsidRPr="008B249D" w:rsidRDefault="008B249D" w:rsidP="008B249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B249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3915.30</w:t>
                  </w:r>
                </w:p>
              </w:tc>
              <w:tc>
                <w:tcPr>
                  <w:tcW w:w="1971" w:type="dxa"/>
                  <w:vAlign w:val="bottom"/>
                </w:tcPr>
                <w:p w:rsidR="008B249D" w:rsidRPr="008B249D" w:rsidRDefault="008B249D" w:rsidP="008B249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B249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634233.30</w:t>
                  </w:r>
                </w:p>
              </w:tc>
              <w:tc>
                <w:tcPr>
                  <w:tcW w:w="1971" w:type="dxa"/>
                  <w:vAlign w:val="bottom"/>
                </w:tcPr>
                <w:p w:rsidR="008B249D" w:rsidRPr="008B249D" w:rsidRDefault="008B249D" w:rsidP="008B249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B249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1443338.42</w:t>
                  </w:r>
                </w:p>
              </w:tc>
            </w:tr>
            <w:tr w:rsidR="008B249D" w:rsidRPr="004C1006" w:rsidTr="001F538D">
              <w:tc>
                <w:tcPr>
                  <w:tcW w:w="633" w:type="dxa"/>
                  <w:vAlign w:val="bottom"/>
                </w:tcPr>
                <w:p w:rsidR="008B249D" w:rsidRDefault="008B249D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970" w:type="dxa"/>
                  <w:vAlign w:val="bottom"/>
                </w:tcPr>
                <w:p w:rsidR="008B249D" w:rsidRPr="008B249D" w:rsidRDefault="008B249D" w:rsidP="008B249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B249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8251.39</w:t>
                  </w:r>
                </w:p>
              </w:tc>
              <w:tc>
                <w:tcPr>
                  <w:tcW w:w="1971" w:type="dxa"/>
                  <w:vAlign w:val="bottom"/>
                </w:tcPr>
                <w:p w:rsidR="008B249D" w:rsidRPr="008B249D" w:rsidRDefault="008B249D" w:rsidP="008B249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B249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3999.89</w:t>
                  </w:r>
                </w:p>
              </w:tc>
              <w:tc>
                <w:tcPr>
                  <w:tcW w:w="1971" w:type="dxa"/>
                  <w:vAlign w:val="bottom"/>
                </w:tcPr>
                <w:p w:rsidR="008B249D" w:rsidRPr="008B249D" w:rsidRDefault="008B249D" w:rsidP="008B249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B249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634314.62</w:t>
                  </w:r>
                </w:p>
              </w:tc>
              <w:tc>
                <w:tcPr>
                  <w:tcW w:w="1971" w:type="dxa"/>
                  <w:vAlign w:val="bottom"/>
                </w:tcPr>
                <w:p w:rsidR="008B249D" w:rsidRPr="008B249D" w:rsidRDefault="008B249D" w:rsidP="008B249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B249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1443129.60</w:t>
                  </w:r>
                </w:p>
              </w:tc>
            </w:tr>
            <w:tr w:rsidR="008B249D" w:rsidRPr="004C1006" w:rsidTr="001F538D">
              <w:tc>
                <w:tcPr>
                  <w:tcW w:w="633" w:type="dxa"/>
                  <w:vAlign w:val="bottom"/>
                </w:tcPr>
                <w:p w:rsidR="008B249D" w:rsidRDefault="008B249D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970" w:type="dxa"/>
                  <w:vAlign w:val="bottom"/>
                </w:tcPr>
                <w:p w:rsidR="008B249D" w:rsidRPr="008B249D" w:rsidRDefault="008B249D" w:rsidP="008B249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B249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8049.32</w:t>
                  </w:r>
                </w:p>
              </w:tc>
              <w:tc>
                <w:tcPr>
                  <w:tcW w:w="1971" w:type="dxa"/>
                  <w:vAlign w:val="bottom"/>
                </w:tcPr>
                <w:p w:rsidR="008B249D" w:rsidRPr="008B249D" w:rsidRDefault="008B249D" w:rsidP="008B249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B249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4199.27</w:t>
                  </w:r>
                </w:p>
              </w:tc>
              <w:tc>
                <w:tcPr>
                  <w:tcW w:w="1971" w:type="dxa"/>
                  <w:vAlign w:val="bottom"/>
                </w:tcPr>
                <w:p w:rsidR="008B249D" w:rsidRPr="008B249D" w:rsidRDefault="008B249D" w:rsidP="008B249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B249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634510.80</w:t>
                  </w:r>
                </w:p>
              </w:tc>
              <w:tc>
                <w:tcPr>
                  <w:tcW w:w="1971" w:type="dxa"/>
                  <w:vAlign w:val="bottom"/>
                </w:tcPr>
                <w:p w:rsidR="008B249D" w:rsidRPr="008B249D" w:rsidRDefault="008B249D" w:rsidP="008B249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B249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1442924.41</w:t>
                  </w:r>
                </w:p>
              </w:tc>
            </w:tr>
            <w:tr w:rsidR="008B249D" w:rsidRPr="004C1006" w:rsidTr="001F538D">
              <w:tc>
                <w:tcPr>
                  <w:tcW w:w="633" w:type="dxa"/>
                  <w:vAlign w:val="bottom"/>
                </w:tcPr>
                <w:p w:rsidR="008B249D" w:rsidRDefault="008B249D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970" w:type="dxa"/>
                  <w:vAlign w:val="bottom"/>
                </w:tcPr>
                <w:p w:rsidR="008B249D" w:rsidRPr="008B249D" w:rsidRDefault="008B249D" w:rsidP="008B249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B249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8049.61</w:t>
                  </w:r>
                </w:p>
              </w:tc>
              <w:tc>
                <w:tcPr>
                  <w:tcW w:w="1971" w:type="dxa"/>
                  <w:vAlign w:val="bottom"/>
                </w:tcPr>
                <w:p w:rsidR="008B249D" w:rsidRPr="008B249D" w:rsidRDefault="008B249D" w:rsidP="008B249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B249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4429.33</w:t>
                  </w:r>
                </w:p>
              </w:tc>
              <w:tc>
                <w:tcPr>
                  <w:tcW w:w="1971" w:type="dxa"/>
                  <w:vAlign w:val="bottom"/>
                </w:tcPr>
                <w:p w:rsidR="008B249D" w:rsidRPr="008B249D" w:rsidRDefault="008B249D" w:rsidP="008B249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B249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634740.84</w:t>
                  </w:r>
                </w:p>
              </w:tc>
              <w:tc>
                <w:tcPr>
                  <w:tcW w:w="1971" w:type="dxa"/>
                  <w:vAlign w:val="bottom"/>
                </w:tcPr>
                <w:p w:rsidR="008B249D" w:rsidRPr="008B249D" w:rsidRDefault="008B249D" w:rsidP="008B249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B249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1442921.08</w:t>
                  </w:r>
                </w:p>
              </w:tc>
            </w:tr>
            <w:bookmarkEnd w:id="0"/>
          </w:tbl>
          <w:p w:rsidR="00F032BE" w:rsidRDefault="00F032BE" w:rsidP="00F032BE">
            <w:pPr>
              <w:pStyle w:val="a6"/>
              <w:tabs>
                <w:tab w:val="left" w:pos="5760"/>
              </w:tabs>
              <w:spacing w:after="0"/>
              <w:jc w:val="center"/>
              <w:rPr>
                <w:sz w:val="28"/>
                <w:szCs w:val="28"/>
              </w:rPr>
            </w:pPr>
          </w:p>
          <w:p w:rsidR="00030F08" w:rsidRPr="00030F08" w:rsidRDefault="00215C6E" w:rsidP="001F538D">
            <w:pPr>
              <w:jc w:val="center"/>
            </w:pPr>
            <w:r w:rsidRPr="00191D72">
              <w:rPr>
                <w:rFonts w:ascii="Times New Roman" w:hAnsi="Times New Roman" w:cs="Times New Roman"/>
                <w:sz w:val="28"/>
                <w:szCs w:val="28"/>
              </w:rPr>
              <w:t xml:space="preserve">Каталоги координат </w:t>
            </w:r>
            <w:r w:rsidR="002A7800" w:rsidRPr="00191D72">
              <w:rPr>
                <w:rFonts w:ascii="Times New Roman" w:hAnsi="Times New Roman" w:cs="Times New Roman"/>
                <w:sz w:val="28"/>
                <w:szCs w:val="28"/>
              </w:rPr>
              <w:t>красных линий</w:t>
            </w:r>
            <w:r w:rsidR="00CF0546" w:rsidRPr="00D84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617" w:rsidRPr="00C51617">
              <w:rPr>
                <w:rFonts w:ascii="Times New Roman" w:hAnsi="Times New Roman" w:cs="Times New Roman"/>
                <w:sz w:val="28"/>
                <w:szCs w:val="28"/>
              </w:rPr>
              <w:t xml:space="preserve">улицы Героев Рыбачьего от пересечения </w:t>
            </w:r>
            <w:r w:rsidR="00C5161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1F538D" w:rsidRPr="003324F4">
              <w:rPr>
                <w:sz w:val="28"/>
                <w:szCs w:val="28"/>
              </w:rPr>
              <w:t xml:space="preserve"> </w:t>
            </w:r>
            <w:r w:rsidR="001F538D" w:rsidRPr="001F538D">
              <w:rPr>
                <w:rFonts w:ascii="Times New Roman" w:hAnsi="Times New Roman" w:cs="Times New Roman"/>
                <w:sz w:val="28"/>
                <w:szCs w:val="28"/>
              </w:rPr>
              <w:t>с улицами Капитана Копытова и Шабалина</w:t>
            </w:r>
            <w:r w:rsidR="001F538D" w:rsidRPr="00C51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617" w:rsidRPr="00C51617">
              <w:rPr>
                <w:rFonts w:ascii="Times New Roman" w:hAnsi="Times New Roman" w:cs="Times New Roman"/>
                <w:sz w:val="28"/>
                <w:szCs w:val="28"/>
              </w:rPr>
              <w:t xml:space="preserve"> в Первомайском административном округе города Мурманска до автомобильной дороги Р-21 «Кола» </w:t>
            </w:r>
            <w:r w:rsidR="001F538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C51617" w:rsidRPr="00C51617">
              <w:rPr>
                <w:rFonts w:ascii="Times New Roman" w:hAnsi="Times New Roman" w:cs="Times New Roman"/>
                <w:sz w:val="28"/>
                <w:szCs w:val="28"/>
              </w:rPr>
              <w:t xml:space="preserve">Санкт-Петербург – Петрозаводск – Мурманск – Печенга – граница </w:t>
            </w:r>
            <w:r w:rsidR="001F538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C51617" w:rsidRPr="00C51617">
              <w:rPr>
                <w:rFonts w:ascii="Times New Roman" w:hAnsi="Times New Roman" w:cs="Times New Roman"/>
                <w:sz w:val="28"/>
                <w:szCs w:val="28"/>
              </w:rPr>
              <w:t>с Королевством Норвегия</w:t>
            </w:r>
            <w:r w:rsidR="00D84D82" w:rsidRPr="00D84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4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Default="00030F08" w:rsidP="00CE0F61">
            <w:pPr>
              <w:tabs>
                <w:tab w:val="left" w:pos="7845"/>
              </w:tabs>
              <w:spacing w:after="0"/>
            </w:pPr>
          </w:p>
          <w:p w:rsidR="005A0E29" w:rsidRDefault="005A0E29" w:rsidP="00CE0F61">
            <w:pPr>
              <w:tabs>
                <w:tab w:val="left" w:pos="7845"/>
              </w:tabs>
              <w:spacing w:after="0"/>
            </w:pPr>
          </w:p>
          <w:p w:rsidR="005A0E29" w:rsidRDefault="005A0E29" w:rsidP="00CE0F61">
            <w:pPr>
              <w:tabs>
                <w:tab w:val="left" w:pos="7845"/>
              </w:tabs>
              <w:spacing w:after="0"/>
            </w:pPr>
          </w:p>
          <w:tbl>
            <w:tblPr>
              <w:tblStyle w:val="a3"/>
              <w:tblpPr w:leftFromText="180" w:rightFromText="180" w:vertAnchor="text" w:horzAnchor="margin" w:tblpY="3360"/>
              <w:tblOverlap w:val="never"/>
              <w:tblW w:w="9923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709"/>
              <w:gridCol w:w="567"/>
              <w:gridCol w:w="709"/>
              <w:gridCol w:w="992"/>
              <w:gridCol w:w="709"/>
              <w:gridCol w:w="5108"/>
              <w:gridCol w:w="567"/>
            </w:tblGrid>
            <w:tr w:rsidR="00DE2625" w:rsidTr="00DE2625">
              <w:trPr>
                <w:cantSplit/>
                <w:trHeight w:hRule="exact" w:val="284"/>
              </w:trPr>
              <w:tc>
                <w:tcPr>
                  <w:tcW w:w="562" w:type="dxa"/>
                </w:tcPr>
                <w:p w:rsidR="00DE2625" w:rsidRPr="002021A9" w:rsidRDefault="00DE2625" w:rsidP="00DE262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DE2625" w:rsidRPr="002021A9" w:rsidRDefault="00DE2625" w:rsidP="00DE262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DE2625" w:rsidRPr="002021A9" w:rsidRDefault="00DE2625" w:rsidP="00DE262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DE2625" w:rsidRPr="002021A9" w:rsidRDefault="00DE2625" w:rsidP="00DE262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DE2625" w:rsidRPr="002021A9" w:rsidRDefault="00DE2625" w:rsidP="00DE262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DE2625" w:rsidRPr="002021A9" w:rsidRDefault="00DE2625" w:rsidP="00DE262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08" w:type="dxa"/>
                  <w:vMerge w:val="restart"/>
                  <w:vAlign w:val="center"/>
                </w:tcPr>
                <w:p w:rsidR="00DE2625" w:rsidRDefault="00DE2625" w:rsidP="00DE2625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Красные линии </w:t>
                  </w:r>
                  <w:r w:rsidRPr="00C51617">
                    <w:rPr>
                      <w:rFonts w:ascii="Arial" w:hAnsi="Arial" w:cs="Arial"/>
                      <w:sz w:val="14"/>
                      <w:szCs w:val="14"/>
                    </w:rPr>
                    <w:t xml:space="preserve">улицы Героев Рыбачьего от пересечения </w:t>
                  </w:r>
                  <w:r w:rsidRPr="001F538D">
                    <w:rPr>
                      <w:rFonts w:ascii="Arial" w:hAnsi="Arial" w:cs="Arial"/>
                      <w:sz w:val="14"/>
                      <w:szCs w:val="14"/>
                    </w:rPr>
                    <w:t>с улицами Капитана Копытова и Шабалина</w:t>
                  </w:r>
                  <w:r w:rsidRPr="00C51617">
                    <w:rPr>
                      <w:rFonts w:ascii="Arial" w:hAnsi="Arial" w:cs="Arial"/>
                      <w:sz w:val="14"/>
                      <w:szCs w:val="14"/>
                    </w:rPr>
                    <w:t xml:space="preserve">  в Первомайском административном округе города Мурманска до автомобильной дороги Р-21 «Кола» Санкт-Петербург – Петрозаводск – Мурманск – Печенга – граница </w:t>
                  </w:r>
                </w:p>
                <w:p w:rsidR="00DE2625" w:rsidRPr="00C51617" w:rsidRDefault="00DE2625" w:rsidP="00DE2625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51617">
                    <w:rPr>
                      <w:rFonts w:ascii="Arial" w:hAnsi="Arial" w:cs="Arial"/>
                      <w:sz w:val="14"/>
                      <w:szCs w:val="14"/>
                    </w:rPr>
                    <w:t>с Королевством Норвегия</w:t>
                  </w:r>
                </w:p>
              </w:tc>
              <w:tc>
                <w:tcPr>
                  <w:tcW w:w="567" w:type="dxa"/>
                  <w:vAlign w:val="center"/>
                </w:tcPr>
                <w:p w:rsidR="00DE2625" w:rsidRPr="001F523F" w:rsidRDefault="00DE2625" w:rsidP="00DE262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523F">
                    <w:rPr>
                      <w:rFonts w:ascii="Arial" w:hAnsi="Arial" w:cs="Arial"/>
                      <w:sz w:val="16"/>
                      <w:szCs w:val="16"/>
                    </w:rPr>
                    <w:t>Лист</w:t>
                  </w:r>
                </w:p>
              </w:tc>
            </w:tr>
            <w:tr w:rsidR="00DE2625" w:rsidTr="00DE2625">
              <w:trPr>
                <w:cantSplit/>
                <w:trHeight w:hRule="exact" w:val="284"/>
              </w:trPr>
              <w:tc>
                <w:tcPr>
                  <w:tcW w:w="562" w:type="dxa"/>
                </w:tcPr>
                <w:p w:rsidR="00DE2625" w:rsidRPr="002021A9" w:rsidRDefault="00DE2625" w:rsidP="00DE262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DE2625" w:rsidRPr="002021A9" w:rsidRDefault="00DE2625" w:rsidP="00DE262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DE2625" w:rsidRPr="002021A9" w:rsidRDefault="00DE2625" w:rsidP="00DE262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DE2625" w:rsidRPr="002021A9" w:rsidRDefault="00DE2625" w:rsidP="00DE262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DE2625" w:rsidRPr="002021A9" w:rsidRDefault="00DE2625" w:rsidP="00DE262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DE2625" w:rsidRPr="002021A9" w:rsidRDefault="00DE2625" w:rsidP="00DE262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08" w:type="dxa"/>
                  <w:vMerge/>
                  <w:vAlign w:val="center"/>
                </w:tcPr>
                <w:p w:rsidR="00DE2625" w:rsidRDefault="00DE2625" w:rsidP="00DE2625">
                  <w:pPr>
                    <w:jc w:val="center"/>
                  </w:pP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 w:rsidR="00DE2625" w:rsidRPr="001F523F" w:rsidRDefault="00DE2625" w:rsidP="00DE262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DE2625" w:rsidTr="00DE2625">
              <w:trPr>
                <w:cantSplit/>
                <w:trHeight w:hRule="exact" w:val="284"/>
              </w:trPr>
              <w:tc>
                <w:tcPr>
                  <w:tcW w:w="562" w:type="dxa"/>
                  <w:vAlign w:val="center"/>
                </w:tcPr>
                <w:p w:rsidR="00DE2625" w:rsidRPr="005820A9" w:rsidRDefault="00DE2625" w:rsidP="00DE262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Изм.</w:t>
                  </w:r>
                </w:p>
              </w:tc>
              <w:tc>
                <w:tcPr>
                  <w:tcW w:w="709" w:type="dxa"/>
                  <w:vAlign w:val="center"/>
                </w:tcPr>
                <w:p w:rsidR="00DE2625" w:rsidRPr="005820A9" w:rsidRDefault="00DE2625" w:rsidP="00DE2625">
                  <w:pPr>
                    <w:ind w:left="-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Кол</w:t>
                  </w:r>
                  <w:proofErr w:type="gramStart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.у</w:t>
                  </w:r>
                  <w:proofErr w:type="gramEnd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ч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DE2625" w:rsidRPr="005820A9" w:rsidRDefault="00DE2625" w:rsidP="00DE262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Лист</w:t>
                  </w:r>
                </w:p>
              </w:tc>
              <w:tc>
                <w:tcPr>
                  <w:tcW w:w="709" w:type="dxa"/>
                  <w:vAlign w:val="center"/>
                </w:tcPr>
                <w:p w:rsidR="00DE2625" w:rsidRPr="005820A9" w:rsidRDefault="00DE2625" w:rsidP="00DE2625">
                  <w:pPr>
                    <w:ind w:left="-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№ док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DE2625" w:rsidRPr="005820A9" w:rsidRDefault="00DE2625" w:rsidP="00DE262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Подп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ись</w:t>
                  </w:r>
                </w:p>
              </w:tc>
              <w:tc>
                <w:tcPr>
                  <w:tcW w:w="709" w:type="dxa"/>
                  <w:vAlign w:val="center"/>
                </w:tcPr>
                <w:p w:rsidR="00DE2625" w:rsidRPr="005820A9" w:rsidRDefault="00DE2625" w:rsidP="00DE262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5108" w:type="dxa"/>
                  <w:vMerge/>
                  <w:vAlign w:val="center"/>
                </w:tcPr>
                <w:p w:rsidR="00DE2625" w:rsidRDefault="00DE2625" w:rsidP="00DE2625"/>
              </w:tc>
              <w:tc>
                <w:tcPr>
                  <w:tcW w:w="567" w:type="dxa"/>
                  <w:vMerge/>
                  <w:vAlign w:val="center"/>
                </w:tcPr>
                <w:p w:rsidR="00DE2625" w:rsidRDefault="00DE2625" w:rsidP="00DE2625"/>
              </w:tc>
            </w:tr>
          </w:tbl>
          <w:p w:rsidR="005A0E29" w:rsidRPr="00030F08" w:rsidRDefault="005A0E29" w:rsidP="00CE0F61">
            <w:pPr>
              <w:tabs>
                <w:tab w:val="left" w:pos="7845"/>
              </w:tabs>
              <w:spacing w:after="0"/>
            </w:pPr>
          </w:p>
        </w:tc>
      </w:tr>
    </w:tbl>
    <w:p w:rsidR="00110471" w:rsidRDefault="00110471" w:rsidP="00F032BE">
      <w:pPr>
        <w:spacing w:after="0" w:line="240" w:lineRule="auto"/>
      </w:pPr>
    </w:p>
    <w:sectPr w:rsidR="00110471" w:rsidSect="00D62AA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17"/>
    <w:rsid w:val="00007A1B"/>
    <w:rsid w:val="00023F53"/>
    <w:rsid w:val="00030F08"/>
    <w:rsid w:val="000362D3"/>
    <w:rsid w:val="00094776"/>
    <w:rsid w:val="000F2205"/>
    <w:rsid w:val="00110471"/>
    <w:rsid w:val="0014167F"/>
    <w:rsid w:val="00164EF5"/>
    <w:rsid w:val="00187622"/>
    <w:rsid w:val="00191D72"/>
    <w:rsid w:val="001A1970"/>
    <w:rsid w:val="001A51FC"/>
    <w:rsid w:val="001D0DC4"/>
    <w:rsid w:val="001E481C"/>
    <w:rsid w:val="001E65F7"/>
    <w:rsid w:val="001F0676"/>
    <w:rsid w:val="001F523F"/>
    <w:rsid w:val="001F538D"/>
    <w:rsid w:val="00201E03"/>
    <w:rsid w:val="002021A9"/>
    <w:rsid w:val="00211615"/>
    <w:rsid w:val="00215C6E"/>
    <w:rsid w:val="00222701"/>
    <w:rsid w:val="002227E4"/>
    <w:rsid w:val="00226E68"/>
    <w:rsid w:val="00262128"/>
    <w:rsid w:val="00264F39"/>
    <w:rsid w:val="002A1AB5"/>
    <w:rsid w:val="002A1FCA"/>
    <w:rsid w:val="002A7800"/>
    <w:rsid w:val="002B4080"/>
    <w:rsid w:val="002C50D3"/>
    <w:rsid w:val="0034703F"/>
    <w:rsid w:val="00357DFC"/>
    <w:rsid w:val="0036080E"/>
    <w:rsid w:val="003B7E9D"/>
    <w:rsid w:val="003D550F"/>
    <w:rsid w:val="003E4FC2"/>
    <w:rsid w:val="003E5F5F"/>
    <w:rsid w:val="003F2400"/>
    <w:rsid w:val="00400EEF"/>
    <w:rsid w:val="00477E3A"/>
    <w:rsid w:val="004C1006"/>
    <w:rsid w:val="004D78A9"/>
    <w:rsid w:val="00567BD7"/>
    <w:rsid w:val="00581E27"/>
    <w:rsid w:val="005820A9"/>
    <w:rsid w:val="00591096"/>
    <w:rsid w:val="005A0E29"/>
    <w:rsid w:val="00601787"/>
    <w:rsid w:val="00623D89"/>
    <w:rsid w:val="00643AD8"/>
    <w:rsid w:val="00675600"/>
    <w:rsid w:val="00677399"/>
    <w:rsid w:val="006810FA"/>
    <w:rsid w:val="00692492"/>
    <w:rsid w:val="006B4B60"/>
    <w:rsid w:val="006D7E11"/>
    <w:rsid w:val="006E1F24"/>
    <w:rsid w:val="0072259D"/>
    <w:rsid w:val="007361A9"/>
    <w:rsid w:val="007441F0"/>
    <w:rsid w:val="007A2933"/>
    <w:rsid w:val="008345DE"/>
    <w:rsid w:val="00860054"/>
    <w:rsid w:val="00876FB7"/>
    <w:rsid w:val="00891964"/>
    <w:rsid w:val="008A42C7"/>
    <w:rsid w:val="008B249D"/>
    <w:rsid w:val="00932E17"/>
    <w:rsid w:val="0093328C"/>
    <w:rsid w:val="00944178"/>
    <w:rsid w:val="00964418"/>
    <w:rsid w:val="0098223B"/>
    <w:rsid w:val="009B4DE4"/>
    <w:rsid w:val="009C731E"/>
    <w:rsid w:val="009F1A0D"/>
    <w:rsid w:val="00A076D4"/>
    <w:rsid w:val="00A155DF"/>
    <w:rsid w:val="00A60F2B"/>
    <w:rsid w:val="00A87717"/>
    <w:rsid w:val="00AB1EEF"/>
    <w:rsid w:val="00AD0ECF"/>
    <w:rsid w:val="00AD5600"/>
    <w:rsid w:val="00B03186"/>
    <w:rsid w:val="00B23921"/>
    <w:rsid w:val="00B25CB0"/>
    <w:rsid w:val="00B617D7"/>
    <w:rsid w:val="00B66615"/>
    <w:rsid w:val="00BB037D"/>
    <w:rsid w:val="00BB4B81"/>
    <w:rsid w:val="00BC443E"/>
    <w:rsid w:val="00BF0990"/>
    <w:rsid w:val="00C13162"/>
    <w:rsid w:val="00C3114E"/>
    <w:rsid w:val="00C42EBB"/>
    <w:rsid w:val="00C51617"/>
    <w:rsid w:val="00C61C41"/>
    <w:rsid w:val="00C70313"/>
    <w:rsid w:val="00C771FB"/>
    <w:rsid w:val="00CB1E2A"/>
    <w:rsid w:val="00CB3017"/>
    <w:rsid w:val="00CD2D41"/>
    <w:rsid w:val="00CE0F61"/>
    <w:rsid w:val="00CF0546"/>
    <w:rsid w:val="00CF6F3D"/>
    <w:rsid w:val="00D15161"/>
    <w:rsid w:val="00D62AA8"/>
    <w:rsid w:val="00D63EB6"/>
    <w:rsid w:val="00D73BDD"/>
    <w:rsid w:val="00D84D82"/>
    <w:rsid w:val="00D9219C"/>
    <w:rsid w:val="00DE2625"/>
    <w:rsid w:val="00E34447"/>
    <w:rsid w:val="00E97526"/>
    <w:rsid w:val="00EC6A9B"/>
    <w:rsid w:val="00EC7933"/>
    <w:rsid w:val="00ED7606"/>
    <w:rsid w:val="00EF46B7"/>
    <w:rsid w:val="00F032BE"/>
    <w:rsid w:val="00F74176"/>
    <w:rsid w:val="00F74EDA"/>
    <w:rsid w:val="00F802FA"/>
    <w:rsid w:val="00FA18C5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12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032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032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12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032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032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055E7-5320-498F-8543-30A5F9734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Ю. Карпова</dc:creator>
  <cp:lastModifiedBy>Беляева Н.В.</cp:lastModifiedBy>
  <cp:revision>114</cp:revision>
  <cp:lastPrinted>2016-11-28T10:00:00Z</cp:lastPrinted>
  <dcterms:created xsi:type="dcterms:W3CDTF">2015-11-02T12:47:00Z</dcterms:created>
  <dcterms:modified xsi:type="dcterms:W3CDTF">2016-11-28T12:28:00Z</dcterms:modified>
</cp:coreProperties>
</file>