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18" w:tblpY="-5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30F08" w:rsidTr="002021A9">
        <w:trPr>
          <w:trHeight w:val="14655"/>
        </w:trPr>
        <w:tc>
          <w:tcPr>
            <w:tcW w:w="9889" w:type="dxa"/>
          </w:tcPr>
          <w:p w:rsidR="00F032BE" w:rsidRDefault="00F032BE" w:rsidP="00F032BE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C01612" w:rsidRDefault="007E1272" w:rsidP="00C01612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  <w:r w:rsidRPr="00F74EDA">
              <w:rPr>
                <w:sz w:val="28"/>
                <w:szCs w:val="28"/>
              </w:rPr>
              <w:t xml:space="preserve">Каталоги координат </w:t>
            </w:r>
            <w:r w:rsidR="00C01612" w:rsidRPr="00BC5ED6">
              <w:rPr>
                <w:sz w:val="28"/>
                <w:szCs w:val="28"/>
              </w:rPr>
              <w:t>красных линий улицы, соединяющей</w:t>
            </w:r>
          </w:p>
          <w:p w:rsidR="00C01612" w:rsidRDefault="00C01612" w:rsidP="00C01612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  <w:r w:rsidRPr="00BC5ED6">
              <w:rPr>
                <w:sz w:val="28"/>
                <w:szCs w:val="28"/>
              </w:rPr>
              <w:t>Нижне-</w:t>
            </w:r>
            <w:proofErr w:type="spellStart"/>
            <w:r w:rsidRPr="00BC5ED6">
              <w:rPr>
                <w:sz w:val="28"/>
                <w:szCs w:val="28"/>
              </w:rPr>
              <w:t>Ростинское</w:t>
            </w:r>
            <w:proofErr w:type="spellEnd"/>
            <w:r w:rsidRPr="00BC5ED6">
              <w:rPr>
                <w:sz w:val="28"/>
                <w:szCs w:val="28"/>
              </w:rPr>
              <w:t xml:space="preserve"> шоссе и проезд Портовый </w:t>
            </w:r>
            <w:proofErr w:type="gramStart"/>
            <w:r w:rsidRPr="00BC5ED6">
              <w:rPr>
                <w:sz w:val="28"/>
                <w:szCs w:val="28"/>
              </w:rPr>
              <w:t>в</w:t>
            </w:r>
            <w:proofErr w:type="gramEnd"/>
            <w:r w:rsidRPr="00BC5ED6">
              <w:rPr>
                <w:sz w:val="28"/>
                <w:szCs w:val="28"/>
              </w:rPr>
              <w:t xml:space="preserve"> Ленинском</w:t>
            </w:r>
          </w:p>
          <w:p w:rsidR="00C01612" w:rsidRPr="00BC5ED6" w:rsidRDefault="00C01612" w:rsidP="00C01612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BC5ED6">
              <w:rPr>
                <w:sz w:val="28"/>
                <w:szCs w:val="28"/>
              </w:rPr>
              <w:t>административном округе города Мурманска</w:t>
            </w:r>
            <w:proofErr w:type="gramEnd"/>
          </w:p>
          <w:p w:rsidR="007E1272" w:rsidRPr="00F032BE" w:rsidRDefault="007E1272" w:rsidP="007E1272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F032BE" w:rsidRPr="00F032BE" w:rsidRDefault="00F032BE" w:rsidP="00FE5EB1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page" w:horzAnchor="margin" w:tblpXSpec="center" w:tblpY="156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1970"/>
              <w:gridCol w:w="1971"/>
              <w:gridCol w:w="1971"/>
              <w:gridCol w:w="1971"/>
            </w:tblGrid>
            <w:tr w:rsidR="00FE5EB1" w:rsidRPr="009C4886" w:rsidTr="00FE5EB1">
              <w:trPr>
                <w:trHeight w:val="562"/>
              </w:trPr>
              <w:tc>
                <w:tcPr>
                  <w:tcW w:w="486" w:type="dxa"/>
                  <w:vMerge w:val="restart"/>
                  <w:vAlign w:val="center"/>
                </w:tcPr>
                <w:p w:rsidR="00FE5EB1" w:rsidRPr="009C4886" w:rsidRDefault="00FE5EB1" w:rsidP="00FE5EB1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9C488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941" w:type="dxa"/>
                  <w:gridSpan w:val="2"/>
                  <w:vAlign w:val="center"/>
                </w:tcPr>
                <w:p w:rsidR="00FE5EB1" w:rsidRPr="009C4886" w:rsidRDefault="00FE5EB1" w:rsidP="00FE5EB1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9C488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Система координат</w:t>
                  </w:r>
                </w:p>
                <w:p w:rsidR="00FE5EB1" w:rsidRPr="009C4886" w:rsidRDefault="00FE5EB1" w:rsidP="00FE5EB1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9C488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города Мурманска</w:t>
                  </w:r>
                </w:p>
              </w:tc>
              <w:tc>
                <w:tcPr>
                  <w:tcW w:w="3942" w:type="dxa"/>
                  <w:gridSpan w:val="2"/>
                  <w:vAlign w:val="center"/>
                </w:tcPr>
                <w:p w:rsidR="00FE5EB1" w:rsidRPr="009C4886" w:rsidRDefault="00FE5EB1" w:rsidP="00FE5EB1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9C488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МСК-51</w:t>
                  </w:r>
                </w:p>
              </w:tc>
            </w:tr>
            <w:tr w:rsidR="00FE5EB1" w:rsidRPr="009C4886" w:rsidTr="00FE5EB1">
              <w:tc>
                <w:tcPr>
                  <w:tcW w:w="486" w:type="dxa"/>
                  <w:vMerge/>
                  <w:vAlign w:val="center"/>
                </w:tcPr>
                <w:p w:rsidR="00FE5EB1" w:rsidRPr="009C4886" w:rsidRDefault="00FE5EB1" w:rsidP="00FE5EB1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0" w:type="dxa"/>
                  <w:vAlign w:val="center"/>
                </w:tcPr>
                <w:p w:rsidR="00FE5EB1" w:rsidRPr="009C4886" w:rsidRDefault="00FE5EB1" w:rsidP="00FE5EB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FE5EB1" w:rsidRPr="009C4886" w:rsidRDefault="00FE5EB1" w:rsidP="00FE5EB1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9C488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n-US" w:eastAsia="ru-RU"/>
                    </w:rPr>
                    <w:t>Y</w:t>
                  </w:r>
                </w:p>
              </w:tc>
              <w:tc>
                <w:tcPr>
                  <w:tcW w:w="1971" w:type="dxa"/>
                  <w:vAlign w:val="center"/>
                </w:tcPr>
                <w:p w:rsidR="00FE5EB1" w:rsidRPr="009C4886" w:rsidRDefault="00FE5EB1" w:rsidP="00FE5EB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FE5EB1" w:rsidRPr="009C4886" w:rsidRDefault="00FE5EB1" w:rsidP="00FE5EB1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9C488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n-US" w:eastAsia="ru-RU"/>
                    </w:rPr>
                    <w:t>Y</w:t>
                  </w:r>
                </w:p>
              </w:tc>
            </w:tr>
            <w:tr w:rsidR="00C01612" w:rsidRPr="009C4886" w:rsidTr="00FE5EB1">
              <w:tc>
                <w:tcPr>
                  <w:tcW w:w="486" w:type="dxa"/>
                  <w:vAlign w:val="bottom"/>
                </w:tcPr>
                <w:p w:rsidR="00C01612" w:rsidRPr="006D6192" w:rsidRDefault="00C01612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61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70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15498.3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6527.2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645784.71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1441224.55</w:t>
                  </w:r>
                </w:p>
              </w:tc>
            </w:tr>
            <w:tr w:rsidR="00C01612" w:rsidRPr="009C4886" w:rsidTr="00FE5EB1">
              <w:tc>
                <w:tcPr>
                  <w:tcW w:w="486" w:type="dxa"/>
                  <w:vAlign w:val="bottom"/>
                </w:tcPr>
                <w:p w:rsidR="00C01612" w:rsidRPr="006D6192" w:rsidRDefault="00C01612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61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70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15467.9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6536.6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645754.46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1441234.43</w:t>
                  </w:r>
                </w:p>
              </w:tc>
            </w:tr>
            <w:tr w:rsidR="00C01612" w:rsidRPr="009C4886" w:rsidTr="00FE5EB1">
              <w:tc>
                <w:tcPr>
                  <w:tcW w:w="486" w:type="dxa"/>
                  <w:vAlign w:val="bottom"/>
                </w:tcPr>
                <w:p w:rsidR="00C01612" w:rsidRPr="006D6192" w:rsidRDefault="00C01612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61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70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15439.07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6564.91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645726.08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1441263.19</w:t>
                  </w:r>
                </w:p>
              </w:tc>
            </w:tr>
            <w:tr w:rsidR="00C01612" w:rsidRPr="009C4886" w:rsidTr="00FE5EB1">
              <w:tc>
                <w:tcPr>
                  <w:tcW w:w="486" w:type="dxa"/>
                  <w:vAlign w:val="bottom"/>
                </w:tcPr>
                <w:p w:rsidR="00C01612" w:rsidRPr="006D6192" w:rsidRDefault="00C01612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61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70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15319.8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6692.3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645608.82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1441392.44</w:t>
                  </w:r>
                </w:p>
              </w:tc>
            </w:tr>
            <w:tr w:rsidR="00C01612" w:rsidRPr="009C4886" w:rsidTr="00FE5EB1">
              <w:tc>
                <w:tcPr>
                  <w:tcW w:w="486" w:type="dxa"/>
                  <w:vAlign w:val="bottom"/>
                </w:tcPr>
                <w:p w:rsidR="00C01612" w:rsidRPr="006D6192" w:rsidRDefault="00C01612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61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70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15256.41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6783.29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645546.87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1441484.42</w:t>
                  </w:r>
                </w:p>
              </w:tc>
            </w:tr>
            <w:tr w:rsidR="00C01612" w:rsidRPr="009C4886" w:rsidTr="00FE5EB1">
              <w:tc>
                <w:tcPr>
                  <w:tcW w:w="486" w:type="dxa"/>
                  <w:vAlign w:val="bottom"/>
                </w:tcPr>
                <w:p w:rsidR="00C01612" w:rsidRPr="006D6192" w:rsidRDefault="00C01612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61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70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15134.08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6861.63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645425.79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1441564.68</w:t>
                  </w:r>
                </w:p>
              </w:tc>
            </w:tr>
            <w:tr w:rsidR="00C01612" w:rsidRPr="009C4886" w:rsidTr="00FE5EB1">
              <w:tc>
                <w:tcPr>
                  <w:tcW w:w="486" w:type="dxa"/>
                  <w:vAlign w:val="bottom"/>
                </w:tcPr>
                <w:p w:rsidR="00C01612" w:rsidRPr="006D6192" w:rsidRDefault="00C01612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61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70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15044.28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6896.56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645336.55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1441601.02</w:t>
                  </w:r>
                </w:p>
              </w:tc>
            </w:tr>
            <w:tr w:rsidR="00C01612" w:rsidRPr="009C4886" w:rsidTr="00FE5EB1">
              <w:tc>
                <w:tcPr>
                  <w:tcW w:w="486" w:type="dxa"/>
                  <w:vAlign w:val="bottom"/>
                </w:tcPr>
                <w:p w:rsidR="00C01612" w:rsidRPr="006D6192" w:rsidRDefault="00C01612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61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70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14842.34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6958.46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645135.61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1441666.1</w:t>
                  </w:r>
                </w:p>
              </w:tc>
            </w:tr>
            <w:tr w:rsidR="00C01612" w:rsidRPr="009C4886" w:rsidTr="00FE5EB1">
              <w:tc>
                <w:tcPr>
                  <w:tcW w:w="486" w:type="dxa"/>
                  <w:vAlign w:val="bottom"/>
                </w:tcPr>
                <w:p w:rsidR="00C01612" w:rsidRPr="006D6192" w:rsidRDefault="00C01612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61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70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14753.88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6989.73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645047.65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1441698.76</w:t>
                  </w:r>
                </w:p>
              </w:tc>
            </w:tr>
            <w:tr w:rsidR="00C01612" w:rsidRPr="009C4886" w:rsidTr="00FE5EB1">
              <w:tc>
                <w:tcPr>
                  <w:tcW w:w="486" w:type="dxa"/>
                  <w:vAlign w:val="bottom"/>
                </w:tcPr>
                <w:p w:rsidR="00C01612" w:rsidRPr="006D6192" w:rsidRDefault="00C01612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61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70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14738.17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6992.72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645031.99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1441701.99</w:t>
                  </w:r>
                </w:p>
              </w:tc>
            </w:tr>
            <w:tr w:rsidR="00C01612" w:rsidRPr="009C4886" w:rsidTr="00FE5EB1">
              <w:tc>
                <w:tcPr>
                  <w:tcW w:w="486" w:type="dxa"/>
                  <w:vAlign w:val="bottom"/>
                </w:tcPr>
                <w:p w:rsidR="00C01612" w:rsidRPr="006D6192" w:rsidRDefault="00C01612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61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70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14681.63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6997.01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644975.52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1441707.17</w:t>
                  </w:r>
                </w:p>
              </w:tc>
            </w:tr>
            <w:tr w:rsidR="00C01612" w:rsidRPr="009C4886" w:rsidTr="00FE5EB1">
              <w:tc>
                <w:tcPr>
                  <w:tcW w:w="486" w:type="dxa"/>
                  <w:vAlign w:val="bottom"/>
                </w:tcPr>
                <w:p w:rsidR="00C01612" w:rsidRPr="006D6192" w:rsidRDefault="00C01612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61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70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14476.49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7013.67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644770.66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1441727.06</w:t>
                  </w:r>
                </w:p>
              </w:tc>
            </w:tr>
            <w:tr w:rsidR="00C01612" w:rsidRPr="009C4886" w:rsidTr="00FE5EB1">
              <w:tc>
                <w:tcPr>
                  <w:tcW w:w="486" w:type="dxa"/>
                  <w:vAlign w:val="bottom"/>
                </w:tcPr>
                <w:p w:rsidR="00C01612" w:rsidRPr="006D6192" w:rsidRDefault="00C01612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61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70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14393.89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7004.35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644687.92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1441719.04</w:t>
                  </w:r>
                </w:p>
              </w:tc>
            </w:tr>
            <w:tr w:rsidR="00C01612" w:rsidRPr="009C4886" w:rsidTr="00FE5EB1">
              <w:tc>
                <w:tcPr>
                  <w:tcW w:w="486" w:type="dxa"/>
                  <w:vAlign w:val="bottom"/>
                </w:tcPr>
                <w:p w:rsidR="00C01612" w:rsidRPr="006D6192" w:rsidRDefault="00C01612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61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70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14341.03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6984.99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644634.77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1441700.52</w:t>
                  </w:r>
                </w:p>
              </w:tc>
            </w:tr>
            <w:tr w:rsidR="00C01612" w:rsidRPr="009C4886" w:rsidTr="00FE5EB1">
              <w:tc>
                <w:tcPr>
                  <w:tcW w:w="486" w:type="dxa"/>
                  <w:vAlign w:val="bottom"/>
                </w:tcPr>
                <w:p w:rsidR="00C01612" w:rsidRPr="006D6192" w:rsidRDefault="00C01612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61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970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14258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6936.55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644550.98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1441653.39</w:t>
                  </w:r>
                </w:p>
              </w:tc>
            </w:tr>
            <w:tr w:rsidR="00C01612" w:rsidRPr="009C4886" w:rsidTr="00FE5EB1">
              <w:tc>
                <w:tcPr>
                  <w:tcW w:w="486" w:type="dxa"/>
                  <w:vAlign w:val="bottom"/>
                </w:tcPr>
                <w:p w:rsidR="00C01612" w:rsidRPr="006D6192" w:rsidRDefault="00C01612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61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970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14293.97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6912.19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644586.56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1441628.47</w:t>
                  </w:r>
                </w:p>
              </w:tc>
            </w:tr>
            <w:tr w:rsidR="00C01612" w:rsidRPr="009C4886" w:rsidTr="00FE5EB1">
              <w:tc>
                <w:tcPr>
                  <w:tcW w:w="486" w:type="dxa"/>
                  <w:vAlign w:val="bottom"/>
                </w:tcPr>
                <w:p w:rsidR="00C01612" w:rsidRPr="006D6192" w:rsidRDefault="00C01612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61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970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14357.92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6948.58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644651.08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1441663.85</w:t>
                  </w:r>
                </w:p>
              </w:tc>
            </w:tr>
            <w:tr w:rsidR="00C01612" w:rsidRPr="009C4886" w:rsidTr="00FE5EB1">
              <w:tc>
                <w:tcPr>
                  <w:tcW w:w="486" w:type="dxa"/>
                  <w:vAlign w:val="bottom"/>
                </w:tcPr>
                <w:p w:rsidR="00C01612" w:rsidRPr="006D6192" w:rsidRDefault="00C01612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61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970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14403.14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6965.14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644696.56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1441679.69</w:t>
                  </w:r>
                </w:p>
              </w:tc>
            </w:tr>
            <w:tr w:rsidR="00C01612" w:rsidRPr="009C4886" w:rsidTr="00FE5EB1">
              <w:tc>
                <w:tcPr>
                  <w:tcW w:w="486" w:type="dxa"/>
                  <w:vAlign w:val="bottom"/>
                </w:tcPr>
                <w:p w:rsidR="00C01612" w:rsidRPr="006D6192" w:rsidRDefault="00C01612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61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970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14476.97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6973.47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644770.51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1441686.86</w:t>
                  </w:r>
                </w:p>
              </w:tc>
            </w:tr>
            <w:tr w:rsidR="00C01612" w:rsidRPr="009C4886" w:rsidTr="00FE5EB1">
              <w:tc>
                <w:tcPr>
                  <w:tcW w:w="486" w:type="dxa"/>
                  <w:vAlign w:val="bottom"/>
                </w:tcPr>
                <w:p w:rsidR="00C01612" w:rsidRPr="006D6192" w:rsidRDefault="00C01612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61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70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14525.94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6969.12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644819.41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1441681.74</w:t>
                  </w:r>
                </w:p>
              </w:tc>
            </w:tr>
            <w:tr w:rsidR="00C01612" w:rsidRPr="009C4886" w:rsidTr="00FE5EB1">
              <w:tc>
                <w:tcPr>
                  <w:tcW w:w="486" w:type="dxa"/>
                  <w:vAlign w:val="bottom"/>
                </w:tcPr>
                <w:p w:rsidR="00C01612" w:rsidRPr="006D6192" w:rsidRDefault="00C01612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61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970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14660.37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6958.01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644953.65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1441668.51</w:t>
                  </w:r>
                </w:p>
              </w:tc>
            </w:tr>
            <w:tr w:rsidR="00C01612" w:rsidRPr="009C4886" w:rsidTr="00FE5EB1">
              <w:tc>
                <w:tcPr>
                  <w:tcW w:w="486" w:type="dxa"/>
                  <w:vAlign w:val="bottom"/>
                </w:tcPr>
                <w:p w:rsidR="00C01612" w:rsidRPr="006D6192" w:rsidRDefault="00C01612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61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970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14679.13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6957.08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644972.39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1441667.29</w:t>
                  </w:r>
                </w:p>
              </w:tc>
            </w:tr>
            <w:tr w:rsidR="00C01612" w:rsidRPr="009C4886" w:rsidTr="00FE5EB1">
              <w:tc>
                <w:tcPr>
                  <w:tcW w:w="486" w:type="dxa"/>
                  <w:vAlign w:val="bottom"/>
                </w:tcPr>
                <w:p w:rsidR="00C01612" w:rsidRPr="006D6192" w:rsidRDefault="00C01612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61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970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14732.9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6953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645026.09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1441662.36</w:t>
                  </w:r>
                </w:p>
              </w:tc>
            </w:tr>
            <w:tr w:rsidR="00C01612" w:rsidRPr="009C4886" w:rsidTr="00FE5EB1">
              <w:tc>
                <w:tcPr>
                  <w:tcW w:w="486" w:type="dxa"/>
                  <w:vAlign w:val="bottom"/>
                </w:tcPr>
                <w:p w:rsidR="00C01612" w:rsidRPr="006D6192" w:rsidRDefault="00C01612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61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970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14743.42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6951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645036.58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1441660.19</w:t>
                  </w:r>
                </w:p>
              </w:tc>
            </w:tr>
            <w:tr w:rsidR="00C01612" w:rsidRPr="009C4886" w:rsidTr="00FE5EB1">
              <w:tc>
                <w:tcPr>
                  <w:tcW w:w="486" w:type="dxa"/>
                  <w:vAlign w:val="bottom"/>
                </w:tcPr>
                <w:p w:rsidR="00C01612" w:rsidRPr="006D6192" w:rsidRDefault="00C01612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61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970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14829.81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6920.47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645122.48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1441628.31</w:t>
                  </w:r>
                </w:p>
              </w:tc>
            </w:tr>
            <w:tr w:rsidR="00C01612" w:rsidRPr="009C4886" w:rsidTr="00FE5EB1">
              <w:tc>
                <w:tcPr>
                  <w:tcW w:w="486" w:type="dxa"/>
                  <w:vAlign w:val="bottom"/>
                </w:tcPr>
                <w:p w:rsidR="00C01612" w:rsidRPr="006D6192" w:rsidRDefault="00C01612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61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970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15030.36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6858.99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645322.04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1441563.67</w:t>
                  </w:r>
                </w:p>
              </w:tc>
            </w:tr>
            <w:tr w:rsidR="00C01612" w:rsidRPr="009C4886" w:rsidTr="00FE5EB1">
              <w:tc>
                <w:tcPr>
                  <w:tcW w:w="486" w:type="dxa"/>
                  <w:vAlign w:val="bottom"/>
                </w:tcPr>
                <w:p w:rsidR="00C01612" w:rsidRPr="006D6192" w:rsidRDefault="00C01612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61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970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15094.03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6830.9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645385.26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1441534.58</w:t>
                  </w:r>
                </w:p>
              </w:tc>
            </w:tr>
            <w:tr w:rsidR="00C01612" w:rsidRPr="009C4886" w:rsidTr="00FE5EB1">
              <w:tc>
                <w:tcPr>
                  <w:tcW w:w="486" w:type="dxa"/>
                  <w:vAlign w:val="bottom"/>
                </w:tcPr>
                <w:p w:rsidR="00C01612" w:rsidRPr="006D6192" w:rsidRDefault="00C01612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61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970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15168.13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6784.19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645458.62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1441486.71</w:t>
                  </w:r>
                </w:p>
              </w:tc>
            </w:tr>
            <w:tr w:rsidR="00C01612" w:rsidRPr="009C4886" w:rsidTr="00FE5EB1">
              <w:tc>
                <w:tcPr>
                  <w:tcW w:w="486" w:type="dxa"/>
                  <w:vAlign w:val="bottom"/>
                </w:tcPr>
                <w:p w:rsidR="00C01612" w:rsidRPr="006D6192" w:rsidRDefault="00C01612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61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970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15328.55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6650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645616.91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1441350.01</w:t>
                  </w:r>
                </w:p>
              </w:tc>
            </w:tr>
            <w:tr w:rsidR="00C01612" w:rsidRPr="009C4886" w:rsidTr="00FE5EB1">
              <w:tc>
                <w:tcPr>
                  <w:tcW w:w="486" w:type="dxa"/>
                  <w:vAlign w:val="bottom"/>
                </w:tcPr>
                <w:p w:rsidR="00C01612" w:rsidRPr="006D6192" w:rsidRDefault="00C01612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61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970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15380.42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6590.9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645667.84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1441290.1</w:t>
                  </w:r>
                </w:p>
              </w:tc>
            </w:tr>
            <w:tr w:rsidR="00C01612" w:rsidRPr="009C4886" w:rsidTr="00FE5EB1">
              <w:tc>
                <w:tcPr>
                  <w:tcW w:w="486" w:type="dxa"/>
                  <w:vAlign w:val="bottom"/>
                </w:tcPr>
                <w:p w:rsidR="00C01612" w:rsidRPr="006D6192" w:rsidRDefault="00C01612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61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970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15444.75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6519.5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645731.04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1441217.69</w:t>
                  </w:r>
                </w:p>
              </w:tc>
            </w:tr>
            <w:tr w:rsidR="00C01612" w:rsidRPr="009C4886" w:rsidTr="00FE5EB1">
              <w:tc>
                <w:tcPr>
                  <w:tcW w:w="486" w:type="dxa"/>
                  <w:vAlign w:val="bottom"/>
                </w:tcPr>
                <w:p w:rsidR="00C01612" w:rsidRPr="006D6192" w:rsidRDefault="00C01612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61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970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15471.31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6498.17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645757.26</w:t>
                  </w:r>
                </w:p>
              </w:tc>
              <w:tc>
                <w:tcPr>
                  <w:tcW w:w="1971" w:type="dxa"/>
                  <w:vAlign w:val="bottom"/>
                </w:tcPr>
                <w:p w:rsidR="00C01612" w:rsidRPr="00C01612" w:rsidRDefault="00C01612" w:rsidP="00C016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1441195.95</w:t>
                  </w:r>
                </w:p>
              </w:tc>
            </w:tr>
          </w:tbl>
          <w:p w:rsidR="0072259D" w:rsidRPr="00030F08" w:rsidRDefault="0072259D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tbl>
            <w:tblPr>
              <w:tblStyle w:val="a3"/>
              <w:tblpPr w:leftFromText="180" w:rightFromText="180" w:vertAnchor="text" w:horzAnchor="margin" w:tblpY="2816"/>
              <w:tblOverlap w:val="never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09"/>
              <w:gridCol w:w="567"/>
              <w:gridCol w:w="709"/>
              <w:gridCol w:w="992"/>
              <w:gridCol w:w="709"/>
              <w:gridCol w:w="5108"/>
              <w:gridCol w:w="567"/>
            </w:tblGrid>
            <w:tr w:rsidR="00FE5EB1" w:rsidTr="00E9458E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 w:val="restart"/>
                  <w:vAlign w:val="center"/>
                </w:tcPr>
                <w:p w:rsidR="00C01612" w:rsidRDefault="00C01612" w:rsidP="00C01612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</w:t>
                  </w:r>
                  <w:r w:rsidRPr="000B6014">
                    <w:rPr>
                      <w:rFonts w:ascii="Arial" w:hAnsi="Arial" w:cs="Arial"/>
                      <w:sz w:val="16"/>
                      <w:szCs w:val="16"/>
                    </w:rPr>
                    <w:t>расные линии улицы, соединяющей Нижне-</w:t>
                  </w:r>
                  <w:proofErr w:type="spellStart"/>
                  <w:r w:rsidRPr="000B6014">
                    <w:rPr>
                      <w:rFonts w:ascii="Arial" w:hAnsi="Arial" w:cs="Arial"/>
                      <w:sz w:val="16"/>
                      <w:szCs w:val="16"/>
                    </w:rPr>
                    <w:t>Ростинское</w:t>
                  </w:r>
                  <w:proofErr w:type="spellEnd"/>
                  <w:r w:rsidRPr="000B6014">
                    <w:rPr>
                      <w:rFonts w:ascii="Arial" w:hAnsi="Arial" w:cs="Arial"/>
                      <w:sz w:val="16"/>
                      <w:szCs w:val="16"/>
                    </w:rPr>
                    <w:t xml:space="preserve"> шоссе и проезд Портовый в Ленинском административном округе</w:t>
                  </w:r>
                </w:p>
                <w:p w:rsidR="00C01612" w:rsidRPr="000B6014" w:rsidRDefault="00C01612" w:rsidP="00C016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6014">
                    <w:rPr>
                      <w:rFonts w:ascii="Arial" w:hAnsi="Arial" w:cs="Arial"/>
                      <w:sz w:val="16"/>
                      <w:szCs w:val="16"/>
                    </w:rPr>
                    <w:t xml:space="preserve"> города Мурманска</w:t>
                  </w:r>
                </w:p>
                <w:p w:rsidR="00FE5EB1" w:rsidRPr="00FE5EB1" w:rsidRDefault="00FE5EB1" w:rsidP="00800EE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E5EB1" w:rsidRPr="007D6CB4" w:rsidRDefault="00FE5EB1" w:rsidP="00FE5EB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6CB4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</w:tr>
            <w:tr w:rsidR="00FE5EB1" w:rsidTr="00FE5EB1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/>
                  <w:vAlign w:val="center"/>
                </w:tcPr>
                <w:p w:rsidR="00FE5EB1" w:rsidRDefault="00FE5EB1" w:rsidP="00FE5EB1">
                  <w:pPr>
                    <w:jc w:val="center"/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FE5EB1" w:rsidRPr="007D6CB4" w:rsidRDefault="007D6CB4" w:rsidP="00FE5EB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bookmarkStart w:id="0" w:name="_GoBack"/>
                  <w:bookmarkEnd w:id="0"/>
                </w:p>
              </w:tc>
            </w:tr>
            <w:tr w:rsidR="00FE5EB1" w:rsidTr="00FE5EB1">
              <w:trPr>
                <w:cantSplit/>
                <w:trHeight w:hRule="exact" w:val="284"/>
              </w:trPr>
              <w:tc>
                <w:tcPr>
                  <w:tcW w:w="562" w:type="dxa"/>
                  <w:vAlign w:val="center"/>
                </w:tcPr>
                <w:p w:rsidR="00FE5EB1" w:rsidRPr="005820A9" w:rsidRDefault="00FE5EB1" w:rsidP="00FE5EB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709" w:type="dxa"/>
                  <w:vAlign w:val="center"/>
                </w:tcPr>
                <w:p w:rsidR="00FE5EB1" w:rsidRPr="005820A9" w:rsidRDefault="00FE5EB1" w:rsidP="00FE5EB1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Кол</w:t>
                  </w:r>
                  <w:proofErr w:type="gram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.у</w:t>
                  </w:r>
                  <w:proofErr w:type="gramEnd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ч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FE5EB1" w:rsidRPr="005820A9" w:rsidRDefault="00FE5EB1" w:rsidP="00FE5EB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FE5EB1" w:rsidRPr="005820A9" w:rsidRDefault="00FE5EB1" w:rsidP="00FE5EB1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№ док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E5EB1" w:rsidRPr="005820A9" w:rsidRDefault="00FE5EB1" w:rsidP="00FE5EB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Подп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ись</w:t>
                  </w:r>
                </w:p>
              </w:tc>
              <w:tc>
                <w:tcPr>
                  <w:tcW w:w="709" w:type="dxa"/>
                  <w:vAlign w:val="center"/>
                </w:tcPr>
                <w:p w:rsidR="00FE5EB1" w:rsidRPr="005820A9" w:rsidRDefault="00FE5EB1" w:rsidP="00FE5EB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108" w:type="dxa"/>
                  <w:vMerge/>
                  <w:vAlign w:val="center"/>
                </w:tcPr>
                <w:p w:rsidR="00FE5EB1" w:rsidRDefault="00FE5EB1" w:rsidP="00FE5EB1"/>
              </w:tc>
              <w:tc>
                <w:tcPr>
                  <w:tcW w:w="567" w:type="dxa"/>
                  <w:vMerge/>
                  <w:vAlign w:val="center"/>
                </w:tcPr>
                <w:p w:rsidR="00FE5EB1" w:rsidRDefault="00FE5EB1" w:rsidP="00FE5EB1"/>
              </w:tc>
            </w:tr>
          </w:tbl>
          <w:p w:rsidR="00030F08" w:rsidRPr="00030F08" w:rsidRDefault="00030F08" w:rsidP="00030F08"/>
          <w:p w:rsidR="00030F08" w:rsidRDefault="00030F08" w:rsidP="00CE0F61">
            <w:pPr>
              <w:tabs>
                <w:tab w:val="left" w:pos="7845"/>
              </w:tabs>
              <w:spacing w:after="0"/>
            </w:pPr>
          </w:p>
          <w:p w:rsidR="005A0E29" w:rsidRDefault="005A0E29" w:rsidP="00CE0F61">
            <w:pPr>
              <w:tabs>
                <w:tab w:val="left" w:pos="7845"/>
              </w:tabs>
              <w:spacing w:after="0"/>
            </w:pPr>
          </w:p>
          <w:p w:rsidR="005A0E29" w:rsidRDefault="005A0E29" w:rsidP="00CE0F61">
            <w:pPr>
              <w:tabs>
                <w:tab w:val="left" w:pos="7845"/>
              </w:tabs>
              <w:spacing w:after="0"/>
            </w:pPr>
          </w:p>
          <w:p w:rsidR="005A0E29" w:rsidRPr="00030F08" w:rsidRDefault="005A0E29" w:rsidP="00CE0F61">
            <w:pPr>
              <w:tabs>
                <w:tab w:val="left" w:pos="7845"/>
              </w:tabs>
              <w:spacing w:after="0"/>
            </w:pPr>
          </w:p>
        </w:tc>
      </w:tr>
    </w:tbl>
    <w:p w:rsidR="00110471" w:rsidRDefault="00110471" w:rsidP="00F032BE">
      <w:pPr>
        <w:spacing w:after="0" w:line="240" w:lineRule="auto"/>
      </w:pPr>
    </w:p>
    <w:sectPr w:rsidR="00110471" w:rsidSect="00D62AA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17"/>
    <w:rsid w:val="00023F53"/>
    <w:rsid w:val="00030F08"/>
    <w:rsid w:val="00096FD8"/>
    <w:rsid w:val="000D229D"/>
    <w:rsid w:val="00110471"/>
    <w:rsid w:val="001A51FC"/>
    <w:rsid w:val="001E65F7"/>
    <w:rsid w:val="001F0676"/>
    <w:rsid w:val="001F523F"/>
    <w:rsid w:val="002021A9"/>
    <w:rsid w:val="00215C6E"/>
    <w:rsid w:val="00222701"/>
    <w:rsid w:val="00226E68"/>
    <w:rsid w:val="00262128"/>
    <w:rsid w:val="00264F39"/>
    <w:rsid w:val="002A7800"/>
    <w:rsid w:val="00315746"/>
    <w:rsid w:val="003D550F"/>
    <w:rsid w:val="004D78A9"/>
    <w:rsid w:val="00567BD7"/>
    <w:rsid w:val="005820A9"/>
    <w:rsid w:val="00591096"/>
    <w:rsid w:val="005A0E29"/>
    <w:rsid w:val="00671818"/>
    <w:rsid w:val="00677399"/>
    <w:rsid w:val="006D6192"/>
    <w:rsid w:val="006D7E11"/>
    <w:rsid w:val="0072259D"/>
    <w:rsid w:val="007D6CB4"/>
    <w:rsid w:val="007E1272"/>
    <w:rsid w:val="00800EE8"/>
    <w:rsid w:val="008345DE"/>
    <w:rsid w:val="00852812"/>
    <w:rsid w:val="00944178"/>
    <w:rsid w:val="009B4DE4"/>
    <w:rsid w:val="009C0640"/>
    <w:rsid w:val="009C4886"/>
    <w:rsid w:val="00AE13E8"/>
    <w:rsid w:val="00B12854"/>
    <w:rsid w:val="00C01612"/>
    <w:rsid w:val="00C42EBB"/>
    <w:rsid w:val="00C4474A"/>
    <w:rsid w:val="00C61C41"/>
    <w:rsid w:val="00C70313"/>
    <w:rsid w:val="00CB1E2A"/>
    <w:rsid w:val="00CB3017"/>
    <w:rsid w:val="00CE0F61"/>
    <w:rsid w:val="00D15161"/>
    <w:rsid w:val="00D62AA8"/>
    <w:rsid w:val="00D9219C"/>
    <w:rsid w:val="00E36A3D"/>
    <w:rsid w:val="00E9458E"/>
    <w:rsid w:val="00EC6A9B"/>
    <w:rsid w:val="00EC7933"/>
    <w:rsid w:val="00EF46B7"/>
    <w:rsid w:val="00F032BE"/>
    <w:rsid w:val="00F74EDA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21D63-66C4-4AB6-945D-CA06BBA1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Карпова</dc:creator>
  <cp:lastModifiedBy>Якименко</cp:lastModifiedBy>
  <cp:revision>42</cp:revision>
  <cp:lastPrinted>2016-05-30T12:47:00Z</cp:lastPrinted>
  <dcterms:created xsi:type="dcterms:W3CDTF">2015-11-02T12:47:00Z</dcterms:created>
  <dcterms:modified xsi:type="dcterms:W3CDTF">2016-11-03T07:09:00Z</dcterms:modified>
</cp:coreProperties>
</file>