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2F9" w:rsidRDefault="007C4872">
      <w:r>
        <w:rPr>
          <w:color w:val="auto"/>
          <w:kern w:val="0"/>
          <w:sz w:val="24"/>
          <w:szCs w:val="24"/>
        </w:rPr>
        <w:pict>
          <v:rect id="Rectangle 8" o:spid="_x0000_s1131" style="position:absolute;margin-left:51.8pt;margin-top:-54.2pt;width:210.7pt;height:151.1pt;z-index:251659264;visibility:visible" filled="f" stroked="f">
            <v:textbox style="mso-next-textbox:#Rectangle 8;mso-column-margin:2mm;mso-rotate-with-shape:t">
              <w:txbxContent>
                <w:p w:rsidR="00BF3CF6" w:rsidRPr="00D12DD1" w:rsidRDefault="00BF3CF6" w:rsidP="00B25657">
                  <w:pPr>
                    <w:widowControl w:val="0"/>
                    <w:spacing w:after="0" w:line="286" w:lineRule="auto"/>
                    <w:ind w:left="284"/>
                    <w:rPr>
                      <w:rFonts w:ascii="Arial" w:hAnsi="Arial" w:cs="Arial"/>
                      <w:b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lang w:val="en-US"/>
                    </w:rPr>
                    <w:t>Date of foundation</w:t>
                  </w:r>
                  <w:r w:rsidRPr="003D6D5D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Pr="00C55D25">
                    <w:rPr>
                      <w:rFonts w:ascii="Arial" w:hAnsi="Arial" w:cs="Arial"/>
                      <w:lang w:val="en-US"/>
                    </w:rPr>
                    <w:t xml:space="preserve">- </w:t>
                  </w:r>
                  <w:r w:rsidRPr="00FB3F84">
                    <w:rPr>
                      <w:rFonts w:ascii="Arial" w:hAnsi="Arial" w:cs="Arial"/>
                      <w:b/>
                      <w:lang w:val="en-US"/>
                    </w:rPr>
                    <w:t>October 4</w:t>
                  </w:r>
                  <w:proofErr w:type="gramStart"/>
                  <w:r w:rsidRPr="00FB3F84">
                    <w:rPr>
                      <w:rFonts w:ascii="Arial" w:hAnsi="Arial" w:cs="Arial"/>
                      <w:b/>
                      <w:lang w:val="en-US"/>
                    </w:rPr>
                    <w:t>,</w:t>
                  </w:r>
                  <w:r w:rsidRPr="00AD6F4D">
                    <w:rPr>
                      <w:rFonts w:ascii="Arial" w:hAnsi="Arial" w:cs="Arial"/>
                      <w:b/>
                      <w:lang w:val="en-US"/>
                    </w:rPr>
                    <w:t>1916</w:t>
                  </w:r>
                  <w:proofErr w:type="gramEnd"/>
                  <w:r w:rsidRPr="00D12DD1">
                    <w:rPr>
                      <w:rFonts w:ascii="Arial" w:hAnsi="Arial" w:cs="Arial"/>
                      <w:b/>
                      <w:lang w:val="en-US"/>
                    </w:rPr>
                    <w:t>.</w:t>
                  </w:r>
                </w:p>
                <w:p w:rsidR="00BF3CF6" w:rsidRPr="00FB3F84" w:rsidRDefault="00BF3CF6" w:rsidP="00B25657">
                  <w:pPr>
                    <w:widowControl w:val="0"/>
                    <w:spacing w:after="0" w:line="286" w:lineRule="auto"/>
                    <w:ind w:left="284"/>
                    <w:rPr>
                      <w:rFonts w:ascii="Arial" w:hAnsi="Arial" w:cs="Arial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lang w:val="en-US"/>
                    </w:rPr>
                    <w:t>Until 1917 the city was known as                 Romanov-on-</w:t>
                  </w:r>
                  <w:proofErr w:type="spellStart"/>
                  <w:r w:rsidRPr="00FB3F84">
                    <w:rPr>
                      <w:rFonts w:ascii="Arial" w:hAnsi="Arial" w:cs="Arial"/>
                      <w:lang w:val="en-US"/>
                    </w:rPr>
                    <w:t>Murman</w:t>
                  </w:r>
                  <w:proofErr w:type="spellEnd"/>
                  <w:r w:rsidRPr="00FB3F84">
                    <w:rPr>
                      <w:rFonts w:ascii="Arial" w:hAnsi="Arial" w:cs="Arial"/>
                      <w:lang w:val="en-US"/>
                    </w:rPr>
                    <w:t xml:space="preserve">. </w:t>
                  </w:r>
                </w:p>
                <w:p w:rsidR="00BF3CF6" w:rsidRPr="00AE2721" w:rsidRDefault="00BF3CF6" w:rsidP="008E65F8">
                  <w:pPr>
                    <w:widowControl w:val="0"/>
                    <w:spacing w:after="0" w:line="240" w:lineRule="auto"/>
                    <w:ind w:left="284"/>
                    <w:contextualSpacing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lang w:val="en-US"/>
                    </w:rPr>
                    <w:t xml:space="preserve">Murmansk has the honorary rank of the hero-city and 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 xml:space="preserve">was awarded with the </w:t>
                  </w:r>
                </w:p>
                <w:p w:rsidR="00BF3CF6" w:rsidRPr="00AE2721" w:rsidRDefault="00BF3CF6" w:rsidP="008E65F8">
                  <w:pPr>
                    <w:widowControl w:val="0"/>
                    <w:spacing w:after="0" w:line="240" w:lineRule="auto"/>
                    <w:ind w:left="284"/>
                    <w:contextualSpacing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lang w:val="en-US"/>
                    </w:rPr>
                    <w:t xml:space="preserve">Order of the Red Banner of Labour, </w:t>
                  </w:r>
                </w:p>
                <w:p w:rsidR="00BF3CF6" w:rsidRPr="00AE2721" w:rsidRDefault="00BF3CF6" w:rsidP="008E65F8">
                  <w:pPr>
                    <w:widowControl w:val="0"/>
                    <w:spacing w:after="0" w:line="240" w:lineRule="auto"/>
                    <w:ind w:left="284"/>
                    <w:contextualSpacing/>
                    <w:jc w:val="both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AE2721">
                    <w:rPr>
                      <w:rFonts w:ascii="Arial" w:hAnsi="Arial" w:cs="Arial"/>
                      <w:lang w:val="en-US"/>
                    </w:rPr>
                    <w:t>the</w:t>
                  </w:r>
                  <w:proofErr w:type="gramEnd"/>
                  <w:r w:rsidRPr="00AE2721">
                    <w:rPr>
                      <w:rFonts w:ascii="Arial" w:hAnsi="Arial" w:cs="Arial"/>
                      <w:lang w:val="en-US"/>
                    </w:rPr>
                    <w:t xml:space="preserve"> First Class Order of the Patriotic </w:t>
                  </w:r>
                </w:p>
                <w:p w:rsidR="00BF3CF6" w:rsidRPr="00AE2721" w:rsidRDefault="00BF3CF6" w:rsidP="008E65F8">
                  <w:pPr>
                    <w:widowControl w:val="0"/>
                    <w:spacing w:after="0" w:line="240" w:lineRule="auto"/>
                    <w:ind w:left="284"/>
                    <w:contextualSpacing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lang w:val="en-US"/>
                    </w:rPr>
                    <w:t>War and «Gold Star» Medal,</w:t>
                  </w:r>
                </w:p>
                <w:p w:rsidR="00BF3CF6" w:rsidRPr="00E668A9" w:rsidRDefault="00BF3CF6" w:rsidP="008E65F8">
                  <w:pPr>
                    <w:widowControl w:val="0"/>
                    <w:spacing w:after="0" w:line="225" w:lineRule="auto"/>
                    <w:ind w:left="284"/>
                    <w:jc w:val="both"/>
                    <w:rPr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lang w:val="en-US"/>
                    </w:rPr>
                    <w:t>«</w:t>
                  </w:r>
                  <w:r w:rsidRPr="00AE2721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Sword of Victory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>»</w:t>
                  </w:r>
                  <w:r w:rsidRPr="00AE2721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 devoted to the 70</w:t>
                  </w:r>
                  <w:r w:rsidRPr="00AE2721">
                    <w:rPr>
                      <w:rFonts w:ascii="Arial" w:hAnsi="Arial" w:cs="Arial"/>
                      <w:sz w:val="17"/>
                      <w:szCs w:val="17"/>
                      <w:vertAlign w:val="superscript"/>
                      <w:lang w:val="en-US"/>
                    </w:rPr>
                    <w:t>th</w:t>
                  </w:r>
                  <w:r w:rsidRPr="00AE2721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 anniversary of the Victory in the Great Patriotic war and 30</w:t>
                  </w:r>
                  <w:r w:rsidRPr="00AE2721">
                    <w:rPr>
                      <w:rFonts w:ascii="Arial" w:hAnsi="Arial" w:cs="Arial"/>
                      <w:sz w:val="17"/>
                      <w:szCs w:val="17"/>
                      <w:vertAlign w:val="superscript"/>
                      <w:lang w:val="en-US"/>
                    </w:rPr>
                    <w:t>th</w:t>
                  </w:r>
                  <w:r w:rsidRPr="00AE2721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 anniversary of the hero-city rank allocation. 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177" type="#_x0000_t75" style="position:absolute;margin-left:-4.75pt;margin-top:27.15pt;width:75.2pt;height:50.1pt;z-index:25168793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7" o:title="_DSC1381"/>
          </v:shape>
        </w:pict>
      </w:r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127" type="#_x0000_t202" style="position:absolute;margin-left:-11pt;margin-top:-81pt;width:262.5pt;height:18pt;z-index:251656192;visibility:visible" filled="f" stroked="f">
            <v:textbox style="mso-column-margin:2mm;mso-rotate-with-shape:t;mso-fit-shape-to-text:t">
              <w:txbxContent>
                <w:p w:rsidR="00BF3CF6" w:rsidRDefault="00BF3CF6" w:rsidP="00661C47">
                  <w:pPr>
                    <w:widowControl w:val="0"/>
                    <w:spacing w:after="0" w:line="225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</w:rPr>
                    <w:t xml:space="preserve">City of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3366CC"/>
                          <w:sz w:val="20"/>
                          <w:szCs w:val="20"/>
                        </w:rPr>
                        <w:t>Murmansk</w:t>
                      </w:r>
                    </w:smartTag>
                  </w:smartTag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rect id="_x0000_s1136" style="position:absolute;margin-left:1.35pt;margin-top:535.75pt;width:269.65pt;height:215.45pt;z-index:251664384;visibility:visible;v-text-anchor:middle" filled="f" stroked="f">
            <v:textbox style="mso-column-count:3;mso-column-margin:2mm;mso-rotate-with-shape:t;mso-fit-shape-to-text:t">
              <w:txbxContent>
                <w:p w:rsidR="00BF3CF6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  <w:p w:rsidR="00BF3CF6" w:rsidRPr="00EE2D2E" w:rsidRDefault="00BF3CF6" w:rsidP="00EE2D2E">
                  <w:pPr>
                    <w:widowControl w:val="0"/>
                    <w:spacing w:after="24"/>
                    <w:ind w:left="45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Budget revenues</w:t>
                  </w:r>
                </w:p>
                <w:p w:rsidR="00BF3CF6" w:rsidRPr="00EE2D2E" w:rsidRDefault="00BF3CF6" w:rsidP="00EE2D2E">
                  <w:pPr>
                    <w:widowControl w:val="0"/>
                    <w:spacing w:after="20"/>
                    <w:ind w:left="45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Budget expenditures</w:t>
                  </w:r>
                </w:p>
                <w:p w:rsidR="00BF3CF6" w:rsidRPr="00FB3F84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EE2D2E">
                    <w:rPr>
                      <w:rFonts w:ascii="Arial" w:hAnsi="Arial" w:cs="Arial"/>
                      <w:lang w:val="en-US"/>
                    </w:rPr>
                    <w:t xml:space="preserve">   </w:t>
                  </w:r>
                  <w:r w:rsidRPr="00FB3F84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  <w:t>Actual value</w:t>
                  </w:r>
                  <w:r w:rsidRPr="00EE2D2E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  <w:r w:rsidRPr="00FB3F84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  <w:t xml:space="preserve">2010:                       </w:t>
                  </w:r>
                </w:p>
                <w:p w:rsidR="00BF3CF6" w:rsidRPr="00FB3F84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6 843</w:t>
                  </w:r>
                  <w:proofErr w:type="gramStart"/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,3</w:t>
                  </w:r>
                  <w:proofErr w:type="gramEnd"/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million</w:t>
                  </w:r>
                  <w:r w:rsidRPr="00EE2D2E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rubles</w:t>
                  </w:r>
                </w:p>
                <w:p w:rsidR="00BF3CF6" w:rsidRPr="00FB3F84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6 949</w:t>
                  </w:r>
                  <w:proofErr w:type="gramStart"/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,4</w:t>
                  </w:r>
                  <w:proofErr w:type="gramEnd"/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million</w:t>
                  </w:r>
                  <w:r w:rsidRPr="00EE2D2E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r w:rsidRPr="00FB3F84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rubles</w:t>
                  </w:r>
                </w:p>
                <w:p w:rsidR="00BF3CF6" w:rsidRPr="00FB3F84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  <w:t>Planned value</w:t>
                  </w:r>
                  <w:r w:rsidRPr="00EE2D2E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  <w:t xml:space="preserve"> </w:t>
                  </w:r>
                  <w:r w:rsidRPr="00FB3F84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  <w:t>2011:</w:t>
                  </w:r>
                </w:p>
                <w:p w:rsidR="00BF3CF6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7 694,2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million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rubles</w:t>
                  </w:r>
                  <w:proofErr w:type="spellEnd"/>
                </w:p>
                <w:p w:rsidR="00BF3CF6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8 046,3 million rubles</w:t>
                  </w:r>
                </w:p>
                <w:p w:rsidR="00BF3CF6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  <w:p w:rsidR="00BF3CF6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  <w:p w:rsidR="00BF3CF6" w:rsidRDefault="00BF3CF6" w:rsidP="00EE2D2E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Picture 1" o:spid="_x0000_s1121" type="#_x0000_t75" style="position:absolute;margin-left:-4.75pt;margin-top:-54.2pt;width:62.05pt;height:82.25pt;z-index:251629568;visibility:visible">
            <v:imagedata r:id="rId8" o:title=""/>
          </v:shape>
        </w:pict>
      </w:r>
      <w:r>
        <w:rPr>
          <w:noProof/>
          <w:sz w:val="24"/>
          <w:szCs w:val="24"/>
        </w:rPr>
        <w:pict>
          <v:shape id="_x0000_s1123" type="#_x0000_t75" style="position:absolute;margin-left:785.2pt;margin-top:527.25pt;width:38.75pt;height:48.85pt;z-index:251653120;visibility:visible">
            <v:imagedata r:id="rId9" o:title=""/>
          </v:shape>
        </w:pict>
      </w:r>
      <w:r>
        <w:rPr>
          <w:color w:val="auto"/>
          <w:kern w:val="0"/>
          <w:sz w:val="24"/>
          <w:szCs w:val="24"/>
        </w:rPr>
        <w:pict>
          <v:shape id="_x0000_s1124" type="#_x0000_t75" style="position:absolute;margin-left:785.2pt;margin-top:527.25pt;width:38.75pt;height:48.85pt;z-index:251654144;visibility:visible">
            <v:imagedata r:id="rId9" o:title=""/>
          </v:shape>
        </w:pict>
      </w:r>
      <w:r>
        <w:rPr>
          <w:color w:val="auto"/>
          <w:kern w:val="0"/>
          <w:sz w:val="24"/>
          <w:szCs w:val="24"/>
        </w:rPr>
        <w:pict>
          <v:shape id="_x0000_s1125" type="#_x0000_t75" style="position:absolute;margin-left:785.2pt;margin-top:527.25pt;width:38.75pt;height:48.85pt;z-index:251655168;visibility:visible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9" o:title=""/>
          </v:shape>
        </w:pict>
      </w:r>
      <w:r>
        <w:rPr>
          <w:color w:val="auto"/>
          <w:kern w:val="0"/>
          <w:sz w:val="24"/>
          <w:szCs w:val="24"/>
        </w:rPr>
        <w:pict>
          <v:rect id="_x0000_s1064" style="position:absolute;margin-left:0;margin-top:527.25pt;width:269.65pt;height:230.95pt;z-index:251636736;visibility:visible;v-text-anchor:middle" filled="f" stroked="f">
            <v:textbox style="mso-next-textbox:#_x0000_s1064;mso-column-count:3;mso-column-margin:2mm;mso-rotate-with-shape:t;mso-fit-shape-to-text:t">
              <w:txbxContent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Доходы бюджета</w:t>
                  </w:r>
                </w:p>
                <w:p w:rsidR="00BF3CF6" w:rsidRDefault="00BF3CF6" w:rsidP="001F7179">
                  <w:pPr>
                    <w:widowControl w:val="0"/>
                    <w:spacing w:after="20"/>
                    <w:ind w:left="45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Расходы бюджета</w:t>
                  </w:r>
                </w:p>
                <w:p w:rsidR="00BF3CF6" w:rsidRPr="001F7179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Факт </w:t>
                  </w:r>
                  <w:r w:rsidRPr="001F7179">
                    <w:rPr>
                      <w:rFonts w:ascii="Arial" w:hAnsi="Arial" w:cs="Arial"/>
                      <w:b/>
                      <w:bCs/>
                    </w:rPr>
                    <w:t>2010</w:t>
                  </w:r>
                  <w:r w:rsidRPr="001F7179">
                    <w:rPr>
                      <w:rFonts w:ascii="Arial" w:hAnsi="Arial" w:cs="Arial"/>
                    </w:rPr>
                    <w:t xml:space="preserve">:                       </w:t>
                  </w:r>
                </w:p>
                <w:p w:rsidR="00BF3CF6" w:rsidRPr="001F7179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 w:rsidRPr="001F7179">
                    <w:rPr>
                      <w:rFonts w:ascii="Arial" w:hAnsi="Arial" w:cs="Arial"/>
                    </w:rPr>
                    <w:t xml:space="preserve">6 843,3 </w:t>
                  </w:r>
                  <w:r>
                    <w:rPr>
                      <w:rFonts w:ascii="Arial" w:hAnsi="Arial" w:cs="Arial"/>
                    </w:rPr>
                    <w:t>млн</w:t>
                  </w:r>
                  <w:proofErr w:type="gramStart"/>
                  <w:r>
                    <w:rPr>
                      <w:rFonts w:ascii="Arial" w:hAnsi="Arial" w:cs="Arial"/>
                    </w:rPr>
                    <w:t>.р</w:t>
                  </w:r>
                  <w:proofErr w:type="gramEnd"/>
                  <w:r>
                    <w:rPr>
                      <w:rFonts w:ascii="Arial" w:hAnsi="Arial" w:cs="Arial"/>
                    </w:rPr>
                    <w:t>уб.</w:t>
                  </w:r>
                </w:p>
                <w:p w:rsidR="00BF3CF6" w:rsidRPr="001F7179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 w:rsidRPr="001F7179">
                    <w:rPr>
                      <w:rFonts w:ascii="Arial" w:hAnsi="Arial" w:cs="Arial"/>
                    </w:rPr>
                    <w:t xml:space="preserve">6 949,4 </w:t>
                  </w:r>
                  <w:r>
                    <w:rPr>
                      <w:rFonts w:ascii="Arial" w:hAnsi="Arial" w:cs="Arial"/>
                    </w:rPr>
                    <w:t>млн</w:t>
                  </w:r>
                  <w:proofErr w:type="gramStart"/>
                  <w:r>
                    <w:rPr>
                      <w:rFonts w:ascii="Arial" w:hAnsi="Arial" w:cs="Arial"/>
                    </w:rPr>
                    <w:t>.р</w:t>
                  </w:r>
                  <w:proofErr w:type="gramEnd"/>
                  <w:r>
                    <w:rPr>
                      <w:rFonts w:ascii="Arial" w:hAnsi="Arial" w:cs="Arial"/>
                    </w:rPr>
                    <w:t>уб.</w:t>
                  </w:r>
                </w:p>
                <w:p w:rsidR="00BF3CF6" w:rsidRPr="001F7179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План </w:t>
                  </w:r>
                  <w:r w:rsidRPr="001F7179">
                    <w:rPr>
                      <w:rFonts w:ascii="Arial" w:hAnsi="Arial" w:cs="Arial"/>
                      <w:b/>
                      <w:bCs/>
                    </w:rPr>
                    <w:t>2011</w:t>
                  </w:r>
                  <w:r w:rsidRPr="001F7179">
                    <w:rPr>
                      <w:rFonts w:ascii="Arial" w:hAnsi="Arial" w:cs="Arial"/>
                    </w:rPr>
                    <w:t>:</w:t>
                  </w: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7 694,2 млн. руб.</w:t>
                  </w: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8 046,3 млн</w:t>
                  </w:r>
                  <w:proofErr w:type="gramStart"/>
                  <w:r>
                    <w:rPr>
                      <w:rFonts w:ascii="Arial" w:hAnsi="Arial" w:cs="Arial"/>
                    </w:rPr>
                    <w:t>.р</w:t>
                  </w:r>
                  <w:proofErr w:type="gramEnd"/>
                  <w:r>
                    <w:rPr>
                      <w:rFonts w:ascii="Arial" w:hAnsi="Arial" w:cs="Arial"/>
                    </w:rPr>
                    <w:t>уб.</w:t>
                  </w: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  <w:r w:rsidR="00AD6156">
        <w:rPr>
          <w:noProof/>
          <w:color w:val="auto"/>
          <w:kern w:val="0"/>
          <w:sz w:val="24"/>
          <w:szCs w:val="24"/>
        </w:rPr>
        <w:t>305</w:t>
      </w:r>
      <w:r w:rsidR="001F7179">
        <w:rPr>
          <w:noProof/>
          <w:color w:val="auto"/>
          <w:kern w:val="0"/>
          <w:sz w:val="24"/>
          <w:szCs w:val="24"/>
        </w:rPr>
        <w:t xml:space="preserve"> </w:t>
      </w:r>
      <w:r w:rsidR="001F7179" w:rsidRPr="001F7179">
        <w:rPr>
          <w:szCs w:val="24"/>
        </w:rPr>
        <w:t xml:space="preserve"> </w:t>
      </w:r>
      <w:r>
        <w:rPr>
          <w:color w:val="auto"/>
          <w:kern w:val="0"/>
          <w:sz w:val="24"/>
          <w:szCs w:val="24"/>
        </w:rPr>
        <w:pict>
          <v:rect id="Rectangle 3" o:spid="_x0000_s1059" style="position:absolute;margin-left:8.5pt;margin-top:510.25pt;width:262.5pt;height:17pt;z-index:251631616;visibility:visible;mso-position-horizontal-relative:text;mso-position-vertical-relative:text;v-text-anchor:middle" filled="f" stroked="f">
            <v:textbox style="mso-next-textbox:#Rectangle 3;mso-column-margin:2mm;mso-rotate-with-shape:t">
              <w:txbxContent>
                <w:p w:rsidR="00BF3CF6" w:rsidRDefault="00BF3CF6" w:rsidP="001F7179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</w:rPr>
                    <w:t>Финансовая обеспеченность</w:t>
                  </w:r>
                </w:p>
              </w:txbxContent>
            </v:textbox>
          </v:rect>
        </w:pict>
      </w:r>
      <w:r>
        <w:rPr>
          <w:color w:val="auto"/>
          <w:kern w:val="0"/>
          <w:sz w:val="24"/>
          <w:szCs w:val="24"/>
        </w:rPr>
        <w:pict>
          <v:rect id="_x0000_s1060" style="position:absolute;margin-left:8.5pt;margin-top:510.25pt;width:262.5pt;height:17pt;z-index:251632640;visibility:visible;mso-position-horizontal-relative:text;mso-position-vertical-relative:text;v-text-anchor:middle" filled="f" stroked="f">
            <v:textbox style="mso-next-textbox:#_x0000_s1060;mso-column-margin:2mm;mso-rotate-with-shape:t">
              <w:txbxContent>
                <w:p w:rsidR="00BF3CF6" w:rsidRDefault="00BF3CF6" w:rsidP="001F7179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</w:rPr>
                    <w:t>Финансовая обеспеченность</w:t>
                  </w:r>
                </w:p>
              </w:txbxContent>
            </v:textbox>
          </v:rect>
        </w:pict>
      </w:r>
      <w:r>
        <w:rPr>
          <w:color w:val="auto"/>
          <w:kern w:val="0"/>
          <w:sz w:val="24"/>
          <w:szCs w:val="24"/>
        </w:rPr>
        <w:pict>
          <v:rect id="Rectangle 1" o:spid="_x0000_s1063" style="position:absolute;margin-left:1.35pt;margin-top:527.25pt;width:269.65pt;height:230.95pt;z-index:251635712;visibility:visible;mso-position-horizontal-relative:text;mso-position-vertical-relative:text;v-text-anchor:middle" filled="f" stroked="f">
            <v:textbox style="mso-next-textbox:#Rectangle 1;mso-column-count:3;mso-column-margin:2mm;mso-rotate-with-shape:t;mso-fit-shape-to-text:t">
              <w:txbxContent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Доходы бюджета</w:t>
                  </w:r>
                </w:p>
                <w:p w:rsidR="00BF3CF6" w:rsidRDefault="00BF3CF6" w:rsidP="001F7179">
                  <w:pPr>
                    <w:widowControl w:val="0"/>
                    <w:spacing w:after="20"/>
                    <w:ind w:left="45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Расходы бюджета</w:t>
                  </w:r>
                </w:p>
                <w:p w:rsidR="00BF3CF6" w:rsidRPr="001F7179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Факт </w:t>
                  </w:r>
                  <w:r w:rsidRPr="001F7179">
                    <w:rPr>
                      <w:rFonts w:ascii="Arial" w:hAnsi="Arial" w:cs="Arial"/>
                      <w:b/>
                      <w:bCs/>
                    </w:rPr>
                    <w:t>2010</w:t>
                  </w:r>
                  <w:r w:rsidRPr="001F7179">
                    <w:rPr>
                      <w:rFonts w:ascii="Arial" w:hAnsi="Arial" w:cs="Arial"/>
                    </w:rPr>
                    <w:t xml:space="preserve">:                       </w:t>
                  </w:r>
                </w:p>
                <w:p w:rsidR="00BF3CF6" w:rsidRPr="001F7179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 w:rsidRPr="001F7179">
                    <w:rPr>
                      <w:rFonts w:ascii="Arial" w:hAnsi="Arial" w:cs="Arial"/>
                    </w:rPr>
                    <w:t xml:space="preserve">6 843,3 </w:t>
                  </w:r>
                  <w:r>
                    <w:rPr>
                      <w:rFonts w:ascii="Arial" w:hAnsi="Arial" w:cs="Arial"/>
                    </w:rPr>
                    <w:t>млн</w:t>
                  </w:r>
                  <w:proofErr w:type="gramStart"/>
                  <w:r>
                    <w:rPr>
                      <w:rFonts w:ascii="Arial" w:hAnsi="Arial" w:cs="Arial"/>
                    </w:rPr>
                    <w:t>.р</w:t>
                  </w:r>
                  <w:proofErr w:type="gramEnd"/>
                  <w:r>
                    <w:rPr>
                      <w:rFonts w:ascii="Arial" w:hAnsi="Arial" w:cs="Arial"/>
                    </w:rPr>
                    <w:t>уб.</w:t>
                  </w:r>
                </w:p>
                <w:p w:rsidR="00BF3CF6" w:rsidRPr="001F7179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 w:rsidRPr="001F7179">
                    <w:rPr>
                      <w:rFonts w:ascii="Arial" w:hAnsi="Arial" w:cs="Arial"/>
                    </w:rPr>
                    <w:t xml:space="preserve">6 949,4 </w:t>
                  </w:r>
                  <w:r>
                    <w:rPr>
                      <w:rFonts w:ascii="Arial" w:hAnsi="Arial" w:cs="Arial"/>
                    </w:rPr>
                    <w:t>млн</w:t>
                  </w:r>
                  <w:proofErr w:type="gramStart"/>
                  <w:r>
                    <w:rPr>
                      <w:rFonts w:ascii="Arial" w:hAnsi="Arial" w:cs="Arial"/>
                    </w:rPr>
                    <w:t>.р</w:t>
                  </w:r>
                  <w:proofErr w:type="gramEnd"/>
                  <w:r>
                    <w:rPr>
                      <w:rFonts w:ascii="Arial" w:hAnsi="Arial" w:cs="Arial"/>
                    </w:rPr>
                    <w:t>уб.</w:t>
                  </w:r>
                </w:p>
                <w:p w:rsidR="00BF3CF6" w:rsidRPr="001F7179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План </w:t>
                  </w:r>
                  <w:r w:rsidRPr="001F7179">
                    <w:rPr>
                      <w:rFonts w:ascii="Arial" w:hAnsi="Arial" w:cs="Arial"/>
                      <w:b/>
                      <w:bCs/>
                    </w:rPr>
                    <w:t>2011</w:t>
                  </w:r>
                  <w:r w:rsidRPr="001F7179">
                    <w:rPr>
                      <w:rFonts w:ascii="Arial" w:hAnsi="Arial" w:cs="Arial"/>
                    </w:rPr>
                    <w:t>:</w:t>
                  </w: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7 694,2 млн. руб.</w:t>
                  </w: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8 046,3 млн</w:t>
                  </w:r>
                  <w:proofErr w:type="gramStart"/>
                  <w:r>
                    <w:rPr>
                      <w:rFonts w:ascii="Arial" w:hAnsi="Arial" w:cs="Arial"/>
                    </w:rPr>
                    <w:t>.р</w:t>
                  </w:r>
                  <w:proofErr w:type="gramEnd"/>
                  <w:r>
                    <w:rPr>
                      <w:rFonts w:ascii="Arial" w:hAnsi="Arial" w:cs="Arial"/>
                    </w:rPr>
                    <w:t>уб.</w:t>
                  </w: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  <w:p w:rsidR="00BF3CF6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  <w:r>
        <w:rPr>
          <w:color w:val="auto"/>
          <w:kern w:val="0"/>
          <w:sz w:val="24"/>
          <w:szCs w:val="24"/>
        </w:rPr>
        <w:pict>
          <v:line id="_x0000_s1045" style="position:absolute;z-index:251628544;visibility:visible;mso-position-horizontal-relative:text;mso-position-vertical-relative:text" from="-23.35pt,-57.95pt" to="818.55pt,-57.95pt" o:connectortype="straight" strokecolor="#2e62cb"/>
        </w:pict>
      </w:r>
    </w:p>
    <w:p w:rsidR="00F832F9" w:rsidRDefault="00F832F9"/>
    <w:p w:rsidR="00F832F9" w:rsidRDefault="007C4872">
      <w:r>
        <w:rPr>
          <w:color w:val="auto"/>
          <w:kern w:val="0"/>
          <w:sz w:val="24"/>
          <w:szCs w:val="24"/>
        </w:rPr>
        <w:pict>
          <v:rect id="_x0000_s1132" style="position:absolute;margin-left:-6.1pt;margin-top:22.2pt;width:280.5pt;height:139.35pt;z-index:251660288;visibility:visible" filled="f" stroked="f">
            <v:textbox style="mso-next-textbox:#_x0000_s1132;mso-column-margin:2mm;mso-rotate-with-shape:t;mso-fit-shape-to-text:t">
              <w:txbxContent>
                <w:p w:rsidR="00BF3CF6" w:rsidRPr="00661C47" w:rsidRDefault="00BF3CF6" w:rsidP="00661C47">
                  <w:pPr>
                    <w:widowControl w:val="0"/>
                    <w:spacing w:after="0" w:line="28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Total area</w:t>
                  </w:r>
                  <w:r w:rsidRPr="00661C4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– </w:t>
                  </w:r>
                  <w:r w:rsidRPr="00AE2721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16814</w:t>
                  </w:r>
                  <w:r w:rsidRPr="00014A0C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r w:rsidRPr="001943E5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h</w:t>
                  </w:r>
                  <w:r w:rsidRPr="001943E5">
                    <w:rPr>
                      <w:rFonts w:ascii="Arial" w:hAnsi="Arial" w:cs="Arial"/>
                      <w:sz w:val="20"/>
                      <w:szCs w:val="20"/>
                    </w:rPr>
                    <w:t>а</w:t>
                  </w:r>
                </w:p>
                <w:p w:rsidR="00BF3CF6" w:rsidRPr="00432E06" w:rsidRDefault="00BF3CF6" w:rsidP="008E65F8">
                  <w:pPr>
                    <w:widowControl w:val="0"/>
                    <w:spacing w:after="0" w:line="225" w:lineRule="auto"/>
                    <w:ind w:firstLine="16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661C4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(</w:t>
                  </w:r>
                  <w:proofErr w:type="gramStart"/>
                  <w:r w:rsidRPr="00305EF8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small</w:t>
                  </w:r>
                  <w:proofErr w:type="gramEnd"/>
                  <w:r w:rsidRPr="00305EF8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hills landscape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, 43% </w:t>
                  </w:r>
                  <w:r w:rsidR="00894207"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–</w:t>
                  </w:r>
                  <w:r w:rsidR="008942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urban forests, 0,5% of green areas of public use, 14 lakes, 8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streams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, 1 river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).</w:t>
                  </w:r>
                </w:p>
                <w:p w:rsidR="00BF3CF6" w:rsidRPr="00C55D25" w:rsidRDefault="00BF3CF6" w:rsidP="00661C47">
                  <w:pPr>
                    <w:widowControl w:val="0"/>
                    <w:spacing w:after="0" w:line="28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432E06">
                    <w:rPr>
                      <w:rFonts w:ascii="Arial" w:hAnsi="Arial" w:cs="Arial"/>
                      <w:sz w:val="20"/>
                      <w:szCs w:val="20"/>
                    </w:rPr>
                    <w:t xml:space="preserve">Distance to </w:t>
                  </w:r>
                  <w:smartTag w:uri="urn:schemas-microsoft-com:office:smarttags" w:element="City">
                    <w:smartTag w:uri="urn:schemas-microsoft-com:office:smarttags" w:element="place">
                      <w:r w:rsidRPr="00432E06">
                        <w:rPr>
                          <w:rFonts w:ascii="Arial" w:hAnsi="Arial" w:cs="Arial"/>
                          <w:sz w:val="20"/>
                          <w:szCs w:val="20"/>
                        </w:rPr>
                        <w:t>Moscow</w:t>
                      </w:r>
                    </w:smartTag>
                  </w:smartTag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– 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</w:rPr>
                    <w:t>1967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</w:rPr>
                    <w:t>km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,</w:t>
                  </w:r>
                </w:p>
                <w:p w:rsidR="00BF3CF6" w:rsidRPr="00432E06" w:rsidRDefault="00BF3CF6" w:rsidP="00C55D25">
                  <w:pPr>
                    <w:widowControl w:val="0"/>
                    <w:spacing w:after="0" w:line="285" w:lineRule="auto"/>
                    <w:ind w:left="851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proofErr w:type="gramStart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to</w:t>
                  </w:r>
                  <w:proofErr w:type="gramEnd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St.Petersburg</w:t>
                  </w:r>
                  <w:proofErr w:type="spellEnd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– 1448 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km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,</w:t>
                  </w:r>
                </w:p>
                <w:p w:rsidR="00BF3CF6" w:rsidRPr="00432E06" w:rsidRDefault="00BF3CF6" w:rsidP="00C55D25">
                  <w:pPr>
                    <w:widowControl w:val="0"/>
                    <w:spacing w:after="0" w:line="285" w:lineRule="auto"/>
                    <w:ind w:left="851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proofErr w:type="gramStart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to</w:t>
                  </w:r>
                  <w:proofErr w:type="gramEnd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the border with Norway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- 200 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km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,</w:t>
                  </w:r>
                </w:p>
                <w:p w:rsidR="00BF3CF6" w:rsidRPr="00432E06" w:rsidRDefault="00BF3CF6" w:rsidP="00C55D25">
                  <w:pPr>
                    <w:widowControl w:val="0"/>
                    <w:spacing w:after="0" w:line="285" w:lineRule="auto"/>
                    <w:ind w:left="851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proofErr w:type="gramStart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to</w:t>
                  </w:r>
                  <w:proofErr w:type="gramEnd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the border with Finland (</w:t>
                  </w:r>
                  <w:proofErr w:type="spellStart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Lotta</w:t>
                  </w:r>
                  <w:proofErr w:type="spellEnd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) 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- 231 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km</w:t>
                  </w:r>
                  <w:r w:rsidRPr="00432E06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,</w:t>
                  </w:r>
                </w:p>
                <w:p w:rsidR="00BF3CF6" w:rsidRPr="00AE2721" w:rsidRDefault="00BF3CF6" w:rsidP="00C55D25">
                  <w:pPr>
                    <w:widowControl w:val="0"/>
                    <w:spacing w:after="0" w:line="285" w:lineRule="auto"/>
                    <w:ind w:left="851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proofErr w:type="gramStart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to</w:t>
                  </w:r>
                  <w:proofErr w:type="gramEnd"/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the </w:t>
                  </w:r>
                  <w:r w:rsidRPr="00AE2721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entrance to the Barents Sea – 50 km.</w:t>
                  </w:r>
                </w:p>
                <w:p w:rsidR="00BF3CF6" w:rsidRPr="00FB3F84" w:rsidRDefault="00BF3CF6" w:rsidP="00661C47">
                  <w:pPr>
                    <w:widowControl w:val="0"/>
                    <w:spacing w:after="0" w:line="28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proofErr w:type="gramStart"/>
                  <w:r w:rsidRPr="00AE2721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Population (01</w:t>
                  </w:r>
                  <w:r w:rsidRPr="00B25657">
                    <w:rPr>
                      <w:rFonts w:ascii="Arial" w:hAnsi="Arial" w:cs="Arial"/>
                      <w:color w:val="auto"/>
                      <w:sz w:val="20"/>
                      <w:szCs w:val="20"/>
                      <w:lang w:val="en-US"/>
                    </w:rPr>
                    <w:t xml:space="preserve">.01.2016) – </w:t>
                  </w:r>
                  <w:r w:rsidR="00324185" w:rsidRPr="007952B0">
                    <w:rPr>
                      <w:rFonts w:ascii="Arial" w:hAnsi="Arial" w:cs="Arial"/>
                      <w:bCs/>
                      <w:color w:val="auto"/>
                      <w:sz w:val="20"/>
                      <w:szCs w:val="20"/>
                      <w:lang w:val="en-US"/>
                    </w:rPr>
                    <w:t>301572</w:t>
                  </w:r>
                  <w:r w:rsidRPr="00FB3F84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people.</w:t>
                  </w:r>
                  <w:proofErr w:type="gramEnd"/>
                </w:p>
                <w:p w:rsidR="00BF3CF6" w:rsidRPr="00661C47" w:rsidRDefault="00BF3CF6" w:rsidP="00661C47">
                  <w:pPr>
                    <w:widowControl w:val="0"/>
                    <w:spacing w:after="0" w:line="285" w:lineRule="auto"/>
                    <w:rPr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Internet address</w:t>
                  </w:r>
                  <w:r w:rsidRPr="00661C4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Мурманск</w:t>
                  </w:r>
                  <w:r w:rsidRPr="00661C4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.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рф</w:t>
                  </w:r>
                  <w:proofErr w:type="spellEnd"/>
                </w:p>
              </w:txbxContent>
            </v:textbox>
          </v:rect>
        </w:pict>
      </w:r>
    </w:p>
    <w:p w:rsidR="00F832F9" w:rsidRDefault="00F832F9"/>
    <w:p w:rsidR="00F832F9" w:rsidRDefault="00F832F9"/>
    <w:p w:rsidR="00F832F9" w:rsidRDefault="007C4872">
      <w:r>
        <w:rPr>
          <w:noProof/>
        </w:rPr>
        <w:pict>
          <v:shape id="_x0000_s1186" type="#_x0000_t75" style="position:absolute;margin-left:263.85pt;margin-top:24.25pt;width:286.35pt;height:134.3pt;z-index:251694080;visibility:visible;mso-wrap-distance-left:9pt;mso-wrap-distance-top:1.44pt;mso-wrap-distance-right:9pt;mso-wrap-distance-bottom:.16294mm;mso-position-horizontal:absolute;mso-position-horizontal-relative:text;mso-position-vertical:absolute;mso-position-vertical-relative:text">
            <v:imagedata r:id="rId10" o:title=""/>
          </v:shape>
          <o:OLEObject Type="Embed" ProgID="Excel.Sheet.8" ShapeID="_x0000_s1186" DrawAspect="Content" ObjectID="_1544422627" r:id="rId11">
            <o:FieldCodes>\s</o:FieldCodes>
          </o:OLEObject>
        </w:pict>
      </w:r>
    </w:p>
    <w:p w:rsidR="00F832F9" w:rsidRDefault="00F832F9"/>
    <w:p w:rsidR="00F832F9" w:rsidRDefault="00F832F9"/>
    <w:p w:rsidR="00F832F9" w:rsidRDefault="007C4872">
      <w:r>
        <w:rPr>
          <w:color w:val="auto"/>
          <w:kern w:val="0"/>
          <w:sz w:val="24"/>
          <w:szCs w:val="24"/>
        </w:rPr>
        <w:pict>
          <v:rect id="_x0000_s1133" style="position:absolute;margin-left:0;margin-top:7.65pt;width:262.5pt;height:19.85pt;z-index:251661312;visibility:visible;v-text-anchor:middle" filled="f" stroked="f">
            <v:textbox style="mso-column-margin:2mm;mso-rotate-with-shape:t">
              <w:txbxContent>
                <w:p w:rsidR="00BF3CF6" w:rsidRDefault="00BF3CF6" w:rsidP="00EE2D2E">
                  <w:pPr>
                    <w:widowControl w:val="0"/>
                    <w:spacing w:after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</w:rPr>
                    <w:t>Geographical and geopolitical location</w:t>
                  </w:r>
                </w:p>
              </w:txbxContent>
            </v:textbox>
          </v:rect>
        </w:pict>
      </w:r>
      <w:r>
        <w:rPr>
          <w:noProof/>
        </w:rPr>
        <w:pict>
          <v:shape id="Picture 2" o:spid="_x0000_s1120" type="#_x0000_t75" alt="circle3" style="position:absolute;margin-left:-5.5pt;margin-top:23.9pt;width:102.25pt;height:101.9pt;z-index:251630592;visibility:visible">
            <v:imagedata r:id="rId12" o:title="circle3"/>
          </v:shape>
        </w:pict>
      </w:r>
      <w:r>
        <w:rPr>
          <w:color w:val="auto"/>
          <w:kern w:val="0"/>
          <w:sz w:val="24"/>
          <w:szCs w:val="24"/>
        </w:rPr>
        <w:pict>
          <v:shape id="Text Box 6" o:spid="_x0000_s1134" type="#_x0000_t202" style="position:absolute;margin-left:104.5pt;margin-top:23.9pt;width:148.5pt;height:99pt;z-index:251662336;visibility:visible" filled="f" stroked="f">
            <v:textbox style="mso-column-margin:2mm;mso-rotate-with-shape:t" inset="0,,0">
              <w:txbxContent>
                <w:p w:rsidR="00BF3CF6" w:rsidRPr="00B94FB0" w:rsidRDefault="00BF3CF6" w:rsidP="002E48CC">
                  <w:pPr>
                    <w:widowControl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17365D"/>
                      <w:sz w:val="19"/>
                      <w:szCs w:val="19"/>
                      <w:lang w:val="en-US"/>
                    </w:rPr>
                  </w:pPr>
                  <w:r w:rsidRPr="00B94FB0">
                    <w:rPr>
                      <w:rFonts w:ascii="Arial" w:hAnsi="Arial" w:cs="Arial"/>
                      <w:b/>
                      <w:bCs/>
                      <w:color w:val="17365D"/>
                      <w:sz w:val="19"/>
                      <w:szCs w:val="19"/>
                      <w:lang w:val="en-US"/>
                    </w:rPr>
                    <w:t>Murmansk is the biggest city beyond the Polar Circle, the largest Russian see transport hub and fishing centre, which has a leading position in the region economics and remains its financial, business and cultural centre.</w:t>
                  </w:r>
                </w:p>
              </w:txbxContent>
            </v:textbox>
          </v:shape>
        </w:pict>
      </w:r>
    </w:p>
    <w:p w:rsidR="00F832F9" w:rsidRDefault="00F832F9"/>
    <w:p w:rsidR="00F832F9" w:rsidRDefault="00F832F9"/>
    <w:p w:rsidR="00F832F9" w:rsidRDefault="00F832F9"/>
    <w:p w:rsidR="00F832F9" w:rsidRDefault="007C4872">
      <w:r>
        <w:rPr>
          <w:color w:val="auto"/>
          <w:kern w:val="0"/>
          <w:sz w:val="24"/>
          <w:szCs w:val="24"/>
        </w:rPr>
        <w:pict>
          <v:shape id="_x0000_s1135" type="#_x0000_t202" style="position:absolute;margin-left:1.35pt;margin-top:23.05pt;width:262.5pt;height:107.45pt;z-index:251663360;visibility:visible" filled="f" stroked="f">
            <v:textbox style="mso-next-textbox:#_x0000_s1135;mso-column-margin:2mm;mso-rotate-with-shape:t;mso-fit-shape-to-text:t" inset="0,,0">
              <w:txbxContent>
                <w:p w:rsidR="00BF3CF6" w:rsidRPr="00DA575F" w:rsidRDefault="00BF3CF6" w:rsidP="009C4596">
                  <w:pPr>
                    <w:widowControl w:val="0"/>
                    <w:spacing w:after="0" w:line="240" w:lineRule="auto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2E48CC">
                    <w:rPr>
                      <w:b/>
                      <w:sz w:val="20"/>
                      <w:szCs w:val="20"/>
                      <w:lang w:val="en-US"/>
                    </w:rPr>
                    <w:t xml:space="preserve">Main </w:t>
                  </w:r>
                  <w:hyperlink r:id="rId13" w:history="1">
                    <w:r w:rsidRPr="002E48CC">
                      <w:rPr>
                        <w:rStyle w:val="a9"/>
                        <w:rFonts w:ascii="Times New Roman" w:hAnsi="Times New Roman" w:cs="Times New Roman"/>
                        <w:b/>
                        <w:color w:val="auto"/>
                        <w:lang w:val="en-US"/>
                      </w:rPr>
                      <w:t>competitive advantage</w:t>
                    </w:r>
                  </w:hyperlink>
                  <w:r>
                    <w:rPr>
                      <w:b/>
                      <w:sz w:val="20"/>
                      <w:szCs w:val="20"/>
                      <w:lang w:val="en-US"/>
                    </w:rPr>
                    <w:t>s:</w:t>
                  </w:r>
                </w:p>
                <w:p w:rsidR="00BF3CF6" w:rsidRPr="00B25657" w:rsidRDefault="00BF3CF6" w:rsidP="00321D07">
                  <w:pPr>
                    <w:widowControl w:val="0"/>
                    <w:numPr>
                      <w:ilvl w:val="0"/>
                      <w:numId w:val="7"/>
                    </w:numPr>
                    <w:tabs>
                      <w:tab w:val="left" w:pos="142"/>
                      <w:tab w:val="left" w:pos="284"/>
                      <w:tab w:val="left" w:pos="426"/>
                    </w:tabs>
                    <w:spacing w:after="0" w:line="240" w:lineRule="auto"/>
                    <w:ind w:left="142" w:right="150" w:firstLine="0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lang w:val="en-US"/>
                    </w:rPr>
                    <w:t>ice-</w:t>
                  </w:r>
                  <w:r w:rsidRPr="00B25657">
                    <w:rPr>
                      <w:rFonts w:ascii="Arial" w:hAnsi="Arial" w:cs="Arial"/>
                      <w:lang w:val="en-US"/>
                    </w:rPr>
                    <w:t>free port with the outlet to the international shipping routes with the possibility of year-round navigation;</w:t>
                  </w:r>
                </w:p>
                <w:p w:rsidR="00BF3CF6" w:rsidRPr="00321D07" w:rsidRDefault="00BF3CF6" w:rsidP="00321D07">
                  <w:pPr>
                    <w:widowControl w:val="0"/>
                    <w:numPr>
                      <w:ilvl w:val="0"/>
                      <w:numId w:val="7"/>
                    </w:numPr>
                    <w:tabs>
                      <w:tab w:val="left" w:pos="142"/>
                      <w:tab w:val="left" w:pos="284"/>
                      <w:tab w:val="left" w:pos="426"/>
                    </w:tabs>
                    <w:spacing w:after="0" w:line="240" w:lineRule="auto"/>
                    <w:ind w:left="142" w:right="150" w:firstLine="0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lang w:val="en-US"/>
                    </w:rPr>
                    <w:t>centre of fishing industry,</w:t>
                  </w:r>
                  <w:r w:rsidRPr="00321D07">
                    <w:rPr>
                      <w:rFonts w:ascii="Arial" w:hAnsi="Arial" w:cs="Arial"/>
                      <w:lang w:val="en-US"/>
                    </w:rPr>
                    <w:t xml:space="preserve"> prospects for oil and gas exploration;</w:t>
                  </w:r>
                </w:p>
                <w:p w:rsidR="00BF3CF6" w:rsidRPr="00321D07" w:rsidRDefault="00BF3CF6" w:rsidP="00321D07">
                  <w:pPr>
                    <w:widowControl w:val="0"/>
                    <w:numPr>
                      <w:ilvl w:val="0"/>
                      <w:numId w:val="7"/>
                    </w:numPr>
                    <w:tabs>
                      <w:tab w:val="left" w:pos="142"/>
                      <w:tab w:val="left" w:pos="284"/>
                      <w:tab w:val="left" w:pos="426"/>
                    </w:tabs>
                    <w:spacing w:after="0" w:line="240" w:lineRule="auto"/>
                    <w:ind w:left="142" w:right="150" w:firstLine="0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lang w:val="en-US"/>
                    </w:rPr>
                    <w:t>location in close proximity to the developed Western countries;</w:t>
                  </w:r>
                </w:p>
                <w:p w:rsidR="00BF3CF6" w:rsidRPr="00321D07" w:rsidRDefault="00BF3CF6" w:rsidP="00321D07">
                  <w:pPr>
                    <w:widowControl w:val="0"/>
                    <w:numPr>
                      <w:ilvl w:val="0"/>
                      <w:numId w:val="7"/>
                    </w:numPr>
                    <w:tabs>
                      <w:tab w:val="left" w:pos="142"/>
                      <w:tab w:val="left" w:pos="284"/>
                      <w:tab w:val="left" w:pos="426"/>
                    </w:tabs>
                    <w:spacing w:after="0" w:line="240" w:lineRule="auto"/>
                    <w:ind w:left="142" w:right="150" w:firstLine="0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lang w:val="en-US"/>
                    </w:rPr>
                    <w:t>Murmansk is the member of the Barents Euro-Arctic Council.</w:t>
                  </w:r>
                </w:p>
              </w:txbxContent>
            </v:textbox>
          </v:shape>
        </w:pict>
      </w:r>
    </w:p>
    <w:p w:rsidR="00F832F9" w:rsidRDefault="00F832F9"/>
    <w:p w:rsidR="00F832F9" w:rsidRDefault="00F832F9"/>
    <w:p w:rsidR="00F832F9" w:rsidRDefault="00F832F9"/>
    <w:p w:rsidR="00F832F9" w:rsidRDefault="007C4872">
      <w:r>
        <w:rPr>
          <w:color w:val="auto"/>
          <w:kern w:val="0"/>
          <w:sz w:val="24"/>
          <w:szCs w:val="24"/>
        </w:rPr>
        <w:pict>
          <v:rect id="_x0000_s1066" style="position:absolute;margin-left:-7.6pt;margin-top:12.85pt;width:292.65pt;height:120.6pt;z-index:251637760;visibility:visible;v-text-anchor:middle" filled="f" stroked="f">
            <v:textbox style="mso-next-textbox:#_x0000_s1066;mso-column-count:3;mso-column-margin:2mm;mso-rotate-with-shape:t">
              <w:txbxContent>
                <w:p w:rsidR="00BF3CF6" w:rsidRPr="002E48CC" w:rsidRDefault="00BF3CF6" w:rsidP="001F7179">
                  <w:pPr>
                    <w:widowControl w:val="0"/>
                    <w:spacing w:after="24"/>
                    <w:ind w:left="45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tbl>
                  <w:tblPr>
                    <w:tblW w:w="0" w:type="auto"/>
                    <w:tblInd w:w="45" w:type="dxa"/>
                    <w:tblLook w:val="04A0" w:firstRow="1" w:lastRow="0" w:firstColumn="1" w:lastColumn="0" w:noHBand="0" w:noVBand="1"/>
                  </w:tblPr>
                  <w:tblGrid>
                    <w:gridCol w:w="1764"/>
                    <w:gridCol w:w="1843"/>
                    <w:gridCol w:w="1843"/>
                  </w:tblGrid>
                  <w:tr w:rsidR="00BF3CF6" w:rsidRPr="00830DFD" w:rsidTr="001B55A4">
                    <w:tc>
                      <w:tcPr>
                        <w:tcW w:w="1764" w:type="dxa"/>
                      </w:tcPr>
                      <w:p w:rsidR="00BF3CF6" w:rsidRPr="00830DFD" w:rsidRDefault="00BF3CF6" w:rsidP="00D05A7E">
                        <w:pPr>
                          <w:widowControl w:val="0"/>
                          <w:spacing w:after="0"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F3CF6" w:rsidRPr="00B25657" w:rsidRDefault="00BF3CF6" w:rsidP="00D6519E">
                        <w:pPr>
                          <w:widowControl w:val="0"/>
                          <w:spacing w:after="0" w:line="240" w:lineRule="auto"/>
                          <w:jc w:val="center"/>
                        </w:pPr>
                        <w:r w:rsidRPr="00B25657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>2014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F3CF6" w:rsidRPr="00B25657" w:rsidRDefault="00BF3CF6" w:rsidP="00D05A7E">
                        <w:pPr>
                          <w:widowControl w:val="0"/>
                          <w:spacing w:after="0" w:line="240" w:lineRule="auto"/>
                          <w:ind w:left="45"/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B25657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>2015</w:t>
                        </w:r>
                      </w:p>
                    </w:tc>
                  </w:tr>
                  <w:tr w:rsidR="00BF3CF6" w:rsidRPr="008B5FF7" w:rsidTr="001B55A4">
                    <w:tc>
                      <w:tcPr>
                        <w:tcW w:w="1764" w:type="dxa"/>
                      </w:tcPr>
                      <w:p w:rsidR="00BF3CF6" w:rsidRPr="00EE2D2E" w:rsidRDefault="00BF3CF6" w:rsidP="008B5FF7">
                        <w:pPr>
                          <w:widowControl w:val="0"/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per capita budget revenues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F3CF6" w:rsidRPr="00B25657" w:rsidRDefault="00BF3CF6" w:rsidP="006E0E9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32,</w:t>
                        </w: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6</w:t>
                        </w: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5  </w:t>
                        </w: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thousand RUB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F3CF6" w:rsidRPr="00B25657" w:rsidRDefault="00BF3CF6" w:rsidP="00D6519E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36,6  </w:t>
                        </w: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thousand RUB</w:t>
                        </w:r>
                      </w:p>
                    </w:tc>
                  </w:tr>
                  <w:tr w:rsidR="00BF3CF6" w:rsidRPr="00830DFD" w:rsidTr="001B55A4">
                    <w:tc>
                      <w:tcPr>
                        <w:tcW w:w="1764" w:type="dxa"/>
                      </w:tcPr>
                      <w:p w:rsidR="00BF3CF6" w:rsidRPr="00830DFD" w:rsidRDefault="00BF3CF6" w:rsidP="008B5FF7">
                        <w:pPr>
                          <w:widowControl w:val="0"/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per capita budget expenditures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F3CF6" w:rsidRPr="00B25657" w:rsidRDefault="00BF3CF6" w:rsidP="00D6519E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34,36 </w:t>
                        </w: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 thousand RUB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F3CF6" w:rsidRPr="00B25657" w:rsidRDefault="00BF3CF6" w:rsidP="00D6519E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37,3 </w:t>
                        </w:r>
                        <w:r w:rsidRPr="00B25657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 thousand RUB</w:t>
                        </w:r>
                      </w:p>
                    </w:tc>
                  </w:tr>
                </w:tbl>
                <w:p w:rsidR="00BF3CF6" w:rsidRPr="008B5FF7" w:rsidRDefault="00BF3CF6" w:rsidP="001F7179">
                  <w:pPr>
                    <w:widowControl w:val="0"/>
                    <w:spacing w:after="24"/>
                    <w:rPr>
                      <w:rFonts w:ascii="Arial" w:hAnsi="Arial" w:cs="Arial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color w:val="auto"/>
          <w:kern w:val="0"/>
          <w:sz w:val="24"/>
          <w:szCs w:val="24"/>
        </w:rPr>
        <w:pict>
          <v:rect id="_x0000_s1062" style="position:absolute;margin-left:-4.75pt;margin-top:17.65pt;width:250.5pt;height:21.55pt;z-index:251634688;visibility:visible;v-text-anchor:middle" filled="f" stroked="f">
            <v:textbox style="mso-next-textbox:#_x0000_s1062;mso-column-margin:2mm;mso-rotate-with-shape:t">
              <w:txbxContent>
                <w:p w:rsidR="00BF3CF6" w:rsidRDefault="00BF3CF6" w:rsidP="00EE2D2E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</w:rPr>
                    <w:t>Financial coverage</w:t>
                  </w:r>
                </w:p>
                <w:p w:rsidR="00BF3CF6" w:rsidRDefault="00BF3CF6" w:rsidP="00EE2D2E">
                  <w:pPr>
                    <w:widowControl w:val="0"/>
                  </w:pPr>
                </w:p>
                <w:p w:rsidR="00BF3CF6" w:rsidRPr="00EE2D2E" w:rsidRDefault="00BF3CF6" w:rsidP="00EE2D2E"/>
              </w:txbxContent>
            </v:textbox>
          </v:rect>
        </w:pict>
      </w:r>
    </w:p>
    <w:p w:rsidR="00F832F9" w:rsidRDefault="00F832F9"/>
    <w:p w:rsidR="00F832F9" w:rsidRDefault="00F832F9"/>
    <w:p w:rsidR="00F832F9" w:rsidRDefault="007C4872">
      <w:r>
        <w:rPr>
          <w:noProof/>
        </w:rPr>
        <w:lastRenderedPageBreak/>
        <w:pict>
          <v:shape id="_x0000_s1183" type="#_x0000_t75" style="position:absolute;margin-left:11.7pt;margin-top:-21.95pt;width:263.55pt;height:158.3pt;z-index:251691008;visibility:visible;mso-position-horizontal-relative:text;mso-position-vertical-relative:text">
            <v:imagedata r:id="rId14" o:title="" croptop="-1248f" cropbottom="-1248f" cropleft="-661f" cropright="-3743f"/>
            <o:lock v:ext="edit" aspectratio="f"/>
          </v:shape>
        </w:pict>
      </w:r>
      <w:r>
        <w:rPr>
          <w:color w:val="auto"/>
          <w:kern w:val="0"/>
          <w:sz w:val="24"/>
          <w:szCs w:val="24"/>
        </w:rPr>
        <w:pict>
          <v:rect id="Прямоугольник 7" o:spid="_x0000_s1141" style="position:absolute;margin-left:6.3pt;margin-top:-38.1pt;width:282.45pt;height:17.85pt;z-index:251666432;visibility:visible" filled="f" stroked="f">
            <v:textbox style="mso-next-textbox:#Прямоугольник 7;mso-column-margin:2mm;mso-rotate-with-shape:t">
              <w:txbxContent>
                <w:p w:rsidR="00BF3CF6" w:rsidRPr="00E118CD" w:rsidRDefault="00BF3CF6" w:rsidP="00494DE2">
                  <w:pPr>
                    <w:widowControl w:val="0"/>
                    <w:spacing w:after="0" w:line="406" w:lineRule="auto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E711DB">
                    <w:rPr>
                      <w:rFonts w:ascii="Arial" w:hAnsi="Arial" w:cs="Arial"/>
                      <w:lang w:val="en-US"/>
                    </w:rPr>
                    <w:t>Number of economic entities (01.01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>.2016) — 23882</w:t>
                  </w:r>
                  <w:r w:rsidRPr="00E118CD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Pr="00E711DB">
                    <w:rPr>
                      <w:rStyle w:val="hps"/>
                      <w:rFonts w:ascii="Arial" w:hAnsi="Arial" w:cs="Arial"/>
                      <w:lang w:val="en-US"/>
                    </w:rPr>
                    <w:t>units</w:t>
                  </w:r>
                  <w:r w:rsidRPr="00E118CD">
                    <w:rPr>
                      <w:rStyle w:val="hps"/>
                      <w:rFonts w:ascii="Arial" w:hAnsi="Arial" w:cs="Arial"/>
                      <w:lang w:val="en-US"/>
                    </w:rPr>
                    <w:t>.</w:t>
                  </w:r>
                  <w:proofErr w:type="gramEnd"/>
                </w:p>
              </w:txbxContent>
            </v:textbox>
          </v:rect>
        </w:pict>
      </w:r>
      <w:r>
        <w:rPr>
          <w:color w:val="auto"/>
          <w:kern w:val="0"/>
          <w:sz w:val="24"/>
          <w:szCs w:val="24"/>
        </w:rPr>
        <w:pict>
          <v:rect id="_x0000_s1140" style="position:absolute;margin-left:7.1pt;margin-top:-54.2pt;width:271.05pt;height:19.85pt;z-index:251665408;visibility:visible;v-text-anchor:middle" filled="f" stroked="f">
            <v:textbox style="mso-next-textbox:#_x0000_s1140;mso-column-margin:2mm;mso-rotate-with-shape:t">
              <w:txbxContent>
                <w:p w:rsidR="00BF3CF6" w:rsidRDefault="00BF3CF6" w:rsidP="00C15133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</w:rPr>
                    <w:t>Structure of Economy</w:t>
                  </w:r>
                </w:p>
              </w:txbxContent>
            </v:textbox>
          </v:rect>
        </w:pict>
      </w:r>
      <w:r>
        <w:rPr>
          <w:color w:val="auto"/>
          <w:kern w:val="0"/>
          <w:sz w:val="24"/>
          <w:szCs w:val="24"/>
        </w:rPr>
        <w:pict>
          <v:shape id="_x0000_s1128" type="#_x0000_t202" style="position:absolute;margin-left:7.1pt;margin-top:-75.95pt;width:262.5pt;height:18pt;z-index:251657216;visibility:visible" filled="f" stroked="f">
            <v:textbox style="mso-next-textbox:#_x0000_s1128;mso-column-margin:2mm;mso-rotate-with-shape:t;mso-fit-shape-to-text:t">
              <w:txbxContent>
                <w:p w:rsidR="00BF3CF6" w:rsidRDefault="00BF3CF6" w:rsidP="00661C47">
                  <w:pPr>
                    <w:widowControl w:val="0"/>
                    <w:spacing w:after="0" w:line="225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</w:rPr>
                    <w:t xml:space="preserve">City of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3366CC"/>
                          <w:sz w:val="20"/>
                          <w:szCs w:val="20"/>
                        </w:rPr>
                        <w:t>Murmansk</w:t>
                      </w:r>
                    </w:smartTag>
                  </w:smartTag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129" type="#_x0000_t202" style="position:absolute;margin-left:570.85pt;margin-top:11.35pt;width:262.55pt;height:28.75pt;z-index:251658240;visibility:visible" filled="f" stroked="f">
            <v:textbox style="mso-next-textbox:#_x0000_s1129;mso-column-margin:2mm;mso-rotate-with-shape:t;mso-fit-shape-to-text:t">
              <w:txbxContent>
                <w:p w:rsidR="00BF3CF6" w:rsidRPr="00661C47" w:rsidRDefault="00BF3CF6" w:rsidP="00661C47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  <w:lang w:val="en-US"/>
                    </w:rPr>
                    <w:t>The city of Murmansk</w:t>
                  </w:r>
                </w:p>
                <w:p w:rsidR="00BF3CF6" w:rsidRPr="00FB3F84" w:rsidRDefault="00BF3CF6" w:rsidP="00661C47">
                  <w:pPr>
                    <w:widowControl w:val="0"/>
                    <w:spacing w:after="0" w:line="225" w:lineRule="auto"/>
                    <w:jc w:val="right"/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  <w:lang w:val="en-US"/>
                    </w:rPr>
                  </w:pPr>
                  <w:r w:rsidRPr="00661C47"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  <w:lang w:val="en-US"/>
                    </w:rPr>
                    <w:t xml:space="preserve">                                          </w:t>
                  </w:r>
                  <w:r w:rsidRPr="00FB3F84"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  <w:lang w:val="en-US"/>
                    </w:rPr>
                    <w:t>Tourism potential</w:t>
                  </w:r>
                </w:p>
              </w:txbxContent>
            </v:textbox>
          </v:shape>
        </w:pict>
      </w:r>
    </w:p>
    <w:p w:rsidR="00F832F9" w:rsidRDefault="00F832F9"/>
    <w:p w:rsidR="00F832F9" w:rsidRDefault="00F832F9"/>
    <w:p w:rsidR="00F832F9" w:rsidRDefault="00F832F9"/>
    <w:p w:rsidR="00F832F9" w:rsidRDefault="00F832F9"/>
    <w:p w:rsidR="00F832F9" w:rsidRDefault="007C4872">
      <w:r>
        <w:rPr>
          <w:noProof/>
          <w:color w:val="auto"/>
          <w:kern w:val="0"/>
          <w:sz w:val="24"/>
          <w:szCs w:val="24"/>
        </w:rPr>
        <w:pict>
          <v:rect id="_x0000_s1178" style="position:absolute;margin-left:2.15pt;margin-top:11.2pt;width:282.45pt;height:17.85pt;z-index:251688960;visibility:visible" filled="f" stroked="f">
            <v:textbox style="mso-column-margin:2mm;mso-rotate-with-shape:t">
              <w:txbxContent>
                <w:p w:rsidR="00BF3CF6" w:rsidRPr="00E118CD" w:rsidRDefault="00BF3CF6" w:rsidP="00494DE2">
                  <w:pPr>
                    <w:widowControl w:val="0"/>
                    <w:spacing w:after="0" w:line="406" w:lineRule="auto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E711DB">
                    <w:rPr>
                      <w:rFonts w:ascii="Arial" w:hAnsi="Arial" w:cs="Arial"/>
                      <w:lang w:val="en-US"/>
                    </w:rPr>
                    <w:t>Number of individual entrepreneurs (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>01.01.2016) — 7841</w:t>
                  </w:r>
                  <w:r w:rsidRPr="00E118CD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Pr="00E711DB">
                    <w:rPr>
                      <w:rStyle w:val="hps"/>
                      <w:rFonts w:ascii="Arial" w:hAnsi="Arial" w:cs="Arial"/>
                      <w:lang w:val="en-US"/>
                    </w:rPr>
                    <w:t>units</w:t>
                  </w:r>
                  <w:r w:rsidRPr="00E118CD">
                    <w:rPr>
                      <w:rStyle w:val="hps"/>
                      <w:rFonts w:ascii="Arial" w:hAnsi="Arial" w:cs="Arial"/>
                      <w:lang w:val="en-US"/>
                    </w:rPr>
                    <w:t>.</w:t>
                  </w:r>
                  <w:proofErr w:type="gramEnd"/>
                </w:p>
              </w:txbxContent>
            </v:textbox>
          </v:rect>
        </w:pict>
      </w:r>
    </w:p>
    <w:p w:rsidR="00575124" w:rsidRDefault="00575124">
      <w:pPr>
        <w:rPr>
          <w:lang w:val="en-US"/>
        </w:rPr>
      </w:pPr>
    </w:p>
    <w:p w:rsidR="00F832F9" w:rsidRDefault="00F832F9"/>
    <w:p w:rsidR="00F832F9" w:rsidRDefault="00F832F9"/>
    <w:p w:rsidR="00F832F9" w:rsidRDefault="00F832F9"/>
    <w:p w:rsidR="00F832F9" w:rsidRDefault="00F832F9"/>
    <w:p w:rsidR="00F832F9" w:rsidRDefault="00F832F9"/>
    <w:p w:rsidR="00F832F9" w:rsidRDefault="007C4872">
      <w:r>
        <w:rPr>
          <w:color w:val="auto"/>
          <w:kern w:val="0"/>
          <w:sz w:val="24"/>
          <w:szCs w:val="24"/>
        </w:rPr>
        <w:pict>
          <v:rect id="Rectangle 13" o:spid="_x0000_s1144" style="position:absolute;margin-left:13.15pt;margin-top:3.8pt;width:271.05pt;height:189.6pt;z-index:251667456;visibility:visible;v-text-anchor:middle" filled="f" stroked="f">
            <v:textbox style="mso-column-margin:2mm;mso-rotate-with-shape:t">
              <w:txbxContent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Cargo handling:</w:t>
                  </w:r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JSC 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«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Murmansk Sea Fishing Port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»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,</w:t>
                  </w:r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(</w:t>
                  </w:r>
                  <w:proofErr w:type="gramStart"/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transshipment</w:t>
                  </w:r>
                  <w:proofErr w:type="gramEnd"/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of oil products and fish products), </w:t>
                  </w:r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OJSC 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«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Murmansk Sea Commercial Port"</w:t>
                  </w:r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(</w:t>
                  </w:r>
                  <w:proofErr w:type="gramStart"/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coal</w:t>
                  </w:r>
                  <w:proofErr w:type="gramEnd"/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freighters and container ships).</w:t>
                  </w:r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sz w:val="10"/>
                      <w:szCs w:val="10"/>
                      <w:lang w:val="en-US"/>
                    </w:rPr>
                  </w:pPr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Shipping:</w:t>
                  </w:r>
                </w:p>
                <w:p w:rsidR="00BF3CF6" w:rsidRPr="00B2565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JSC </w:t>
                  </w:r>
                  <w:r w:rsidRPr="00B2565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«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Murmansk Shipping Company</w:t>
                  </w:r>
                  <w:r w:rsidRPr="00B2565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»</w:t>
                  </w:r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(</w:t>
                  </w:r>
                  <w:proofErr w:type="gramStart"/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transportation</w:t>
                  </w:r>
                  <w:proofErr w:type="gramEnd"/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of cargoes to the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High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North, including liquid bulk cargoes), </w:t>
                  </w:r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proofErr w:type="gramStart"/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Murmansk Transport Branch of Norilsk Nickel.</w:t>
                  </w:r>
                  <w:proofErr w:type="gramEnd"/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sz w:val="10"/>
                      <w:szCs w:val="10"/>
                      <w:lang w:val="en-US"/>
                    </w:rPr>
                  </w:pPr>
                </w:p>
                <w:p w:rsidR="00BF3CF6" w:rsidRPr="00321D07" w:rsidRDefault="00BF3CF6" w:rsidP="008B5FF7">
                  <w:pPr>
                    <w:widowControl w:val="0"/>
                    <w:spacing w:after="24" w:line="225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Passenger transport:</w:t>
                  </w:r>
                </w:p>
                <w:p w:rsidR="00E75776" w:rsidRPr="00B94FB0" w:rsidRDefault="00BF3CF6" w:rsidP="005B7BF8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321D0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Murmansk</w:t>
                      </w:r>
                    </w:smartTag>
                  </w:smartTag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branch of the </w:t>
                  </w:r>
                  <w:proofErr w:type="spellStart"/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Oktyabrskaya</w:t>
                  </w:r>
                  <w:proofErr w:type="spellEnd"/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:rsidR="00BF3CF6" w:rsidRPr="00321D07" w:rsidRDefault="00BF3CF6" w:rsidP="005B7BF8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Railway,</w:t>
                  </w:r>
                  <w:r w:rsidR="00E75776" w:rsidRPr="00B94FB0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JSC 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«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Electrotransport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»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,</w:t>
                  </w:r>
                </w:p>
                <w:p w:rsidR="00BF3CF6" w:rsidRPr="00321D07" w:rsidRDefault="00BF3CF6" w:rsidP="005B7BF8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JSC </w:t>
                  </w:r>
                  <w:r w:rsidRPr="00B94FB0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«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Murmansk Shipping Company</w:t>
                  </w:r>
                  <w:r w:rsidRPr="00E711DB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»</w:t>
                  </w:r>
                  <w:r w:rsidRPr="00321D07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F832F9" w:rsidRDefault="00F832F9"/>
    <w:p w:rsidR="00F832F9" w:rsidRDefault="00F832F9"/>
    <w:p w:rsidR="00F832F9" w:rsidRDefault="00F832F9"/>
    <w:p w:rsidR="00F832F9" w:rsidRDefault="00F832F9"/>
    <w:p w:rsidR="00F832F9" w:rsidRDefault="007C4872">
      <w:r>
        <w:rPr>
          <w:noProof/>
        </w:rPr>
        <w:pict>
          <v:shape id="Рисунок 48" o:spid="_x0000_s1199" type="#_x0000_t75" style="position:absolute;margin-left:203.55pt;margin-top:13.95pt;width:66.05pt;height:49.6pt;z-index:251708416;visibility:visible;mso-wrap-style:square;mso-wrap-distance-left:9pt;mso-wrap-distance-top:0;mso-wrap-distance-right:9pt;mso-wrap-distance-bottom:0;mso-position-horizontal-relative:text;mso-position-vertical-relative:text">
            <v:imagedata r:id="rId15" o:title="518433"/>
          </v:shape>
        </w:pict>
      </w:r>
    </w:p>
    <w:p w:rsidR="00F832F9" w:rsidRDefault="00F832F9"/>
    <w:p w:rsidR="00F832F9" w:rsidRDefault="007C4872">
      <w:r>
        <w:rPr>
          <w:noProof/>
          <w:sz w:val="24"/>
          <w:szCs w:val="24"/>
        </w:rPr>
        <w:lastRenderedPageBreak/>
        <w:pict>
          <v:shape id="_x0000_s1167" type="#_x0000_t202" style="position:absolute;margin-left:12.6pt;margin-top:-30.95pt;width:267pt;height:155.3pt;z-index:251682816;visibility:visible" filled="f" stroked="f">
            <v:textbox style="mso-next-textbox:#_x0000_s1167;mso-column-margin:2mm;mso-rotate-with-shape:t">
              <w:txbxContent>
                <w:p w:rsidR="00BF3CF6" w:rsidRPr="00AE2721" w:rsidRDefault="00BF3CF6" w:rsidP="003256CB">
                  <w:pPr>
                    <w:widowControl w:val="0"/>
                    <w:spacing w:after="0" w:line="228" w:lineRule="auto"/>
                    <w:jc w:val="center"/>
                    <w:rPr>
                      <w:rFonts w:ascii="Arial" w:hAnsi="Arial" w:cs="Arial"/>
                      <w:bCs/>
                      <w:shadow/>
                      <w:color w:val="C00000"/>
                      <w:sz w:val="20"/>
                      <w:szCs w:val="20"/>
                    </w:rPr>
                  </w:pPr>
                </w:p>
                <w:p w:rsidR="00BF3CF6" w:rsidRPr="00FB3F84" w:rsidRDefault="00BF3CF6" w:rsidP="003256CB">
                  <w:pPr>
                    <w:widowControl w:val="0"/>
                    <w:spacing w:after="0" w:line="228" w:lineRule="auto"/>
                    <w:jc w:val="center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  <w:lang w:val="en-US"/>
                    </w:rPr>
                    <w:t>Primary lands for building</w:t>
                  </w:r>
                </w:p>
                <w:p w:rsidR="00BF3CF6" w:rsidRPr="00803DD3" w:rsidRDefault="00324185" w:rsidP="0032418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6"/>
                      <w:szCs w:val="16"/>
                      <w:lang w:val="en-US"/>
                    </w:rPr>
                  </w:pPr>
                  <w:r w:rsidRPr="00324185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324185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Pr="00803DD3">
                    <w:rPr>
                      <w:sz w:val="16"/>
                      <w:szCs w:val="16"/>
                      <w:lang w:val="en"/>
                    </w:rPr>
                    <w:t>passage</w:t>
                  </w:r>
                  <w:proofErr w:type="gramEnd"/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Lyzhny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14 - 0.6959 ha.</w:t>
                  </w:r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Pr="00803DD3">
                    <w:rPr>
                      <w:sz w:val="16"/>
                      <w:szCs w:val="16"/>
                      <w:lang w:val="en"/>
                    </w:rPr>
                    <w:t>territory</w:t>
                  </w:r>
                  <w:proofErr w:type="gramEnd"/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r w:rsidRPr="00803DD3">
                    <w:rPr>
                      <w:sz w:val="16"/>
                      <w:szCs w:val="16"/>
                      <w:lang w:val="en-US"/>
                    </w:rPr>
                    <w:t>«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-US"/>
                    </w:rPr>
                    <w:t>Dolina</w:t>
                  </w:r>
                  <w:proofErr w:type="spellEnd"/>
                  <w:r w:rsidRPr="00803DD3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-US"/>
                    </w:rPr>
                    <w:t>Uyuta</w:t>
                  </w:r>
                  <w:proofErr w:type="spellEnd"/>
                  <w:r w:rsidRPr="00803DD3">
                    <w:rPr>
                      <w:sz w:val="16"/>
                      <w:szCs w:val="16"/>
                      <w:lang w:val="en-US"/>
                    </w:rPr>
                    <w:t>»</w:t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>, 1 - 0.6528 ha.</w:t>
                  </w:r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Pr="00803DD3">
                    <w:rPr>
                      <w:sz w:val="16"/>
                      <w:szCs w:val="16"/>
                      <w:lang w:val="en"/>
                    </w:rPr>
                    <w:t xml:space="preserve">143 m to the north-east from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Lomonosova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st.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18 - 0.0850 ha.</w:t>
                  </w:r>
                  <w:proofErr w:type="gramEnd"/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Pr="00803DD3">
                    <w:rPr>
                      <w:sz w:val="16"/>
                      <w:szCs w:val="16"/>
                      <w:lang w:val="en"/>
                    </w:rPr>
                    <w:t xml:space="preserve">170 m to the north-west of Dostoevsky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st.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19 - 0.2400 ha.</w:t>
                  </w:r>
                  <w:proofErr w:type="gramEnd"/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Pr="00803DD3">
                    <w:rPr>
                      <w:sz w:val="16"/>
                      <w:szCs w:val="16"/>
                      <w:lang w:val="en"/>
                    </w:rPr>
                    <w:t xml:space="preserve">46 m east of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Trudovye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reservy</w:t>
                  </w:r>
                  <w:proofErr w:type="spellEnd"/>
                  <w:r w:rsidR="00803DD3"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="00803DD3" w:rsidRPr="00803DD3">
                    <w:rPr>
                      <w:sz w:val="16"/>
                      <w:szCs w:val="16"/>
                      <w:lang w:val="en"/>
                    </w:rPr>
                    <w:t>st.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8 - 0.0755 ha.</w:t>
                  </w:r>
                  <w:proofErr w:type="gramEnd"/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Pr="00803DD3">
                    <w:rPr>
                      <w:sz w:val="16"/>
                      <w:szCs w:val="16"/>
                      <w:lang w:val="en"/>
                    </w:rPr>
                    <w:t xml:space="preserve">76 m south of </w:t>
                  </w:r>
                  <w:proofErr w:type="spellStart"/>
                  <w:r w:rsidR="00803DD3" w:rsidRPr="00803DD3">
                    <w:rPr>
                      <w:sz w:val="16"/>
                      <w:szCs w:val="16"/>
                      <w:lang w:val="en"/>
                    </w:rPr>
                    <w:t>Pribrezhnaya</w:t>
                  </w:r>
                  <w:proofErr w:type="spellEnd"/>
                  <w:r w:rsidR="00803DD3"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="00803DD3" w:rsidRPr="00803DD3">
                    <w:rPr>
                      <w:sz w:val="16"/>
                      <w:szCs w:val="16"/>
                      <w:lang w:val="en"/>
                    </w:rPr>
                    <w:t>st.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65 - 0,105 hectares.</w:t>
                  </w:r>
                  <w:proofErr w:type="gramEnd"/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="00803DD3" w:rsidRPr="00803DD3">
                    <w:rPr>
                      <w:sz w:val="16"/>
                      <w:szCs w:val="16"/>
                      <w:lang w:val="en"/>
                    </w:rPr>
                    <w:t>passage</w:t>
                  </w:r>
                  <w:proofErr w:type="gramEnd"/>
                  <w:r w:rsidR="00803DD3"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Port</w:t>
                  </w:r>
                  <w:r w:rsidR="00803DD3" w:rsidRPr="00803DD3">
                    <w:rPr>
                      <w:sz w:val="16"/>
                      <w:szCs w:val="16"/>
                      <w:lang w:val="en"/>
                    </w:rPr>
                    <w:t>ovy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 xml:space="preserve"> - 0.0517 ha.</w:t>
                  </w:r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45 m to the south-west of </w:t>
                  </w:r>
                  <w:r w:rsidR="00803DD3" w:rsidRPr="00803DD3">
                    <w:rPr>
                      <w:sz w:val="16"/>
                      <w:szCs w:val="16"/>
                      <w:lang w:val="en"/>
                    </w:rPr>
                    <w:t xml:space="preserve">passage </w:t>
                  </w:r>
                  <w:proofErr w:type="spellStart"/>
                  <w:r w:rsidR="00803DD3" w:rsidRPr="00803DD3">
                    <w:rPr>
                      <w:sz w:val="16"/>
                      <w:szCs w:val="16"/>
                      <w:lang w:val="en"/>
                    </w:rPr>
                    <w:t>Portovy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2 - 0,2369ga.</w:t>
                  </w:r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Pr="00803DD3">
                    <w:rPr>
                      <w:sz w:val="16"/>
                      <w:szCs w:val="16"/>
                      <w:lang w:val="en"/>
                    </w:rPr>
                    <w:t xml:space="preserve">37 m to the north-east from General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Frolov</w:t>
                  </w:r>
                  <w:proofErr w:type="spellEnd"/>
                  <w:r w:rsidR="00803DD3"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="00803DD3" w:rsidRPr="00803DD3">
                    <w:rPr>
                      <w:sz w:val="16"/>
                      <w:szCs w:val="16"/>
                      <w:lang w:val="en"/>
                    </w:rPr>
                    <w:t>st.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25/1 - 0.2120 ha.</w:t>
                  </w:r>
                  <w:proofErr w:type="gramEnd"/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46 meters west of </w:t>
                  </w:r>
                  <w:proofErr w:type="spellStart"/>
                  <w:r w:rsidR="00803DD3" w:rsidRPr="00803DD3">
                    <w:rPr>
                      <w:sz w:val="16"/>
                      <w:szCs w:val="16"/>
                      <w:lang w:val="en"/>
                    </w:rPr>
                    <w:t>Domostroitelnay</w:t>
                  </w:r>
                  <w:proofErr w:type="spellEnd"/>
                  <w:r w:rsidR="00803DD3"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="00803DD3" w:rsidRPr="00803DD3">
                    <w:rPr>
                      <w:sz w:val="16"/>
                      <w:szCs w:val="16"/>
                      <w:lang w:val="en"/>
                    </w:rPr>
                    <w:t>st.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21/3 - 0.2148 ha.</w:t>
                  </w:r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Pr="00803DD3">
                    <w:rPr>
                      <w:sz w:val="16"/>
                      <w:szCs w:val="16"/>
                      <w:lang w:val="en"/>
                    </w:rPr>
                    <w:t>7 m to the west of</w:t>
                  </w:r>
                  <w:r w:rsid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="00803DD3">
                    <w:rPr>
                      <w:sz w:val="16"/>
                      <w:szCs w:val="16"/>
                      <w:lang w:val="en"/>
                    </w:rPr>
                    <w:t>Vostochno-obyezdnaya</w:t>
                  </w:r>
                  <w:proofErr w:type="spellEnd"/>
                  <w:r w:rsid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="00803DD3">
                    <w:rPr>
                      <w:sz w:val="16"/>
                      <w:szCs w:val="16"/>
                      <w:lang w:val="en"/>
                    </w:rPr>
                    <w:t>doroga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206B - 2.1730 ha.</w:t>
                  </w:r>
                  <w:proofErr w:type="gramEnd"/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gramStart"/>
                  <w:r w:rsidRPr="00803DD3">
                    <w:rPr>
                      <w:sz w:val="16"/>
                      <w:szCs w:val="16"/>
                      <w:lang w:val="en"/>
                    </w:rPr>
                    <w:t xml:space="preserve">52 m to the southwest of Captain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Kopytova</w:t>
                  </w:r>
                  <w:proofErr w:type="spellEnd"/>
                  <w:r w:rsidR="00803DD3" w:rsidRP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="00803DD3" w:rsidRPr="00803DD3">
                    <w:rPr>
                      <w:sz w:val="16"/>
                      <w:szCs w:val="16"/>
                      <w:lang w:val="en"/>
                    </w:rPr>
                    <w:t>st.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32 - 0.8109 ha.</w:t>
                  </w:r>
                  <w:proofErr w:type="gramEnd"/>
                  <w:r w:rsidRPr="00803DD3">
                    <w:rPr>
                      <w:sz w:val="16"/>
                      <w:szCs w:val="16"/>
                      <w:lang w:val="en"/>
                    </w:rPr>
                    <w:br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sym w:font="Symbol" w:char="F02D"/>
                  </w:r>
                  <w:r w:rsidRPr="00803DD3">
                    <w:rPr>
                      <w:sz w:val="16"/>
                      <w:szCs w:val="16"/>
                      <w:lang w:val="en"/>
                    </w:rPr>
                    <w:t xml:space="preserve"> 24 meters west of </w:t>
                  </w:r>
                  <w:proofErr w:type="spellStart"/>
                  <w:r w:rsidRPr="00803DD3">
                    <w:rPr>
                      <w:sz w:val="16"/>
                      <w:szCs w:val="16"/>
                      <w:lang w:val="en"/>
                    </w:rPr>
                    <w:t>Starostin</w:t>
                  </w:r>
                  <w:r w:rsidR="00803DD3">
                    <w:rPr>
                      <w:sz w:val="16"/>
                      <w:szCs w:val="16"/>
                      <w:lang w:val="en"/>
                    </w:rPr>
                    <w:t>a</w:t>
                  </w:r>
                  <w:proofErr w:type="spellEnd"/>
                  <w:r w:rsidR="00803DD3">
                    <w:rPr>
                      <w:sz w:val="16"/>
                      <w:szCs w:val="16"/>
                      <w:lang w:val="en"/>
                    </w:rPr>
                    <w:t xml:space="preserve"> </w:t>
                  </w:r>
                  <w:proofErr w:type="spellStart"/>
                  <w:r w:rsidR="00803DD3">
                    <w:rPr>
                      <w:sz w:val="16"/>
                      <w:szCs w:val="16"/>
                      <w:lang w:val="en"/>
                    </w:rPr>
                    <w:t>st.</w:t>
                  </w:r>
                  <w:proofErr w:type="spellEnd"/>
                  <w:r w:rsidRPr="00803DD3">
                    <w:rPr>
                      <w:sz w:val="16"/>
                      <w:szCs w:val="16"/>
                      <w:lang w:val="en"/>
                    </w:rPr>
                    <w:t>, 30 - 0.7980 ha.</w:t>
                  </w:r>
                </w:p>
                <w:p w:rsidR="00BF3CF6" w:rsidRPr="003256CB" w:rsidRDefault="00BF3CF6" w:rsidP="00F74660">
                  <w:pPr>
                    <w:jc w:val="right"/>
                    <w:rPr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rect id="_x0000_s1145" style="position:absolute;margin-left:5.6pt;margin-top:-49pt;width:258.9pt;height:43.2pt;z-index:251668480;visibility:visible" filled="f" stroked="f">
            <v:textbox style="mso-column-margin:2mm;mso-rotate-with-shape:t">
              <w:txbxContent>
                <w:p w:rsidR="00BF3CF6" w:rsidRPr="00324185" w:rsidRDefault="00BF3CF6" w:rsidP="00900722">
                  <w:pPr>
                    <w:widowControl w:val="0"/>
                    <w:spacing w:after="0" w:line="240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lang w:val="en-US"/>
                    </w:rPr>
                    <w:t xml:space="preserve">Total investment value on all funding sources – </w:t>
                  </w:r>
                  <w:r w:rsidR="00324185" w:rsidRPr="00324185">
                    <w:rPr>
                      <w:rFonts w:ascii="Arial" w:hAnsi="Arial" w:cs="Arial"/>
                      <w:lang w:val="en-US"/>
                    </w:rPr>
                    <w:t>53894</w:t>
                  </w:r>
                  <w:proofErr w:type="gramStart"/>
                  <w:r w:rsidR="00324185" w:rsidRPr="00324185">
                    <w:rPr>
                      <w:rFonts w:ascii="Arial" w:hAnsi="Arial" w:cs="Arial"/>
                      <w:lang w:val="en-US"/>
                    </w:rPr>
                    <w:t>,2</w:t>
                  </w:r>
                  <w:proofErr w:type="gramEnd"/>
                  <w:r w:rsidRPr="00AE2721">
                    <w:rPr>
                      <w:rFonts w:ascii="Arial" w:hAnsi="Arial" w:cs="Arial"/>
                      <w:lang w:val="en-US"/>
                    </w:rPr>
                    <w:t xml:space="preserve">  million RUB (5</w:t>
                  </w:r>
                  <w:r w:rsidR="00324185" w:rsidRPr="00324185">
                    <w:rPr>
                      <w:rFonts w:ascii="Arial" w:hAnsi="Arial" w:cs="Arial"/>
                      <w:lang w:val="en-US"/>
                    </w:rPr>
                    <w:t>7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>,</w:t>
                  </w:r>
                  <w:r w:rsidR="00324185" w:rsidRPr="00324185">
                    <w:rPr>
                      <w:rFonts w:ascii="Arial" w:hAnsi="Arial" w:cs="Arial"/>
                      <w:lang w:val="en-US"/>
                    </w:rPr>
                    <w:t>1</w:t>
                  </w:r>
                  <w:r w:rsidR="00324185">
                    <w:rPr>
                      <w:rFonts w:ascii="Arial" w:hAnsi="Arial" w:cs="Arial"/>
                      <w:lang w:val="en-US"/>
                    </w:rPr>
                    <w:t>% - budget investments), 1</w:t>
                  </w:r>
                  <w:r w:rsidR="00324185" w:rsidRPr="00324185">
                    <w:rPr>
                      <w:rFonts w:ascii="Arial" w:hAnsi="Arial" w:cs="Arial"/>
                      <w:lang w:val="en-US"/>
                    </w:rPr>
                    <w:t>77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>,</w:t>
                  </w:r>
                  <w:r w:rsidR="00324185" w:rsidRPr="00324185">
                    <w:rPr>
                      <w:rFonts w:ascii="Arial" w:hAnsi="Arial" w:cs="Arial"/>
                      <w:lang w:val="en-US"/>
                    </w:rPr>
                    <w:t>6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 xml:space="preserve"> thousand RUB per 1 resident.</w:t>
                  </w:r>
                </w:p>
                <w:p w:rsidR="00BF3CF6" w:rsidRPr="00900722" w:rsidRDefault="00BF3CF6" w:rsidP="00257798">
                  <w:pPr>
                    <w:jc w:val="center"/>
                    <w:rPr>
                      <w:szCs w:val="20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163" type="#_x0000_t202" style="position:absolute;margin-left:11pt;margin-top:-59.2pt;width:262.5pt;height:33.75pt;z-index:251681792;visibility:visible" filled="f" stroked="f">
            <v:textbox style="mso-column-margin:2mm;mso-rotate-with-shape:t;mso-fit-shape-to-text:t">
              <w:txbxContent>
                <w:p w:rsidR="00BF3CF6" w:rsidRPr="002847E5" w:rsidRDefault="00BF3CF6" w:rsidP="002847E5">
                  <w:pPr>
                    <w:jc w:val="right"/>
                    <w:rPr>
                      <w:color w:val="3366FF"/>
                      <w:szCs w:val="20"/>
                    </w:rPr>
                  </w:pPr>
                  <w:r w:rsidRPr="002847E5">
                    <w:rPr>
                      <w:rFonts w:ascii="Arial" w:hAnsi="Arial" w:cs="Arial"/>
                      <w:b/>
                      <w:bCs/>
                      <w:shadow/>
                      <w:color w:val="3366FF"/>
                      <w:sz w:val="20"/>
                      <w:szCs w:val="20"/>
                    </w:rPr>
                    <w:t>Investment potential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162" type="#_x0000_t202" style="position:absolute;margin-left:5.5pt;margin-top:-81pt;width:262.5pt;height:18pt;z-index:251680768;visibility:visible" filled="f" stroked="f">
            <v:textbox style="mso-column-margin:2mm;mso-rotate-with-shape:t;mso-fit-shape-to-text:t">
              <w:txbxContent>
                <w:p w:rsidR="00BF3CF6" w:rsidRDefault="00BF3CF6" w:rsidP="008B5FF7">
                  <w:pPr>
                    <w:widowControl w:val="0"/>
                    <w:spacing w:after="0" w:line="225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</w:rPr>
                    <w:t xml:space="preserve">City of </w:t>
                  </w: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rFonts w:ascii="Arial" w:hAnsi="Arial" w:cs="Arial"/>
                          <w:b/>
                          <w:bCs/>
                          <w:color w:val="3366CC"/>
                          <w:sz w:val="20"/>
                          <w:szCs w:val="20"/>
                        </w:rPr>
                        <w:t>Murmansk</w:t>
                      </w:r>
                    </w:smartTag>
                  </w:smartTag>
                </w:p>
              </w:txbxContent>
            </v:textbox>
          </v:shape>
        </w:pict>
      </w:r>
    </w:p>
    <w:p w:rsidR="00F832F9" w:rsidRDefault="00F832F9"/>
    <w:p w:rsidR="00F832F9" w:rsidRDefault="00F832F9"/>
    <w:p w:rsidR="00F832F9" w:rsidRDefault="00F832F9"/>
    <w:p w:rsidR="00F832F9" w:rsidRDefault="007C4872">
      <w:r>
        <w:rPr>
          <w:noProof/>
          <w:sz w:val="24"/>
          <w:szCs w:val="24"/>
        </w:rPr>
        <w:pict>
          <v:shape id="_x0000_s1165" type="#_x0000_t202" style="position:absolute;margin-left:19.45pt;margin-top:17.8pt;width:221.25pt;height:180.55pt;z-index:251625472;visibility:visible" filled="f" stroked="f">
            <v:textbox style="mso-next-textbox:#_x0000_s1165;mso-column-margin:2mm;mso-rotate-with-shape:t">
              <w:txbxContent>
                <w:p w:rsidR="00BF3CF6" w:rsidRPr="00FB3F84" w:rsidRDefault="00BF3CF6" w:rsidP="00DA575F">
                  <w:pPr>
                    <w:spacing w:after="0" w:line="240" w:lineRule="auto"/>
                    <w:ind w:right="140"/>
                    <w:jc w:val="right"/>
                    <w:rPr>
                      <w:rFonts w:ascii="Arial" w:hAnsi="Arial" w:cs="Arial"/>
                      <w:b/>
                      <w:bCs/>
                      <w:shadow/>
                      <w:color w:val="3366FF"/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shadow/>
                      <w:color w:val="3366FF"/>
                      <w:sz w:val="20"/>
                      <w:szCs w:val="20"/>
                      <w:lang w:val="en-US"/>
                    </w:rPr>
                    <w:t>Tourism potential</w:t>
                  </w:r>
                </w:p>
                <w:p w:rsidR="00BF3CF6" w:rsidRPr="00AE2721" w:rsidRDefault="00BF3CF6" w:rsidP="002847E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  <w:lang w:val="en-US"/>
                    </w:rPr>
                    <w:t>Cultural tourism</w:t>
                  </w:r>
                </w:p>
                <w:p w:rsidR="00BF3CF6" w:rsidRPr="00AE2721" w:rsidRDefault="00BF3CF6" w:rsidP="00FB3F84">
                  <w:pPr>
                    <w:widowControl w:val="0"/>
                    <w:spacing w:after="0" w:line="240" w:lineRule="auto"/>
                    <w:ind w:right="90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4</w:t>
                  </w:r>
                  <w:r w:rsidRPr="00AE2721">
                    <w:rPr>
                      <w:rFonts w:ascii="Arial" w:hAnsi="Arial" w:cs="Arial"/>
                      <w:b/>
                      <w:lang w:val="en-US"/>
                    </w:rPr>
                    <w:t xml:space="preserve"> theatres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>: Drama theatre, Theatre of the Northern Fleet, Puppet theatre, Arctic theatre.</w:t>
                  </w:r>
                </w:p>
                <w:p w:rsidR="00BF3CF6" w:rsidRDefault="00324185" w:rsidP="00FB3F84">
                  <w:pPr>
                    <w:widowControl w:val="0"/>
                    <w:spacing w:after="0" w:line="240" w:lineRule="auto"/>
                    <w:ind w:right="90"/>
                    <w:rPr>
                      <w:rFonts w:ascii="Arial" w:hAnsi="Arial" w:cs="Arial"/>
                      <w:lang w:val="en-US"/>
                    </w:rPr>
                  </w:pPr>
                  <w:r w:rsidRPr="00324185">
                    <w:rPr>
                      <w:rFonts w:ascii="Arial" w:hAnsi="Arial" w:cs="Arial"/>
                      <w:b/>
                      <w:lang w:val="en-US"/>
                    </w:rPr>
                    <w:t>7</w:t>
                  </w:r>
                  <w:r w:rsidR="00BF3CF6" w:rsidRPr="00AE2721">
                    <w:rPr>
                      <w:rFonts w:ascii="Arial" w:hAnsi="Arial" w:cs="Arial"/>
                      <w:b/>
                      <w:lang w:val="en-US"/>
                    </w:rPr>
                    <w:t xml:space="preserve"> cinemas</w:t>
                  </w:r>
                  <w:r w:rsidR="00BF3CF6" w:rsidRPr="00AE2721">
                    <w:rPr>
                      <w:rFonts w:ascii="Arial" w:hAnsi="Arial" w:cs="Arial"/>
                      <w:lang w:val="en-US"/>
                    </w:rPr>
                    <w:t xml:space="preserve">: Murmansk cinema, Aurora cinema, </w:t>
                  </w:r>
                  <w:proofErr w:type="spellStart"/>
                  <w:r w:rsidR="00BF3CF6" w:rsidRPr="00AE2721">
                    <w:rPr>
                      <w:rFonts w:ascii="Arial" w:hAnsi="Arial" w:cs="Arial"/>
                      <w:lang w:val="en-US"/>
                    </w:rPr>
                    <w:t>Kronwerk</w:t>
                  </w:r>
                  <w:proofErr w:type="spellEnd"/>
                  <w:r w:rsidR="00BF3CF6" w:rsidRPr="00AE2721">
                    <w:rPr>
                      <w:rFonts w:ascii="Arial" w:hAnsi="Arial" w:cs="Arial"/>
                      <w:lang w:val="en-US"/>
                    </w:rPr>
                    <w:t xml:space="preserve"> cinema, E-Cinema «Odisseya-2010», Cinema 51, «</w:t>
                  </w:r>
                  <w:proofErr w:type="spellStart"/>
                  <w:r w:rsidR="00BF3CF6" w:rsidRPr="00AE2721">
                    <w:rPr>
                      <w:rFonts w:ascii="Arial" w:hAnsi="Arial" w:cs="Arial"/>
                      <w:lang w:val="en-US"/>
                    </w:rPr>
                    <w:t>Severnoye</w:t>
                  </w:r>
                  <w:proofErr w:type="spellEnd"/>
                  <w:r w:rsidR="00BF3CF6" w:rsidRPr="00AE2721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="00BF3CF6" w:rsidRPr="00AE2721">
                    <w:rPr>
                      <w:rFonts w:ascii="Arial" w:hAnsi="Arial" w:cs="Arial"/>
                      <w:lang w:val="en-US"/>
                    </w:rPr>
                    <w:t>Sijanie</w:t>
                  </w:r>
                  <w:proofErr w:type="spellEnd"/>
                  <w:r w:rsidR="00BF3CF6" w:rsidRPr="00AE2721">
                    <w:rPr>
                      <w:rFonts w:ascii="Arial" w:hAnsi="Arial" w:cs="Arial"/>
                      <w:lang w:val="en-US"/>
                    </w:rPr>
                    <w:t>»</w:t>
                  </w:r>
                  <w:r w:rsidRPr="00324185">
                    <w:rPr>
                      <w:rFonts w:ascii="Arial" w:hAnsi="Arial" w:cs="Arial"/>
                      <w:lang w:val="en-US"/>
                    </w:rPr>
                    <w:t>, «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Mirazh</w:t>
                  </w:r>
                  <w:proofErr w:type="spellEnd"/>
                  <w:r w:rsidRPr="00324185">
                    <w:rPr>
                      <w:rFonts w:ascii="Arial" w:hAnsi="Arial" w:cs="Arial"/>
                      <w:lang w:val="en-US"/>
                    </w:rPr>
                    <w:t>»</w:t>
                  </w:r>
                  <w:r w:rsidR="00BF3CF6" w:rsidRPr="00AE2721">
                    <w:rPr>
                      <w:rFonts w:ascii="Arial" w:hAnsi="Arial" w:cs="Arial"/>
                      <w:lang w:val="en-US"/>
                    </w:rPr>
                    <w:t>.</w:t>
                  </w:r>
                </w:p>
                <w:p w:rsidR="00BF3CF6" w:rsidRPr="008E65F8" w:rsidRDefault="00BF3CF6" w:rsidP="00FB3F84">
                  <w:pPr>
                    <w:widowControl w:val="0"/>
                    <w:spacing w:after="0" w:line="240" w:lineRule="auto"/>
                    <w:ind w:right="90"/>
                    <w:rPr>
                      <w:rFonts w:ascii="Arial" w:hAnsi="Arial" w:cs="Arial"/>
                      <w:b/>
                      <w:lang w:val="en-US"/>
                    </w:rPr>
                  </w:pPr>
                  <w:r w:rsidRPr="008E65F8">
                    <w:rPr>
                      <w:rFonts w:ascii="Arial" w:hAnsi="Arial" w:cs="Arial"/>
                      <w:b/>
                      <w:lang w:val="en-US"/>
                    </w:rPr>
                    <w:t>Galleries:</w:t>
                  </w:r>
                  <w:r>
                    <w:rPr>
                      <w:rFonts w:ascii="Arial" w:hAnsi="Arial" w:cs="Arial"/>
                      <w:b/>
                      <w:lang w:val="en-US"/>
                    </w:rPr>
                    <w:t xml:space="preserve"> </w:t>
                  </w:r>
                  <w:r w:rsidRPr="008E65F8">
                    <w:rPr>
                      <w:rFonts w:ascii="Arial" w:hAnsi="Arial" w:cs="Arial"/>
                      <w:lang w:val="en-US"/>
                    </w:rPr>
                    <w:t>«</w:t>
                  </w:r>
                  <w:proofErr w:type="spellStart"/>
                  <w:r w:rsidRPr="008E65F8">
                    <w:rPr>
                      <w:rFonts w:ascii="Arial" w:hAnsi="Arial" w:cs="Arial"/>
                      <w:lang w:val="en-US"/>
                    </w:rPr>
                    <w:t>Prostranstvo</w:t>
                  </w:r>
                  <w:proofErr w:type="spellEnd"/>
                  <w:r w:rsidRPr="008E65F8">
                    <w:rPr>
                      <w:rFonts w:ascii="Arial" w:hAnsi="Arial" w:cs="Arial"/>
                      <w:lang w:val="en-US"/>
                    </w:rPr>
                    <w:t>», City Exhibition Hall</w:t>
                  </w:r>
                </w:p>
                <w:p w:rsidR="00BF3CF6" w:rsidRPr="00AE2721" w:rsidRDefault="00BF3CF6" w:rsidP="00FB3F84">
                  <w:pPr>
                    <w:widowControl w:val="0"/>
                    <w:spacing w:after="0" w:line="240" w:lineRule="auto"/>
                    <w:ind w:right="546"/>
                    <w:rPr>
                      <w:rFonts w:ascii="Arial" w:hAnsi="Arial" w:cs="Arial"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b/>
                      <w:lang w:val="en-US"/>
                    </w:rPr>
                    <w:t>Museums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 xml:space="preserve">: Art museum, Local History museum, Murmansk </w:t>
                  </w:r>
                  <w:proofErr w:type="spellStart"/>
                  <w:r w:rsidRPr="00AE2721">
                    <w:rPr>
                      <w:rFonts w:ascii="Arial" w:hAnsi="Arial" w:cs="Arial"/>
                      <w:lang w:val="en-US"/>
                    </w:rPr>
                    <w:t>Oceanarium</w:t>
                  </w:r>
                  <w:proofErr w:type="spellEnd"/>
                  <w:r w:rsidRPr="00AE2721">
                    <w:rPr>
                      <w:rFonts w:ascii="Arial" w:hAnsi="Arial" w:cs="Arial"/>
                      <w:lang w:val="en-US"/>
                    </w:rPr>
                    <w:t xml:space="preserve">, Naval museum of the Northern Fleet, Arctic Exhibition Center on the Icebreaker </w:t>
                  </w:r>
                  <w:r w:rsidRPr="008E65F8">
                    <w:rPr>
                      <w:rFonts w:ascii="Arial" w:hAnsi="Arial" w:cs="Arial"/>
                      <w:lang w:val="en-US"/>
                    </w:rPr>
                    <w:t>«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>Leni</w:t>
                  </w:r>
                  <w:r>
                    <w:rPr>
                      <w:rFonts w:ascii="Arial" w:hAnsi="Arial" w:cs="Arial"/>
                      <w:lang w:val="en-US"/>
                    </w:rPr>
                    <w:t>n»</w:t>
                  </w:r>
                </w:p>
                <w:p w:rsidR="00BF3CF6" w:rsidRDefault="00BF3CF6" w:rsidP="00FB3F84">
                  <w:pPr>
                    <w:widowControl w:val="0"/>
                    <w:spacing w:after="0" w:line="240" w:lineRule="auto"/>
                    <w:ind w:right="90"/>
                    <w:rPr>
                      <w:rFonts w:ascii="Arial" w:hAnsi="Arial" w:cs="Arial"/>
                    </w:rPr>
                  </w:pPr>
                  <w:r w:rsidRPr="00AE2721">
                    <w:rPr>
                      <w:rFonts w:ascii="Arial" w:hAnsi="Arial" w:cs="Arial"/>
                      <w:b/>
                      <w:lang w:val="en-US"/>
                    </w:rPr>
                    <w:t>Concert halls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 xml:space="preserve">: Philharmonic Hall, </w:t>
                  </w:r>
                </w:p>
                <w:p w:rsidR="00BF3CF6" w:rsidRPr="00321D07" w:rsidRDefault="00BF3CF6" w:rsidP="00FB3F84">
                  <w:pPr>
                    <w:widowControl w:val="0"/>
                    <w:spacing w:after="0" w:line="240" w:lineRule="auto"/>
                    <w:ind w:right="90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AE2721">
                    <w:rPr>
                      <w:rFonts w:ascii="Arial" w:hAnsi="Arial" w:cs="Arial"/>
                      <w:lang w:val="en-US"/>
                    </w:rPr>
                    <w:t>Kirov Palace of Culture, Ice Palace.</w:t>
                  </w:r>
                  <w:proofErr w:type="gramEnd"/>
                </w:p>
                <w:p w:rsidR="00BF3CF6" w:rsidRPr="00321D07" w:rsidRDefault="00BF3CF6" w:rsidP="002847E5">
                  <w:pPr>
                    <w:jc w:val="right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6"/>
                      <w:szCs w:val="16"/>
                      <w:lang w:val="en-US"/>
                    </w:rPr>
                  </w:pPr>
                </w:p>
                <w:p w:rsidR="00BF3CF6" w:rsidRPr="00321D07" w:rsidRDefault="00BF3CF6" w:rsidP="002847E5">
                  <w:pPr>
                    <w:jc w:val="right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</w:pict>
      </w:r>
    </w:p>
    <w:p w:rsidR="00F832F9" w:rsidRDefault="00F832F9"/>
    <w:p w:rsidR="00F832F9" w:rsidRDefault="00F832F9"/>
    <w:p w:rsidR="00F832F9" w:rsidRDefault="00F832F9"/>
    <w:p w:rsidR="00F832F9" w:rsidRDefault="007C4872">
      <w:r>
        <w:rPr>
          <w:noProof/>
        </w:rPr>
        <w:pict>
          <v:shape id="Рисунок 2" o:spid="_x0000_s1190" type="#_x0000_t75" style="position:absolute;margin-left:233.8pt;margin-top:-22.95pt;width:45.65pt;height:32.75pt;z-index:251698176;visibility:visible">
            <v:imagedata r:id="rId16" o:title="ZrTtKMLEByY"/>
          </v:shape>
        </w:pict>
      </w:r>
    </w:p>
    <w:p w:rsidR="00F832F9" w:rsidRDefault="007C4872">
      <w:r>
        <w:rPr>
          <w:noProof/>
        </w:rPr>
        <w:pict>
          <v:shape id="_x0000_s1191" type="#_x0000_t75" style="position:absolute;margin-left:229.2pt;margin-top:-2.85pt;width:50.25pt;height:33.45pt;z-index:251699200;visibility:visible">
            <v:imagedata r:id="rId17" o:title="murmansk"/>
          </v:shape>
        </w:pict>
      </w:r>
    </w:p>
    <w:p w:rsidR="00F832F9" w:rsidRDefault="007C4872">
      <w:r>
        <w:rPr>
          <w:color w:val="auto"/>
          <w:kern w:val="0"/>
          <w:sz w:val="24"/>
          <w:szCs w:val="24"/>
        </w:rPr>
        <w:pict>
          <v:rect id="Прямоугольник 11" o:spid="_x0000_s1146" style="position:absolute;margin-left:19.45pt;margin-top:16.15pt;width:205.2pt;height:100.5pt;z-index:251624448;visibility:visible" filled="f" stroked="f">
            <v:textbox style="mso-next-textbox:#Прямоугольник 11;mso-column-margin:2mm;mso-rotate-with-shape:t">
              <w:txbxContent>
                <w:p w:rsidR="00BF3CF6" w:rsidRPr="00AE2721" w:rsidRDefault="00BF3CF6" w:rsidP="00C15133">
                  <w:pPr>
                    <w:widowControl w:val="0"/>
                    <w:spacing w:after="0" w:line="285" w:lineRule="auto"/>
                    <w:jc w:val="center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  <w:lang w:val="en-US"/>
                    </w:rPr>
                    <w:t>Business tourism</w:t>
                  </w:r>
                </w:p>
                <w:p w:rsidR="00BF3CF6" w:rsidRPr="00AE2721" w:rsidRDefault="00BF3CF6" w:rsidP="00C15133">
                  <w:pPr>
                    <w:widowControl w:val="0"/>
                    <w:spacing w:after="0" w:line="225" w:lineRule="auto"/>
                    <w:ind w:left="675" w:hanging="675"/>
                    <w:rPr>
                      <w:rFonts w:ascii="Arial" w:hAnsi="Arial" w:cs="Arial"/>
                      <w:b/>
                      <w:bCs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b/>
                      <w:bCs/>
                      <w:lang w:val="en-US"/>
                    </w:rPr>
                    <w:t>Hotels and business centers: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 xml:space="preserve"> «Arctic»,</w:t>
                  </w:r>
                </w:p>
                <w:p w:rsidR="00BF3CF6" w:rsidRPr="00B94FB0" w:rsidRDefault="00BF3CF6" w:rsidP="00FB3F84">
                  <w:pPr>
                    <w:widowControl w:val="0"/>
                    <w:spacing w:after="0" w:line="225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lang w:val="en-US"/>
                    </w:rPr>
                    <w:t xml:space="preserve">«Meridian», «Park </w:t>
                  </w:r>
                  <w:r>
                    <w:rPr>
                      <w:rFonts w:ascii="Arial" w:hAnsi="Arial" w:cs="Arial"/>
                      <w:lang w:val="en-US"/>
                    </w:rPr>
                    <w:t>Inn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 xml:space="preserve"> by Radisson </w:t>
                  </w:r>
                  <w:proofErr w:type="spellStart"/>
                  <w:r w:rsidRPr="00AE2721">
                    <w:rPr>
                      <w:rFonts w:ascii="Arial" w:hAnsi="Arial" w:cs="Arial"/>
                      <w:lang w:val="en-US"/>
                    </w:rPr>
                    <w:t>Polyarnie</w:t>
                  </w:r>
                  <w:proofErr w:type="spellEnd"/>
                  <w:r w:rsidRPr="00AE2721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AE2721">
                    <w:rPr>
                      <w:rFonts w:ascii="Arial" w:hAnsi="Arial" w:cs="Arial"/>
                      <w:lang w:val="en-US"/>
                    </w:rPr>
                    <w:t>Zori</w:t>
                  </w:r>
                  <w:proofErr w:type="spellEnd"/>
                  <w:r w:rsidRPr="00AE2721">
                    <w:rPr>
                      <w:rFonts w:ascii="Arial" w:hAnsi="Arial" w:cs="Arial"/>
                      <w:lang w:val="en-US"/>
                    </w:rPr>
                    <w:t>», «</w:t>
                  </w:r>
                  <w:proofErr w:type="spellStart"/>
                  <w:r w:rsidRPr="00AE2721">
                    <w:rPr>
                      <w:rFonts w:ascii="Arial" w:hAnsi="Arial" w:cs="Arial"/>
                      <w:lang w:val="en-US"/>
                    </w:rPr>
                    <w:t>Gu</w:t>
                  </w:r>
                  <w:r>
                    <w:rPr>
                      <w:rFonts w:ascii="Arial" w:hAnsi="Arial" w:cs="Arial"/>
                      <w:lang w:val="en-US"/>
                    </w:rPr>
                    <w:t>bernskiy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>», «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Moriak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», </w:t>
                  </w:r>
                  <w:r w:rsidRPr="008E65F8">
                    <w:rPr>
                      <w:rFonts w:ascii="Arial" w:hAnsi="Arial" w:cs="Arial"/>
                      <w:lang w:val="en-US"/>
                    </w:rPr>
                    <w:t>«</w:t>
                  </w:r>
                  <w:r>
                    <w:rPr>
                      <w:rFonts w:ascii="Arial" w:hAnsi="Arial" w:cs="Arial"/>
                      <w:lang w:val="en-US"/>
                    </w:rPr>
                    <w:t>Fjord</w:t>
                  </w:r>
                  <w:r w:rsidRPr="008E65F8">
                    <w:rPr>
                      <w:rFonts w:ascii="Arial" w:hAnsi="Arial" w:cs="Arial"/>
                      <w:lang w:val="en-US"/>
                    </w:rPr>
                    <w:t>»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, </w:t>
                  </w:r>
                  <w:r w:rsidRPr="008E65F8">
                    <w:rPr>
                      <w:rFonts w:ascii="Arial" w:hAnsi="Arial" w:cs="Arial"/>
                      <w:lang w:val="en-US"/>
                    </w:rPr>
                    <w:t>«</w:t>
                  </w:r>
                  <w:r w:rsidRPr="00D40858">
                    <w:rPr>
                      <w:rFonts w:ascii="Arial" w:hAnsi="Arial" w:cs="Arial"/>
                      <w:lang w:val="en-US"/>
                    </w:rPr>
                    <w:t>Sever», «Tamara» health resort</w:t>
                  </w:r>
                </w:p>
                <w:p w:rsidR="00BF3CF6" w:rsidRPr="00D40858" w:rsidRDefault="00BF3CF6" w:rsidP="00D40858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lang w:val="en-US"/>
                    </w:rPr>
                  </w:pPr>
                  <w:r w:rsidRPr="00D40858">
                    <w:rPr>
                      <w:rFonts w:ascii="Arial" w:hAnsi="Arial" w:cs="Arial"/>
                      <w:b/>
                      <w:lang w:val="en-US"/>
                    </w:rPr>
                    <w:t>Exhibition pavilion:</w:t>
                  </w:r>
                  <w:r w:rsidRPr="00D40858">
                    <w:rPr>
                      <w:rFonts w:ascii="Arial" w:hAnsi="Arial" w:cs="Arial"/>
                      <w:lang w:val="en-US"/>
                    </w:rPr>
                    <w:t xml:space="preserve"> «</w:t>
                  </w:r>
                  <w:proofErr w:type="spellStart"/>
                  <w:r w:rsidRPr="00D40858">
                    <w:rPr>
                      <w:rFonts w:ascii="Arial" w:hAnsi="Arial" w:cs="Arial"/>
                      <w:lang w:val="en-US"/>
                    </w:rPr>
                    <w:t>MurmanEXPO</w:t>
                  </w:r>
                  <w:proofErr w:type="spellEnd"/>
                  <w:r w:rsidRPr="00D40858">
                    <w:rPr>
                      <w:rFonts w:ascii="Arial" w:hAnsi="Arial" w:cs="Arial"/>
                      <w:lang w:val="en-US"/>
                    </w:rPr>
                    <w:t>»</w:t>
                  </w:r>
                </w:p>
                <w:p w:rsidR="00BF3CF6" w:rsidRPr="00321D07" w:rsidRDefault="00BF3CF6" w:rsidP="00FB3F84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b/>
                      <w:bCs/>
                      <w:lang w:val="en-US"/>
                    </w:rPr>
                    <w:t xml:space="preserve">Events: </w:t>
                  </w:r>
                  <w:r w:rsidRPr="00AE2721">
                    <w:rPr>
                      <w:rFonts w:ascii="Arial" w:hAnsi="Arial" w:cs="Arial"/>
                      <w:bCs/>
                      <w:lang w:val="en-US"/>
                    </w:rPr>
                    <w:t>Murmansk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Pr="00AE2721">
                    <w:rPr>
                      <w:rFonts w:ascii="Arial" w:hAnsi="Arial" w:cs="Arial"/>
                      <w:bCs/>
                      <w:lang w:val="en-US"/>
                    </w:rPr>
                    <w:t>International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Pr="00AE2721">
                    <w:rPr>
                      <w:rFonts w:ascii="Arial" w:hAnsi="Arial" w:cs="Arial"/>
                      <w:bCs/>
                      <w:lang w:val="en-US"/>
                    </w:rPr>
                    <w:t>Business</w:t>
                  </w:r>
                  <w:r w:rsidRPr="00AE2721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Pr="00AE2721">
                    <w:rPr>
                      <w:rFonts w:ascii="Arial" w:hAnsi="Arial" w:cs="Arial"/>
                      <w:bCs/>
                      <w:lang w:val="en-US"/>
                    </w:rPr>
                    <w:t xml:space="preserve">Week, </w:t>
                  </w:r>
                  <w:proofErr w:type="spellStart"/>
                  <w:r w:rsidRPr="00AE2721">
                    <w:rPr>
                      <w:rFonts w:ascii="Arial" w:hAnsi="Arial" w:cs="Arial"/>
                      <w:lang w:val="en-US"/>
                    </w:rPr>
                    <w:t>Murmanexpo</w:t>
                  </w:r>
                  <w:proofErr w:type="spellEnd"/>
                  <w:r w:rsidRPr="00AE2721">
                    <w:rPr>
                      <w:rFonts w:ascii="Arial" w:hAnsi="Arial" w:cs="Arial"/>
                      <w:lang w:val="en-US"/>
                    </w:rPr>
                    <w:t xml:space="preserve">, Kola </w:t>
                  </w:r>
                  <w:proofErr w:type="spellStart"/>
                  <w:r w:rsidRPr="00AE2721">
                    <w:rPr>
                      <w:rFonts w:ascii="Arial" w:hAnsi="Arial" w:cs="Arial"/>
                      <w:lang w:val="en-US"/>
                    </w:rPr>
                    <w:t>Partneriat</w:t>
                  </w:r>
                  <w:proofErr w:type="spellEnd"/>
                  <w:r w:rsidRPr="00AE2721">
                    <w:rPr>
                      <w:rFonts w:ascii="Arial" w:hAnsi="Arial" w:cs="Arial"/>
                      <w:lang w:val="en-US"/>
                    </w:rPr>
                    <w:t>, «</w:t>
                  </w:r>
                  <w:proofErr w:type="spellStart"/>
                  <w:r w:rsidRPr="00AE2721">
                    <w:rPr>
                      <w:rFonts w:ascii="Arial" w:hAnsi="Arial" w:cs="Arial"/>
                      <w:lang w:val="en-US"/>
                    </w:rPr>
                    <w:t>SevTEK</w:t>
                  </w:r>
                  <w:proofErr w:type="spellEnd"/>
                  <w:r w:rsidRPr="00AE2721">
                    <w:rPr>
                      <w:rFonts w:ascii="Arial" w:hAnsi="Arial" w:cs="Arial"/>
                      <w:lang w:val="en-US"/>
                    </w:rPr>
                    <w:t>», «</w:t>
                  </w:r>
                  <w:proofErr w:type="spellStart"/>
                  <w:r w:rsidRPr="00AE2721">
                    <w:rPr>
                      <w:rFonts w:ascii="Arial" w:hAnsi="Arial" w:cs="Arial"/>
                      <w:lang w:val="en-US"/>
                    </w:rPr>
                    <w:t>Zapolyarnaya</w:t>
                  </w:r>
                  <w:proofErr w:type="spellEnd"/>
                  <w:r w:rsidRPr="00AE2721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AE2721">
                    <w:rPr>
                      <w:rFonts w:ascii="Arial" w:hAnsi="Arial" w:cs="Arial"/>
                      <w:lang w:val="en-US"/>
                    </w:rPr>
                    <w:t>Osen</w:t>
                  </w:r>
                  <w:proofErr w:type="spellEnd"/>
                  <w:r w:rsidRPr="00AE2721">
                    <w:rPr>
                      <w:rFonts w:ascii="Arial" w:hAnsi="Arial" w:cs="Arial"/>
                      <w:lang w:val="en-US"/>
                    </w:rPr>
                    <w:t>»</w:t>
                  </w:r>
                </w:p>
                <w:p w:rsidR="00BF3CF6" w:rsidRPr="00321D07" w:rsidRDefault="00BF3CF6" w:rsidP="00D84840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</w:p>
                <w:p w:rsidR="00BF3CF6" w:rsidRPr="00321D07" w:rsidRDefault="00BF3CF6" w:rsidP="00C15133">
                  <w:pPr>
                    <w:widowControl w:val="0"/>
                    <w:spacing w:after="0" w:line="285" w:lineRule="auto"/>
                    <w:rPr>
                      <w:rFonts w:ascii="Arial" w:hAnsi="Arial" w:cs="Arial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192" type="#_x0000_t75" style="position:absolute;margin-left:226.55pt;margin-top:16.15pt;width:55pt;height:36.65pt;z-index:251700224;visibility:visible">
            <v:imagedata r:id="rId18" o:title=""/>
          </v:shape>
        </w:pict>
      </w:r>
    </w:p>
    <w:p w:rsidR="00F832F9" w:rsidRDefault="00F832F9"/>
    <w:p w:rsidR="00F832F9" w:rsidRDefault="007C4872">
      <w:r>
        <w:rPr>
          <w:noProof/>
        </w:rPr>
        <w:pict>
          <v:shape id="_x0000_s1188" type="#_x0000_t75" style="position:absolute;margin-left:226.85pt;margin-top:8.1pt;width:54.7pt;height:63.1pt;z-index:251696128;visibility:visible;mso-wrap-style:square;mso-wrap-distance-left:9pt;mso-wrap-distance-top:0;mso-wrap-distance-right:9pt;mso-wrap-distance-bottom:0;mso-position-horizontal-relative:text;mso-position-vertical-relative:text">
            <v:imagedata r:id="rId19" o:title="DSC_02814"/>
          </v:shape>
        </w:pict>
      </w:r>
    </w:p>
    <w:p w:rsidR="00F832F9" w:rsidRDefault="007C4872">
      <w:r>
        <w:rPr>
          <w:noProof/>
        </w:rPr>
        <w:pict>
          <v:shape id="Picture 10" o:spid="_x0000_s1189" type="#_x0000_t75" style="position:absolute;margin-left:233.8pt;margin-top:-187.95pt;width:45.65pt;height:33.05pt;z-index:251697152;visibility:visible">
            <v:imagedata r:id="rId20" o:title=""/>
          </v:shape>
        </w:pict>
      </w:r>
    </w:p>
    <w:p w:rsidR="00F832F9" w:rsidRDefault="007C4872">
      <w:r>
        <w:rPr>
          <w:color w:val="auto"/>
          <w:kern w:val="0"/>
          <w:sz w:val="24"/>
          <w:szCs w:val="24"/>
        </w:rPr>
        <w:pict>
          <v:rect id="Прямоугольник 13" o:spid="_x0000_s1148" style="position:absolute;margin-left:16.5pt;margin-top:13.65pt;width:211.25pt;height:169pt;z-index:251626496;visibility:visible" filled="f" stroked="f">
            <v:textbox style="mso-next-textbox:#Прямоугольник 13;mso-column-margin:2mm;mso-rotate-with-shape:t">
              <w:txbxContent>
                <w:p w:rsidR="00BF3CF6" w:rsidRPr="00321D07" w:rsidRDefault="00BF3CF6" w:rsidP="00C15133">
                  <w:pPr>
                    <w:widowControl w:val="0"/>
                    <w:spacing w:after="0" w:line="285" w:lineRule="auto"/>
                    <w:jc w:val="center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  <w:lang w:val="en-US"/>
                    </w:rPr>
                  </w:pPr>
                  <w:r w:rsidRPr="00AE2721"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  <w:lang w:val="en-US"/>
                    </w:rPr>
                    <w:t>Sports tourism</w:t>
                  </w:r>
                </w:p>
                <w:p w:rsidR="00BF3CF6" w:rsidRPr="00321D07" w:rsidRDefault="00BF3CF6" w:rsidP="00A87193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321D07">
                    <w:rPr>
                      <w:rFonts w:ascii="Arial" w:hAnsi="Arial" w:cs="Arial"/>
                      <w:lang w:val="en-US"/>
                    </w:rPr>
                    <w:t xml:space="preserve">Sports complex </w:t>
                  </w:r>
                  <w:r w:rsidRPr="00E711DB">
                    <w:rPr>
                      <w:rFonts w:ascii="Arial" w:hAnsi="Arial" w:cs="Arial"/>
                      <w:lang w:val="en-US"/>
                    </w:rPr>
                    <w:t>«</w:t>
                  </w:r>
                  <w:proofErr w:type="spellStart"/>
                  <w:r w:rsidR="00392B0C" w:rsidRPr="00321D07">
                    <w:rPr>
                      <w:rFonts w:ascii="Arial" w:hAnsi="Arial" w:cs="Arial"/>
                      <w:lang w:val="en-US"/>
                    </w:rPr>
                    <w:fldChar w:fldCharType="begin"/>
                  </w:r>
                  <w:r w:rsidRPr="00321D07">
                    <w:rPr>
                      <w:rFonts w:ascii="Arial" w:hAnsi="Arial" w:cs="Arial"/>
                      <w:lang w:val="en-US"/>
                    </w:rPr>
                    <w:instrText xml:space="preserve"> HYPERLINK "http://dolinayuta.ucoz.ru/" \t "_blank" </w:instrText>
                  </w:r>
                  <w:r w:rsidR="00392B0C" w:rsidRPr="00321D07">
                    <w:rPr>
                      <w:rFonts w:ascii="Arial" w:hAnsi="Arial" w:cs="Arial"/>
                      <w:lang w:val="en-US"/>
                    </w:rPr>
                    <w:fldChar w:fldCharType="separate"/>
                  </w:r>
                  <w:r w:rsidRPr="00321D07">
                    <w:rPr>
                      <w:rFonts w:ascii="Arial" w:hAnsi="Arial" w:cs="Arial"/>
                      <w:lang w:val="en-US"/>
                    </w:rPr>
                    <w:t>Dolina</w:t>
                  </w:r>
                  <w:proofErr w:type="spellEnd"/>
                  <w:r w:rsidRPr="00321D07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321D07">
                    <w:rPr>
                      <w:rFonts w:ascii="Arial" w:hAnsi="Arial" w:cs="Arial"/>
                      <w:lang w:val="en-US"/>
                    </w:rPr>
                    <w:t>Uyuta</w:t>
                  </w:r>
                  <w:proofErr w:type="spellEnd"/>
                  <w:r w:rsidR="00392B0C" w:rsidRPr="00321D07">
                    <w:rPr>
                      <w:rFonts w:ascii="Arial" w:hAnsi="Arial" w:cs="Arial"/>
                      <w:lang w:val="en-US"/>
                    </w:rPr>
                    <w:fldChar w:fldCharType="end"/>
                  </w:r>
                  <w:r w:rsidRPr="00E711DB">
                    <w:rPr>
                      <w:rFonts w:ascii="Arial" w:hAnsi="Arial" w:cs="Arial"/>
                      <w:lang w:val="en-US"/>
                    </w:rPr>
                    <w:t>»</w:t>
                  </w:r>
                  <w:r w:rsidRPr="00321D07">
                    <w:rPr>
                      <w:rFonts w:ascii="Arial" w:hAnsi="Arial" w:cs="Arial"/>
                      <w:lang w:val="en-US"/>
                    </w:rPr>
                    <w:t xml:space="preserve">, </w:t>
                  </w:r>
                  <w:r w:rsidRPr="00E711DB">
                    <w:rPr>
                      <w:rFonts w:ascii="Arial" w:hAnsi="Arial" w:cs="Arial"/>
                      <w:lang w:val="en-US"/>
                    </w:rPr>
                    <w:t>«</w:t>
                  </w:r>
                  <w:proofErr w:type="spellStart"/>
                  <w:r w:rsidRPr="00321D07">
                    <w:rPr>
                      <w:rFonts w:ascii="Arial" w:hAnsi="Arial" w:cs="Arial"/>
                      <w:lang w:val="en-US"/>
                    </w:rPr>
                    <w:t>Avangard</w:t>
                  </w:r>
                  <w:proofErr w:type="spellEnd"/>
                  <w:r w:rsidRPr="00E711DB">
                    <w:rPr>
                      <w:rFonts w:ascii="Arial" w:hAnsi="Arial" w:cs="Arial"/>
                      <w:lang w:val="en-US"/>
                    </w:rPr>
                    <w:t>»</w:t>
                  </w:r>
                  <w:r w:rsidRPr="00321D07">
                    <w:rPr>
                      <w:rFonts w:ascii="Arial" w:hAnsi="Arial" w:cs="Arial"/>
                      <w:lang w:val="en-US"/>
                    </w:rPr>
                    <w:t>.</w:t>
                  </w:r>
                  <w:proofErr w:type="gramEnd"/>
                </w:p>
                <w:p w:rsidR="00BF3CF6" w:rsidRPr="00B25657" w:rsidRDefault="00BF3CF6" w:rsidP="00A87193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321D07">
                    <w:rPr>
                      <w:rFonts w:ascii="Arial" w:hAnsi="Arial" w:cs="Arial"/>
                      <w:lang w:val="en-US"/>
                    </w:rPr>
                    <w:t>Ice Palace</w:t>
                  </w:r>
                  <w:r w:rsidRPr="00B25657">
                    <w:rPr>
                      <w:rFonts w:ascii="Arial" w:hAnsi="Arial" w:cs="Arial"/>
                      <w:lang w:val="en-US"/>
                    </w:rPr>
                    <w:t>.</w:t>
                  </w:r>
                  <w:proofErr w:type="gramEnd"/>
                </w:p>
                <w:p w:rsidR="00BF3CF6" w:rsidRPr="00B25657" w:rsidRDefault="00BF3CF6" w:rsidP="00A87193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B25657">
                    <w:rPr>
                      <w:rFonts w:ascii="Arial" w:hAnsi="Arial" w:cs="Arial"/>
                      <w:lang w:val="en-US"/>
                    </w:rPr>
                    <w:t>2 stadiums.</w:t>
                  </w:r>
                  <w:proofErr w:type="gramEnd"/>
                </w:p>
                <w:p w:rsidR="00BF3CF6" w:rsidRPr="00B25657" w:rsidRDefault="00BF3CF6" w:rsidP="00A87193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B25657">
                    <w:rPr>
                      <w:rFonts w:ascii="Arial" w:hAnsi="Arial" w:cs="Arial"/>
                      <w:lang w:val="en-US"/>
                    </w:rPr>
                    <w:t>3 trails for downhill skiing.</w:t>
                  </w:r>
                  <w:proofErr w:type="gramEnd"/>
                </w:p>
                <w:p w:rsidR="00BF3CF6" w:rsidRPr="00B25657" w:rsidRDefault="00170649" w:rsidP="00A87193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B62850">
                    <w:rPr>
                      <w:rFonts w:ascii="Arial" w:hAnsi="Arial" w:cs="Arial"/>
                      <w:lang w:val="en-US"/>
                    </w:rPr>
                    <w:t>1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 bowling center</w:t>
                  </w:r>
                  <w:r w:rsidR="00BF3CF6" w:rsidRPr="00B25657">
                    <w:rPr>
                      <w:rFonts w:ascii="Arial" w:hAnsi="Arial" w:cs="Arial"/>
                      <w:lang w:val="en-US"/>
                    </w:rPr>
                    <w:t>.</w:t>
                  </w:r>
                  <w:proofErr w:type="gramEnd"/>
                </w:p>
                <w:p w:rsidR="00BF3CF6" w:rsidRPr="00B25657" w:rsidRDefault="00BF3CF6" w:rsidP="00A87193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lang w:val="en-US"/>
                    </w:rPr>
                    <w:t>Covered skate park «Maximum</w:t>
                  </w:r>
                  <w:r w:rsidRPr="00B94FB0">
                    <w:rPr>
                      <w:rFonts w:ascii="Arial" w:hAnsi="Arial" w:cs="Arial"/>
                      <w:lang w:val="en-US"/>
                    </w:rPr>
                    <w:t>»</w:t>
                  </w:r>
                  <w:r w:rsidRPr="00B25657">
                    <w:rPr>
                      <w:rFonts w:ascii="Arial" w:hAnsi="Arial" w:cs="Arial"/>
                      <w:lang w:val="en-US"/>
                    </w:rPr>
                    <w:t>.</w:t>
                  </w:r>
                </w:p>
                <w:p w:rsidR="00BF3CF6" w:rsidRPr="00B25657" w:rsidRDefault="00BF3CF6" w:rsidP="00A87193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B25657">
                    <w:rPr>
                      <w:rFonts w:ascii="Arial" w:hAnsi="Arial" w:cs="Arial"/>
                      <w:lang w:val="en-US"/>
                    </w:rPr>
                    <w:t>North holiday and the Polar Olympics.</w:t>
                  </w:r>
                  <w:proofErr w:type="gramEnd"/>
                </w:p>
                <w:p w:rsidR="00BF3CF6" w:rsidRPr="00B25657" w:rsidRDefault="00BF3CF6" w:rsidP="00A87193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lang w:val="en-US"/>
                    </w:rPr>
                    <w:t>«The Murmansk Mile»</w:t>
                  </w:r>
                  <w:r w:rsidR="00894207" w:rsidRPr="00894207">
                    <w:rPr>
                      <w:rFonts w:ascii="Arial" w:hAnsi="Arial" w:cs="Arial"/>
                      <w:lang w:val="en-US"/>
                    </w:rPr>
                    <w:t>/«</w:t>
                  </w:r>
                  <w:r w:rsidR="00894207">
                    <w:rPr>
                      <w:rFonts w:ascii="Arial" w:hAnsi="Arial" w:cs="Arial"/>
                      <w:lang w:val="en-US"/>
                    </w:rPr>
                    <w:t>Gulfstream</w:t>
                  </w:r>
                  <w:r w:rsidR="00894207" w:rsidRPr="00894207">
                    <w:rPr>
                      <w:rFonts w:ascii="Arial" w:hAnsi="Arial" w:cs="Arial"/>
                      <w:lang w:val="en-US"/>
                    </w:rPr>
                    <w:t>»</w:t>
                  </w:r>
                  <w:r w:rsidRPr="00B25657">
                    <w:rPr>
                      <w:rFonts w:ascii="Arial" w:hAnsi="Arial" w:cs="Arial"/>
                      <w:lang w:val="en-US"/>
                    </w:rPr>
                    <w:t xml:space="preserve">, </w:t>
                  </w:r>
                  <w:r w:rsidR="00894207">
                    <w:rPr>
                      <w:rFonts w:ascii="Arial" w:hAnsi="Arial" w:cs="Arial"/>
                      <w:lang w:val="en-US"/>
                    </w:rPr>
                    <w:t xml:space="preserve">             </w:t>
                  </w:r>
                  <w:r w:rsidRPr="00B25657">
                    <w:rPr>
                      <w:rFonts w:ascii="Arial" w:hAnsi="Arial" w:cs="Arial"/>
                      <w:lang w:val="en-US"/>
                    </w:rPr>
                    <w:t>winter swimming, snowball fights.</w:t>
                  </w:r>
                </w:p>
                <w:p w:rsidR="00BF3CF6" w:rsidRPr="00321D07" w:rsidRDefault="00BF3CF6" w:rsidP="0098662F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lang w:val="en-US"/>
                    </w:rPr>
                    <w:t>Arctic Trophy, diving in Kola Bay and Barents sea, sea fishing, kiting, North Pole and Central Arctic voyages, amusement park, aqua park «</w:t>
                  </w:r>
                  <w:proofErr w:type="spellStart"/>
                  <w:r w:rsidRPr="00B25657">
                    <w:rPr>
                      <w:rFonts w:ascii="Arial" w:hAnsi="Arial" w:cs="Arial"/>
                      <w:lang w:val="en-US"/>
                    </w:rPr>
                    <w:t>Ogni</w:t>
                  </w:r>
                  <w:proofErr w:type="spellEnd"/>
                  <w:r w:rsidRPr="00B25657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25657">
                    <w:rPr>
                      <w:rFonts w:ascii="Arial" w:hAnsi="Arial" w:cs="Arial"/>
                      <w:lang w:val="en-US"/>
                    </w:rPr>
                    <w:t>Murmanska</w:t>
                  </w:r>
                  <w:proofErr w:type="spellEnd"/>
                  <w:r w:rsidRPr="00B25657">
                    <w:rPr>
                      <w:rFonts w:ascii="Arial" w:hAnsi="Arial" w:cs="Arial"/>
                      <w:lang w:val="en-US"/>
                    </w:rPr>
                    <w:t xml:space="preserve">», </w:t>
                  </w:r>
                  <w:proofErr w:type="gramStart"/>
                  <w:r w:rsidRPr="00B25657">
                    <w:rPr>
                      <w:rFonts w:ascii="Arial" w:hAnsi="Arial" w:cs="Arial"/>
                      <w:lang w:val="en-US"/>
                    </w:rPr>
                    <w:t>Extreme  park</w:t>
                  </w:r>
                  <w:proofErr w:type="gramEnd"/>
                  <w:r w:rsidRPr="00B25657">
                    <w:rPr>
                      <w:rFonts w:ascii="Arial" w:hAnsi="Arial" w:cs="Arial"/>
                      <w:lang w:val="en-US"/>
                    </w:rPr>
                    <w:t xml:space="preserve"> «</w:t>
                  </w:r>
                  <w:proofErr w:type="spellStart"/>
                  <w:r w:rsidRPr="00B25657">
                    <w:rPr>
                      <w:rFonts w:ascii="Arial" w:hAnsi="Arial" w:cs="Arial"/>
                      <w:lang w:val="en-US"/>
                    </w:rPr>
                    <w:t>Bodri</w:t>
                  </w:r>
                  <w:proofErr w:type="spellEnd"/>
                  <w:r w:rsidRPr="00B25657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B25657">
                    <w:rPr>
                      <w:rFonts w:ascii="Arial" w:hAnsi="Arial" w:cs="Arial"/>
                      <w:lang w:val="en-US"/>
                    </w:rPr>
                    <w:t>Shar</w:t>
                  </w:r>
                  <w:proofErr w:type="spellEnd"/>
                  <w:r w:rsidRPr="00B25657">
                    <w:rPr>
                      <w:rFonts w:ascii="Arial" w:hAnsi="Arial" w:cs="Arial"/>
                      <w:lang w:val="en-US"/>
                    </w:rPr>
                    <w:t>»</w:t>
                  </w:r>
                </w:p>
                <w:p w:rsidR="00BF3CF6" w:rsidRPr="00321D07" w:rsidRDefault="00BF3CF6" w:rsidP="00837572">
                  <w:pPr>
                    <w:widowControl w:val="0"/>
                    <w:spacing w:before="20" w:after="0" w:line="225" w:lineRule="auto"/>
                    <w:rPr>
                      <w:rFonts w:ascii="Arial" w:hAnsi="Arial" w:cs="Arial"/>
                      <w:lang w:val="en-US"/>
                    </w:rPr>
                  </w:pPr>
                </w:p>
                <w:p w:rsidR="00BF3CF6" w:rsidRPr="00321D07" w:rsidRDefault="00BF3CF6" w:rsidP="00D01E2E">
                  <w:pPr>
                    <w:spacing w:after="0" w:line="240" w:lineRule="auto"/>
                    <w:outlineLvl w:val="0"/>
                    <w:rPr>
                      <w:rFonts w:ascii="Arial" w:hAnsi="Arial" w:cs="Arial"/>
                      <w:lang w:val="en-US"/>
                    </w:rPr>
                  </w:pPr>
                </w:p>
              </w:txbxContent>
            </v:textbox>
          </v:rect>
        </w:pict>
      </w:r>
    </w:p>
    <w:p w:rsidR="00F832F9" w:rsidRDefault="007C4872">
      <w:r>
        <w:rPr>
          <w:noProof/>
        </w:rPr>
        <w:pict>
          <v:shape id="_x0000_s1201" type="#_x0000_t75" style="position:absolute;margin-left:176.75pt;margin-top:19.7pt;width:112.35pt;height:74.9pt;z-index:251710464;mso-position-horizontal-relative:text;mso-position-vertical-relative:text;mso-width-relative:page;mso-height-relative:page">
            <v:imagedata r:id="rId21" o:title="1434530364"/>
          </v:shape>
        </w:pict>
      </w:r>
    </w:p>
    <w:p w:rsidR="00F832F9" w:rsidRDefault="00F832F9"/>
    <w:p w:rsidR="00F832F9" w:rsidRDefault="00F832F9"/>
    <w:p w:rsidR="00F832F9" w:rsidRPr="00BF3CF6" w:rsidRDefault="00F832F9">
      <w:pPr>
        <w:rPr>
          <w:lang w:val="en-US"/>
        </w:rPr>
      </w:pPr>
    </w:p>
    <w:p w:rsidR="00E130E5" w:rsidRDefault="007C4872">
      <w:bookmarkStart w:id="0" w:name="_GoBack"/>
      <w:bookmarkEnd w:id="0"/>
      <w:r>
        <w:rPr>
          <w:color w:val="auto"/>
          <w:kern w:val="0"/>
          <w:sz w:val="24"/>
          <w:szCs w:val="24"/>
        </w:rPr>
        <w:lastRenderedPageBreak/>
        <w:pict>
          <v:shape id="_x0000_s1152" type="#_x0000_t202" style="position:absolute;margin-left:268.2pt;margin-top:-53.75pt;width:121.85pt;height:157.4pt;z-index:251672576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7C4872" w:rsidRPr="002847E5" w:rsidRDefault="007C4872" w:rsidP="007C4872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proofErr w:type="spellStart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Head</w:t>
                  </w:r>
                  <w:proofErr w:type="spellEnd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of</w:t>
                  </w:r>
                  <w:proofErr w:type="spellEnd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</w:t>
                  </w:r>
                </w:p>
                <w:p w:rsidR="007C4872" w:rsidRPr="002847E5" w:rsidRDefault="007C4872" w:rsidP="007C4872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proofErr w:type="spellStart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the</w:t>
                  </w:r>
                  <w:proofErr w:type="spellEnd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Municipality</w:t>
                  </w:r>
                  <w:proofErr w:type="spellEnd"/>
                </w:p>
                <w:p w:rsidR="00BF3CF6" w:rsidRPr="007952B0" w:rsidRDefault="007C4872" w:rsidP="00C15133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color w:val="auto"/>
                      <w:sz w:val="20"/>
                      <w:szCs w:val="20"/>
                      <w:lang w:val="en-US"/>
                    </w:rPr>
                  </w:pPr>
                  <w:r>
                    <w:object w:dxaOrig="5340" w:dyaOrig="7236">
                      <v:shape id="_x0000_i1028" type="#_x0000_t75" style="width:78.75pt;height:106.5pt" o:ole="">
                        <v:imagedata r:id="rId22" o:title=""/>
                      </v:shape>
                      <o:OLEObject Type="Embed" ProgID="PBrush" ShapeID="_x0000_i1028" DrawAspect="Content" ObjectID="_1544422628" r:id="rId23"/>
                    </w:objec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Text Box 10" o:spid="_x0000_s1159" type="#_x0000_t202" style="position:absolute;margin-left:265.85pt;margin-top:320.85pt;width:276.55pt;height:177.65pt;z-index:251679744;visibility:visible" filled="f" stroked="f">
            <v:textbox style="mso-column-margin:2mm;mso-rotate-with-shape:t">
              <w:txbxContent>
                <w:p w:rsidR="00BF3CF6" w:rsidRDefault="00BF3CF6" w:rsidP="00FC79FF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Committee on Economic Development</w:t>
                  </w:r>
                  <w:r w:rsidRPr="00FF4B6B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 xml:space="preserve">: </w:t>
                  </w:r>
                </w:p>
                <w:p w:rsidR="00BF3CF6" w:rsidRPr="00077986" w:rsidRDefault="00BF3CF6" w:rsidP="00FC79FF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20"/>
                      <w:lang w:val="en-US"/>
                    </w:rPr>
                  </w:pPr>
                </w:p>
                <w:p w:rsidR="00BF3CF6" w:rsidRPr="008E65F8" w:rsidRDefault="00BF3CF6" w:rsidP="00FF4B6B">
                  <w:pPr>
                    <w:widowControl w:val="0"/>
                    <w:spacing w:after="0"/>
                    <w:rPr>
                      <w:rFonts w:ascii="Arial" w:hAnsi="Arial" w:cs="Arial"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  <w:r w:rsidRPr="008E65F8">
                    <w:rPr>
                      <w:rFonts w:ascii="Arial" w:hAnsi="Arial" w:cs="Arial"/>
                      <w:bCs/>
                      <w:color w:val="auto"/>
                      <w:sz w:val="20"/>
                      <w:szCs w:val="20"/>
                      <w:lang w:val="en-US"/>
                    </w:rPr>
                    <w:t xml:space="preserve">8 (8152) </w:t>
                  </w:r>
                  <w:r w:rsidRPr="008E65F8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45</w:t>
                  </w:r>
                  <w:r w:rsidR="00894207" w:rsidRPr="00B94FB0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-</w:t>
                  </w:r>
                  <w:r w:rsidRPr="008E65F8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02</w:t>
                  </w:r>
                  <w:r w:rsidR="00894207" w:rsidRPr="00B94FB0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-</w:t>
                  </w:r>
                  <w:r w:rsidRPr="008E65F8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69</w:t>
                  </w:r>
                  <w:r w:rsidR="00894207" w:rsidRPr="00B94FB0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, 45-85-60</w:t>
                  </w:r>
                  <w:r w:rsidRPr="008E65F8">
                    <w:rPr>
                      <w:rFonts w:ascii="Arial" w:hAnsi="Arial" w:cs="Arial"/>
                      <w:bCs/>
                      <w:color w:val="auto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:rsidR="00BF3CF6" w:rsidRPr="00077986" w:rsidRDefault="00BF3CF6" w:rsidP="00AD1D6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077986">
                    <w:rPr>
                      <w:rFonts w:ascii="Arial" w:hAnsi="Arial" w:cs="Arial"/>
                      <w:sz w:val="20"/>
                      <w:lang w:val="en-US"/>
                    </w:rPr>
                    <w:t>ekonomika@citymurmansk.ru</w:t>
                  </w:r>
                </w:p>
                <w:p w:rsidR="00BF3CF6" w:rsidRPr="00077986" w:rsidRDefault="00BF3CF6" w:rsidP="00AD1D6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20"/>
                      <w:lang w:val="en-US"/>
                    </w:rPr>
                  </w:pPr>
                </w:p>
                <w:p w:rsidR="00BF3CF6" w:rsidRPr="008E65F8" w:rsidRDefault="00BF3CF6" w:rsidP="00FC79FF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077986">
                    <w:rPr>
                      <w:rFonts w:ascii="Arial" w:hAnsi="Arial" w:cs="Arial"/>
                      <w:sz w:val="20"/>
                      <w:lang w:val="en-US"/>
                    </w:rPr>
                    <w:t>I</w:t>
                  </w:r>
                  <w:r w:rsidRPr="008E65F8">
                    <w:rPr>
                      <w:rFonts w:ascii="Arial" w:hAnsi="Arial" w:cs="Arial"/>
                      <w:sz w:val="20"/>
                      <w:lang w:val="en-US"/>
                    </w:rPr>
                    <w:t>nvestment portal</w:t>
                  </w:r>
                </w:p>
                <w:p w:rsidR="00BF3CF6" w:rsidRPr="00AE2721" w:rsidRDefault="007C4872" w:rsidP="00FC79FF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lang w:val="en-US"/>
                    </w:rPr>
                  </w:pPr>
                  <w:hyperlink r:id="rId24" w:history="1">
                    <w:r w:rsidR="00BF3CF6" w:rsidRPr="00AE2721">
                      <w:rPr>
                        <w:rFonts w:ascii="Arial" w:hAnsi="Arial" w:cs="Arial"/>
                        <w:b/>
                        <w:sz w:val="20"/>
                        <w:lang w:val="en-US"/>
                      </w:rPr>
                      <w:t>www.invest.murman.ru</w:t>
                    </w:r>
                  </w:hyperlink>
                </w:p>
                <w:p w:rsidR="00BF3CF6" w:rsidRPr="00AE2721" w:rsidRDefault="00BF3CF6" w:rsidP="00FC79FF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20"/>
                      <w:lang w:val="en-US"/>
                    </w:rPr>
                  </w:pPr>
                </w:p>
                <w:p w:rsidR="00BF3CF6" w:rsidRPr="008E65F8" w:rsidRDefault="00BF3CF6" w:rsidP="00FC79FF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8E65F8">
                    <w:rPr>
                      <w:rFonts w:ascii="Arial" w:hAnsi="Arial" w:cs="Arial"/>
                      <w:sz w:val="20"/>
                      <w:lang w:val="en-US"/>
                    </w:rPr>
                    <w:t>Touristic portal</w:t>
                  </w:r>
                </w:p>
                <w:p w:rsidR="00BF3CF6" w:rsidRPr="008C7669" w:rsidRDefault="007C4872" w:rsidP="00FC79FF">
                  <w:pPr>
                    <w:widowControl w:val="0"/>
                    <w:spacing w:after="0" w:line="240" w:lineRule="auto"/>
                    <w:rPr>
                      <w:lang w:val="en-US"/>
                    </w:rPr>
                  </w:pPr>
                  <w:hyperlink r:id="rId25" w:history="1">
                    <w:r w:rsidR="00BF3CF6" w:rsidRPr="00B94FB0">
                      <w:rPr>
                        <w:rFonts w:ascii="Arial" w:hAnsi="Arial" w:cs="Arial"/>
                        <w:b/>
                        <w:sz w:val="20"/>
                        <w:lang w:val="en-US"/>
                      </w:rPr>
                      <w:t>www.tour.murman.ru</w:t>
                    </w:r>
                  </w:hyperlink>
                </w:p>
                <w:p w:rsidR="00077986" w:rsidRPr="008C7669" w:rsidRDefault="00077986" w:rsidP="00FC79FF">
                  <w:pPr>
                    <w:widowControl w:val="0"/>
                    <w:spacing w:after="0" w:line="240" w:lineRule="auto"/>
                    <w:rPr>
                      <w:lang w:val="en-US"/>
                    </w:rPr>
                  </w:pPr>
                </w:p>
                <w:p w:rsidR="00077986" w:rsidRPr="00077986" w:rsidRDefault="00077986" w:rsidP="00077986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077986">
                    <w:rPr>
                      <w:rFonts w:ascii="Arial" w:hAnsi="Arial" w:cs="Arial"/>
                      <w:sz w:val="20"/>
                      <w:lang w:val="en-US"/>
                    </w:rPr>
                    <w:t xml:space="preserve">SME information portal </w:t>
                  </w:r>
                </w:p>
                <w:p w:rsidR="00077986" w:rsidRPr="00077986" w:rsidRDefault="007C4872" w:rsidP="00077986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lang w:val="en-US"/>
                    </w:rPr>
                  </w:pPr>
                  <w:hyperlink r:id="rId26" w:history="1">
                    <w:r w:rsidR="00077986" w:rsidRPr="00077986">
                      <w:rPr>
                        <w:rFonts w:ascii="Arial" w:hAnsi="Arial" w:cs="Arial"/>
                        <w:b/>
                        <w:sz w:val="20"/>
                        <w:lang w:val="en-US"/>
                      </w:rPr>
                      <w:t>www.mp.murman.ru</w:t>
                    </w:r>
                  </w:hyperlink>
                </w:p>
                <w:p w:rsidR="00077986" w:rsidRPr="00077986" w:rsidRDefault="00077986" w:rsidP="00837572">
                  <w:pPr>
                    <w:widowControl w:val="0"/>
                    <w:spacing w:after="0" w:line="240" w:lineRule="auto"/>
                    <w:jc w:val="right"/>
                    <w:rPr>
                      <w:rStyle w:val="a9"/>
                      <w:b/>
                      <w:bCs/>
                      <w:color w:val="auto"/>
                      <w:sz w:val="8"/>
                      <w:lang w:val="en-US"/>
                    </w:rPr>
                  </w:pPr>
                </w:p>
                <w:p w:rsidR="00BF3CF6" w:rsidRPr="00077986" w:rsidRDefault="00BF3CF6" w:rsidP="00837572">
                  <w:pPr>
                    <w:widowControl w:val="0"/>
                    <w:spacing w:after="0" w:line="240" w:lineRule="auto"/>
                    <w:jc w:val="right"/>
                    <w:rPr>
                      <w:rStyle w:val="a9"/>
                      <w:b/>
                      <w:bCs/>
                      <w:color w:val="auto"/>
                      <w:lang w:val="en-US"/>
                    </w:rPr>
                  </w:pPr>
                  <w:r w:rsidRPr="00077986">
                    <w:rPr>
                      <w:rStyle w:val="a9"/>
                      <w:b/>
                      <w:bCs/>
                      <w:color w:val="auto"/>
                      <w:lang w:val="en-US"/>
                    </w:rPr>
                    <w:t>2016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158" type="#_x0000_t202" style="position:absolute;margin-left:270.2pt;margin-top:227.7pt;width:267.4pt;height:112.5pt;z-index:251678720;visibility:visible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BF3CF6" w:rsidRPr="00443812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Murmansk City Administration</w:t>
                  </w:r>
                </w:p>
                <w:p w:rsidR="00BF3CF6" w:rsidRPr="003F6A03" w:rsidRDefault="00BF3CF6" w:rsidP="003F6A03">
                  <w:pPr>
                    <w:widowControl w:val="0"/>
                    <w:spacing w:after="0" w:line="225" w:lineRule="auto"/>
                    <w:jc w:val="center"/>
                    <w:rPr>
                      <w:rFonts w:ascii="Arial" w:hAnsi="Arial" w:cs="Arial"/>
                      <w:b/>
                      <w:bCs/>
                      <w:color w:val="000099"/>
                      <w:sz w:val="20"/>
                      <w:szCs w:val="20"/>
                      <w:lang w:val="en-US"/>
                    </w:rPr>
                  </w:pPr>
                </w:p>
                <w:p w:rsidR="00BF3CF6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Reception of the Head of the Administration</w:t>
                  </w:r>
                  <w:r w:rsidRPr="00443812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 xml:space="preserve">: </w:t>
                  </w:r>
                </w:p>
                <w:p w:rsidR="00BF3CF6" w:rsidRPr="00FB3F84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</w:p>
                <w:p w:rsidR="00BF3CF6" w:rsidRPr="00AE2721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  <w:r w:rsidRPr="008E65F8">
                    <w:rPr>
                      <w:rFonts w:ascii="Arial" w:hAnsi="Arial" w:cs="Arial"/>
                      <w:bCs/>
                      <w:color w:val="auto"/>
                      <w:sz w:val="20"/>
                      <w:szCs w:val="20"/>
                      <w:lang w:val="en-US"/>
                    </w:rPr>
                    <w:t>8 (8152)</w:t>
                  </w:r>
                  <w:r w:rsidRPr="00AE2721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 xml:space="preserve"> 45</w:t>
                  </w:r>
                  <w:r w:rsidR="00894207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-</w:t>
                  </w:r>
                  <w:r w:rsidRPr="00AE2721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55</w:t>
                  </w:r>
                  <w:r w:rsidR="00894207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-</w:t>
                  </w:r>
                  <w:r w:rsidRPr="00AE2721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72</w:t>
                  </w:r>
                </w:p>
                <w:p w:rsidR="00BF3CF6" w:rsidRPr="00AE2721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</w:p>
                <w:p w:rsidR="00BF3CF6" w:rsidRPr="008E65F8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  <w:r w:rsidRPr="008E65F8">
                    <w:rPr>
                      <w:rFonts w:ascii="Arial" w:hAnsi="Arial" w:cs="Arial"/>
                      <w:bCs/>
                      <w:color w:val="auto"/>
                      <w:sz w:val="20"/>
                      <w:szCs w:val="20"/>
                      <w:lang w:val="en-US"/>
                    </w:rPr>
                    <w:t>citymurmansk@citymurmansk.ru</w:t>
                  </w:r>
                </w:p>
                <w:p w:rsidR="00BF3CF6" w:rsidRPr="00AE2721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color w:val="auto"/>
                      <w:sz w:val="20"/>
                      <w:szCs w:val="20"/>
                      <w:lang w:val="en-US"/>
                    </w:rPr>
                  </w:pPr>
                  <w:proofErr w:type="gramStart"/>
                  <w:r w:rsidRPr="00AE2721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www</w:t>
                  </w:r>
                  <w:proofErr w:type="gramEnd"/>
                  <w:r w:rsidRPr="00AE2721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. citymurmansk.ru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7" type="#_x0000_t75" style="position:absolute;margin-left:444.85pt;margin-top:401.15pt;width:97.4pt;height:75.75pt;z-index:251704320;mso-position-horizontal-relative:text;mso-position-vertical-relative:text;mso-width-relative:page;mso-height-relative:page">
            <v:imagedata r:id="rId27" o:title="rybka2" cropright="6074f"/>
          </v:shape>
        </w:pict>
      </w:r>
      <w:r>
        <w:rPr>
          <w:color w:val="auto"/>
          <w:kern w:val="0"/>
          <w:sz w:val="24"/>
          <w:szCs w:val="24"/>
        </w:rPr>
        <w:pict>
          <v:shape id="_x0000_s1157" type="#_x0000_t202" style="position:absolute;margin-left:271.2pt;margin-top:165.9pt;width:261.25pt;height:77.7pt;z-index:251677696;visibility:visible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BF3CF6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Reception of the Head of the Municipality</w:t>
                  </w:r>
                  <w:r w:rsidRPr="00443812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 xml:space="preserve">: </w:t>
                  </w:r>
                </w:p>
                <w:p w:rsidR="00BF3CF6" w:rsidRPr="00443812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</w:pPr>
                </w:p>
                <w:p w:rsidR="00BF3CF6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8E65F8">
                    <w:rPr>
                      <w:rFonts w:ascii="Arial" w:hAnsi="Arial" w:cs="Arial"/>
                      <w:bCs/>
                      <w:color w:val="auto"/>
                      <w:sz w:val="20"/>
                      <w:szCs w:val="20"/>
                      <w:lang w:val="en-US"/>
                    </w:rPr>
                    <w:t>8 (8152)</w:t>
                  </w:r>
                  <w:r w:rsidRPr="00AE2721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 xml:space="preserve"> </w:t>
                  </w:r>
                  <w:r w:rsidRPr="00443812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45</w:t>
                  </w:r>
                  <w:r w:rsidR="00894207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-</w:t>
                  </w:r>
                  <w:r w:rsidRPr="00443812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64</w:t>
                  </w:r>
                  <w:r w:rsidR="00894207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-</w:t>
                  </w:r>
                  <w:r w:rsidRPr="00443812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64</w:t>
                  </w:r>
                </w:p>
                <w:p w:rsidR="00BF3CF6" w:rsidRPr="00443812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</w:p>
                <w:p w:rsidR="00BF3CF6" w:rsidRPr="00443812" w:rsidRDefault="00BF3CF6" w:rsidP="00443812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 w:rsidRPr="00443812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www.vlast-murmanska.ru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rect id="Прямоугольник 19" o:spid="_x0000_s1156" style="position:absolute;margin-left:271.2pt;margin-top:121.95pt;width:271.05pt;height:43.95pt;z-index:251676672;visibility:visible" filled="f" stroked="f">
            <v:textbox style="mso-column-margin:2mm;mso-rotate-with-shape:t">
              <w:txbxContent>
                <w:p w:rsidR="00BF3CF6" w:rsidRPr="00FB3F84" w:rsidRDefault="00BF3CF6" w:rsidP="00077986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000099"/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color w:val="000099"/>
                      <w:sz w:val="20"/>
                      <w:szCs w:val="20"/>
                      <w:lang w:val="en-US"/>
                    </w:rPr>
                    <w:t>Contact information:</w:t>
                  </w:r>
                </w:p>
                <w:p w:rsidR="00BF3CF6" w:rsidRPr="00FB3F84" w:rsidRDefault="00BF3CF6" w:rsidP="00C15133">
                  <w:pPr>
                    <w:widowControl w:val="0"/>
                    <w:jc w:val="center"/>
                    <w:rPr>
                      <w:rFonts w:ascii="Arial" w:hAnsi="Arial" w:cs="Arial"/>
                      <w:color w:val="auto"/>
                      <w:sz w:val="20"/>
                      <w:szCs w:val="20"/>
                      <w:lang w:val="en-US"/>
                    </w:rPr>
                  </w:pPr>
                  <w:r w:rsidRPr="00FB3F84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75, Lenin Av</w:t>
                  </w:r>
                  <w:r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e</w:t>
                  </w:r>
                  <w:r w:rsidRPr="00FB3F84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, Murmansk 183006 Russia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3" o:spid="_x0000_s1175" type="#_x0000_t75" style="position:absolute;margin-left:441.55pt;margin-top:-13.3pt;width:77.25pt;height:106.35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8" o:title=""/>
          </v:shape>
        </w:pict>
      </w:r>
      <w:r>
        <w:rPr>
          <w:color w:val="auto"/>
          <w:kern w:val="0"/>
          <w:sz w:val="24"/>
          <w:szCs w:val="24"/>
        </w:rPr>
        <w:pict>
          <v:rect id="_x0000_s1151" style="position:absolute;margin-left:-7.7pt;margin-top:-39.9pt;width:256.6pt;height:550.15pt;z-index:251671552;visibility:visible;v-text-anchor:middle" filled="f" stroked="f">
            <v:textbox style="mso-next-textbox:#_x0000_s1151;mso-column-margin:2mm;mso-rotate-with-shape:t">
              <w:txbxContent>
                <w:p w:rsidR="00BF3CF6" w:rsidRPr="00B25657" w:rsidRDefault="00BF3CF6" w:rsidP="007F75EE">
                  <w:pPr>
                    <w:widowControl w:val="0"/>
                    <w:spacing w:after="24" w:line="240" w:lineRule="auto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9"/>
                      <w:szCs w:val="19"/>
                      <w:lang w:val="en-US"/>
                    </w:rPr>
                  </w:pPr>
                  <w:r w:rsidRPr="00803DD3"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9"/>
                      <w:szCs w:val="19"/>
                      <w:lang w:val="en-US"/>
                    </w:rPr>
                    <w:t>Population on 01.01.2016</w:t>
                  </w:r>
                  <w:r w:rsidRPr="00B25657"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9"/>
                      <w:szCs w:val="19"/>
                      <w:lang w:val="en-US"/>
                    </w:rPr>
                    <w:t>: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Working-age population – 18</w:t>
                  </w:r>
                  <w:r w:rsidR="00803DD3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2</w:t>
                  </w:r>
                  <w:proofErr w:type="gramStart"/>
                  <w:r w:rsidR="00803DD3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,6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thousand people.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Children (0-17 years) – 4</w:t>
                  </w:r>
                  <w:r w:rsidR="00803DD3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9</w:t>
                  </w:r>
                  <w:proofErr w:type="gramStart"/>
                  <w:r w:rsidR="00B62850" w:rsidRPr="00FC355B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</w:t>
                  </w:r>
                  <w:r w:rsidR="00803DD3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9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thousand people.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Population above working age – 6</w:t>
                  </w:r>
                  <w:r w:rsidR="0020440E" w:rsidRPr="0020440E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9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</w:t>
                  </w:r>
                  <w:r w:rsidR="0020440E" w:rsidRPr="0020440E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1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thousand people.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Registered retired persons - 105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,6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thousand people.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Average age of Murmansk </w:t>
                  </w:r>
                  <w:r w:rsidRPr="00125E96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residents is </w:t>
                  </w:r>
                  <w:r w:rsidRPr="00125E96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3</w:t>
                  </w:r>
                  <w:r w:rsidRPr="00125E96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9</w:t>
                  </w:r>
                  <w:proofErr w:type="gramStart"/>
                  <w:r w:rsidR="0020440E" w:rsidRPr="00125E96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,13</w:t>
                  </w:r>
                  <w:proofErr w:type="gramEnd"/>
                  <w:r w:rsidRPr="00125E96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yea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rs 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(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average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age of men – 36,1</w:t>
                  </w:r>
                  <w:r w:rsidR="0020440E" w:rsidRPr="0020440E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9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and women – 41,</w:t>
                  </w:r>
                  <w:r w:rsidR="0020440E" w:rsidRPr="0020440E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64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).</w:t>
                  </w:r>
                </w:p>
                <w:p w:rsidR="00BF3CF6" w:rsidRPr="00B25657" w:rsidRDefault="00BF3CF6" w:rsidP="007F75EE">
                  <w:pPr>
                    <w:widowControl w:val="0"/>
                    <w:spacing w:before="120" w:after="24" w:line="240" w:lineRule="auto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9"/>
                      <w:szCs w:val="19"/>
                      <w:lang w:val="en-US"/>
                    </w:rPr>
                  </w:pPr>
                  <w:r w:rsidRPr="0020440E"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9"/>
                      <w:szCs w:val="19"/>
                      <w:lang w:val="en-US"/>
                    </w:rPr>
                    <w:t>Demography in 2015</w:t>
                  </w:r>
                </w:p>
                <w:p w:rsidR="00BF3CF6" w:rsidRPr="00B25657" w:rsidRDefault="00BF3CF6" w:rsidP="007F75EE">
                  <w:pPr>
                    <w:widowControl w:val="0"/>
                    <w:tabs>
                      <w:tab w:val="left" w:pos="164"/>
                    </w:tabs>
                    <w:spacing w:after="0" w:line="240" w:lineRule="auto"/>
                    <w:ind w:left="164" w:hanging="164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birth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rate – 12,</w:t>
                  </w:r>
                  <w:r w:rsidR="0020440E" w:rsidRPr="0020440E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36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children per 1000 inhabitants</w:t>
                  </w:r>
                </w:p>
                <w:p w:rsidR="00BF3CF6" w:rsidRPr="00B25657" w:rsidRDefault="00BF3CF6" w:rsidP="007F75EE">
                  <w:pPr>
                    <w:widowControl w:val="0"/>
                    <w:tabs>
                      <w:tab w:val="left" w:pos="164"/>
                    </w:tabs>
                    <w:spacing w:after="0" w:line="240" w:lineRule="auto"/>
                    <w:ind w:left="164" w:hanging="164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mortality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rate - 11,8</w:t>
                  </w:r>
                  <w:r w:rsidR="0020440E" w:rsidRPr="0020440E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6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people per 1000 inhabitants, </w:t>
                  </w:r>
                </w:p>
                <w:p w:rsidR="00BF3CF6" w:rsidRPr="00B25657" w:rsidRDefault="00BF3CF6" w:rsidP="007F75EE">
                  <w:pPr>
                    <w:widowControl w:val="0"/>
                    <w:tabs>
                      <w:tab w:val="left" w:pos="164"/>
                    </w:tabs>
                    <w:spacing w:after="0" w:line="240" w:lineRule="auto"/>
                    <w:ind w:left="164" w:hanging="164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migration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loss rate – 1</w:t>
                  </w:r>
                  <w:r w:rsidR="00B363C2" w:rsidRPr="00B363C2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2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,6 people per 1000 inhabitants.</w:t>
                  </w:r>
                </w:p>
                <w:p w:rsidR="00BF3CF6" w:rsidRPr="00B25657" w:rsidRDefault="00BF3CF6" w:rsidP="007F75EE">
                  <w:pPr>
                    <w:widowControl w:val="0"/>
                    <w:spacing w:before="120" w:after="24" w:line="240" w:lineRule="auto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9"/>
                      <w:szCs w:val="19"/>
                      <w:lang w:val="en-US"/>
                    </w:rPr>
                    <w:t>Standards of living in 2015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Population supplied: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ind w:left="281" w:hanging="281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housing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-  23,8 sq. m per person;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preschool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educational institutions – </w:t>
                  </w:r>
                  <w:r w:rsidR="00B363C2" w:rsidRPr="00B363C2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799,51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beds per 100</w:t>
                  </w:r>
                  <w:r w:rsidR="00B363C2" w:rsidRPr="00B363C2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0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children of preschool age;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municipal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libraries – 105,4%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Number of young and large families improved their housing with a social payment – 117 families;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Population regularly engaged in sport activities – 27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,1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Number of mass sports activities per year – 209 events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Number of children attending summer camps and holiday centers – 9398 persons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Number of employed underaged – 2329 persons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Unemployment rate - </w:t>
                  </w:r>
                  <w:r w:rsidRPr="00B25657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1</w:t>
                  </w:r>
                  <w:proofErr w:type="gramStart"/>
                  <w:r w:rsidRPr="00B25657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,1</w:t>
                  </w:r>
                  <w:proofErr w:type="gramEnd"/>
                  <w:r w:rsidRPr="00B25657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%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of the total workforce.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Average monthly nominal wages – </w:t>
                  </w:r>
                  <w:r w:rsidR="00B363C2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53</w:t>
                  </w:r>
                  <w:proofErr w:type="gramStart"/>
                  <w:r w:rsidR="00B363C2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,</w:t>
                  </w:r>
                  <w:r w:rsidR="00B363C2" w:rsidRPr="00B363C2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2</w:t>
                  </w:r>
                  <w:proofErr w:type="gramEnd"/>
                  <w:r w:rsidRPr="00B25657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thousand rubles.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Average size of pension – </w:t>
                  </w:r>
                  <w:r w:rsidRPr="00B25657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16</w:t>
                  </w:r>
                  <w:proofErr w:type="gramStart"/>
                  <w:r w:rsidRPr="00B25657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,6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 thousand rubles.</w:t>
                  </w:r>
                </w:p>
                <w:p w:rsidR="00BF3CF6" w:rsidRPr="00B25657" w:rsidRDefault="00BF3CF6" w:rsidP="00AE2721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Subsistence level – </w:t>
                  </w:r>
                  <w:r w:rsidRPr="00B25657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13</w:t>
                  </w:r>
                  <w:proofErr w:type="gramStart"/>
                  <w:r w:rsidRPr="00B25657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>,6</w:t>
                  </w:r>
                  <w:proofErr w:type="gramEnd"/>
                  <w:r w:rsidRPr="00B25657">
                    <w:rPr>
                      <w:rFonts w:ascii="Arial" w:hAnsi="Arial" w:cs="Arial"/>
                      <w:bCs/>
                      <w:sz w:val="19"/>
                      <w:szCs w:val="19"/>
                      <w:lang w:val="en-US"/>
                    </w:rPr>
                    <w:t xml:space="preserve">  </w:t>
                  </w: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thousand rubles.</w:t>
                  </w:r>
                </w:p>
                <w:p w:rsidR="00BF3CF6" w:rsidRPr="00B25657" w:rsidRDefault="00BF3CF6" w:rsidP="007F75EE">
                  <w:pPr>
                    <w:widowControl w:val="0"/>
                    <w:spacing w:before="120" w:after="24" w:line="240" w:lineRule="auto"/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19"/>
                      <w:szCs w:val="19"/>
                      <w:lang w:val="en-US"/>
                    </w:rPr>
                    <w:t xml:space="preserve">Labor and employment </w:t>
                  </w:r>
                </w:p>
                <w:p w:rsidR="00BF3CF6" w:rsidRPr="00B25657" w:rsidRDefault="00B363C2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38</w:t>
                  </w:r>
                  <w:proofErr w:type="gramStart"/>
                  <w:r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</w:t>
                  </w:r>
                  <w:r w:rsidRPr="00B363C2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2</w:t>
                  </w:r>
                  <w:proofErr w:type="gramEnd"/>
                  <w:r w:rsidR="00BF3CF6"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of the population are involved in the economic sector,</w:t>
                  </w:r>
                </w:p>
                <w:p w:rsidR="00BF3CF6" w:rsidRPr="00B25657" w:rsidRDefault="00B363C2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7952B0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18</w:t>
                  </w:r>
                  <w:proofErr w:type="gramStart"/>
                  <w:r w:rsidR="00BF3CF6"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</w:t>
                  </w:r>
                  <w:r w:rsidRPr="007952B0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5</w:t>
                  </w:r>
                  <w:proofErr w:type="gramEnd"/>
                  <w:r w:rsidR="00BF3CF6"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- small entrepreneurship;</w:t>
                  </w:r>
                </w:p>
                <w:p w:rsidR="00BF3CF6" w:rsidRPr="00B25657" w:rsidRDefault="00B363C2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3</w:t>
                  </w:r>
                  <w:r w:rsidRPr="007952B0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2</w:t>
                  </w:r>
                  <w:proofErr w:type="gramStart"/>
                  <w:r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</w:t>
                  </w:r>
                  <w:r w:rsidRPr="007952B0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4</w:t>
                  </w:r>
                  <w:proofErr w:type="gramEnd"/>
                  <w:r w:rsidR="00BF3CF6"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 xml:space="preserve">% of the population are engaged in the following spheres: 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18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,7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- in transport and communications;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15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,5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- state service;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12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,2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- in health and care;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12% - in the field of education;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9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,6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- in trade and services;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6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,4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- manufacturing industry;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6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,1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- real estate activities;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4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,4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- resource supply;</w:t>
                  </w:r>
                </w:p>
                <w:p w:rsidR="00BF3CF6" w:rsidRPr="00B25657" w:rsidRDefault="00BF3CF6" w:rsidP="007F75EE">
                  <w:pPr>
                    <w:widowControl w:val="0"/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4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,1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- in financial sphere;</w:t>
                  </w:r>
                </w:p>
                <w:p w:rsidR="00BF3CF6" w:rsidRPr="00273C9E" w:rsidRDefault="00BF3CF6" w:rsidP="004D15B5">
                  <w:pPr>
                    <w:widowControl w:val="0"/>
                    <w:spacing w:after="0" w:line="288" w:lineRule="auto"/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</w:pPr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3</w:t>
                  </w:r>
                  <w:proofErr w:type="gramStart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,5</w:t>
                  </w:r>
                  <w:proofErr w:type="gramEnd"/>
                  <w:r w:rsidRPr="00B25657">
                    <w:rPr>
                      <w:rFonts w:ascii="Arial" w:hAnsi="Arial" w:cs="Arial"/>
                      <w:sz w:val="19"/>
                      <w:szCs w:val="19"/>
                      <w:lang w:val="en-US"/>
                    </w:rPr>
                    <w:t>%  - in fishing, fish farming</w:t>
                  </w:r>
                </w:p>
                <w:p w:rsidR="00BF3CF6" w:rsidRPr="00837572" w:rsidRDefault="00BF3CF6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173" type="#_x0000_t75" style="position:absolute;margin-left:542.25pt;margin-top:-89.25pt;width:291.8pt;height:607.6pt;z-index:251684864;mso-position-horizontal-relative:text;mso-position-vertical-relative:text">
            <v:imagedata r:id="rId29" o:title=""/>
          </v:shape>
        </w:pict>
      </w:r>
      <w:r>
        <w:rPr>
          <w:color w:val="auto"/>
          <w:kern w:val="0"/>
          <w:sz w:val="24"/>
          <w:szCs w:val="24"/>
        </w:rPr>
        <w:pict>
          <v:shape id="_x0000_s1150" type="#_x0000_t202" style="position:absolute;margin-left:269.5pt;margin-top:-74.7pt;width:279.75pt;height:28.75pt;z-index:251670528;visibility:visible" filled="f" stroked="f">
            <v:textbox style="mso-column-margin:2mm;mso-rotate-with-shape:t;mso-fit-shape-to-text:t">
              <w:txbxContent>
                <w:p w:rsidR="00BF3CF6" w:rsidRDefault="00BF3CF6" w:rsidP="00C15133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</w:rPr>
                    <w:t xml:space="preserve">City of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3366CC"/>
                          <w:sz w:val="20"/>
                          <w:szCs w:val="20"/>
                        </w:rPr>
                        <w:t>Murmansk</w:t>
                      </w:r>
                    </w:smartTag>
                  </w:smartTag>
                </w:p>
                <w:p w:rsidR="00BF3CF6" w:rsidRDefault="00BF3CF6" w:rsidP="00C15133">
                  <w:pPr>
                    <w:widowControl w:val="0"/>
                    <w:spacing w:after="0" w:line="225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</w:rPr>
                    <w:t xml:space="preserve">                                                       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155" type="#_x0000_t202" style="position:absolute;margin-left:428.95pt;margin-top:96.35pt;width:102.05pt;height:39.7pt;z-index:251675648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BF3CF6" w:rsidRPr="002847E5" w:rsidRDefault="00BF3CF6" w:rsidP="00C15133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proofErr w:type="spellStart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Andrey</w:t>
                  </w:r>
                  <w:proofErr w:type="spellEnd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Sysoev</w:t>
                  </w:r>
                  <w:proofErr w:type="spellEnd"/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154" type="#_x0000_t202" style="position:absolute;margin-left:271pt;margin-top:96.35pt;width:119.05pt;height:31.2pt;z-index:251674624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8C7669" w:rsidRPr="007C4872" w:rsidRDefault="007C4872" w:rsidP="007C4872">
                  <w:pPr>
                    <w:widowControl w:val="0"/>
                    <w:spacing w:after="0" w:line="240" w:lineRule="auto"/>
                    <w:jc w:val="center"/>
                    <w:rPr>
                      <w:color w:val="auto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 xml:space="preserve">Dmitry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  <w:lang w:val="en-US"/>
                    </w:rPr>
                    <w:t>Filippov</w:t>
                  </w:r>
                  <w:proofErr w:type="spellEnd"/>
                </w:p>
                <w:p w:rsidR="00BF3CF6" w:rsidRPr="002847E5" w:rsidRDefault="00BF3CF6" w:rsidP="00C15133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153" type="#_x0000_t202" style="position:absolute;margin-left:406.35pt;margin-top:-53.75pt;width:131.25pt;height:48.2pt;z-index:251673600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BF3CF6" w:rsidRPr="002847E5" w:rsidRDefault="00BF3CF6" w:rsidP="00C15133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 xml:space="preserve">Head of </w:t>
                  </w:r>
                </w:p>
                <w:p w:rsidR="00BF3CF6" w:rsidRPr="002847E5" w:rsidRDefault="00BF3CF6" w:rsidP="00C15133">
                  <w:pPr>
                    <w:widowControl w:val="0"/>
                    <w:spacing w:after="0"/>
                    <w:jc w:val="center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 w:rsidRPr="002847E5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the Administration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149" type="#_x0000_t202" style="position:absolute;margin-left:-13.6pt;margin-top:-74.7pt;width:262.5pt;height:34.8pt;z-index:251669504;visibility:visible" filled="f" stroked="f">
            <v:textbox style="mso-column-margin:2mm;mso-rotate-with-shape:t;mso-fit-shape-to-text:t">
              <w:txbxContent>
                <w:p w:rsidR="00BF3CF6" w:rsidRPr="00C15133" w:rsidRDefault="00BF3CF6" w:rsidP="00C15133">
                  <w:pPr>
                    <w:widowControl w:val="0"/>
                    <w:spacing w:after="0" w:line="225" w:lineRule="auto"/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</w:rPr>
                    <w:t xml:space="preserve">City of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3366CC"/>
                          <w:sz w:val="20"/>
                          <w:szCs w:val="20"/>
                        </w:rPr>
                        <w:t>Murmansk</w:t>
                      </w:r>
                    </w:smartTag>
                  </w:smartTag>
                </w:p>
                <w:p w:rsidR="00BF3CF6" w:rsidRDefault="00BF3CF6" w:rsidP="00C15133">
                  <w:pPr>
                    <w:widowControl w:val="0"/>
                    <w:spacing w:before="120" w:after="0" w:line="226" w:lineRule="auto"/>
                    <w:jc w:val="right"/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66CC"/>
                      <w:sz w:val="20"/>
                      <w:szCs w:val="20"/>
                    </w:rPr>
                    <w:t>Social Indicators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03" type="#_x0000_t75" style="position:absolute;margin-left:785.2pt;margin-top:527.25pt;width:38.75pt;height:48.85pt;z-index:251652096;visibility:visible">
            <v:imagedata r:id="rId9" o:title=""/>
          </v:shape>
        </w:pict>
      </w:r>
      <w:r>
        <w:rPr>
          <w:noProof/>
          <w:sz w:val="24"/>
          <w:szCs w:val="24"/>
        </w:rPr>
        <w:pict>
          <v:shape id="_x0000_s1102" type="#_x0000_t75" style="position:absolute;margin-left:785.2pt;margin-top:527.25pt;width:38.75pt;height:48.85pt;z-index:251651072;visibility:visible">
            <v:imagedata r:id="rId9" o:title=""/>
          </v:shape>
        </w:pict>
      </w:r>
      <w:r>
        <w:rPr>
          <w:noProof/>
          <w:sz w:val="24"/>
          <w:szCs w:val="24"/>
        </w:rPr>
        <w:pict>
          <v:shape id="_x0000_s1101" type="#_x0000_t75" style="position:absolute;margin-left:785.2pt;margin-top:527.25pt;width:38.75pt;height:48.85pt;z-index:251650048;visibility:visible">
            <v:imagedata r:id="rId9" o:title=""/>
          </v:shape>
        </w:pict>
      </w:r>
      <w:r>
        <w:rPr>
          <w:color w:val="auto"/>
          <w:kern w:val="0"/>
          <w:sz w:val="24"/>
          <w:szCs w:val="24"/>
        </w:rPr>
        <w:pict>
          <v:rect id="_x0000_s1061" style="position:absolute;margin-left:8.5pt;margin-top:510.25pt;width:262.5pt;height:17pt;z-index:251633664;visibility:visible;v-text-anchor:middle" filled="f" stroked="f">
            <v:textbox style="mso-next-textbox:#_x0000_s1061;mso-column-margin:2mm;mso-rotate-with-shape:t">
              <w:txbxContent>
                <w:p w:rsidR="00BF3CF6" w:rsidRDefault="00BF3CF6" w:rsidP="001F7179">
                  <w:pPr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hadow/>
                      <w:color w:val="C00000"/>
                      <w:sz w:val="20"/>
                      <w:szCs w:val="20"/>
                    </w:rPr>
                    <w:t>Финансовая обеспеченность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100" type="#_x0000_t75" style="position:absolute;margin-left:785.2pt;margin-top:527.25pt;width:38.75pt;height:48.85pt;z-index:251648000;visibility:visible">
            <v:imagedata r:id="rId9" o:title=""/>
          </v:shape>
        </w:pict>
      </w:r>
      <w:r>
        <w:rPr>
          <w:noProof/>
          <w:sz w:val="24"/>
          <w:szCs w:val="24"/>
        </w:rPr>
        <w:pict>
          <v:shape id="_x0000_s1099" type="#_x0000_t75" style="position:absolute;margin-left:785.2pt;margin-top:527.25pt;width:38.75pt;height:48.85pt;z-index:251649024;visibility:visible">
            <v:imagedata r:id="rId9" o:title=""/>
          </v:shape>
        </w:pict>
      </w:r>
      <w:r>
        <w:rPr>
          <w:color w:val="auto"/>
          <w:kern w:val="0"/>
          <w:sz w:val="24"/>
          <w:szCs w:val="24"/>
        </w:rPr>
        <w:pict>
          <v:line id="Прямая соединительная линия 12" o:spid="_x0000_s1027" style="position:absolute;z-index:251627520;visibility:visible" from="-14.05pt,-59.8pt" to="542.4pt,-59.8pt" o:connectortype="straight" strokecolor="#2e62cb"/>
        </w:pict>
      </w:r>
    </w:p>
    <w:sectPr w:rsidR="00E130E5" w:rsidSect="0026077A">
      <w:pgSz w:w="16838" w:h="11906" w:orient="landscape"/>
      <w:pgMar w:top="1701" w:right="536" w:bottom="850" w:left="284" w:header="708" w:footer="708" w:gutter="0"/>
      <w:cols w:num="3" w:space="31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1194"/>
    <w:multiLevelType w:val="hybridMultilevel"/>
    <w:tmpl w:val="3872C3F6"/>
    <w:lvl w:ilvl="0" w:tplc="0419000D">
      <w:start w:val="1"/>
      <w:numFmt w:val="bullet"/>
      <w:lvlText w:val=""/>
      <w:lvlJc w:val="left"/>
      <w:pPr>
        <w:ind w:left="8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">
    <w:nsid w:val="153A18CE"/>
    <w:multiLevelType w:val="hybridMultilevel"/>
    <w:tmpl w:val="8CA8A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44F31"/>
    <w:multiLevelType w:val="multilevel"/>
    <w:tmpl w:val="4072C7E0"/>
    <w:lvl w:ilvl="0">
      <w:numFmt w:val="bullet"/>
      <w:lvlText w:val="►"/>
      <w:lvlJc w:val="left"/>
      <w:pPr>
        <w:tabs>
          <w:tab w:val="num" w:pos="-5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84768B"/>
    <w:multiLevelType w:val="hybridMultilevel"/>
    <w:tmpl w:val="F2486172"/>
    <w:lvl w:ilvl="0" w:tplc="BBE6E03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31ECC"/>
    <w:multiLevelType w:val="hybridMultilevel"/>
    <w:tmpl w:val="4072C7E0"/>
    <w:lvl w:ilvl="0" w:tplc="F126C5EA">
      <w:numFmt w:val="bullet"/>
      <w:lvlText w:val="►"/>
      <w:lvlJc w:val="left"/>
      <w:pPr>
        <w:tabs>
          <w:tab w:val="num" w:pos="-5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04051D"/>
    <w:multiLevelType w:val="hybridMultilevel"/>
    <w:tmpl w:val="985687F6"/>
    <w:lvl w:ilvl="0" w:tplc="0419000D">
      <w:start w:val="1"/>
      <w:numFmt w:val="bullet"/>
      <w:lvlText w:val=""/>
      <w:lvlJc w:val="left"/>
      <w:pPr>
        <w:tabs>
          <w:tab w:val="num" w:pos="-410"/>
        </w:tabs>
        <w:ind w:left="360" w:hanging="360"/>
      </w:pPr>
      <w:rPr>
        <w:rFonts w:ascii="Wingdings" w:hAnsi="Wingdings" w:hint="default"/>
        <w:b w:val="0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0777FF8"/>
    <w:multiLevelType w:val="hybridMultilevel"/>
    <w:tmpl w:val="32AEBC16"/>
    <w:lvl w:ilvl="0" w:tplc="B4AA6EE2">
      <w:numFmt w:val="bullet"/>
      <w:lvlText w:val=""/>
      <w:lvlJc w:val="left"/>
      <w:pPr>
        <w:tabs>
          <w:tab w:val="num" w:pos="-50"/>
        </w:tabs>
        <w:ind w:left="720" w:hanging="360"/>
      </w:pPr>
      <w:rPr>
        <w:rFonts w:ascii="Symbol" w:hAnsi="Symbol" w:cs="Times New Roman" w:hint="default"/>
        <w:b w:val="0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8E60A30"/>
    <w:multiLevelType w:val="hybridMultilevel"/>
    <w:tmpl w:val="2C10C3FE"/>
    <w:lvl w:ilvl="0" w:tplc="0419000D">
      <w:start w:val="1"/>
      <w:numFmt w:val="bullet"/>
      <w:lvlText w:val=""/>
      <w:lvlJc w:val="left"/>
      <w:pPr>
        <w:ind w:left="8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077A"/>
    <w:rsid w:val="00014A0C"/>
    <w:rsid w:val="00034FC7"/>
    <w:rsid w:val="00037BEE"/>
    <w:rsid w:val="000427CB"/>
    <w:rsid w:val="00053A17"/>
    <w:rsid w:val="00055149"/>
    <w:rsid w:val="00060A85"/>
    <w:rsid w:val="000661BE"/>
    <w:rsid w:val="00077986"/>
    <w:rsid w:val="000A73AC"/>
    <w:rsid w:val="000B3F1B"/>
    <w:rsid w:val="000C1794"/>
    <w:rsid w:val="000E4DA6"/>
    <w:rsid w:val="00125E96"/>
    <w:rsid w:val="00132182"/>
    <w:rsid w:val="00153D12"/>
    <w:rsid w:val="00170649"/>
    <w:rsid w:val="00177A5B"/>
    <w:rsid w:val="001943E5"/>
    <w:rsid w:val="001A6F06"/>
    <w:rsid w:val="001B55A4"/>
    <w:rsid w:val="001B72BB"/>
    <w:rsid w:val="001C7B9F"/>
    <w:rsid w:val="001F7179"/>
    <w:rsid w:val="0020440E"/>
    <w:rsid w:val="0020738E"/>
    <w:rsid w:val="002323D1"/>
    <w:rsid w:val="00256C97"/>
    <w:rsid w:val="00257798"/>
    <w:rsid w:val="0026077A"/>
    <w:rsid w:val="00273C9E"/>
    <w:rsid w:val="00274D65"/>
    <w:rsid w:val="002847E5"/>
    <w:rsid w:val="002B4EB7"/>
    <w:rsid w:val="002B7D6E"/>
    <w:rsid w:val="002C1F28"/>
    <w:rsid w:val="002E48CC"/>
    <w:rsid w:val="00305154"/>
    <w:rsid w:val="00305EF8"/>
    <w:rsid w:val="00313CE4"/>
    <w:rsid w:val="00316D8C"/>
    <w:rsid w:val="00321D07"/>
    <w:rsid w:val="00324185"/>
    <w:rsid w:val="003256CB"/>
    <w:rsid w:val="00337D01"/>
    <w:rsid w:val="00354304"/>
    <w:rsid w:val="0037370E"/>
    <w:rsid w:val="003830F1"/>
    <w:rsid w:val="00392B0C"/>
    <w:rsid w:val="003A6115"/>
    <w:rsid w:val="003A714B"/>
    <w:rsid w:val="003B493C"/>
    <w:rsid w:val="003D6D5D"/>
    <w:rsid w:val="003F280C"/>
    <w:rsid w:val="003F6A03"/>
    <w:rsid w:val="00432E06"/>
    <w:rsid w:val="00443812"/>
    <w:rsid w:val="0047270D"/>
    <w:rsid w:val="00481D96"/>
    <w:rsid w:val="00494DE2"/>
    <w:rsid w:val="004B0DA7"/>
    <w:rsid w:val="004B0FAC"/>
    <w:rsid w:val="004B720C"/>
    <w:rsid w:val="004B7360"/>
    <w:rsid w:val="004C1C60"/>
    <w:rsid w:val="004D15B5"/>
    <w:rsid w:val="004E02B4"/>
    <w:rsid w:val="00534723"/>
    <w:rsid w:val="00535524"/>
    <w:rsid w:val="005571AC"/>
    <w:rsid w:val="00566459"/>
    <w:rsid w:val="00575124"/>
    <w:rsid w:val="00587FD2"/>
    <w:rsid w:val="005A5AAF"/>
    <w:rsid w:val="005B2EF6"/>
    <w:rsid w:val="005B6E62"/>
    <w:rsid w:val="005B7BF8"/>
    <w:rsid w:val="005D23E9"/>
    <w:rsid w:val="005D571C"/>
    <w:rsid w:val="005F41C1"/>
    <w:rsid w:val="00627099"/>
    <w:rsid w:val="006300EA"/>
    <w:rsid w:val="006408BE"/>
    <w:rsid w:val="00661C47"/>
    <w:rsid w:val="00665DF5"/>
    <w:rsid w:val="006763E1"/>
    <w:rsid w:val="00682735"/>
    <w:rsid w:val="00684462"/>
    <w:rsid w:val="00686FE0"/>
    <w:rsid w:val="0069037D"/>
    <w:rsid w:val="006A6252"/>
    <w:rsid w:val="006B0902"/>
    <w:rsid w:val="006B75BF"/>
    <w:rsid w:val="006E0E91"/>
    <w:rsid w:val="006E404A"/>
    <w:rsid w:val="006F7573"/>
    <w:rsid w:val="00702470"/>
    <w:rsid w:val="00703F05"/>
    <w:rsid w:val="00715561"/>
    <w:rsid w:val="007208B4"/>
    <w:rsid w:val="0075768C"/>
    <w:rsid w:val="00760169"/>
    <w:rsid w:val="00776D69"/>
    <w:rsid w:val="0079126A"/>
    <w:rsid w:val="007952B0"/>
    <w:rsid w:val="007C4872"/>
    <w:rsid w:val="007C6AEF"/>
    <w:rsid w:val="007E210B"/>
    <w:rsid w:val="007E317E"/>
    <w:rsid w:val="007F75EE"/>
    <w:rsid w:val="00800289"/>
    <w:rsid w:val="00803DD3"/>
    <w:rsid w:val="00830DFD"/>
    <w:rsid w:val="008327F6"/>
    <w:rsid w:val="00837572"/>
    <w:rsid w:val="00855853"/>
    <w:rsid w:val="00894207"/>
    <w:rsid w:val="008B5FF7"/>
    <w:rsid w:val="008C4044"/>
    <w:rsid w:val="008C7669"/>
    <w:rsid w:val="008D1D9F"/>
    <w:rsid w:val="008D75B9"/>
    <w:rsid w:val="008E65F8"/>
    <w:rsid w:val="008F478F"/>
    <w:rsid w:val="00900722"/>
    <w:rsid w:val="00920928"/>
    <w:rsid w:val="00931221"/>
    <w:rsid w:val="00962B18"/>
    <w:rsid w:val="009659CA"/>
    <w:rsid w:val="009828A9"/>
    <w:rsid w:val="0098662F"/>
    <w:rsid w:val="0099061E"/>
    <w:rsid w:val="00995F6A"/>
    <w:rsid w:val="009B6511"/>
    <w:rsid w:val="009C4596"/>
    <w:rsid w:val="009E463F"/>
    <w:rsid w:val="00A03198"/>
    <w:rsid w:val="00A10605"/>
    <w:rsid w:val="00A17CA7"/>
    <w:rsid w:val="00A272F4"/>
    <w:rsid w:val="00A27332"/>
    <w:rsid w:val="00A42045"/>
    <w:rsid w:val="00A42FB9"/>
    <w:rsid w:val="00A7282C"/>
    <w:rsid w:val="00A87193"/>
    <w:rsid w:val="00AB5E06"/>
    <w:rsid w:val="00AC536C"/>
    <w:rsid w:val="00AD1D61"/>
    <w:rsid w:val="00AD6156"/>
    <w:rsid w:val="00AD6F4D"/>
    <w:rsid w:val="00AE2721"/>
    <w:rsid w:val="00B05A3A"/>
    <w:rsid w:val="00B250AD"/>
    <w:rsid w:val="00B25657"/>
    <w:rsid w:val="00B35483"/>
    <w:rsid w:val="00B363C2"/>
    <w:rsid w:val="00B41115"/>
    <w:rsid w:val="00B43819"/>
    <w:rsid w:val="00B62850"/>
    <w:rsid w:val="00B75C28"/>
    <w:rsid w:val="00B80261"/>
    <w:rsid w:val="00B85C5B"/>
    <w:rsid w:val="00B94FB0"/>
    <w:rsid w:val="00BD077A"/>
    <w:rsid w:val="00BE6E17"/>
    <w:rsid w:val="00BF3CF6"/>
    <w:rsid w:val="00C15133"/>
    <w:rsid w:val="00C45390"/>
    <w:rsid w:val="00C55D25"/>
    <w:rsid w:val="00C6451E"/>
    <w:rsid w:val="00CC04DF"/>
    <w:rsid w:val="00CC63B0"/>
    <w:rsid w:val="00CD3947"/>
    <w:rsid w:val="00CF282C"/>
    <w:rsid w:val="00D01E2E"/>
    <w:rsid w:val="00D05A7E"/>
    <w:rsid w:val="00D07443"/>
    <w:rsid w:val="00D12DD1"/>
    <w:rsid w:val="00D30A75"/>
    <w:rsid w:val="00D40858"/>
    <w:rsid w:val="00D4280A"/>
    <w:rsid w:val="00D636F8"/>
    <w:rsid w:val="00D6519E"/>
    <w:rsid w:val="00D8354D"/>
    <w:rsid w:val="00D84840"/>
    <w:rsid w:val="00D9306C"/>
    <w:rsid w:val="00DA575F"/>
    <w:rsid w:val="00DB0E2B"/>
    <w:rsid w:val="00DC0736"/>
    <w:rsid w:val="00DD6030"/>
    <w:rsid w:val="00DE33F7"/>
    <w:rsid w:val="00E07BFC"/>
    <w:rsid w:val="00E118CD"/>
    <w:rsid w:val="00E130E5"/>
    <w:rsid w:val="00E30F21"/>
    <w:rsid w:val="00E50DD0"/>
    <w:rsid w:val="00E66295"/>
    <w:rsid w:val="00E668A9"/>
    <w:rsid w:val="00E711DB"/>
    <w:rsid w:val="00E75776"/>
    <w:rsid w:val="00EE2D2E"/>
    <w:rsid w:val="00EE3475"/>
    <w:rsid w:val="00EF581C"/>
    <w:rsid w:val="00F60AE3"/>
    <w:rsid w:val="00F72613"/>
    <w:rsid w:val="00F74660"/>
    <w:rsid w:val="00F832F9"/>
    <w:rsid w:val="00F84732"/>
    <w:rsid w:val="00FB3F84"/>
    <w:rsid w:val="00FC355B"/>
    <w:rsid w:val="00FC79FF"/>
    <w:rsid w:val="00FF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205"/>
    <o:shapelayout v:ext="edit">
      <o:idmap v:ext="edit" data="1"/>
      <o:rules v:ext="edit">
        <o:r id="V:Rule1" type="connector" idref="#Прямая соединительная линия 12"/>
        <o:r id="V:Rule2" type="connector" idref="#_x0000_s10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77A"/>
    <w:pPr>
      <w:spacing w:after="143" w:line="405" w:lineRule="auto"/>
    </w:pPr>
    <w:rPr>
      <w:rFonts w:ascii="Times New Roman" w:eastAsia="Times New Roman" w:hAnsi="Times New Roman"/>
      <w:color w:val="000000"/>
      <w:kern w:val="28"/>
      <w:sz w:val="18"/>
      <w:szCs w:val="18"/>
    </w:rPr>
  </w:style>
  <w:style w:type="paragraph" w:styleId="1">
    <w:name w:val="heading 1"/>
    <w:basedOn w:val="a"/>
    <w:next w:val="a"/>
    <w:link w:val="10"/>
    <w:qFormat/>
    <w:rsid w:val="004E02B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E02B4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02B4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4E02B4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E02B4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4E02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4E02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"/>
    <w:rsid w:val="004E02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uiPriority w:val="22"/>
    <w:qFormat/>
    <w:rsid w:val="004E02B4"/>
    <w:rPr>
      <w:b/>
      <w:bCs/>
    </w:rPr>
  </w:style>
  <w:style w:type="character" w:styleId="a4">
    <w:name w:val="Emphasis"/>
    <w:uiPriority w:val="20"/>
    <w:qFormat/>
    <w:rsid w:val="004E02B4"/>
    <w:rPr>
      <w:i/>
      <w:iCs/>
    </w:rPr>
  </w:style>
  <w:style w:type="paragraph" w:styleId="a5">
    <w:name w:val="List Paragraph"/>
    <w:basedOn w:val="a"/>
    <w:uiPriority w:val="34"/>
    <w:qFormat/>
    <w:rsid w:val="004E02B4"/>
    <w:pPr>
      <w:spacing w:after="0" w:line="240" w:lineRule="auto"/>
      <w:ind w:left="720"/>
      <w:contextualSpacing/>
    </w:pPr>
    <w:rPr>
      <w:sz w:val="24"/>
      <w:szCs w:val="24"/>
    </w:rPr>
  </w:style>
  <w:style w:type="table" w:styleId="a6">
    <w:name w:val="Table Grid"/>
    <w:basedOn w:val="a1"/>
    <w:uiPriority w:val="59"/>
    <w:rsid w:val="001F71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F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F7179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styleId="a9">
    <w:name w:val="Hyperlink"/>
    <w:unhideWhenUsed/>
    <w:rsid w:val="002E48CC"/>
    <w:rPr>
      <w:rFonts w:ascii="Arial" w:hAnsi="Arial" w:cs="Arial" w:hint="default"/>
      <w:strike w:val="0"/>
      <w:dstrike w:val="0"/>
      <w:color w:val="00007F"/>
      <w:sz w:val="20"/>
      <w:szCs w:val="20"/>
      <w:u w:val="none"/>
      <w:effect w:val="none"/>
    </w:rPr>
  </w:style>
  <w:style w:type="character" w:customStyle="1" w:styleId="b-serp-urlitem">
    <w:name w:val="b-serp-url__item"/>
    <w:rsid w:val="00256C97"/>
  </w:style>
  <w:style w:type="character" w:customStyle="1" w:styleId="hps">
    <w:name w:val="hps"/>
    <w:rsid w:val="00DE33F7"/>
  </w:style>
  <w:style w:type="character" w:customStyle="1" w:styleId="st">
    <w:name w:val="st"/>
    <w:rsid w:val="000A73AC"/>
  </w:style>
  <w:style w:type="character" w:customStyle="1" w:styleId="serp-urlitem">
    <w:name w:val="serp-url__item"/>
    <w:rsid w:val="00AD1D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C:\Users\Medvedeva\AppData\Local\Microsoft\Windows\Temporary%20Internet%20Files\Content.Outlook\2PTPI7GO\Local%20Settings\Temp\Word_3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://www.mp.murman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://www.tour.murman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Excel_97-2003_Worksheet1.xls"/><Relationship Id="rId24" Type="http://schemas.openxmlformats.org/officeDocument/2006/relationships/hyperlink" Target="http://www.invest.murman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6.pn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C118B-0EBD-47DD-8F9C-B8EB57988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125</CharactersWithSpaces>
  <SharedDoc>false</SharedDoc>
  <HLinks>
    <vt:vector size="30" baseType="variant">
      <vt:variant>
        <vt:i4>2752571</vt:i4>
      </vt:variant>
      <vt:variant>
        <vt:i4>12</vt:i4>
      </vt:variant>
      <vt:variant>
        <vt:i4>0</vt:i4>
      </vt:variant>
      <vt:variant>
        <vt:i4>5</vt:i4>
      </vt:variant>
      <vt:variant>
        <vt:lpwstr>http://dolinayuta.ucoz.ru/</vt:lpwstr>
      </vt:variant>
      <vt:variant>
        <vt:lpwstr/>
      </vt:variant>
      <vt:variant>
        <vt:i4>2818159</vt:i4>
      </vt:variant>
      <vt:variant>
        <vt:i4>9</vt:i4>
      </vt:variant>
      <vt:variant>
        <vt:i4>0</vt:i4>
      </vt:variant>
      <vt:variant>
        <vt:i4>5</vt:i4>
      </vt:variant>
      <vt:variant>
        <vt:lpwstr>http://mirage-vocal.ru/</vt:lpwstr>
      </vt:variant>
      <vt:variant>
        <vt:lpwstr/>
      </vt:variant>
      <vt:variant>
        <vt:i4>4849711</vt:i4>
      </vt:variant>
      <vt:variant>
        <vt:i4>6</vt:i4>
      </vt:variant>
      <vt:variant>
        <vt:i4>0</vt:i4>
      </vt:variant>
      <vt:variant>
        <vt:i4>5</vt:i4>
      </vt:variant>
      <vt:variant>
        <vt:lpwstr>../../../../../../Users/Medvedeva/AppData/Local/Microsoft/Mironchenko.GOV/Local Settings/Temp/Word_0</vt:lpwstr>
      </vt:variant>
      <vt:variant>
        <vt:lpwstr/>
      </vt:variant>
      <vt:variant>
        <vt:i4>4849711</vt:i4>
      </vt:variant>
      <vt:variant>
        <vt:i4>3</vt:i4>
      </vt:variant>
      <vt:variant>
        <vt:i4>0</vt:i4>
      </vt:variant>
      <vt:variant>
        <vt:i4>5</vt:i4>
      </vt:variant>
      <vt:variant>
        <vt:lpwstr>../../../../../../Users/Medvedeva/AppData/Local/Microsoft/Mironchenko.GOV/Local Settings/Temp/Word_0</vt:lpwstr>
      </vt:variant>
      <vt:variant>
        <vt:lpwstr/>
      </vt:variant>
      <vt:variant>
        <vt:i4>2097182</vt:i4>
      </vt:variant>
      <vt:variant>
        <vt:i4>0</vt:i4>
      </vt:variant>
      <vt:variant>
        <vt:i4>0</vt:i4>
      </vt:variant>
      <vt:variant>
        <vt:i4>5</vt:i4>
      </vt:variant>
      <vt:variant>
        <vt:lpwstr>../../../../../../Users/Medvedeva/AppData/Local/Microsoft/Windows/Temporary Internet Files/Content.Outlook/2PTPI7GO/Local Settings/Temp/Word_3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olhovaya</dc:creator>
  <cp:lastModifiedBy>Марина Медведева</cp:lastModifiedBy>
  <cp:revision>2</cp:revision>
  <cp:lastPrinted>2016-10-10T09:35:00Z</cp:lastPrinted>
  <dcterms:created xsi:type="dcterms:W3CDTF">2016-12-28T06:31:00Z</dcterms:created>
  <dcterms:modified xsi:type="dcterms:W3CDTF">2016-12-28T06:31:00Z</dcterms:modified>
</cp:coreProperties>
</file>