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16" w:rsidRDefault="00882F16">
      <w:pPr>
        <w:pStyle w:val="ConsPlusTitlePage"/>
      </w:pPr>
      <w:r>
        <w:br/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F1F55">
        <w:rPr>
          <w:rFonts w:ascii="Arial" w:hAnsi="Arial" w:cs="Arial"/>
          <w:b w:val="0"/>
          <w:sz w:val="24"/>
          <w:szCs w:val="24"/>
        </w:rPr>
        <w:t>АДМИНИСТРАЦИЯ ГОРОДА МУРМАНСКА</w:t>
      </w:r>
    </w:p>
    <w:p w:rsidR="00882F16" w:rsidRPr="001F1F55" w:rsidRDefault="00882F1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882F16" w:rsidRPr="001F1F55" w:rsidRDefault="00882F1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F1F55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882F16" w:rsidRPr="001F1F55" w:rsidRDefault="00882F1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F1F55">
        <w:rPr>
          <w:rFonts w:ascii="Arial" w:hAnsi="Arial" w:cs="Arial"/>
          <w:b w:val="0"/>
          <w:sz w:val="24"/>
          <w:szCs w:val="24"/>
        </w:rPr>
        <w:t>от 2 марта 2012 г. N 429</w:t>
      </w:r>
    </w:p>
    <w:p w:rsidR="00882F16" w:rsidRPr="001F1F55" w:rsidRDefault="00882F1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882F16" w:rsidRPr="001F1F55" w:rsidRDefault="00882F1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F1F55">
        <w:rPr>
          <w:rFonts w:ascii="Arial" w:hAnsi="Arial" w:cs="Arial"/>
          <w:b w:val="0"/>
          <w:sz w:val="24"/>
          <w:szCs w:val="24"/>
        </w:rPr>
        <w:t xml:space="preserve">ОБ УТВЕРЖДЕНИИ АДМИНИСТРАТИВНОГО РЕГЛАМЕНТА ПРЕДОСТАВЛЕНИЯМУНИЦИПАЛЬНОЙ УСЛУГИ "ПРЕДОСТАВЛЕНИЕ ИНФОРМАЦИИ ОБ ОБЪЕКТАХНЕДВИЖИМОГО ИМУЩЕСТВА, </w:t>
      </w:r>
      <w:proofErr w:type="gramStart"/>
      <w:r w:rsidRPr="001F1F55">
        <w:rPr>
          <w:rFonts w:ascii="Arial" w:hAnsi="Arial" w:cs="Arial"/>
          <w:b w:val="0"/>
          <w:sz w:val="24"/>
          <w:szCs w:val="24"/>
        </w:rPr>
        <w:t>НАХОДЯЩИХСЯ</w:t>
      </w:r>
      <w:proofErr w:type="gramEnd"/>
      <w:r w:rsidRPr="001F1F55">
        <w:rPr>
          <w:rFonts w:ascii="Arial" w:hAnsi="Arial" w:cs="Arial"/>
          <w:b w:val="0"/>
          <w:sz w:val="24"/>
          <w:szCs w:val="24"/>
        </w:rPr>
        <w:t xml:space="preserve"> В МУНИЦИПАЛЬНОЙСОБСТВЕННОСТИ И ПРЕДНАЗНАЧЕННЫХ </w:t>
      </w:r>
      <w:r w:rsidR="009B7FB3" w:rsidRPr="001F1F55">
        <w:rPr>
          <w:rFonts w:ascii="Arial" w:hAnsi="Arial" w:cs="Arial"/>
          <w:b w:val="0"/>
          <w:sz w:val="24"/>
          <w:szCs w:val="24"/>
        </w:rPr>
        <w:br/>
      </w:r>
      <w:r w:rsidRPr="001F1F55">
        <w:rPr>
          <w:rFonts w:ascii="Arial" w:hAnsi="Arial" w:cs="Arial"/>
          <w:b w:val="0"/>
          <w:sz w:val="24"/>
          <w:szCs w:val="24"/>
        </w:rPr>
        <w:t>ДЛЯ СДАЧИ В АРЕНДУ"</w:t>
      </w:r>
    </w:p>
    <w:p w:rsidR="00882F16" w:rsidRPr="001F1F55" w:rsidRDefault="009B7FB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82F16" w:rsidRPr="001F1F55">
        <w:rPr>
          <w:rFonts w:ascii="Arial" w:hAnsi="Arial" w:cs="Arial"/>
          <w:sz w:val="24"/>
          <w:szCs w:val="24"/>
        </w:rPr>
        <w:t>(в ред. постановлений администрации города Мурманска</w:t>
      </w:r>
      <w:proofErr w:type="gramEnd"/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от 26.07.2012 </w:t>
      </w:r>
      <w:hyperlink r:id="rId6" w:history="1">
        <w:r w:rsidRPr="001F1F55">
          <w:rPr>
            <w:rFonts w:ascii="Arial" w:hAnsi="Arial" w:cs="Arial"/>
            <w:sz w:val="24"/>
            <w:szCs w:val="24"/>
          </w:rPr>
          <w:t>N 1752</w:t>
        </w:r>
      </w:hyperlink>
      <w:r w:rsidRPr="001F1F55">
        <w:rPr>
          <w:rFonts w:ascii="Arial" w:hAnsi="Arial" w:cs="Arial"/>
          <w:sz w:val="24"/>
          <w:szCs w:val="24"/>
        </w:rPr>
        <w:t xml:space="preserve">, от 25.04.2013 </w:t>
      </w:r>
      <w:hyperlink r:id="rId7" w:history="1">
        <w:r w:rsidRPr="001F1F55">
          <w:rPr>
            <w:rFonts w:ascii="Arial" w:hAnsi="Arial" w:cs="Arial"/>
            <w:sz w:val="24"/>
            <w:szCs w:val="24"/>
          </w:rPr>
          <w:t>N 897</w:t>
        </w:r>
      </w:hyperlink>
      <w:r w:rsidRPr="001F1F55">
        <w:rPr>
          <w:rFonts w:ascii="Arial" w:hAnsi="Arial" w:cs="Arial"/>
          <w:sz w:val="24"/>
          <w:szCs w:val="24"/>
        </w:rPr>
        <w:t xml:space="preserve">,от 23.04.2014 </w:t>
      </w:r>
      <w:hyperlink r:id="rId8" w:history="1">
        <w:r w:rsidRPr="001F1F55">
          <w:rPr>
            <w:rFonts w:ascii="Arial" w:hAnsi="Arial" w:cs="Arial"/>
            <w:sz w:val="24"/>
            <w:szCs w:val="24"/>
          </w:rPr>
          <w:t>N 1146</w:t>
        </w:r>
      </w:hyperlink>
      <w:r w:rsidRPr="001F1F55">
        <w:rPr>
          <w:rFonts w:ascii="Arial" w:hAnsi="Arial" w:cs="Arial"/>
          <w:sz w:val="24"/>
          <w:szCs w:val="24"/>
        </w:rPr>
        <w:t xml:space="preserve">, </w:t>
      </w:r>
      <w:r w:rsidR="009B7FB3" w:rsidRPr="001F1F55">
        <w:rPr>
          <w:rFonts w:ascii="Arial" w:hAnsi="Arial" w:cs="Arial"/>
          <w:sz w:val="24"/>
          <w:szCs w:val="24"/>
        </w:rPr>
        <w:br/>
      </w:r>
      <w:r w:rsidRPr="001F1F55">
        <w:rPr>
          <w:rFonts w:ascii="Arial" w:hAnsi="Arial" w:cs="Arial"/>
          <w:sz w:val="24"/>
          <w:szCs w:val="24"/>
        </w:rPr>
        <w:t xml:space="preserve">от 06.07.2015 </w:t>
      </w:r>
      <w:hyperlink r:id="rId9" w:history="1">
        <w:r w:rsidRPr="001F1F55">
          <w:rPr>
            <w:rFonts w:ascii="Arial" w:hAnsi="Arial" w:cs="Arial"/>
            <w:sz w:val="24"/>
            <w:szCs w:val="24"/>
          </w:rPr>
          <w:t>N 1822</w:t>
        </w:r>
      </w:hyperlink>
      <w:r w:rsidR="00A71DA9" w:rsidRPr="001F1F55">
        <w:rPr>
          <w:rFonts w:ascii="Arial" w:hAnsi="Arial" w:cs="Arial"/>
          <w:sz w:val="24"/>
          <w:szCs w:val="24"/>
        </w:rPr>
        <w:t>, от 10.05.2016 № 1245</w:t>
      </w:r>
      <w:r w:rsidR="007836F7">
        <w:rPr>
          <w:rFonts w:ascii="Arial" w:hAnsi="Arial" w:cs="Arial"/>
          <w:sz w:val="24"/>
          <w:szCs w:val="24"/>
        </w:rPr>
        <w:t>, от 17.11.2016 № 3500</w:t>
      </w:r>
      <w:r w:rsidRPr="001F1F55">
        <w:rPr>
          <w:rFonts w:ascii="Arial" w:hAnsi="Arial" w:cs="Arial"/>
          <w:sz w:val="24"/>
          <w:szCs w:val="24"/>
        </w:rPr>
        <w:t>)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F1F55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10" w:history="1">
        <w:r w:rsidRPr="001F1F55">
          <w:rPr>
            <w:rFonts w:ascii="Arial" w:hAnsi="Arial" w:cs="Arial"/>
            <w:sz w:val="24"/>
            <w:szCs w:val="24"/>
          </w:rPr>
          <w:t>законом</w:t>
        </w:r>
      </w:hyperlink>
      <w:r w:rsidRPr="001F1F55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11" w:history="1">
        <w:r w:rsidRPr="001F1F55">
          <w:rPr>
            <w:rFonts w:ascii="Arial" w:hAnsi="Arial" w:cs="Arial"/>
            <w:sz w:val="24"/>
            <w:szCs w:val="24"/>
          </w:rPr>
          <w:t>Уставом</w:t>
        </w:r>
      </w:hyperlink>
      <w:r w:rsidRPr="001F1F55">
        <w:rPr>
          <w:rFonts w:ascii="Arial" w:hAnsi="Arial" w:cs="Arial"/>
          <w:sz w:val="24"/>
          <w:szCs w:val="24"/>
        </w:rPr>
        <w:t xml:space="preserve"> муниципального образования город Мурманск, постановлениями администрации города Мурманска от 26.02.2009 </w:t>
      </w:r>
      <w:hyperlink r:id="rId12" w:history="1">
        <w:r w:rsidRPr="001F1F55">
          <w:rPr>
            <w:rFonts w:ascii="Arial" w:hAnsi="Arial" w:cs="Arial"/>
            <w:sz w:val="24"/>
            <w:szCs w:val="24"/>
          </w:rPr>
          <w:t>N 321</w:t>
        </w:r>
      </w:hyperlink>
      <w:r w:rsidRPr="001F1F55">
        <w:rPr>
          <w:rFonts w:ascii="Arial" w:hAnsi="Arial" w:cs="Arial"/>
          <w:sz w:val="24"/>
          <w:szCs w:val="24"/>
        </w:rPr>
        <w:t xml:space="preserve"> "О порядке разработки и утверждения административных регламентов предоставления муниципальных услуг в муниципальном образовании город Мурманск", от 30.05.2012 </w:t>
      </w:r>
      <w:hyperlink r:id="rId13" w:history="1">
        <w:r w:rsidRPr="001F1F55">
          <w:rPr>
            <w:rFonts w:ascii="Arial" w:hAnsi="Arial" w:cs="Arial"/>
            <w:sz w:val="24"/>
            <w:szCs w:val="24"/>
          </w:rPr>
          <w:t>N 1159</w:t>
        </w:r>
      </w:hyperlink>
      <w:r w:rsidRPr="001F1F55">
        <w:rPr>
          <w:rFonts w:ascii="Arial" w:hAnsi="Arial" w:cs="Arial"/>
          <w:sz w:val="24"/>
          <w:szCs w:val="24"/>
        </w:rPr>
        <w:t xml:space="preserve"> "Об утверждении реестра услуг, предоставляемых по обращениям заявителей в</w:t>
      </w:r>
      <w:proofErr w:type="gramEnd"/>
      <w:r w:rsidRPr="001F1F55">
        <w:rPr>
          <w:rFonts w:ascii="Arial" w:hAnsi="Arial" w:cs="Arial"/>
          <w:sz w:val="24"/>
          <w:szCs w:val="24"/>
        </w:rPr>
        <w:t xml:space="preserve"> муниципальном </w:t>
      </w:r>
      <w:proofErr w:type="gramStart"/>
      <w:r w:rsidRPr="001F1F55">
        <w:rPr>
          <w:rFonts w:ascii="Arial" w:hAnsi="Arial" w:cs="Arial"/>
          <w:sz w:val="24"/>
          <w:szCs w:val="24"/>
        </w:rPr>
        <w:t>образовании</w:t>
      </w:r>
      <w:proofErr w:type="gramEnd"/>
      <w:r w:rsidRPr="001F1F55">
        <w:rPr>
          <w:rFonts w:ascii="Arial" w:hAnsi="Arial" w:cs="Arial"/>
          <w:sz w:val="24"/>
          <w:szCs w:val="24"/>
        </w:rPr>
        <w:t xml:space="preserve"> город Мурманск" постановляю: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1. Утвердить административный </w:t>
      </w:r>
      <w:hyperlink w:anchor="P36" w:history="1">
        <w:r w:rsidRPr="001F1F55">
          <w:rPr>
            <w:rFonts w:ascii="Arial" w:hAnsi="Arial" w:cs="Arial"/>
            <w:sz w:val="24"/>
            <w:szCs w:val="24"/>
          </w:rPr>
          <w:t>регламент</w:t>
        </w:r>
      </w:hyperlink>
      <w:r w:rsidRPr="001F1F55">
        <w:rPr>
          <w:rFonts w:ascii="Arial" w:hAnsi="Arial" w:cs="Arial"/>
          <w:sz w:val="24"/>
          <w:szCs w:val="24"/>
        </w:rPr>
        <w:t xml:space="preserve">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согласно приложению.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2. Отделу информационно-технического обеспечения и защиты информации администрации города Мурманска (Кузьмин А.Н.) организовать размещение административного </w:t>
      </w:r>
      <w:hyperlink w:anchor="P36" w:history="1">
        <w:r w:rsidRPr="001F1F55">
          <w:rPr>
            <w:rFonts w:ascii="Arial" w:hAnsi="Arial" w:cs="Arial"/>
            <w:sz w:val="24"/>
            <w:szCs w:val="24"/>
          </w:rPr>
          <w:t>регламента</w:t>
        </w:r>
      </w:hyperlink>
      <w:r w:rsidRPr="001F1F55">
        <w:rPr>
          <w:rFonts w:ascii="Arial" w:hAnsi="Arial" w:cs="Arial"/>
          <w:sz w:val="24"/>
          <w:szCs w:val="24"/>
        </w:rPr>
        <w:t xml:space="preserve"> на официальном сайте администрации города Мурманска в сети Интернет.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3. Редакции газеты "Вечерний Мурманск" (Червякова Н.Г.) опубликовать настоящее постановление с </w:t>
      </w:r>
      <w:hyperlink w:anchor="P36" w:history="1">
        <w:r w:rsidRPr="001F1F55">
          <w:rPr>
            <w:rFonts w:ascii="Arial" w:hAnsi="Arial" w:cs="Arial"/>
            <w:sz w:val="24"/>
            <w:szCs w:val="24"/>
          </w:rPr>
          <w:t>приложением</w:t>
        </w:r>
      </w:hyperlink>
      <w:r w:rsidRPr="001F1F55">
        <w:rPr>
          <w:rFonts w:ascii="Arial" w:hAnsi="Arial" w:cs="Arial"/>
          <w:sz w:val="24"/>
          <w:szCs w:val="24"/>
        </w:rPr>
        <w:t>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1F1F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1F55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города Мурманска Соколова М.Ю.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Глава</w:t>
      </w:r>
    </w:p>
    <w:p w:rsidR="00882F16" w:rsidRPr="001F1F55" w:rsidRDefault="00882F1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администрации города Мурманска</w:t>
      </w:r>
    </w:p>
    <w:p w:rsidR="00882F16" w:rsidRPr="001F1F55" w:rsidRDefault="00882F1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А.И.СЫСОЕВ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7FB3" w:rsidRPr="001F1F55" w:rsidRDefault="009B7F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7FB3" w:rsidRPr="001F1F55" w:rsidRDefault="009B7F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B7FB3" w:rsidRPr="001F1F55" w:rsidRDefault="009B7F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Приложение</w:t>
      </w:r>
    </w:p>
    <w:p w:rsidR="00882F16" w:rsidRPr="001F1F55" w:rsidRDefault="00882F1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lastRenderedPageBreak/>
        <w:t>к постановлению</w:t>
      </w:r>
    </w:p>
    <w:p w:rsidR="00882F16" w:rsidRPr="001F1F55" w:rsidRDefault="00882F1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администрации города Мурманска</w:t>
      </w:r>
    </w:p>
    <w:p w:rsidR="00882F16" w:rsidRPr="001F1F55" w:rsidRDefault="00882F1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от 2 марта 2012 г. N 429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0" w:name="P36"/>
      <w:bookmarkEnd w:id="0"/>
      <w:r w:rsidRPr="001F1F55">
        <w:rPr>
          <w:rFonts w:ascii="Arial" w:hAnsi="Arial" w:cs="Arial"/>
          <w:b w:val="0"/>
          <w:sz w:val="24"/>
          <w:szCs w:val="24"/>
        </w:rPr>
        <w:t>АДМИНИСТРАТИВНЫЙ РЕГЛАМЕНТ</w:t>
      </w:r>
    </w:p>
    <w:p w:rsidR="00882F16" w:rsidRPr="001F1F55" w:rsidRDefault="00882F1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F1F55">
        <w:rPr>
          <w:rFonts w:ascii="Arial" w:hAnsi="Arial" w:cs="Arial"/>
          <w:b w:val="0"/>
          <w:sz w:val="24"/>
          <w:szCs w:val="24"/>
        </w:rPr>
        <w:t>ПРЕДОСТАВЛЕНИЯ МУНИЦИПАЛЬНОЙ УСЛУГИ "ПРЕДОСТАВЛЕНИЕ</w:t>
      </w:r>
    </w:p>
    <w:p w:rsidR="00882F16" w:rsidRPr="001F1F55" w:rsidRDefault="00882F1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F1F55">
        <w:rPr>
          <w:rFonts w:ascii="Arial" w:hAnsi="Arial" w:cs="Arial"/>
          <w:b w:val="0"/>
          <w:sz w:val="24"/>
          <w:szCs w:val="24"/>
        </w:rPr>
        <w:t>ИНФОРМАЦИИ ОБ ОБЪЕКТАХ НЕДВИЖИМОГО ИМУЩЕСТВА, НАХОДЯЩИХСЯВ МУНИЦИПАЛЬНОЙ СОБСТВЕННОСТИ И ПРЕДНАЗНАЧЕННЫХ ДЛЯ СДАЧИВ АРЕНДУ"</w:t>
      </w:r>
    </w:p>
    <w:p w:rsidR="00882F16" w:rsidRPr="001F1F55" w:rsidRDefault="009B7FB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82F16" w:rsidRPr="001F1F55">
        <w:rPr>
          <w:rFonts w:ascii="Arial" w:hAnsi="Arial" w:cs="Arial"/>
          <w:sz w:val="24"/>
          <w:szCs w:val="24"/>
        </w:rPr>
        <w:t>(в ред. постановлений администрации города Мурманска</w:t>
      </w:r>
      <w:proofErr w:type="gramEnd"/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от 26.07.2012 </w:t>
      </w:r>
      <w:hyperlink r:id="rId14" w:history="1">
        <w:r w:rsidRPr="001F1F55">
          <w:rPr>
            <w:rFonts w:ascii="Arial" w:hAnsi="Arial" w:cs="Arial"/>
            <w:sz w:val="24"/>
            <w:szCs w:val="24"/>
          </w:rPr>
          <w:t>N 1752</w:t>
        </w:r>
      </w:hyperlink>
      <w:r w:rsidRPr="001F1F55">
        <w:rPr>
          <w:rFonts w:ascii="Arial" w:hAnsi="Arial" w:cs="Arial"/>
          <w:sz w:val="24"/>
          <w:szCs w:val="24"/>
        </w:rPr>
        <w:t xml:space="preserve">, от 25.04.2013 </w:t>
      </w:r>
      <w:hyperlink r:id="rId15" w:history="1">
        <w:r w:rsidRPr="001F1F55">
          <w:rPr>
            <w:rFonts w:ascii="Arial" w:hAnsi="Arial" w:cs="Arial"/>
            <w:sz w:val="24"/>
            <w:szCs w:val="24"/>
          </w:rPr>
          <w:t>N 897</w:t>
        </w:r>
      </w:hyperlink>
      <w:r w:rsidRPr="001F1F55">
        <w:rPr>
          <w:rFonts w:ascii="Arial" w:hAnsi="Arial" w:cs="Arial"/>
          <w:sz w:val="24"/>
          <w:szCs w:val="24"/>
        </w:rPr>
        <w:t>,</w:t>
      </w: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от 23.04.2014 </w:t>
      </w:r>
      <w:hyperlink r:id="rId16" w:history="1">
        <w:r w:rsidRPr="001F1F55">
          <w:rPr>
            <w:rFonts w:ascii="Arial" w:hAnsi="Arial" w:cs="Arial"/>
            <w:sz w:val="24"/>
            <w:szCs w:val="24"/>
          </w:rPr>
          <w:t>N 1146</w:t>
        </w:r>
      </w:hyperlink>
      <w:r w:rsidRPr="001F1F55">
        <w:rPr>
          <w:rFonts w:ascii="Arial" w:hAnsi="Arial" w:cs="Arial"/>
          <w:sz w:val="24"/>
          <w:szCs w:val="24"/>
        </w:rPr>
        <w:t xml:space="preserve">, от 06.07.2015 </w:t>
      </w:r>
      <w:hyperlink r:id="rId17" w:history="1">
        <w:r w:rsidRPr="001F1F55">
          <w:rPr>
            <w:rFonts w:ascii="Arial" w:hAnsi="Arial" w:cs="Arial"/>
            <w:sz w:val="24"/>
            <w:szCs w:val="24"/>
          </w:rPr>
          <w:t>N 1822</w:t>
        </w:r>
      </w:hyperlink>
      <w:r w:rsidR="009B7FB3" w:rsidRPr="001F1F55">
        <w:rPr>
          <w:rFonts w:ascii="Arial" w:hAnsi="Arial" w:cs="Arial"/>
          <w:sz w:val="24"/>
          <w:szCs w:val="24"/>
        </w:rPr>
        <w:t>, от 10.05.2016 № 1245</w:t>
      </w:r>
      <w:r w:rsidRPr="001F1F55">
        <w:rPr>
          <w:rFonts w:ascii="Arial" w:hAnsi="Arial" w:cs="Arial"/>
          <w:sz w:val="24"/>
          <w:szCs w:val="24"/>
        </w:rPr>
        <w:t>)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1. Общие положения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1.1. Цель разработки административного регламента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F1F55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(далее - Регламент и муниципальная услуга соответственно) разработан с целью повышения качества и доступности муниципальной услуги, создания комфортных условий для ее заявителей и определяет сроки и последовательность административных действий при предоставлении муниципальной услуги.</w:t>
      </w:r>
      <w:proofErr w:type="gramEnd"/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1.2. Заявители муниципальной услуги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Заявителями муниципальной услуги (далее - Заявители) являются физические или юридические лица, обратившиеся с запросом о предоставлении муниципальной услуги.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882" w:rsidRPr="009A2882" w:rsidRDefault="009A2882" w:rsidP="009A2882">
      <w:pPr>
        <w:autoSpaceDE w:val="0"/>
        <w:autoSpaceDN w:val="0"/>
        <w:adjustRightInd w:val="0"/>
        <w:spacing w:after="0" w:line="240" w:lineRule="auto"/>
        <w:ind w:right="17"/>
        <w:jc w:val="center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9A2882">
        <w:rPr>
          <w:rFonts w:ascii="Arial" w:hAnsi="Arial" w:cs="Arial"/>
          <w:sz w:val="24"/>
          <w:szCs w:val="24"/>
        </w:rPr>
        <w:t>1.3.</w:t>
      </w:r>
      <w:r w:rsidRPr="009A2882">
        <w:rPr>
          <w:rFonts w:ascii="Arial" w:hAnsi="Arial" w:cs="Arial"/>
          <w:b/>
          <w:sz w:val="24"/>
          <w:szCs w:val="24"/>
        </w:rPr>
        <w:t xml:space="preserve"> </w:t>
      </w:r>
      <w:r w:rsidRPr="009A2882">
        <w:rPr>
          <w:rFonts w:ascii="Arial" w:hAnsi="Arial" w:cs="Arial"/>
          <w:sz w:val="24"/>
          <w:szCs w:val="24"/>
        </w:rPr>
        <w:t>Информирование о порядке предоставления</w:t>
      </w:r>
    </w:p>
    <w:p w:rsidR="009A2882" w:rsidRPr="009A2882" w:rsidRDefault="009A2882" w:rsidP="009A288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9A2882">
        <w:rPr>
          <w:rFonts w:ascii="Arial" w:hAnsi="Arial" w:cs="Arial"/>
          <w:sz w:val="24"/>
          <w:szCs w:val="24"/>
        </w:rPr>
        <w:t xml:space="preserve"> муниципальной услуги</w:t>
      </w:r>
    </w:p>
    <w:p w:rsidR="009A2882" w:rsidRPr="009A2882" w:rsidRDefault="009A2882" w:rsidP="009A288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1.3.1. Информация об администрации города Мурманска: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- адрес местонахождения: 183006, г. Мурманск, пр. Ленина, д. 75;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 xml:space="preserve">- адрес официального сайта в сети Интернет: </w:t>
      </w:r>
      <w:r w:rsidRPr="009A2882">
        <w:rPr>
          <w:rFonts w:ascii="Arial" w:hAnsi="Arial" w:cs="Arial"/>
          <w:spacing w:val="-1"/>
          <w:sz w:val="24"/>
          <w:szCs w:val="24"/>
        </w:rPr>
        <w:t>www.citymurmansk.ru</w:t>
      </w:r>
      <w:r w:rsidRPr="009A2882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- адрес электронной почты: citymurmansk@citymurmansk.ru;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- телефон для справок: (815-2) 455-572;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- факс: (815-2) 450-366;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 xml:space="preserve">- время работы: </w:t>
      </w:r>
      <w:r w:rsidRPr="009A2882">
        <w:rPr>
          <w:rFonts w:ascii="Arial" w:hAnsi="Arial" w:cs="Arial"/>
          <w:sz w:val="24"/>
          <w:szCs w:val="24"/>
        </w:rPr>
        <w:t xml:space="preserve">понедельник – четверг – 9.00 до </w:t>
      </w:r>
      <w:r w:rsidRPr="009A2882">
        <w:rPr>
          <w:rFonts w:ascii="Arial" w:hAnsi="Arial" w:cs="Arial"/>
          <w:spacing w:val="-1"/>
          <w:sz w:val="24"/>
          <w:szCs w:val="24"/>
        </w:rPr>
        <w:t xml:space="preserve">17.30, </w:t>
      </w:r>
      <w:r w:rsidRPr="009A2882">
        <w:rPr>
          <w:rFonts w:ascii="Arial" w:hAnsi="Arial" w:cs="Arial"/>
          <w:sz w:val="24"/>
          <w:szCs w:val="24"/>
        </w:rPr>
        <w:t>перерыв с 13.00 до 14.00</w:t>
      </w:r>
      <w:r w:rsidRPr="009A2882">
        <w:rPr>
          <w:rFonts w:ascii="Arial" w:hAnsi="Arial" w:cs="Arial"/>
          <w:spacing w:val="-1"/>
          <w:sz w:val="24"/>
          <w:szCs w:val="24"/>
        </w:rPr>
        <w:t xml:space="preserve">, пятница </w:t>
      </w:r>
      <w:r w:rsidRPr="009A2882">
        <w:rPr>
          <w:rFonts w:ascii="Arial" w:hAnsi="Arial" w:cs="Arial"/>
          <w:sz w:val="24"/>
          <w:szCs w:val="24"/>
        </w:rPr>
        <w:t xml:space="preserve">– с 9.00 до 16.00, перерыв с 13.00 </w:t>
      </w:r>
      <w:proofErr w:type="gramStart"/>
      <w:r w:rsidRPr="009A2882">
        <w:rPr>
          <w:rFonts w:ascii="Arial" w:hAnsi="Arial" w:cs="Arial"/>
          <w:sz w:val="24"/>
          <w:szCs w:val="24"/>
        </w:rPr>
        <w:t>до</w:t>
      </w:r>
      <w:proofErr w:type="gramEnd"/>
      <w:r w:rsidRPr="009A2882">
        <w:rPr>
          <w:rFonts w:ascii="Arial" w:hAnsi="Arial" w:cs="Arial"/>
          <w:sz w:val="24"/>
          <w:szCs w:val="24"/>
        </w:rPr>
        <w:t xml:space="preserve"> 14.00, </w:t>
      </w:r>
      <w:r w:rsidRPr="009A2882">
        <w:rPr>
          <w:rFonts w:ascii="Arial" w:hAnsi="Arial" w:cs="Arial"/>
          <w:spacing w:val="-1"/>
          <w:sz w:val="24"/>
          <w:szCs w:val="24"/>
        </w:rPr>
        <w:t>выходные дни: суббота, воскресенье.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1.3.2. Информация о структурном подразделении администрации города Мурманска, ответственном за предоставление муниципальной услуги: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9A2882">
        <w:rPr>
          <w:rFonts w:ascii="Arial" w:eastAsia="Calibri" w:hAnsi="Arial" w:cs="Arial"/>
          <w:sz w:val="24"/>
          <w:szCs w:val="24"/>
          <w:lang w:eastAsia="en-US"/>
        </w:rPr>
        <w:t>- наименование: комитет имущественных отношений города Мурманска (далее – Комитет);</w:t>
      </w:r>
      <w:proofErr w:type="gramEnd"/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 xml:space="preserve">- адрес местонахождения: 183038, г. Мурманск, ул. </w:t>
      </w:r>
      <w:proofErr w:type="gramStart"/>
      <w:r w:rsidRPr="009A2882">
        <w:rPr>
          <w:rFonts w:ascii="Arial" w:eastAsia="Calibri" w:hAnsi="Arial" w:cs="Arial"/>
          <w:sz w:val="24"/>
          <w:szCs w:val="24"/>
          <w:lang w:eastAsia="en-US"/>
        </w:rPr>
        <w:t>Комсомольская</w:t>
      </w:r>
      <w:proofErr w:type="gramEnd"/>
      <w:r w:rsidRPr="009A2882">
        <w:rPr>
          <w:rFonts w:ascii="Arial" w:eastAsia="Calibri" w:hAnsi="Arial" w:cs="Arial"/>
          <w:sz w:val="24"/>
          <w:szCs w:val="24"/>
          <w:lang w:eastAsia="en-US"/>
        </w:rPr>
        <w:t>, дом 10;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 xml:space="preserve">- адрес электронной почты: </w:t>
      </w:r>
      <w:hyperlink r:id="rId18" w:history="1">
        <w:r w:rsidRPr="009A2882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kio</w:t>
        </w:r>
        <w:r w:rsidRPr="009A2882">
          <w:rPr>
            <w:rFonts w:ascii="Arial" w:hAnsi="Arial" w:cs="Arial"/>
            <w:color w:val="0000FF"/>
            <w:sz w:val="24"/>
            <w:szCs w:val="24"/>
            <w:u w:val="single"/>
          </w:rPr>
          <w:t>@</w:t>
        </w:r>
        <w:r w:rsidRPr="009A2882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citymurmansk</w:t>
        </w:r>
        <w:r w:rsidRPr="009A2882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9A2882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A2882">
        <w:rPr>
          <w:rFonts w:ascii="Arial" w:hAnsi="Arial" w:cs="Arial"/>
          <w:sz w:val="24"/>
          <w:szCs w:val="24"/>
        </w:rPr>
        <w:t>;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2882">
        <w:rPr>
          <w:rFonts w:ascii="Arial" w:hAnsi="Arial" w:cs="Arial"/>
          <w:spacing w:val="-1"/>
          <w:sz w:val="24"/>
          <w:szCs w:val="24"/>
        </w:rPr>
        <w:t xml:space="preserve">- телефон для справок: </w:t>
      </w:r>
      <w:r w:rsidRPr="009A2882">
        <w:rPr>
          <w:rFonts w:ascii="Arial" w:hAnsi="Arial" w:cs="Arial"/>
          <w:sz w:val="24"/>
          <w:szCs w:val="24"/>
        </w:rPr>
        <w:t xml:space="preserve">(815-2) 428-343 (приемная), 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2882">
        <w:rPr>
          <w:rFonts w:ascii="Arial" w:hAnsi="Arial" w:cs="Arial"/>
          <w:sz w:val="24"/>
          <w:szCs w:val="24"/>
        </w:rPr>
        <w:t>- факс: (815-2) 450-963;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1"/>
          <w:sz w:val="24"/>
          <w:szCs w:val="24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- время работы: </w:t>
      </w:r>
      <w:r w:rsidRPr="009A2882">
        <w:rPr>
          <w:rFonts w:ascii="Arial" w:hAnsi="Arial" w:cs="Arial"/>
          <w:sz w:val="24"/>
          <w:szCs w:val="24"/>
        </w:rPr>
        <w:t xml:space="preserve">понедельник – четверг – 9.00 до </w:t>
      </w:r>
      <w:r w:rsidRPr="009A2882">
        <w:rPr>
          <w:rFonts w:ascii="Arial" w:hAnsi="Arial" w:cs="Arial"/>
          <w:spacing w:val="-1"/>
          <w:sz w:val="24"/>
          <w:szCs w:val="24"/>
        </w:rPr>
        <w:t xml:space="preserve">17.30, </w:t>
      </w:r>
      <w:r w:rsidRPr="009A2882">
        <w:rPr>
          <w:rFonts w:ascii="Arial" w:hAnsi="Arial" w:cs="Arial"/>
          <w:sz w:val="24"/>
          <w:szCs w:val="24"/>
        </w:rPr>
        <w:t>перерыв с 13.00 до 14.00</w:t>
      </w:r>
      <w:r w:rsidRPr="009A2882">
        <w:rPr>
          <w:rFonts w:ascii="Arial" w:hAnsi="Arial" w:cs="Arial"/>
          <w:spacing w:val="-1"/>
          <w:sz w:val="24"/>
          <w:szCs w:val="24"/>
        </w:rPr>
        <w:t>, пятница</w:t>
      </w:r>
      <w:r w:rsidRPr="009A2882">
        <w:rPr>
          <w:rFonts w:ascii="Arial" w:hAnsi="Arial" w:cs="Arial"/>
          <w:sz w:val="24"/>
          <w:szCs w:val="24"/>
        </w:rPr>
        <w:t xml:space="preserve"> – с 9.00 до 16.00, перерыв с 13.00 </w:t>
      </w:r>
      <w:proofErr w:type="gramStart"/>
      <w:r w:rsidRPr="009A2882">
        <w:rPr>
          <w:rFonts w:ascii="Arial" w:hAnsi="Arial" w:cs="Arial"/>
          <w:sz w:val="24"/>
          <w:szCs w:val="24"/>
        </w:rPr>
        <w:t>до</w:t>
      </w:r>
      <w:proofErr w:type="gramEnd"/>
      <w:r w:rsidRPr="009A2882">
        <w:rPr>
          <w:rFonts w:ascii="Arial" w:hAnsi="Arial" w:cs="Arial"/>
          <w:sz w:val="24"/>
          <w:szCs w:val="24"/>
        </w:rPr>
        <w:t xml:space="preserve"> 14.00, </w:t>
      </w:r>
      <w:r w:rsidRPr="009A2882">
        <w:rPr>
          <w:rFonts w:ascii="Arial" w:hAnsi="Arial" w:cs="Arial"/>
          <w:spacing w:val="-1"/>
          <w:sz w:val="24"/>
          <w:szCs w:val="24"/>
        </w:rPr>
        <w:t>выходные дни: суббота, воскресенье;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hAnsi="Arial" w:cs="Arial"/>
          <w:spacing w:val="-1"/>
          <w:sz w:val="24"/>
          <w:szCs w:val="24"/>
        </w:rPr>
        <w:t xml:space="preserve">- </w:t>
      </w:r>
      <w:r w:rsidRPr="009A2882">
        <w:rPr>
          <w:rFonts w:ascii="Arial" w:hAnsi="Arial" w:cs="Arial"/>
          <w:sz w:val="24"/>
          <w:szCs w:val="24"/>
        </w:rPr>
        <w:t>время приема граждан председателем Комитета: нечетные четверги каждого месяца с 15.00 до 17.00 (по предварительной записи); заместителями председателя Комитета – по предварительной записи.</w:t>
      </w:r>
    </w:p>
    <w:p w:rsidR="009A2882" w:rsidRPr="009A2882" w:rsidRDefault="009A2882" w:rsidP="009A2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 xml:space="preserve">1.3.3. Информация о </w:t>
      </w:r>
      <w:r w:rsidRPr="009A2882">
        <w:rPr>
          <w:rFonts w:ascii="Arial" w:hAnsi="Arial" w:cs="Arial"/>
          <w:sz w:val="24"/>
          <w:szCs w:val="24"/>
        </w:rPr>
        <w:t xml:space="preserve">Государственном областном бюджетном учреждении «Многофункциональный центр предоставления государственных и муниципальных услуг Мурманской области» (далее - МФЦ), </w:t>
      </w:r>
      <w:r w:rsidRPr="009A2882">
        <w:rPr>
          <w:rFonts w:ascii="Arial" w:eastAsia="Calibri" w:hAnsi="Arial" w:cs="Arial"/>
          <w:sz w:val="24"/>
          <w:szCs w:val="24"/>
          <w:lang w:eastAsia="en-US"/>
        </w:rPr>
        <w:t xml:space="preserve">уполномоченном на прием, регистрацию запроса и выдачу конечного результата: </w:t>
      </w:r>
    </w:p>
    <w:p w:rsidR="009A2882" w:rsidRPr="009A2882" w:rsidRDefault="009A2882" w:rsidP="009A2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2882">
        <w:rPr>
          <w:rFonts w:ascii="Arial" w:hAnsi="Arial" w:cs="Arial"/>
          <w:sz w:val="24"/>
          <w:szCs w:val="24"/>
        </w:rPr>
        <w:t>Отделение МФЦ по Ленинскому административному округу города Мурманска:</w:t>
      </w:r>
    </w:p>
    <w:p w:rsidR="009A2882" w:rsidRPr="009A2882" w:rsidRDefault="009A2882" w:rsidP="009A2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2882">
        <w:rPr>
          <w:rFonts w:ascii="Arial" w:hAnsi="Arial" w:cs="Arial"/>
          <w:sz w:val="24"/>
          <w:szCs w:val="24"/>
        </w:rPr>
        <w:t xml:space="preserve">- адрес: 183034, г. Мурманск, ул. </w:t>
      </w:r>
      <w:proofErr w:type="spellStart"/>
      <w:r w:rsidRPr="009A2882">
        <w:rPr>
          <w:rFonts w:ascii="Arial" w:hAnsi="Arial" w:cs="Arial"/>
          <w:sz w:val="24"/>
          <w:szCs w:val="24"/>
        </w:rPr>
        <w:t>Хлобыстова</w:t>
      </w:r>
      <w:proofErr w:type="spellEnd"/>
      <w:r w:rsidRPr="009A2882">
        <w:rPr>
          <w:rFonts w:ascii="Arial" w:hAnsi="Arial" w:cs="Arial"/>
          <w:sz w:val="24"/>
          <w:szCs w:val="24"/>
        </w:rPr>
        <w:t>, д. 26;</w:t>
      </w:r>
    </w:p>
    <w:p w:rsidR="009A2882" w:rsidRPr="009A2882" w:rsidRDefault="009A2882" w:rsidP="009A2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2882">
        <w:rPr>
          <w:rFonts w:ascii="Arial" w:hAnsi="Arial" w:cs="Arial"/>
          <w:sz w:val="24"/>
          <w:szCs w:val="24"/>
        </w:rPr>
        <w:t>- адрес электронной почты: info@mfc51.ru;</w:t>
      </w:r>
    </w:p>
    <w:p w:rsidR="009A2882" w:rsidRPr="009A2882" w:rsidRDefault="009A2882" w:rsidP="009A2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2882">
        <w:rPr>
          <w:rFonts w:ascii="Arial" w:hAnsi="Arial" w:cs="Arial"/>
          <w:sz w:val="24"/>
          <w:szCs w:val="24"/>
        </w:rPr>
        <w:t>- телефон для справок: (815-2) 226-036;</w:t>
      </w:r>
    </w:p>
    <w:p w:rsidR="009A2882" w:rsidRPr="009A2882" w:rsidRDefault="009A2882" w:rsidP="009A2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2882">
        <w:rPr>
          <w:rFonts w:ascii="Arial" w:hAnsi="Arial" w:cs="Arial"/>
          <w:sz w:val="24"/>
          <w:szCs w:val="24"/>
        </w:rPr>
        <w:t>Отделение МФЦ по Октябрьскому административному округу города Мурманска:</w:t>
      </w:r>
    </w:p>
    <w:p w:rsidR="009A2882" w:rsidRPr="009A2882" w:rsidRDefault="009A2882" w:rsidP="009A2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2882">
        <w:rPr>
          <w:rFonts w:ascii="Arial" w:hAnsi="Arial" w:cs="Arial"/>
          <w:sz w:val="24"/>
          <w:szCs w:val="24"/>
        </w:rPr>
        <w:t>- адрес: 183038, г. Мурманск, пр. Ленина, д. 45;</w:t>
      </w:r>
    </w:p>
    <w:p w:rsidR="009A2882" w:rsidRPr="009A2882" w:rsidRDefault="009A2882" w:rsidP="009A2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2882">
        <w:rPr>
          <w:rFonts w:ascii="Arial" w:hAnsi="Arial" w:cs="Arial"/>
          <w:sz w:val="24"/>
          <w:szCs w:val="24"/>
        </w:rPr>
        <w:t>- адрес электронной почты: info@mfc51.ru;</w:t>
      </w:r>
    </w:p>
    <w:p w:rsidR="009A2882" w:rsidRPr="009A2882" w:rsidRDefault="009A2882" w:rsidP="009A2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2882">
        <w:rPr>
          <w:rFonts w:ascii="Arial" w:hAnsi="Arial" w:cs="Arial"/>
          <w:sz w:val="24"/>
          <w:szCs w:val="24"/>
        </w:rPr>
        <w:t>- телефон для справок: (815-2) 443-458.</w:t>
      </w:r>
    </w:p>
    <w:p w:rsidR="009A2882" w:rsidRPr="009A2882" w:rsidRDefault="009A2882" w:rsidP="009A2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2882">
        <w:rPr>
          <w:rFonts w:ascii="Arial" w:hAnsi="Arial" w:cs="Arial"/>
          <w:sz w:val="24"/>
          <w:szCs w:val="24"/>
        </w:rPr>
        <w:t>Отделение МФЦ по Первомайскому административному округу города Мурманска:</w:t>
      </w:r>
    </w:p>
    <w:p w:rsidR="009A2882" w:rsidRPr="009A2882" w:rsidRDefault="009A2882" w:rsidP="009A2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2882">
        <w:rPr>
          <w:rFonts w:ascii="Arial" w:hAnsi="Arial" w:cs="Arial"/>
          <w:sz w:val="24"/>
          <w:szCs w:val="24"/>
        </w:rPr>
        <w:t>- адрес: 183052, г. Мурманск, ул. Щербакова, д. 26;</w:t>
      </w:r>
    </w:p>
    <w:p w:rsidR="009A2882" w:rsidRPr="009A2882" w:rsidRDefault="009A2882" w:rsidP="009A2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2882">
        <w:rPr>
          <w:rFonts w:ascii="Arial" w:hAnsi="Arial" w:cs="Arial"/>
          <w:sz w:val="24"/>
          <w:szCs w:val="24"/>
        </w:rPr>
        <w:t>- адрес электронной почты: info@mfc51.ru;</w:t>
      </w:r>
    </w:p>
    <w:p w:rsidR="009A2882" w:rsidRPr="009A2882" w:rsidRDefault="009A2882" w:rsidP="009A2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2882">
        <w:rPr>
          <w:rFonts w:ascii="Arial" w:hAnsi="Arial" w:cs="Arial"/>
          <w:sz w:val="24"/>
          <w:szCs w:val="24"/>
        </w:rPr>
        <w:t>- телефон для справок: (815-2) 521-289.</w:t>
      </w:r>
    </w:p>
    <w:p w:rsidR="009A2882" w:rsidRPr="009A2882" w:rsidRDefault="009A2882" w:rsidP="009A2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2882">
        <w:rPr>
          <w:rFonts w:ascii="Arial" w:hAnsi="Arial" w:cs="Arial"/>
          <w:sz w:val="24"/>
          <w:szCs w:val="24"/>
        </w:rPr>
        <w:t>График приема граждан в отделениях МФЦ по Ленинскому, Октябрьскому, Первомайскому административным округам города Мурманска:</w:t>
      </w:r>
    </w:p>
    <w:p w:rsidR="009A2882" w:rsidRPr="009A2882" w:rsidRDefault="009A2882" w:rsidP="009A2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2882">
        <w:rPr>
          <w:rFonts w:ascii="Arial" w:hAnsi="Arial" w:cs="Arial"/>
          <w:sz w:val="24"/>
          <w:szCs w:val="24"/>
        </w:rPr>
        <w:t>- понедельник - с 9.00 до 19.00;</w:t>
      </w:r>
    </w:p>
    <w:p w:rsidR="009A2882" w:rsidRPr="009A2882" w:rsidRDefault="009A2882" w:rsidP="009A2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2882">
        <w:rPr>
          <w:rFonts w:ascii="Arial" w:hAnsi="Arial" w:cs="Arial"/>
          <w:sz w:val="24"/>
          <w:szCs w:val="24"/>
        </w:rPr>
        <w:t>- вторник - с 10.00 до 20.00;</w:t>
      </w:r>
    </w:p>
    <w:p w:rsidR="009A2882" w:rsidRPr="009A2882" w:rsidRDefault="009A2882" w:rsidP="009A2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2882">
        <w:rPr>
          <w:rFonts w:ascii="Arial" w:hAnsi="Arial" w:cs="Arial"/>
          <w:sz w:val="24"/>
          <w:szCs w:val="24"/>
        </w:rPr>
        <w:t>- среда - 9.00 до 19.00;</w:t>
      </w:r>
    </w:p>
    <w:p w:rsidR="009A2882" w:rsidRPr="009A2882" w:rsidRDefault="009A2882" w:rsidP="009A2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2882">
        <w:rPr>
          <w:rFonts w:ascii="Arial" w:hAnsi="Arial" w:cs="Arial"/>
          <w:sz w:val="24"/>
          <w:szCs w:val="24"/>
        </w:rPr>
        <w:t>- четверг - с 8.00 до 18.00;</w:t>
      </w:r>
    </w:p>
    <w:p w:rsidR="009A2882" w:rsidRPr="009A2882" w:rsidRDefault="009A2882" w:rsidP="009A2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2882">
        <w:rPr>
          <w:rFonts w:ascii="Arial" w:hAnsi="Arial" w:cs="Arial"/>
          <w:sz w:val="24"/>
          <w:szCs w:val="24"/>
        </w:rPr>
        <w:t>- пятница - с 8.00 до 18.00;</w:t>
      </w:r>
    </w:p>
    <w:p w:rsidR="009A2882" w:rsidRPr="009A2882" w:rsidRDefault="009A2882" w:rsidP="009A2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2882">
        <w:rPr>
          <w:rFonts w:ascii="Arial" w:hAnsi="Arial" w:cs="Arial"/>
          <w:sz w:val="24"/>
          <w:szCs w:val="24"/>
        </w:rPr>
        <w:t>- суббота - 10.00 до 15.00.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1.3.4. Сведения, указанные в пунктах 1.3.1 – 1.3.3 настоящего Регламента, размещаются: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- на официальном сайте администрации города Мурманска в сети Интернет;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 xml:space="preserve">- на Едином портале государственных и муниципальных услуг: </w:t>
      </w:r>
      <w:hyperlink r:id="rId19" w:history="1">
        <w:r w:rsidRPr="009A2882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US"/>
          </w:rPr>
          <w:t>http://gosuslugi.ru</w:t>
        </w:r>
      </w:hyperlink>
      <w:r w:rsidRPr="009A2882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 xml:space="preserve">- на региональном портале государственных и муниципальных услуг: </w:t>
      </w:r>
      <w:hyperlink r:id="rId20" w:history="1">
        <w:r w:rsidRPr="009A2882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US"/>
          </w:rPr>
          <w:t>http://51</w:t>
        </w:r>
        <w:proofErr w:type="spellStart"/>
        <w:r w:rsidRPr="009A2882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en-US"/>
          </w:rPr>
          <w:t>gosuslugi</w:t>
        </w:r>
        <w:proofErr w:type="spellEnd"/>
        <w:r w:rsidRPr="009A2882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9A2882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US"/>
          </w:rPr>
          <w:t>ru</w:t>
        </w:r>
        <w:proofErr w:type="spellEnd"/>
      </w:hyperlink>
      <w:r w:rsidRPr="009A288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1.3.5. Информирование о порядке предоставления муниципальной услуги осуществляется с использованием: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- средств телефонной связи;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-  средств почтовой связи;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-  электронной почты;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- сети Интернет, в том числе официального сайта администрации города Мурманска, МФЦ, Единого и регионального портала;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- печатных информационных материалов;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- информационных стендов.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1.3.6. Информирование о порядке предоставления муниципальной услуги осуществляют муниципальные служащие Комитета, ответственные за предоставление муниципальной услуги.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 1.3.7. Информирование по вопросу предоставления муниципальной услуги, сведений о ходе ее выполнения осуществляется путем устного и письменного консультирования. 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 xml:space="preserve">1.3.8. Устное консультирование осуществляется посредством средств телефонной связи, при личном приеме. 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1.3.9. При ответе на телефонные звонки муниципальный служащий Комитета, ответственный за предоставление муниципальной услуги, обязан: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-   назвать наименование органа, должность, свою фамилию, имя, отчество;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 xml:space="preserve">- отвечать корректно, не допускать в это время разговоров с другими людьми. 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Максимальное время телефонного разговора не должно превышать 15 минут.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 xml:space="preserve">1.3.10.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в пределах своей компетенции дает ответ самостоятельно. 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Если муниципальный служащий Комитета, ответственный за предоставление муниципальной услуги не может дать ответ самостоятельно либо подготовка ответа требует продолжительного времени, он обязан выбрать один из вариантов дальнейших действий: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а) предложить обратившемуся лицу изложить суть обращения в письменной форме;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 xml:space="preserve">б) назначить другое удобное для Заявителя время для консультации. 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 xml:space="preserve">1.3.11. Письменные разъяснения даются Комитетом при наличии письменного обращения. Муниципальные служащие Комитета, ответственные за предоставление муниципальной услуги, квалифицированно готовят разъяснения в пределах своей компетенции. 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 xml:space="preserve">1.3.12. Председатель (заместитель председателя) Комитета определяет исполнителя для подготовки ответа по каждому конкретному письменному обращению. 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 xml:space="preserve">1.3.13. Письменный ответ подписывает председатель (заместитель председателя) Комитета. Ответ должен содержать фамилию, инициалы и телефон исполнителя. 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 xml:space="preserve">Исполнитель направляет ответ письмом, электронной почтой, факсом либо с использованием сети Интернет в зависимости от способа обращения за консультацией или способа доставки, указанного в письменном обращении. 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1.3.14. Срок подготовки письменного ответа составляет  15 рабочих дней со дня регистрации письменного обращения.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1.3.15. Результатом информирования и консультирования является предоставление обратившемуся лицу информации:</w:t>
      </w:r>
    </w:p>
    <w:p w:rsidR="009A2882" w:rsidRPr="009A2882" w:rsidRDefault="009A2882" w:rsidP="009A288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-</w:t>
      </w:r>
      <w:r w:rsidRPr="009A2882">
        <w:rPr>
          <w:rFonts w:ascii="Arial" w:eastAsia="Calibri" w:hAnsi="Arial" w:cs="Arial"/>
          <w:sz w:val="24"/>
          <w:szCs w:val="24"/>
          <w:lang w:eastAsia="en-US"/>
        </w:rPr>
        <w:tab/>
        <w:t>об органе, предоставляющем  муниципальную услугу, МФЦ (наименование, номер телефона, почтовый и электронный адрес), времени приема  заявителей;</w:t>
      </w:r>
    </w:p>
    <w:p w:rsidR="009A2882" w:rsidRPr="009A2882" w:rsidRDefault="009A2882" w:rsidP="009A288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-</w:t>
      </w:r>
      <w:r w:rsidRPr="009A2882">
        <w:rPr>
          <w:rFonts w:ascii="Arial" w:eastAsia="Calibri" w:hAnsi="Arial" w:cs="Arial"/>
          <w:sz w:val="24"/>
          <w:szCs w:val="24"/>
          <w:lang w:eastAsia="en-US"/>
        </w:rPr>
        <w:tab/>
        <w:t>о перечне документов, необходимых для оказания  муниципальной услуги;</w:t>
      </w:r>
    </w:p>
    <w:p w:rsidR="009A2882" w:rsidRPr="009A2882" w:rsidRDefault="009A2882" w:rsidP="009A288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-</w:t>
      </w:r>
      <w:r w:rsidRPr="009A2882">
        <w:rPr>
          <w:rFonts w:ascii="Arial" w:eastAsia="Calibri" w:hAnsi="Arial" w:cs="Arial"/>
          <w:sz w:val="24"/>
          <w:szCs w:val="24"/>
          <w:lang w:eastAsia="en-US"/>
        </w:rPr>
        <w:tab/>
        <w:t>о сроках предоставления муниципальной услуги;</w:t>
      </w:r>
    </w:p>
    <w:p w:rsidR="009A2882" w:rsidRPr="009A2882" w:rsidRDefault="009A2882" w:rsidP="009A2882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-</w:t>
      </w:r>
      <w:r w:rsidRPr="009A2882">
        <w:rPr>
          <w:rFonts w:ascii="Arial" w:eastAsia="Calibri" w:hAnsi="Arial" w:cs="Arial"/>
          <w:sz w:val="24"/>
          <w:szCs w:val="24"/>
          <w:lang w:eastAsia="en-US"/>
        </w:rPr>
        <w:tab/>
        <w:t>об основаниях для отказа в предоставлении муниципальной услуги;</w:t>
      </w:r>
    </w:p>
    <w:p w:rsidR="009A2882" w:rsidRPr="009A2882" w:rsidRDefault="009A2882" w:rsidP="009A288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-</w:t>
      </w:r>
      <w:r w:rsidRPr="009A2882">
        <w:rPr>
          <w:rFonts w:ascii="Arial" w:eastAsia="Calibri" w:hAnsi="Arial" w:cs="Arial"/>
          <w:sz w:val="24"/>
          <w:szCs w:val="24"/>
          <w:lang w:eastAsia="en-US"/>
        </w:rPr>
        <w:tab/>
        <w:t xml:space="preserve">о порядке обжалования действий (бездействия), а также решений органа, предоставляющего муниципальную услугу, муниципальных служащих; 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Кроме того, Заявителю оказывается помощь в заполнении запроса при предоставлении муниципальной услуги.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 xml:space="preserve">1.3.16. Муниципальный служащий Комитета, ответственный за предоставление муниципальной услуги, (лично или по телефону) обязан </w:t>
      </w:r>
      <w:r w:rsidRPr="009A2882">
        <w:rPr>
          <w:rFonts w:ascii="Arial" w:eastAsia="Calibri" w:hAnsi="Arial" w:cs="Arial"/>
          <w:sz w:val="24"/>
          <w:szCs w:val="24"/>
          <w:lang w:eastAsia="en-US"/>
        </w:rPr>
        <w:lastRenderedPageBreak/>
        <w:t>относиться к обратившимся гражданам корректно и внимательно, не унижая их чести и достоинства.</w:t>
      </w:r>
    </w:p>
    <w:p w:rsidR="009A2882" w:rsidRPr="009A2882" w:rsidRDefault="009A2882" w:rsidP="009A2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1.3.17. В печатных информационных материалах, на информационных стендах, на официальном сайте администрации города Мурманска, МФЦ, Едином и региональном портале размещается следующая информация:</w:t>
      </w:r>
    </w:p>
    <w:p w:rsidR="009A2882" w:rsidRPr="009A2882" w:rsidRDefault="009A2882" w:rsidP="009A2882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сведения о местонахождении, контактных телефонах, адресах электронной почты, официальных сайтах администрации города Мурманска, МФЦ;</w:t>
      </w:r>
    </w:p>
    <w:p w:rsidR="009A2882" w:rsidRPr="009A2882" w:rsidRDefault="009A2882" w:rsidP="009A2882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сведения о графике работы администрации города Мурманска, Комитета, МФЦ;</w:t>
      </w:r>
    </w:p>
    <w:p w:rsidR="009A2882" w:rsidRPr="009A2882" w:rsidRDefault="009A2882" w:rsidP="009A2882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сведения о графике приема граждан;</w:t>
      </w:r>
    </w:p>
    <w:p w:rsidR="009A2882" w:rsidRPr="009A2882" w:rsidRDefault="009A2882" w:rsidP="009A2882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настоящий Регламент;</w:t>
      </w:r>
      <w:r w:rsidRPr="009A2882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:rsidR="009A2882" w:rsidRPr="009A2882" w:rsidRDefault="009A2882" w:rsidP="009A2882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основания для отказа в предоставлении муниципальной услуги;</w:t>
      </w:r>
    </w:p>
    <w:p w:rsidR="009A2882" w:rsidRPr="009A2882" w:rsidRDefault="009A2882" w:rsidP="009A2882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перечень документов, необходимых для предоставления муниципальной услуги;</w:t>
      </w:r>
    </w:p>
    <w:p w:rsidR="009A2882" w:rsidRPr="009A2882" w:rsidRDefault="009A2882" w:rsidP="009A2882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форма (образец) запроса;</w:t>
      </w:r>
    </w:p>
    <w:p w:rsidR="00882F16" w:rsidRPr="001F1F55" w:rsidRDefault="009A2882" w:rsidP="009A288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A2882">
        <w:rPr>
          <w:rFonts w:ascii="Arial" w:eastAsia="Calibri" w:hAnsi="Arial" w:cs="Arial"/>
          <w:sz w:val="24"/>
          <w:szCs w:val="24"/>
          <w:lang w:eastAsia="en-US"/>
        </w:rPr>
        <w:t>порядок обжалования решений, действий или бездействия должностных лиц Комитета.</w:t>
      </w: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2.1. Наименование муниципальной услуги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882" w:rsidRPr="009A2882" w:rsidRDefault="009A2882" w:rsidP="009A2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2882">
        <w:rPr>
          <w:rFonts w:ascii="Arial" w:hAnsi="Arial" w:cs="Arial"/>
          <w:sz w:val="24"/>
          <w:szCs w:val="24"/>
        </w:rPr>
        <w:t>2.2. Наименование органа, предоставляющего</w:t>
      </w:r>
    </w:p>
    <w:p w:rsidR="009A2882" w:rsidRPr="009A2882" w:rsidRDefault="009A2882" w:rsidP="009A2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2882">
        <w:rPr>
          <w:rFonts w:ascii="Arial" w:hAnsi="Arial" w:cs="Arial"/>
          <w:sz w:val="24"/>
          <w:szCs w:val="24"/>
        </w:rPr>
        <w:t>муниципальную услугу</w:t>
      </w:r>
    </w:p>
    <w:p w:rsidR="009A2882" w:rsidRPr="009A2882" w:rsidRDefault="009A2882" w:rsidP="009A28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A2882" w:rsidRPr="009A2882" w:rsidRDefault="009A2882" w:rsidP="009A2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882">
        <w:rPr>
          <w:rFonts w:ascii="Arial" w:hAnsi="Arial" w:cs="Arial"/>
          <w:sz w:val="24"/>
          <w:szCs w:val="24"/>
        </w:rPr>
        <w:t>2.2.1. Предоставление муниципальной услуги осуществляет Комитет.</w:t>
      </w:r>
    </w:p>
    <w:p w:rsidR="009A2882" w:rsidRPr="009A2882" w:rsidRDefault="009A2882" w:rsidP="009A2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882">
        <w:rPr>
          <w:rFonts w:ascii="Arial" w:hAnsi="Arial" w:cs="Arial"/>
          <w:sz w:val="24"/>
          <w:szCs w:val="24"/>
        </w:rPr>
        <w:t>2.2.2. Муниципальная услуга предоставляется в МФЦ в части:</w:t>
      </w:r>
    </w:p>
    <w:p w:rsidR="009A2882" w:rsidRPr="009A2882" w:rsidRDefault="009A2882" w:rsidP="009A2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882">
        <w:rPr>
          <w:rFonts w:ascii="Arial" w:hAnsi="Arial" w:cs="Arial"/>
          <w:sz w:val="24"/>
          <w:szCs w:val="24"/>
        </w:rPr>
        <w:t>- приема, регистрации и передачи в Комитет запроса и документов, необходимых для предоставления муниципальной услуги;</w:t>
      </w:r>
    </w:p>
    <w:p w:rsidR="00882F16" w:rsidRDefault="009A2882" w:rsidP="009A288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A2882">
        <w:rPr>
          <w:rFonts w:ascii="Arial" w:hAnsi="Arial" w:cs="Arial"/>
          <w:sz w:val="24"/>
          <w:szCs w:val="24"/>
        </w:rPr>
        <w:t>- выдачи результата предоставления муниципальной услуги.</w:t>
      </w:r>
    </w:p>
    <w:p w:rsidR="009A2882" w:rsidRPr="001F1F55" w:rsidRDefault="009A2882" w:rsidP="009A28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P81"/>
      <w:bookmarkEnd w:id="1"/>
      <w:r w:rsidRPr="001F1F55">
        <w:rPr>
          <w:rFonts w:ascii="Arial" w:hAnsi="Arial" w:cs="Arial"/>
          <w:sz w:val="24"/>
          <w:szCs w:val="24"/>
        </w:rPr>
        <w:t>2.3. Результат предоставления муниципальной услуги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 предоставление Заявителю перечня объектов недвижимого имущества, находящихся в муниципальной собственности и предназначенных для сдачи в аренду.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2.4. Сроки предоставления муниципальной услуги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2.4.1. Общий срок предоставления муниципальной услуги не может превышать 10 рабочих дней </w:t>
      </w:r>
      <w:proofErr w:type="gramStart"/>
      <w:r w:rsidRPr="001F1F55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1F1F55">
        <w:rPr>
          <w:rFonts w:ascii="Arial" w:hAnsi="Arial" w:cs="Arial"/>
          <w:sz w:val="24"/>
          <w:szCs w:val="24"/>
        </w:rPr>
        <w:t xml:space="preserve"> запроса о предоставлении муниципальной услуги в Комитете.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2.4.2. Приостановление предоставления муниципальной услуги не предусмотрено.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2.5. Правовые основания для предоставления</w:t>
      </w: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муниципальной услуги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1F1F55">
        <w:rPr>
          <w:rFonts w:ascii="Arial" w:hAnsi="Arial" w:cs="Arial"/>
          <w:sz w:val="24"/>
          <w:szCs w:val="24"/>
        </w:rPr>
        <w:t>с</w:t>
      </w:r>
      <w:proofErr w:type="gramEnd"/>
      <w:r w:rsidRPr="001F1F55">
        <w:rPr>
          <w:rFonts w:ascii="Arial" w:hAnsi="Arial" w:cs="Arial"/>
          <w:sz w:val="24"/>
          <w:szCs w:val="24"/>
        </w:rPr>
        <w:t>: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- </w:t>
      </w:r>
      <w:hyperlink r:id="rId21" w:history="1">
        <w:r w:rsidRPr="001F1F55">
          <w:rPr>
            <w:rFonts w:ascii="Arial" w:hAnsi="Arial" w:cs="Arial"/>
            <w:sz w:val="24"/>
            <w:szCs w:val="24"/>
          </w:rPr>
          <w:t>Конституцией</w:t>
        </w:r>
      </w:hyperlink>
      <w:r w:rsidRPr="001F1F55">
        <w:rPr>
          <w:rFonts w:ascii="Arial" w:hAnsi="Arial" w:cs="Arial"/>
          <w:sz w:val="24"/>
          <w:szCs w:val="24"/>
        </w:rPr>
        <w:t xml:space="preserve"> Российской Федерации </w:t>
      </w:r>
      <w:hyperlink w:anchor="P98" w:history="1">
        <w:r w:rsidRPr="001F1F55">
          <w:rPr>
            <w:rFonts w:ascii="Arial" w:hAnsi="Arial" w:cs="Arial"/>
            <w:sz w:val="24"/>
            <w:szCs w:val="24"/>
          </w:rPr>
          <w:t>&lt;1&gt;</w:t>
        </w:r>
      </w:hyperlink>
      <w:r w:rsidRPr="001F1F55">
        <w:rPr>
          <w:rFonts w:ascii="Arial" w:hAnsi="Arial" w:cs="Arial"/>
          <w:sz w:val="24"/>
          <w:szCs w:val="24"/>
        </w:rPr>
        <w:t>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--------------------------------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98"/>
      <w:bookmarkEnd w:id="2"/>
      <w:r w:rsidRPr="001F1F55">
        <w:rPr>
          <w:rFonts w:ascii="Arial" w:hAnsi="Arial" w:cs="Arial"/>
          <w:sz w:val="24"/>
          <w:szCs w:val="24"/>
        </w:rPr>
        <w:t>&lt;1&gt; "Российская газета", N 7, 21.01.2009.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- Федеральным </w:t>
      </w:r>
      <w:hyperlink r:id="rId22" w:history="1">
        <w:r w:rsidRPr="001F1F55">
          <w:rPr>
            <w:rFonts w:ascii="Arial" w:hAnsi="Arial" w:cs="Arial"/>
            <w:sz w:val="24"/>
            <w:szCs w:val="24"/>
          </w:rPr>
          <w:t>законом</w:t>
        </w:r>
      </w:hyperlink>
      <w:r w:rsidRPr="001F1F55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</w:t>
      </w:r>
      <w:hyperlink w:anchor="P102" w:history="1">
        <w:r w:rsidRPr="001F1F55">
          <w:rPr>
            <w:rFonts w:ascii="Arial" w:hAnsi="Arial" w:cs="Arial"/>
            <w:sz w:val="24"/>
            <w:szCs w:val="24"/>
          </w:rPr>
          <w:t>&lt;2&gt;</w:t>
        </w:r>
      </w:hyperlink>
      <w:r w:rsidRPr="001F1F55">
        <w:rPr>
          <w:rFonts w:ascii="Arial" w:hAnsi="Arial" w:cs="Arial"/>
          <w:sz w:val="24"/>
          <w:szCs w:val="24"/>
        </w:rPr>
        <w:t>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--------------------------------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02"/>
      <w:bookmarkEnd w:id="3"/>
      <w:r w:rsidRPr="001F1F55">
        <w:rPr>
          <w:rFonts w:ascii="Arial" w:hAnsi="Arial" w:cs="Arial"/>
          <w:sz w:val="24"/>
          <w:szCs w:val="24"/>
        </w:rPr>
        <w:t>&lt;2&gt; "Российская газета", N 202, 08.10.2003.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- Федеральным </w:t>
      </w:r>
      <w:hyperlink r:id="rId23" w:history="1">
        <w:r w:rsidRPr="001F1F55">
          <w:rPr>
            <w:rFonts w:ascii="Arial" w:hAnsi="Arial" w:cs="Arial"/>
            <w:sz w:val="24"/>
            <w:szCs w:val="24"/>
          </w:rPr>
          <w:t>законом</w:t>
        </w:r>
      </w:hyperlink>
      <w:r w:rsidRPr="001F1F55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 </w:t>
      </w:r>
      <w:hyperlink w:anchor="P106" w:history="1">
        <w:r w:rsidRPr="001F1F55">
          <w:rPr>
            <w:rFonts w:ascii="Arial" w:hAnsi="Arial" w:cs="Arial"/>
            <w:sz w:val="24"/>
            <w:szCs w:val="24"/>
          </w:rPr>
          <w:t>&lt;3&gt;</w:t>
        </w:r>
      </w:hyperlink>
      <w:r w:rsidRPr="001F1F55">
        <w:rPr>
          <w:rFonts w:ascii="Arial" w:hAnsi="Arial" w:cs="Arial"/>
          <w:sz w:val="24"/>
          <w:szCs w:val="24"/>
        </w:rPr>
        <w:t>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--------------------------------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06"/>
      <w:bookmarkEnd w:id="4"/>
      <w:r w:rsidRPr="001F1F55">
        <w:rPr>
          <w:rFonts w:ascii="Arial" w:hAnsi="Arial" w:cs="Arial"/>
          <w:sz w:val="24"/>
          <w:szCs w:val="24"/>
        </w:rPr>
        <w:t>&lt;3&gt; "Российская газета", N 95, 05.05.2006.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- Федеральным </w:t>
      </w:r>
      <w:hyperlink r:id="rId24" w:history="1">
        <w:r w:rsidRPr="001F1F55">
          <w:rPr>
            <w:rFonts w:ascii="Arial" w:hAnsi="Arial" w:cs="Arial"/>
            <w:sz w:val="24"/>
            <w:szCs w:val="24"/>
          </w:rPr>
          <w:t>законом</w:t>
        </w:r>
      </w:hyperlink>
      <w:r w:rsidRPr="001F1F55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 </w:t>
      </w:r>
      <w:hyperlink w:anchor="P110" w:history="1">
        <w:r w:rsidRPr="001F1F55">
          <w:rPr>
            <w:rFonts w:ascii="Arial" w:hAnsi="Arial" w:cs="Arial"/>
            <w:sz w:val="24"/>
            <w:szCs w:val="24"/>
          </w:rPr>
          <w:t>&lt;4&gt;</w:t>
        </w:r>
      </w:hyperlink>
      <w:r w:rsidRPr="001F1F55">
        <w:rPr>
          <w:rFonts w:ascii="Arial" w:hAnsi="Arial" w:cs="Arial"/>
          <w:sz w:val="24"/>
          <w:szCs w:val="24"/>
        </w:rPr>
        <w:t>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--------------------------------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10"/>
      <w:bookmarkEnd w:id="5"/>
      <w:r w:rsidRPr="001F1F55">
        <w:rPr>
          <w:rFonts w:ascii="Arial" w:hAnsi="Arial" w:cs="Arial"/>
          <w:sz w:val="24"/>
          <w:szCs w:val="24"/>
        </w:rPr>
        <w:t>&lt;4&gt; "Российская газета", N 168, 30.07.2010.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- </w:t>
      </w:r>
      <w:hyperlink r:id="rId25" w:history="1">
        <w:r w:rsidRPr="001F1F55">
          <w:rPr>
            <w:rFonts w:ascii="Arial" w:hAnsi="Arial" w:cs="Arial"/>
            <w:sz w:val="24"/>
            <w:szCs w:val="24"/>
          </w:rPr>
          <w:t>Уставом</w:t>
        </w:r>
      </w:hyperlink>
      <w:r w:rsidRPr="001F1F55">
        <w:rPr>
          <w:rFonts w:ascii="Arial" w:hAnsi="Arial" w:cs="Arial"/>
          <w:sz w:val="24"/>
          <w:szCs w:val="24"/>
        </w:rPr>
        <w:t xml:space="preserve"> муниципального образования город Мурманск </w:t>
      </w:r>
      <w:hyperlink w:anchor="P114" w:history="1">
        <w:r w:rsidRPr="001F1F55">
          <w:rPr>
            <w:rFonts w:ascii="Arial" w:hAnsi="Arial" w:cs="Arial"/>
            <w:sz w:val="24"/>
            <w:szCs w:val="24"/>
          </w:rPr>
          <w:t>&lt;5&gt;</w:t>
        </w:r>
      </w:hyperlink>
      <w:r w:rsidRPr="001F1F55">
        <w:rPr>
          <w:rFonts w:ascii="Arial" w:hAnsi="Arial" w:cs="Arial"/>
          <w:sz w:val="24"/>
          <w:szCs w:val="24"/>
        </w:rPr>
        <w:t>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--------------------------------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114"/>
      <w:bookmarkEnd w:id="6"/>
      <w:r w:rsidRPr="001F1F55">
        <w:rPr>
          <w:rFonts w:ascii="Arial" w:hAnsi="Arial" w:cs="Arial"/>
          <w:sz w:val="24"/>
          <w:szCs w:val="24"/>
        </w:rPr>
        <w:t xml:space="preserve">&lt;5&gt; "Вечерний Мурманск", </w:t>
      </w:r>
      <w:proofErr w:type="spellStart"/>
      <w:r w:rsidRPr="001F1F55">
        <w:rPr>
          <w:rFonts w:ascii="Arial" w:hAnsi="Arial" w:cs="Arial"/>
          <w:sz w:val="24"/>
          <w:szCs w:val="24"/>
        </w:rPr>
        <w:t>спецвыпуск</w:t>
      </w:r>
      <w:proofErr w:type="spellEnd"/>
      <w:r w:rsidRPr="001F1F55">
        <w:rPr>
          <w:rFonts w:ascii="Arial" w:hAnsi="Arial" w:cs="Arial"/>
          <w:sz w:val="24"/>
          <w:szCs w:val="24"/>
        </w:rPr>
        <w:t>, 10.11.2006.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- </w:t>
      </w:r>
      <w:hyperlink r:id="rId26" w:history="1">
        <w:r w:rsidRPr="001F1F55">
          <w:rPr>
            <w:rFonts w:ascii="Arial" w:hAnsi="Arial" w:cs="Arial"/>
            <w:sz w:val="24"/>
            <w:szCs w:val="24"/>
          </w:rPr>
          <w:t>решением</w:t>
        </w:r>
      </w:hyperlink>
      <w:r w:rsidRPr="001F1F55">
        <w:rPr>
          <w:rFonts w:ascii="Arial" w:hAnsi="Arial" w:cs="Arial"/>
          <w:sz w:val="24"/>
          <w:szCs w:val="24"/>
        </w:rPr>
        <w:t xml:space="preserve"> Совета депутатов города Мурманска от 29.01.2015 N 8-100 "Об утверждении Положения о порядке управления и распоряжения имуществом города Мурманска и о признании </w:t>
      </w:r>
      <w:proofErr w:type="gramStart"/>
      <w:r w:rsidRPr="001F1F55">
        <w:rPr>
          <w:rFonts w:ascii="Arial" w:hAnsi="Arial" w:cs="Arial"/>
          <w:sz w:val="24"/>
          <w:szCs w:val="24"/>
        </w:rPr>
        <w:t>утратившими</w:t>
      </w:r>
      <w:proofErr w:type="gramEnd"/>
      <w:r w:rsidRPr="001F1F55">
        <w:rPr>
          <w:rFonts w:ascii="Arial" w:hAnsi="Arial" w:cs="Arial"/>
          <w:sz w:val="24"/>
          <w:szCs w:val="24"/>
        </w:rPr>
        <w:t xml:space="preserve"> силу отдельных решений Мурманского городского Совета и Совета депутатов города Мурманска" &lt;6&gt;.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--------------------------------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&lt;6&gt; "Вечерний Мурманск", N 25, 14.02.2015.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7" w:name="P122"/>
      <w:bookmarkEnd w:id="7"/>
      <w:r w:rsidRPr="001F1F55">
        <w:rPr>
          <w:rFonts w:ascii="Arial" w:hAnsi="Arial" w:cs="Arial"/>
          <w:sz w:val="24"/>
          <w:szCs w:val="24"/>
        </w:rPr>
        <w:t>2.6. Исчерпывающий перечень документов, необходимых</w:t>
      </w: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для предоставления муниципальной услуги</w:t>
      </w:r>
    </w:p>
    <w:p w:rsidR="00701F6D" w:rsidRDefault="00701F6D" w:rsidP="00701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127"/>
      <w:bookmarkEnd w:id="8"/>
    </w:p>
    <w:p w:rsidR="00701F6D" w:rsidRPr="00701F6D" w:rsidRDefault="00701F6D" w:rsidP="00701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2.6.1. </w:t>
      </w:r>
      <w:r w:rsidRPr="00701F6D">
        <w:rPr>
          <w:rFonts w:ascii="Arial" w:hAnsi="Arial" w:cs="Arial"/>
          <w:sz w:val="24"/>
          <w:szCs w:val="24"/>
        </w:rPr>
        <w:t>Для получения муниципальной услуги Заявитель предоставляет запрос по форме, указанной в приложении № 1 к настоящему Регламенту.</w:t>
      </w:r>
    </w:p>
    <w:p w:rsidR="00701F6D" w:rsidRDefault="00701F6D" w:rsidP="00701F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1F6D">
        <w:rPr>
          <w:rFonts w:ascii="Arial" w:hAnsi="Arial" w:cs="Arial"/>
          <w:sz w:val="24"/>
          <w:szCs w:val="24"/>
        </w:rPr>
        <w:t xml:space="preserve"> Запрос может быть предоставлен лично в Комитет или МФЦ, направлен по почте или с использованием информационно-телекоммуникационных сетей общего пользования, в том числе сети Интернет.</w:t>
      </w:r>
    </w:p>
    <w:p w:rsidR="00701F6D" w:rsidRDefault="00701F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2BE1">
        <w:rPr>
          <w:rFonts w:ascii="Arial" w:hAnsi="Arial" w:cs="Arial"/>
          <w:sz w:val="24"/>
          <w:szCs w:val="24"/>
        </w:rPr>
        <w:t>2.6.2. Запрос, указанный в пункте 2.6.1 настоящего Регламента может быть представлен в форме электронного документа, порядок оформления которого определяется нормативными правовыми актами Правительства Российской Федерации и (или) Правительства Мурманской области, органами местного самоуправления и направлен в Комитет с использованием информационно-телекоммуникационных сетей общего пользования.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2.6.3. Комитет не вправе требовать от Заявителя: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F1F55">
        <w:rPr>
          <w:rFonts w:ascii="Arial" w:hAnsi="Arial" w:cs="Arial"/>
          <w:sz w:val="24"/>
          <w:szCs w:val="24"/>
        </w:rPr>
        <w:t xml:space="preserve">- представления документов и информации, которые в соответствии с </w:t>
      </w:r>
      <w:r w:rsidRPr="001F1F55">
        <w:rPr>
          <w:rFonts w:ascii="Arial" w:hAnsi="Arial" w:cs="Arial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 w:rsidRPr="001F1F55">
        <w:rPr>
          <w:rFonts w:ascii="Arial" w:hAnsi="Arial" w:cs="Arial"/>
          <w:sz w:val="24"/>
          <w:szCs w:val="24"/>
        </w:rPr>
        <w:t xml:space="preserve"> в </w:t>
      </w:r>
      <w:hyperlink r:id="rId27" w:history="1">
        <w:r w:rsidRPr="001F1F55">
          <w:rPr>
            <w:rFonts w:ascii="Arial" w:hAnsi="Arial" w:cs="Arial"/>
            <w:sz w:val="24"/>
            <w:szCs w:val="24"/>
          </w:rPr>
          <w:t>части 6 статьи 7</w:t>
        </w:r>
      </w:hyperlink>
      <w:r w:rsidRPr="001F1F55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9" w:name="P136"/>
      <w:bookmarkEnd w:id="9"/>
      <w:r w:rsidRPr="001F1F55">
        <w:rPr>
          <w:rFonts w:ascii="Arial" w:hAnsi="Arial" w:cs="Arial"/>
          <w:sz w:val="24"/>
          <w:szCs w:val="24"/>
        </w:rPr>
        <w:t>2.7. Исчерпывающий перечень оснований для отказа в приеме</w:t>
      </w: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муниципальной услуги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Основанием для отказа в приеме документов в электронном виде является: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подписание документов несоответствующими электронными подписями;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недействительный статус сертификатов электронных подписей на документах;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F1F55">
        <w:rPr>
          <w:rFonts w:ascii="Arial" w:hAnsi="Arial" w:cs="Arial"/>
          <w:sz w:val="24"/>
          <w:szCs w:val="24"/>
        </w:rPr>
        <w:t>неподлинность</w:t>
      </w:r>
      <w:proofErr w:type="spellEnd"/>
      <w:r w:rsidRPr="001F1F55">
        <w:rPr>
          <w:rFonts w:ascii="Arial" w:hAnsi="Arial" w:cs="Arial"/>
          <w:sz w:val="24"/>
          <w:szCs w:val="24"/>
        </w:rPr>
        <w:t xml:space="preserve"> электронных подписей документов;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отсутствие электронной подписи;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информация в электронных документах представлена не на государственном языке Российской Федерации.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2.8. Исчерпывающий перечень оснований для отказа</w:t>
      </w: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Основанием для отказа Заявителю в предоставлении муниципальной услуги является отсутствие в запросе о предоставлении муниципальной услуги фамилии Заявителя, адреса, по которому должен быть направлен ответ.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2.9. Размер платы, взимаемой с Заявителя при предоставлении</w:t>
      </w: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муниципальной услуги, и способы ее взимания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бесплатно.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2.10. Максимальный срок ожидания в очереди при подаче</w:t>
      </w: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запроса и при получении результата предоставления</w:t>
      </w: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муниципальной услуги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2.10.1. Максимальное время ожидания в очереди при подаче запроса при личном обращении Заявителя для предоставления муниципальной услуги не должно превышать 15 минут.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2.10.2. Максимальное время ожидания в очереди при получении результата предоставления муниципальной услуги, указанного в </w:t>
      </w:r>
      <w:hyperlink w:anchor="P81" w:history="1">
        <w:r w:rsidRPr="001F1F55">
          <w:rPr>
            <w:rFonts w:ascii="Arial" w:hAnsi="Arial" w:cs="Arial"/>
            <w:sz w:val="24"/>
            <w:szCs w:val="24"/>
          </w:rPr>
          <w:t>пункте 2.3</w:t>
        </w:r>
      </w:hyperlink>
      <w:r w:rsidRPr="001F1F55">
        <w:rPr>
          <w:rFonts w:ascii="Arial" w:hAnsi="Arial" w:cs="Arial"/>
          <w:sz w:val="24"/>
          <w:szCs w:val="24"/>
        </w:rPr>
        <w:t xml:space="preserve"> настоящего Регламента, при личном обращении Заявителя не должно превышать 15 минут.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lastRenderedPageBreak/>
        <w:t>2.11. Срок регистрации запроса Заявителя о предоставлении</w:t>
      </w: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муниципальной услуги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Регистрация запроса Заявителя о предоставлении муниципальной услуги производится в момент его поступления в канцелярию Комитета.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10F1D" w:rsidRPr="001F1F55" w:rsidRDefault="00F10F1D" w:rsidP="00F10F1D">
      <w:pPr>
        <w:autoSpaceDE w:val="0"/>
        <w:autoSpaceDN w:val="0"/>
        <w:adjustRightInd w:val="0"/>
        <w:spacing w:after="0"/>
        <w:ind w:right="17"/>
        <w:jc w:val="center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1F1F55">
        <w:rPr>
          <w:rFonts w:ascii="Arial" w:hAnsi="Arial" w:cs="Arial"/>
          <w:sz w:val="24"/>
          <w:szCs w:val="24"/>
          <w:lang w:eastAsia="en-US"/>
        </w:rPr>
        <w:t xml:space="preserve">2.12. </w:t>
      </w:r>
      <w:r w:rsidRPr="001F1F55">
        <w:rPr>
          <w:rFonts w:ascii="Arial" w:hAnsi="Arial" w:cs="Arial"/>
          <w:spacing w:val="-1"/>
          <w:sz w:val="24"/>
          <w:szCs w:val="24"/>
          <w:lang w:eastAsia="en-US"/>
        </w:rPr>
        <w:t xml:space="preserve">Требования </w:t>
      </w:r>
      <w:r w:rsidRPr="001F1F55">
        <w:rPr>
          <w:rFonts w:ascii="Arial" w:hAnsi="Arial" w:cs="Arial"/>
          <w:bCs/>
          <w:sz w:val="24"/>
          <w:szCs w:val="24"/>
          <w:lang w:eastAsia="en-US"/>
        </w:rPr>
        <w:t xml:space="preserve">к местам предоставления </w:t>
      </w:r>
      <w:r w:rsidRPr="001F1F55">
        <w:rPr>
          <w:rFonts w:ascii="Arial" w:hAnsi="Arial" w:cs="Arial"/>
          <w:bCs/>
          <w:sz w:val="24"/>
          <w:szCs w:val="24"/>
          <w:lang w:eastAsia="en-US"/>
        </w:rPr>
        <w:br/>
        <w:t>муниципальной услуги</w:t>
      </w:r>
    </w:p>
    <w:p w:rsidR="00F10F1D" w:rsidRPr="001F1F55" w:rsidRDefault="00F10F1D" w:rsidP="00F10F1D">
      <w:pPr>
        <w:autoSpaceDE w:val="0"/>
        <w:autoSpaceDN w:val="0"/>
        <w:adjustRightInd w:val="0"/>
        <w:spacing w:after="0"/>
        <w:ind w:right="17"/>
        <w:jc w:val="center"/>
        <w:outlineLvl w:val="1"/>
        <w:rPr>
          <w:rFonts w:ascii="Arial" w:hAnsi="Arial" w:cs="Arial"/>
          <w:bCs/>
          <w:sz w:val="24"/>
          <w:szCs w:val="24"/>
          <w:lang w:eastAsia="en-US"/>
        </w:rPr>
      </w:pPr>
    </w:p>
    <w:p w:rsidR="00F10F1D" w:rsidRPr="001F1F55" w:rsidRDefault="00F10F1D" w:rsidP="00F10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2.12.1.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F10F1D" w:rsidRPr="001F1F55" w:rsidRDefault="00F10F1D" w:rsidP="00F10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2.12.2. Вход в помещение Комитета должен быть оборудован информационной табличкой (вывеской), содержащей информацию о наименовании Комитета.</w:t>
      </w:r>
    </w:p>
    <w:p w:rsidR="00F10F1D" w:rsidRPr="001F1F55" w:rsidRDefault="00F10F1D" w:rsidP="00F10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2.12.3. Вход и выход из помещений оборудуются соответствующими указателями.</w:t>
      </w:r>
    </w:p>
    <w:p w:rsidR="00F10F1D" w:rsidRPr="001F1F55" w:rsidRDefault="00F10F1D" w:rsidP="00F10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2.12.4. Прием Заявителей осуществляется в отведенных для этих целей помещениях.</w:t>
      </w:r>
    </w:p>
    <w:p w:rsidR="00F10F1D" w:rsidRPr="001F1F55" w:rsidRDefault="00F10F1D" w:rsidP="00F10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2.12.5. Присутственные места включают места для ожидания, информирования и приема Заявителей.</w:t>
      </w:r>
    </w:p>
    <w:p w:rsidR="00F10F1D" w:rsidRPr="001F1F55" w:rsidRDefault="00F10F1D" w:rsidP="00F10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2.12.6. Помещения, предназначенные для ожидания предоставления муниципальной услуги, должны быть оборудованы информационными стендами с размещенной на них информацией о предоставлении муниципальной услуги согласно </w:t>
      </w:r>
      <w:hyperlink r:id="rId28" w:history="1">
        <w:r w:rsidRPr="001F1F55">
          <w:rPr>
            <w:rFonts w:ascii="Arial" w:hAnsi="Arial" w:cs="Arial"/>
            <w:sz w:val="24"/>
            <w:szCs w:val="24"/>
          </w:rPr>
          <w:t>пункту 1.3</w:t>
        </w:r>
      </w:hyperlink>
      <w:r w:rsidRPr="001F1F55">
        <w:rPr>
          <w:rFonts w:ascii="Arial" w:hAnsi="Arial" w:cs="Arial"/>
          <w:sz w:val="24"/>
          <w:szCs w:val="24"/>
        </w:rPr>
        <w:t xml:space="preserve"> настоящего Регламента, местами для сидения, а также столами (стойками) для возможности оформления документов с наличием в указанных местах бумаги и авторучек.</w:t>
      </w:r>
    </w:p>
    <w:p w:rsidR="00F10F1D" w:rsidRPr="001F1F55" w:rsidRDefault="00F10F1D" w:rsidP="00F10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2.12.7. Кабинет приема Заявителей должен быть оборудован информационной табличкой с указанием:</w:t>
      </w:r>
    </w:p>
    <w:p w:rsidR="00F10F1D" w:rsidRPr="001F1F55" w:rsidRDefault="00F10F1D" w:rsidP="00F10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номера кабинета;</w:t>
      </w:r>
    </w:p>
    <w:p w:rsidR="00F10F1D" w:rsidRPr="001F1F55" w:rsidRDefault="00F10F1D" w:rsidP="00F10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фамилии, имени, отчества и должности лица, осуществляющего прием;</w:t>
      </w:r>
    </w:p>
    <w:p w:rsidR="00F10F1D" w:rsidRPr="001F1F55" w:rsidRDefault="00F10F1D" w:rsidP="00F10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часов приема, времени перерыва.</w:t>
      </w:r>
    </w:p>
    <w:p w:rsidR="00882F16" w:rsidRPr="001F1F55" w:rsidRDefault="00F10F1D" w:rsidP="00F10F1D">
      <w:pPr>
        <w:pStyle w:val="ConsPlusNormal"/>
        <w:tabs>
          <w:tab w:val="left" w:pos="567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F1F55">
        <w:rPr>
          <w:rFonts w:ascii="Arial" w:hAnsi="Arial" w:cs="Arial"/>
          <w:sz w:val="24"/>
          <w:szCs w:val="24"/>
        </w:rPr>
        <w:tab/>
        <w:t>2.12.8. Помещения, в которых предоставляется муниципальная услуга, должны соответствовать санитарно-гигиеническим правилам и нормам, а также требованиям противопожарной безопасности. Рабочее место муниципального служащего Комитета, ответственного за предоставление муниципальной услуги, оборудуется телефоном,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F10F1D" w:rsidRPr="001F1F55" w:rsidRDefault="00F10F1D" w:rsidP="00F10F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2.13. Показатели доступности и качества предоставления</w:t>
      </w: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муниципальной услуги</w:t>
      </w:r>
    </w:p>
    <w:p w:rsidR="009B7FB3" w:rsidRPr="001F1F55" w:rsidRDefault="009B7F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2.13.1. Показателями доступности предоставления муниципальной услуги являются: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время ожидания в очереди при подаче документов;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удовлетворение графиком работы Комитета;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соблюдение сроков предоставления муниципальной услуги;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количество обоснованных жалоб;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- количество взаимодействий Заявителя с должностными лицами </w:t>
      </w:r>
      <w:r w:rsidRPr="001F1F55">
        <w:rPr>
          <w:rFonts w:ascii="Arial" w:hAnsi="Arial" w:cs="Arial"/>
          <w:sz w:val="24"/>
          <w:szCs w:val="24"/>
        </w:rPr>
        <w:lastRenderedPageBreak/>
        <w:t>(муниципальными служащими) при предоставлении муниципальной услуги.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2.13.2. Показателями качества предоставления муниципальной услуги являются: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правдивость (достоверность) и полнота информации о предоставляемой муниципальной услуге;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простота и ясность изложения информационных документов;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культура обслуживания (вежливость) муниципальных служащих;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качество результатов труда сотрудников (профессиональное мастерство).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2.13.3. </w:t>
      </w:r>
      <w:hyperlink w:anchor="P386" w:history="1">
        <w:r w:rsidRPr="001F1F55">
          <w:rPr>
            <w:rFonts w:ascii="Arial" w:hAnsi="Arial" w:cs="Arial"/>
            <w:sz w:val="24"/>
            <w:szCs w:val="24"/>
          </w:rPr>
          <w:t>Показатели</w:t>
        </w:r>
      </w:hyperlink>
      <w:r w:rsidRPr="001F1F55">
        <w:rPr>
          <w:rFonts w:ascii="Arial" w:hAnsi="Arial" w:cs="Arial"/>
          <w:sz w:val="24"/>
          <w:szCs w:val="24"/>
        </w:rPr>
        <w:t xml:space="preserve"> доступности и качества предоставления муниципальной услуги и их значения приведены в приложении N 2 к настоящему Регламенту.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2.14. Иные требования к предоставлению</w:t>
      </w: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муниципальной услуги, учитывающие особенности</w:t>
      </w: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предоставления муниципальных услуг в электронной форме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Бланк запроса, указанный в </w:t>
      </w:r>
      <w:hyperlink w:anchor="P122" w:history="1">
        <w:r w:rsidRPr="001F1F55">
          <w:rPr>
            <w:rFonts w:ascii="Arial" w:hAnsi="Arial" w:cs="Arial"/>
            <w:sz w:val="24"/>
            <w:szCs w:val="24"/>
          </w:rPr>
          <w:t>пункте 2.6.1</w:t>
        </w:r>
      </w:hyperlink>
      <w:r w:rsidRPr="001F1F55">
        <w:rPr>
          <w:rFonts w:ascii="Arial" w:hAnsi="Arial" w:cs="Arial"/>
          <w:sz w:val="24"/>
          <w:szCs w:val="24"/>
        </w:rPr>
        <w:t xml:space="preserve"> настоящего Регламента, Заявитель может получить в электронном виде на интернет-портале государственных и муниципальных услуг http://gosuslugi.ru, </w:t>
      </w:r>
      <w:proofErr w:type="gramStart"/>
      <w:r w:rsidRPr="001F1F55">
        <w:rPr>
          <w:rFonts w:ascii="Arial" w:hAnsi="Arial" w:cs="Arial"/>
          <w:sz w:val="24"/>
          <w:szCs w:val="24"/>
        </w:rPr>
        <w:t>на</w:t>
      </w:r>
      <w:proofErr w:type="gramEnd"/>
      <w:r w:rsidRPr="001F1F55">
        <w:rPr>
          <w:rFonts w:ascii="Arial" w:hAnsi="Arial" w:cs="Arial"/>
          <w:sz w:val="24"/>
          <w:szCs w:val="24"/>
        </w:rPr>
        <w:t xml:space="preserve"> региональном интернет-портале государственных и муниципальных услуг http://51.gosuslugi.ru.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Ссылки на </w:t>
      </w:r>
      <w:proofErr w:type="gramStart"/>
      <w:r w:rsidRPr="001F1F55">
        <w:rPr>
          <w:rFonts w:ascii="Arial" w:hAnsi="Arial" w:cs="Arial"/>
          <w:sz w:val="24"/>
          <w:szCs w:val="24"/>
        </w:rPr>
        <w:t>интернет-порталы</w:t>
      </w:r>
      <w:proofErr w:type="gramEnd"/>
      <w:r w:rsidRPr="001F1F55">
        <w:rPr>
          <w:rFonts w:ascii="Arial" w:hAnsi="Arial" w:cs="Arial"/>
          <w:sz w:val="24"/>
          <w:szCs w:val="24"/>
        </w:rPr>
        <w:t xml:space="preserve"> размещены в сети Интернет на официальном сайте администрации города Мурманска www.citymurmansk.ru в разделе "Муниципальные услуги".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F1F55">
        <w:rPr>
          <w:rFonts w:ascii="Arial" w:hAnsi="Arial" w:cs="Arial"/>
          <w:sz w:val="24"/>
          <w:szCs w:val="24"/>
        </w:rPr>
        <w:t xml:space="preserve">При обращении за предоставлением муниципальной услуги с использованием информационно-телекоммуникационных сетей (далее - ТКС) общего пользования, в том числе сети Интернет, запрос должен быть подписан соответствующей электронной подписью в соответствии с </w:t>
      </w:r>
      <w:hyperlink r:id="rId29" w:history="1">
        <w:r w:rsidRPr="001F1F55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1F1F55">
        <w:rPr>
          <w:rFonts w:ascii="Arial" w:hAnsi="Arial" w:cs="Arial"/>
          <w:sz w:val="24"/>
          <w:szCs w:val="24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</w:t>
      </w:r>
      <w:hyperlink w:anchor="P234" w:history="1">
        <w:r w:rsidRPr="001F1F55">
          <w:rPr>
            <w:rFonts w:ascii="Arial" w:hAnsi="Arial" w:cs="Arial"/>
            <w:sz w:val="24"/>
            <w:szCs w:val="24"/>
          </w:rPr>
          <w:t>&lt;7&gt;</w:t>
        </w:r>
      </w:hyperlink>
      <w:r w:rsidRPr="001F1F55">
        <w:rPr>
          <w:rFonts w:ascii="Arial" w:hAnsi="Arial" w:cs="Arial"/>
          <w:sz w:val="24"/>
          <w:szCs w:val="24"/>
        </w:rPr>
        <w:t>.</w:t>
      </w:r>
      <w:proofErr w:type="gramEnd"/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--------------------------------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234"/>
      <w:bookmarkEnd w:id="10"/>
      <w:r w:rsidRPr="001F1F55">
        <w:rPr>
          <w:rFonts w:ascii="Arial" w:hAnsi="Arial" w:cs="Arial"/>
          <w:sz w:val="24"/>
          <w:szCs w:val="24"/>
        </w:rPr>
        <w:t>&lt;7</w:t>
      </w:r>
      <w:proofErr w:type="gramStart"/>
      <w:r w:rsidRPr="001F1F55">
        <w:rPr>
          <w:rFonts w:ascii="Arial" w:hAnsi="Arial" w:cs="Arial"/>
          <w:sz w:val="24"/>
          <w:szCs w:val="24"/>
        </w:rPr>
        <w:t>&gt; В</w:t>
      </w:r>
      <w:proofErr w:type="gramEnd"/>
      <w:r w:rsidRPr="001F1F55">
        <w:rPr>
          <w:rFonts w:ascii="Arial" w:hAnsi="Arial" w:cs="Arial"/>
          <w:sz w:val="24"/>
          <w:szCs w:val="24"/>
        </w:rPr>
        <w:t xml:space="preserve"> случаях если федеральными законами, нормативными правовыми актами Правительства РФ используемый вид электронной подписи не установлен.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(сноска введена </w:t>
      </w:r>
      <w:hyperlink r:id="rId30" w:history="1">
        <w:r w:rsidRPr="001F1F55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1F1F55">
        <w:rPr>
          <w:rFonts w:ascii="Arial" w:hAnsi="Arial" w:cs="Arial"/>
          <w:sz w:val="24"/>
          <w:szCs w:val="24"/>
        </w:rPr>
        <w:t xml:space="preserve"> администрации города Мурманска от 25.04.2013 N 897)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F1F55">
        <w:rPr>
          <w:rFonts w:ascii="Arial" w:hAnsi="Arial" w:cs="Arial"/>
          <w:sz w:val="24"/>
          <w:szCs w:val="24"/>
        </w:rPr>
        <w:t xml:space="preserve"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Комитетом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</w:t>
      </w:r>
      <w:hyperlink r:id="rId31" w:history="1">
        <w:r w:rsidRPr="001F1F55">
          <w:rPr>
            <w:rFonts w:ascii="Arial" w:hAnsi="Arial" w:cs="Arial"/>
            <w:sz w:val="24"/>
            <w:szCs w:val="24"/>
          </w:rPr>
          <w:t>приказом</w:t>
        </w:r>
      </w:hyperlink>
      <w:r w:rsidRPr="001F1F55">
        <w:rPr>
          <w:rFonts w:ascii="Arial" w:hAnsi="Arial" w:cs="Arial"/>
          <w:sz w:val="24"/>
          <w:szCs w:val="24"/>
        </w:rPr>
        <w:t xml:space="preserve"> ФСБ России от 27.12.2011 N 796 "Об</w:t>
      </w:r>
      <w:proofErr w:type="gramEnd"/>
      <w:r w:rsidRPr="001F1F5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1F55">
        <w:rPr>
          <w:rFonts w:ascii="Arial" w:hAnsi="Arial" w:cs="Arial"/>
          <w:sz w:val="24"/>
          <w:szCs w:val="24"/>
        </w:rPr>
        <w:t>утверждении</w:t>
      </w:r>
      <w:proofErr w:type="gramEnd"/>
      <w:r w:rsidRPr="001F1F55">
        <w:rPr>
          <w:rFonts w:ascii="Arial" w:hAnsi="Arial" w:cs="Arial"/>
          <w:sz w:val="24"/>
          <w:szCs w:val="24"/>
        </w:rPr>
        <w:t xml:space="preserve"> требований к средствам электронной подписи и требований к средствам удостоверяющего центра".</w:t>
      </w:r>
    </w:p>
    <w:p w:rsidR="00701F6D" w:rsidRPr="001F1F55" w:rsidRDefault="00701F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2BE1">
        <w:rPr>
          <w:rFonts w:ascii="Arial" w:hAnsi="Arial" w:cs="Arial"/>
          <w:sz w:val="24"/>
          <w:szCs w:val="24"/>
        </w:rPr>
        <w:t>При предоставлении муниципальной услуги взаимодействие Комитета с МФЦ осуществляется в соответствии с действующими нормативными правовыми актами, соглашением, заключенным между МФЦ и Комитетом, с момента вступления в силу соответствующего соглашения о взаимодействии.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3. Состав, последовательность и сроки выполнения</w:t>
      </w: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административных процедур, требования к порядку</w:t>
      </w: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их выполнения, в том числе особенности выполнения</w:t>
      </w: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lastRenderedPageBreak/>
        <w:t>административных процедур в электронной форме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3.1. Общие положения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прием и регистрация запроса;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предоставление муниципальной услуги.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3.1.2. Последовательность административных процедур по предоставлению муниципальной услуги отражена в </w:t>
      </w:r>
      <w:hyperlink w:anchor="P433" w:history="1">
        <w:r w:rsidRPr="001F1F55">
          <w:rPr>
            <w:rFonts w:ascii="Arial" w:hAnsi="Arial" w:cs="Arial"/>
            <w:sz w:val="24"/>
            <w:szCs w:val="24"/>
          </w:rPr>
          <w:t>блок-схеме</w:t>
        </w:r>
      </w:hyperlink>
      <w:r w:rsidRPr="001F1F55">
        <w:rPr>
          <w:rFonts w:ascii="Arial" w:hAnsi="Arial" w:cs="Arial"/>
          <w:sz w:val="24"/>
          <w:szCs w:val="24"/>
        </w:rPr>
        <w:t xml:space="preserve"> (приложение N 3 к настоящему Регламенту).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3.2. Прием и регистрация запроса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01F6D" w:rsidRPr="00701F6D" w:rsidRDefault="00701F6D" w:rsidP="00701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1F6D">
        <w:rPr>
          <w:rFonts w:ascii="Arial" w:hAnsi="Arial" w:cs="Arial"/>
          <w:sz w:val="24"/>
          <w:szCs w:val="24"/>
        </w:rPr>
        <w:t>3.2.1. Основанием для начала предоставления муниципальной услуги является поступление в Комитет запроса по форме согласно приложению № 1 к настоящему Регламенту:</w:t>
      </w:r>
    </w:p>
    <w:p w:rsidR="00701F6D" w:rsidRPr="00701F6D" w:rsidRDefault="00701F6D" w:rsidP="00701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1F6D">
        <w:rPr>
          <w:rFonts w:ascii="Arial" w:hAnsi="Arial" w:cs="Arial"/>
          <w:sz w:val="24"/>
          <w:szCs w:val="24"/>
        </w:rPr>
        <w:t>- при личном обращении;</w:t>
      </w:r>
    </w:p>
    <w:p w:rsidR="00701F6D" w:rsidRPr="00701F6D" w:rsidRDefault="00701F6D" w:rsidP="00701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1F6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01F6D">
        <w:rPr>
          <w:rFonts w:ascii="Arial" w:hAnsi="Arial" w:cs="Arial"/>
          <w:sz w:val="24"/>
          <w:szCs w:val="24"/>
        </w:rPr>
        <w:t>направленного</w:t>
      </w:r>
      <w:proofErr w:type="gramEnd"/>
      <w:r w:rsidRPr="00701F6D">
        <w:rPr>
          <w:rFonts w:ascii="Arial" w:hAnsi="Arial" w:cs="Arial"/>
          <w:sz w:val="24"/>
          <w:szCs w:val="24"/>
        </w:rPr>
        <w:t xml:space="preserve"> по почте;</w:t>
      </w:r>
    </w:p>
    <w:p w:rsidR="00701F6D" w:rsidRPr="00701F6D" w:rsidRDefault="00701F6D" w:rsidP="00701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1F6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01F6D">
        <w:rPr>
          <w:rFonts w:ascii="Arial" w:hAnsi="Arial" w:cs="Arial"/>
          <w:sz w:val="24"/>
          <w:szCs w:val="24"/>
        </w:rPr>
        <w:t>полученного</w:t>
      </w:r>
      <w:proofErr w:type="gramEnd"/>
      <w:r w:rsidRPr="00701F6D">
        <w:rPr>
          <w:rFonts w:ascii="Arial" w:hAnsi="Arial" w:cs="Arial"/>
          <w:sz w:val="24"/>
          <w:szCs w:val="24"/>
        </w:rPr>
        <w:t xml:space="preserve"> в электронном виде;</w:t>
      </w:r>
    </w:p>
    <w:p w:rsidR="00701F6D" w:rsidRDefault="00701F6D" w:rsidP="00701F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701F6D">
        <w:rPr>
          <w:rFonts w:ascii="Arial" w:hAnsi="Arial" w:cs="Arial"/>
          <w:sz w:val="24"/>
          <w:szCs w:val="24"/>
        </w:rPr>
        <w:t>- от МФЦ.</w:t>
      </w:r>
    </w:p>
    <w:p w:rsidR="00882F16" w:rsidRPr="001F1F55" w:rsidRDefault="00882F16" w:rsidP="00701F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3.2.2. Муниципальный служащий Комитета, ответственный за делопроизводство, в день поступления запроса: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- регистрирует запрос, указанный в </w:t>
      </w:r>
      <w:hyperlink w:anchor="P122" w:history="1">
        <w:r w:rsidRPr="001F1F55">
          <w:rPr>
            <w:rFonts w:ascii="Arial" w:hAnsi="Arial" w:cs="Arial"/>
            <w:sz w:val="24"/>
            <w:szCs w:val="24"/>
          </w:rPr>
          <w:t>пункте 2.6.1</w:t>
        </w:r>
      </w:hyperlink>
      <w:r w:rsidRPr="001F1F55">
        <w:rPr>
          <w:rFonts w:ascii="Arial" w:hAnsi="Arial" w:cs="Arial"/>
          <w:sz w:val="24"/>
          <w:szCs w:val="24"/>
        </w:rPr>
        <w:t xml:space="preserve"> настоящего Регламента, в базе данных автоматизированной системы электронного документооборота Комитета;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передает запрос на рассмотрение председателю (заместителю председателя) Комитета.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3.2.3. Председатель (заместитель председателя) Комитета в течение одного рабочего дня распределяет запрос муниципальному служащему Комитета, ответственному за предоставление муниципальной услуги, путем наложения резолюции.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(подп. 3.2.3 в ред. </w:t>
      </w:r>
      <w:hyperlink r:id="rId32" w:history="1">
        <w:r w:rsidRPr="001F1F55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1F1F55">
        <w:rPr>
          <w:rFonts w:ascii="Arial" w:hAnsi="Arial" w:cs="Arial"/>
          <w:sz w:val="24"/>
          <w:szCs w:val="24"/>
        </w:rPr>
        <w:t xml:space="preserve"> администрации города Мурманска от 25.04.2013 N 897)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3.2.4. В день поступления запроса через портал государственных и муниципальных услуг муниципальный служащий Комитета, ответственный за предоставление муниципальной услуги, с использованием программного обеспечения Комитета: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1) проверяет запрос, полноту и правильность его заполнения; уведомление о получении запроса формируется в личном кабинете Заявителя на портале государственных и муниципальных услуг в автоматическом режиме;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2) в случае наличия оснований для отказа в приеме документов, указанных в </w:t>
      </w:r>
      <w:hyperlink w:anchor="P136" w:history="1">
        <w:r w:rsidRPr="001F1F55">
          <w:rPr>
            <w:rFonts w:ascii="Arial" w:hAnsi="Arial" w:cs="Arial"/>
            <w:sz w:val="24"/>
            <w:szCs w:val="24"/>
          </w:rPr>
          <w:t>пункте 2.7</w:t>
        </w:r>
      </w:hyperlink>
      <w:r w:rsidRPr="001F1F55">
        <w:rPr>
          <w:rFonts w:ascii="Arial" w:hAnsi="Arial" w:cs="Arial"/>
          <w:sz w:val="24"/>
          <w:szCs w:val="24"/>
        </w:rPr>
        <w:t xml:space="preserve"> настоящего Регламента: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формирует уведомление об отказе в приеме документов с указанием причин отказа;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3) в случае отсутствия оснований для отказа в приеме документов, указанных в </w:t>
      </w:r>
      <w:hyperlink w:anchor="P136" w:history="1">
        <w:r w:rsidRPr="001F1F55">
          <w:rPr>
            <w:rFonts w:ascii="Arial" w:hAnsi="Arial" w:cs="Arial"/>
            <w:sz w:val="24"/>
            <w:szCs w:val="24"/>
          </w:rPr>
          <w:t>пункте 2.7</w:t>
        </w:r>
      </w:hyperlink>
      <w:r w:rsidRPr="001F1F55">
        <w:rPr>
          <w:rFonts w:ascii="Arial" w:hAnsi="Arial" w:cs="Arial"/>
          <w:sz w:val="24"/>
          <w:szCs w:val="24"/>
        </w:rPr>
        <w:t xml:space="preserve"> настоящего Регламента: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регистрирует запрос;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- направляет информацию о регистрации запроса в форме электронного </w:t>
      </w:r>
      <w:r w:rsidRPr="001F1F55">
        <w:rPr>
          <w:rFonts w:ascii="Arial" w:hAnsi="Arial" w:cs="Arial"/>
          <w:sz w:val="24"/>
          <w:szCs w:val="24"/>
        </w:rPr>
        <w:lastRenderedPageBreak/>
        <w:t>документа, подписанного усиленной квалифицированной электронной подписью уполномоченного лица Комитета на портал государственных и муниципальных услуг;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распечатывает запрос и выполняет дальнейшие действия в соответствии с административными процедурами, указанными в настоящем Регламенте.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(п. 3.2.4 в ред. </w:t>
      </w:r>
      <w:hyperlink r:id="rId33" w:history="1">
        <w:r w:rsidRPr="001F1F55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1F1F55">
        <w:rPr>
          <w:rFonts w:ascii="Arial" w:hAnsi="Arial" w:cs="Arial"/>
          <w:sz w:val="24"/>
          <w:szCs w:val="24"/>
        </w:rPr>
        <w:t xml:space="preserve"> администрации города Мурманска от 06.07.2015 N 1822)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3.2.5. В день получения запроса в электронной форме по ТКС муниципальный служащий Комитета, ответственный за предоставление муниципальной услуги, выполняет с использованием программного обеспечения </w:t>
      </w:r>
      <w:proofErr w:type="gramStart"/>
      <w:r w:rsidRPr="001F1F55">
        <w:rPr>
          <w:rFonts w:ascii="Arial" w:hAnsi="Arial" w:cs="Arial"/>
          <w:sz w:val="24"/>
          <w:szCs w:val="24"/>
        </w:rPr>
        <w:t>Комитета</w:t>
      </w:r>
      <w:proofErr w:type="gramEnd"/>
      <w:r w:rsidRPr="001F1F55">
        <w:rPr>
          <w:rFonts w:ascii="Arial" w:hAnsi="Arial" w:cs="Arial"/>
          <w:sz w:val="24"/>
          <w:szCs w:val="24"/>
        </w:rPr>
        <w:t xml:space="preserve"> следующие действия: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1)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2) формирует извещение о получении запроса, подписывает усиленной квалифицированной электронной подписью уполномоченного лица Комитета и отправляет его Заявителю;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3) проверяет наличие оснований для отказа в приеме документов, указанных в </w:t>
      </w:r>
      <w:hyperlink w:anchor="P136" w:history="1">
        <w:r w:rsidRPr="001F1F55">
          <w:rPr>
            <w:rFonts w:ascii="Arial" w:hAnsi="Arial" w:cs="Arial"/>
            <w:sz w:val="24"/>
            <w:szCs w:val="24"/>
          </w:rPr>
          <w:t>пункте 2.7</w:t>
        </w:r>
      </w:hyperlink>
      <w:r w:rsidRPr="001F1F55">
        <w:rPr>
          <w:rFonts w:ascii="Arial" w:hAnsi="Arial" w:cs="Arial"/>
          <w:sz w:val="24"/>
          <w:szCs w:val="24"/>
        </w:rPr>
        <w:t xml:space="preserve"> настоящего Регламента;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4) в случае наличия оснований для отказа в приеме документов, указанных в </w:t>
      </w:r>
      <w:hyperlink w:anchor="P136" w:history="1">
        <w:r w:rsidRPr="001F1F55">
          <w:rPr>
            <w:rFonts w:ascii="Arial" w:hAnsi="Arial" w:cs="Arial"/>
            <w:sz w:val="24"/>
            <w:szCs w:val="24"/>
          </w:rPr>
          <w:t>пункте 2.7</w:t>
        </w:r>
      </w:hyperlink>
      <w:r w:rsidRPr="001F1F55">
        <w:rPr>
          <w:rFonts w:ascii="Arial" w:hAnsi="Arial" w:cs="Arial"/>
          <w:sz w:val="24"/>
          <w:szCs w:val="24"/>
        </w:rPr>
        <w:t xml:space="preserve"> настоящего Регламента: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подписывает уведомление об отказе в приеме документов (сообщение об ошибке) усиленной квалифицированной электронной подписью уполномоченного лица Комитета и отправляет его Заявителю;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5) в случае отсутствия оснований для отказа в приеме документов, указанных в </w:t>
      </w:r>
      <w:hyperlink w:anchor="P136" w:history="1">
        <w:r w:rsidRPr="001F1F55">
          <w:rPr>
            <w:rFonts w:ascii="Arial" w:hAnsi="Arial" w:cs="Arial"/>
            <w:sz w:val="24"/>
            <w:szCs w:val="24"/>
          </w:rPr>
          <w:t>пункте 2.7</w:t>
        </w:r>
      </w:hyperlink>
      <w:r w:rsidRPr="001F1F55">
        <w:rPr>
          <w:rFonts w:ascii="Arial" w:hAnsi="Arial" w:cs="Arial"/>
          <w:sz w:val="24"/>
          <w:szCs w:val="24"/>
        </w:rPr>
        <w:t xml:space="preserve"> настоящего Регламента: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регистрирует запрос, формирует уведомление о приеме запроса, подписывает его усиленной квалифицированной электронной подписью уполномоченного лица Комитета;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отправляет уведомление о приеме запроса Заявителю;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распечатывает запрос и выполняет дальнейшие действия в соответствии с административными процедурами, указанными в настоящем Регламенте.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(п. 3.2.5 в ред. </w:t>
      </w:r>
      <w:hyperlink r:id="rId34" w:history="1">
        <w:r w:rsidRPr="001F1F55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1F1F55">
        <w:rPr>
          <w:rFonts w:ascii="Arial" w:hAnsi="Arial" w:cs="Arial"/>
          <w:sz w:val="24"/>
          <w:szCs w:val="24"/>
        </w:rPr>
        <w:t xml:space="preserve"> администрации города Мурманска от 06.07.2015 N 1822)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3.2.6. </w:t>
      </w:r>
      <w:proofErr w:type="gramStart"/>
      <w:r w:rsidRPr="001F1F55">
        <w:rPr>
          <w:rFonts w:ascii="Arial" w:hAnsi="Arial" w:cs="Arial"/>
          <w:sz w:val="24"/>
          <w:szCs w:val="24"/>
        </w:rPr>
        <w:t>О ходе рассмотрения запроса, полученного через портал государственных и муниципальных услуг, муниципальный служащий Комитета, ответственный за предоставление муниципальной услуги, обязан направлять информацию в форме электронного документа, подписанного усиленной квалифицированной электронной подписью уполномоченного лица Комитета, на портал государственных и муниципальных услуг.</w:t>
      </w:r>
      <w:proofErr w:type="gramEnd"/>
    </w:p>
    <w:p w:rsidR="009B7FB3" w:rsidRPr="001F1F55" w:rsidRDefault="009B7FB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3.3. Предоставление муниципальной услуги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3.3.1. </w:t>
      </w:r>
      <w:proofErr w:type="gramStart"/>
      <w:r w:rsidRPr="001F1F55">
        <w:rPr>
          <w:rFonts w:ascii="Arial" w:hAnsi="Arial" w:cs="Arial"/>
          <w:sz w:val="24"/>
          <w:szCs w:val="24"/>
        </w:rPr>
        <w:t xml:space="preserve">Муниципальный служащий Комитета, ответственный за предоставление муниципальной услуги собирает и обрабатывает необходимую информацию, готовит перечень объектов недвижимого имущества, находящихся в муниципальной собственности и предназначенных для сдачи в аренду и проект сопроводительного письма и передает сопроводительное письмо с приложением перечня объектов недвижимого имущества, находящихся в муниципальной </w:t>
      </w:r>
      <w:r w:rsidRPr="001F1F55">
        <w:rPr>
          <w:rFonts w:ascii="Arial" w:hAnsi="Arial" w:cs="Arial"/>
          <w:sz w:val="24"/>
          <w:szCs w:val="24"/>
        </w:rPr>
        <w:lastRenderedPageBreak/>
        <w:t>собственности и предназначенных для сдачи в аренду, председателю (заместителю председателя) Комитета для подписания.</w:t>
      </w:r>
      <w:proofErr w:type="gramEnd"/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Подписанное сопроводительное письмо с приложением перечня объектов недвижимого имущества, находящихся в муниципальной собственности и предназначенных для сдачи в аренду, передается муниципальному служащему Комитета, ответственному за делопроизводство.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3.3.2. Муниципальный служащий Комитета, ответственный за делопроизводство: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регистрирует сопроводительное письмо, вносит данные о нем в базу данных автоматизированной системы электронного документооборота Комитета;</w:t>
      </w:r>
    </w:p>
    <w:p w:rsidR="00701F6D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направляет Заявителю сопроводительное письмо с приложением перечня объектов недвижимого имущества, находящихся в муниципальной собственности и предназначенных для сдачи в аренду, почтовой связью или с помощью электронных средств коммуникации (в зависимости от способа доставки ответа, указанного в запросе и</w:t>
      </w:r>
      <w:r w:rsidR="00701F6D">
        <w:rPr>
          <w:rFonts w:ascii="Arial" w:hAnsi="Arial" w:cs="Arial"/>
          <w:sz w:val="24"/>
          <w:szCs w:val="24"/>
        </w:rPr>
        <w:t>ли способа обращения Заявителя);</w:t>
      </w:r>
    </w:p>
    <w:p w:rsidR="00882F16" w:rsidRDefault="00701F6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42BE1">
        <w:rPr>
          <w:rFonts w:ascii="Arial" w:hAnsi="Arial" w:cs="Arial"/>
          <w:sz w:val="24"/>
          <w:szCs w:val="24"/>
        </w:rPr>
        <w:t>- при предоставлении запроса и документов через МФЦ направляет сопроводительное письмо с приложением перечня объектов недвижимого имущества, находящихся в муниципальной собственности и предназначенных в аренду, в МФЦ.</w:t>
      </w:r>
    </w:p>
    <w:p w:rsidR="00701F6D" w:rsidRPr="001F1F55" w:rsidRDefault="00701F6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1F1F55">
        <w:rPr>
          <w:rFonts w:ascii="Arial" w:hAnsi="Arial" w:cs="Arial"/>
          <w:sz w:val="24"/>
          <w:szCs w:val="24"/>
        </w:rPr>
        <w:t>контроля за</w:t>
      </w:r>
      <w:proofErr w:type="gramEnd"/>
      <w:r w:rsidRPr="001F1F55">
        <w:rPr>
          <w:rFonts w:ascii="Arial" w:hAnsi="Arial" w:cs="Arial"/>
          <w:sz w:val="24"/>
          <w:szCs w:val="24"/>
        </w:rPr>
        <w:t xml:space="preserve"> исполнением Регламента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1F1F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1F55">
        <w:rPr>
          <w:rFonts w:ascii="Arial" w:hAnsi="Arial" w:cs="Arial"/>
          <w:sz w:val="24"/>
          <w:szCs w:val="24"/>
        </w:rPr>
        <w:t xml:space="preserve"> соблюдением административных процедур по предоставлению муниципальной услуги и исполнением настоящего Регламента осуществляется председателем (заместителем председателя) Комитета.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4.2. Персональная ответственность муниципальных служащих Комитета, задействованных в предоставлении муниципальной услуги, определяется должностными инструкциями в соответствии с требованиями действующего законодательства.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4.3. Муниципальные служащие Комитета несут персональную ответственность за сохранность документов, правильность и полноту оформления документов, соблюдение настоящего Регламента.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5. Досудебный (внесудебный) порядок обжалования действий</w:t>
      </w: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(бездействия) Комитета, а также должностных лиц</w:t>
      </w: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или муниципальных служащих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5.1. Заявитель имеет право на досудебное (внесудебное) обжалование решений, действий (бездействия) Комитета, его должностных лиц или муниципальных служащих при предоставлении муниципальной услуги.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5.2. Заявитель может обратиться с жалобой, в том числе в следующих случаях: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а) нарушение срока регистрации запроса о предоставлении муниципальной услуги;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б) нарушение срока предоставления муниципальной услуги;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</w:t>
      </w:r>
      <w:r w:rsidRPr="001F1F55">
        <w:rPr>
          <w:rFonts w:ascii="Arial" w:hAnsi="Arial" w:cs="Arial"/>
          <w:sz w:val="24"/>
          <w:szCs w:val="24"/>
        </w:rPr>
        <w:lastRenderedPageBreak/>
        <w:t>предоставления муниципальной услуги, у Заявителя;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F1F55">
        <w:rPr>
          <w:rFonts w:ascii="Arial" w:hAnsi="Arial" w:cs="Arial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F1F55">
        <w:rPr>
          <w:rFonts w:ascii="Arial" w:hAnsi="Arial" w:cs="Arial"/>
          <w:sz w:val="24"/>
          <w:szCs w:val="24"/>
        </w:rPr>
        <w:t>ж)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5.3. Жалоба подается в письменной форме, в том числе при личном приеме Заявителя, или в электронной форме.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Жалоба в письменной форме может быть направлена по почте.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В электронной форме жалоба может быть подана Заявителем посредством: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а) официального сайта администрации города Мурманска в информационно-телекоммуникационной сети Интернет (www.citymurmansk.ru);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б) федеральной государственной информационной системы "Единый портал государственных и муниципальных услуг (функций)" (www.gosuslugi.ru);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в) регионального портала государственных и муниципальных услуг (www.51.gosuslugi.ru).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5.4. Жалоба подается в свободной форме и должна содержать: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а) 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F1F55">
        <w:rPr>
          <w:rFonts w:ascii="Arial" w:hAnsi="Arial" w:cs="Arial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в) сведения об обжалуемых решениях и действиях (бездействии) Комитета, его должностного лица либо муниципальных служащих;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5.5. Прием жалоб осуществляется Комитетом по адресу: г. Мурманск, ул. Комсомольская, дом 10, в рабочие дни: понедельник - четверг с 9.00 до 17.00, пятница с 9.00 до 16.00; перерыв с 13.00 </w:t>
      </w:r>
      <w:proofErr w:type="gramStart"/>
      <w:r w:rsidRPr="001F1F55">
        <w:rPr>
          <w:rFonts w:ascii="Arial" w:hAnsi="Arial" w:cs="Arial"/>
          <w:sz w:val="24"/>
          <w:szCs w:val="24"/>
        </w:rPr>
        <w:t>до</w:t>
      </w:r>
      <w:proofErr w:type="gramEnd"/>
      <w:r w:rsidRPr="001F1F55">
        <w:rPr>
          <w:rFonts w:ascii="Arial" w:hAnsi="Arial" w:cs="Arial"/>
          <w:sz w:val="24"/>
          <w:szCs w:val="24"/>
        </w:rPr>
        <w:t xml:space="preserve"> 14.00; e-</w:t>
      </w:r>
      <w:proofErr w:type="spellStart"/>
      <w:r w:rsidRPr="001F1F55">
        <w:rPr>
          <w:rFonts w:ascii="Arial" w:hAnsi="Arial" w:cs="Arial"/>
          <w:sz w:val="24"/>
          <w:szCs w:val="24"/>
        </w:rPr>
        <w:t>mail</w:t>
      </w:r>
      <w:proofErr w:type="spellEnd"/>
      <w:r w:rsidRPr="001F1F55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71DA9" w:rsidRPr="001F1F55">
        <w:rPr>
          <w:rFonts w:ascii="Arial" w:hAnsi="Arial" w:cs="Arial"/>
          <w:bCs/>
          <w:sz w:val="24"/>
          <w:szCs w:val="24"/>
          <w:lang w:val="en-US"/>
        </w:rPr>
        <w:t>kio</w:t>
      </w:r>
      <w:proofErr w:type="spellEnd"/>
      <w:r w:rsidR="00A71DA9" w:rsidRPr="001F1F55">
        <w:rPr>
          <w:rFonts w:ascii="Arial" w:hAnsi="Arial" w:cs="Arial"/>
          <w:bCs/>
          <w:sz w:val="24"/>
          <w:szCs w:val="24"/>
        </w:rPr>
        <w:t>@</w:t>
      </w:r>
      <w:proofErr w:type="spellStart"/>
      <w:r w:rsidR="00A71DA9" w:rsidRPr="001F1F55">
        <w:rPr>
          <w:rFonts w:ascii="Arial" w:hAnsi="Arial" w:cs="Arial"/>
          <w:bCs/>
          <w:sz w:val="24"/>
          <w:szCs w:val="24"/>
          <w:lang w:val="en-US"/>
        </w:rPr>
        <w:t>citymurmansk</w:t>
      </w:r>
      <w:proofErr w:type="spellEnd"/>
      <w:r w:rsidR="00A71DA9" w:rsidRPr="001F1F55">
        <w:rPr>
          <w:rFonts w:ascii="Arial" w:hAnsi="Arial" w:cs="Arial"/>
          <w:bCs/>
          <w:sz w:val="24"/>
          <w:szCs w:val="24"/>
        </w:rPr>
        <w:t>.</w:t>
      </w:r>
      <w:proofErr w:type="spellStart"/>
      <w:r w:rsidR="00A71DA9" w:rsidRPr="001F1F55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1F1F55">
        <w:rPr>
          <w:rFonts w:ascii="Arial" w:hAnsi="Arial" w:cs="Arial"/>
          <w:sz w:val="24"/>
          <w:szCs w:val="24"/>
        </w:rPr>
        <w:t xml:space="preserve">; администрацией города Мурманска по адресу: г. Мурманск, проспект Ленина, дом 75, в рабочие дни: понедельник - четверг с 9.00 до 17.30, пятница с 9.00 до 16.00; перерыв с 13.00 </w:t>
      </w:r>
      <w:proofErr w:type="gramStart"/>
      <w:r w:rsidRPr="001F1F55">
        <w:rPr>
          <w:rFonts w:ascii="Arial" w:hAnsi="Arial" w:cs="Arial"/>
          <w:sz w:val="24"/>
          <w:szCs w:val="24"/>
        </w:rPr>
        <w:t>до</w:t>
      </w:r>
      <w:proofErr w:type="gramEnd"/>
      <w:r w:rsidRPr="001F1F55">
        <w:rPr>
          <w:rFonts w:ascii="Arial" w:hAnsi="Arial" w:cs="Arial"/>
          <w:sz w:val="24"/>
          <w:szCs w:val="24"/>
        </w:rPr>
        <w:t xml:space="preserve"> 14.00; </w:t>
      </w:r>
      <w:proofErr w:type="spellStart"/>
      <w:r w:rsidRPr="001F1F55">
        <w:rPr>
          <w:rFonts w:ascii="Arial" w:hAnsi="Arial" w:cs="Arial"/>
          <w:sz w:val="24"/>
          <w:szCs w:val="24"/>
        </w:rPr>
        <w:t>e-mail:citymurmansk@citymurmansk.ru</w:t>
      </w:r>
      <w:proofErr w:type="spellEnd"/>
      <w:r w:rsidRPr="001F1F55">
        <w:rPr>
          <w:rFonts w:ascii="Arial" w:hAnsi="Arial" w:cs="Arial"/>
          <w:sz w:val="24"/>
          <w:szCs w:val="24"/>
        </w:rPr>
        <w:t>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5.6. Жалоба на нарушение порядка предоставления муниципальной услуги подается в Комитет. В случае если обжалуются решения председателя Комитета либо должностного лица, его замещающего, жалоба подается в администрацию города Мурманска.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5.7. Жалоба может быть подана Заявителем через отделения ГОБУ "Многофункциональный центр предоставления государственных и муниципальных услуг Мурманской области" по следующим адресам: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lastRenderedPageBreak/>
        <w:t xml:space="preserve">- Ленинский административный округ: 183034, г. Мурманск, ул. </w:t>
      </w:r>
      <w:proofErr w:type="spellStart"/>
      <w:r w:rsidRPr="001F1F55">
        <w:rPr>
          <w:rFonts w:ascii="Arial" w:hAnsi="Arial" w:cs="Arial"/>
          <w:sz w:val="24"/>
          <w:szCs w:val="24"/>
        </w:rPr>
        <w:t>Хлобыстова</w:t>
      </w:r>
      <w:proofErr w:type="spellEnd"/>
      <w:r w:rsidRPr="001F1F55">
        <w:rPr>
          <w:rFonts w:ascii="Arial" w:hAnsi="Arial" w:cs="Arial"/>
          <w:sz w:val="24"/>
          <w:szCs w:val="24"/>
        </w:rPr>
        <w:t>, д. 26;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Октябрьский административный округ: 183038, г. Мурманск, пр. Ленина, д. 45;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 Первомайский административный округ: 183052, г. Мурманск, ул. Щербакова, д. 26.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5.8. Жалоба, поступившая в Комитет,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Комитетом.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В случае обжалования отказа Комитета,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5.9. По результатам рассмотрения жалобы в соответствии с </w:t>
      </w:r>
      <w:hyperlink r:id="rId35" w:history="1">
        <w:r w:rsidRPr="001F1F55">
          <w:rPr>
            <w:rFonts w:ascii="Arial" w:hAnsi="Arial" w:cs="Arial"/>
            <w:sz w:val="24"/>
            <w:szCs w:val="24"/>
          </w:rPr>
          <w:t>частью 7 статьи 11.2</w:t>
        </w:r>
      </w:hyperlink>
      <w:r w:rsidRPr="001F1F55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Комитет принимает решение об удовлетворении жалобы либо об отказе в ее удовлетворении.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При удовлетворении жалобы Комитет устраняет выявленные нарушения, в том числе выдает заявителю результат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5.10.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5.11. Ответ по результатам рассмотрения жалобы подписывается председателем Комитета, а в случае рассмотрения жалобы администрацией города Мурманска - главой администрации города Мурманска.</w:t>
      </w:r>
    </w:p>
    <w:p w:rsidR="00701F6D" w:rsidRDefault="00701F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2BE1">
        <w:rPr>
          <w:rFonts w:ascii="Arial" w:hAnsi="Arial" w:cs="Arial"/>
          <w:sz w:val="24"/>
          <w:szCs w:val="24"/>
        </w:rPr>
        <w:t>Не позднее дня, следующего за днем принятия решения, Комитет направляет Заявителю в письменной форме и, по желанию Заявителя, в электронной форме мотивированный ответ о результатах рассмотрения жалобы.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_GoBack"/>
      <w:bookmarkEnd w:id="11"/>
      <w:r w:rsidRPr="001F1F55">
        <w:rPr>
          <w:rFonts w:ascii="Arial" w:hAnsi="Arial" w:cs="Arial"/>
          <w:sz w:val="24"/>
          <w:szCs w:val="24"/>
        </w:rPr>
        <w:t>5.12. Комитет отказывает в удовлетворении жалобы в следующих случаях: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1F1F55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F1F55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Приложение N 1</w:t>
      </w:r>
    </w:p>
    <w:p w:rsidR="00882F16" w:rsidRPr="001F1F55" w:rsidRDefault="00882F1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2" w:name="P355"/>
      <w:bookmarkEnd w:id="12"/>
      <w:r w:rsidRPr="001F1F55">
        <w:rPr>
          <w:rFonts w:ascii="Arial" w:hAnsi="Arial" w:cs="Arial"/>
          <w:b w:val="0"/>
          <w:sz w:val="24"/>
          <w:szCs w:val="24"/>
        </w:rPr>
        <w:t>ФОРМА</w:t>
      </w:r>
    </w:p>
    <w:p w:rsidR="00882F16" w:rsidRPr="001F1F55" w:rsidRDefault="00882F1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F1F55">
        <w:rPr>
          <w:rFonts w:ascii="Arial" w:hAnsi="Arial" w:cs="Arial"/>
          <w:b w:val="0"/>
          <w:sz w:val="24"/>
          <w:szCs w:val="24"/>
        </w:rPr>
        <w:t>ЗАПРОСА О ВЫДАЧЕ ИНФОРМАЦИИ ОБ ОБЪЕКТАХ НЕДВИЖИМОГО</w:t>
      </w:r>
    </w:p>
    <w:p w:rsidR="00882F16" w:rsidRPr="001F1F55" w:rsidRDefault="00882F1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F1F55">
        <w:rPr>
          <w:rFonts w:ascii="Arial" w:hAnsi="Arial" w:cs="Arial"/>
          <w:b w:val="0"/>
          <w:sz w:val="24"/>
          <w:szCs w:val="24"/>
        </w:rPr>
        <w:lastRenderedPageBreak/>
        <w:t xml:space="preserve">ИМУЩЕСТВА, </w:t>
      </w:r>
      <w:proofErr w:type="gramStart"/>
      <w:r w:rsidRPr="001F1F55">
        <w:rPr>
          <w:rFonts w:ascii="Arial" w:hAnsi="Arial" w:cs="Arial"/>
          <w:b w:val="0"/>
          <w:sz w:val="24"/>
          <w:szCs w:val="24"/>
        </w:rPr>
        <w:t>НАХОДЯЩИХСЯ</w:t>
      </w:r>
      <w:proofErr w:type="gramEnd"/>
      <w:r w:rsidRPr="001F1F55">
        <w:rPr>
          <w:rFonts w:ascii="Arial" w:hAnsi="Arial" w:cs="Arial"/>
          <w:b w:val="0"/>
          <w:sz w:val="24"/>
          <w:szCs w:val="24"/>
        </w:rPr>
        <w:t xml:space="preserve"> В МУНИЦИПАЛЬНОЙ СОБСТВЕННОСТИ</w:t>
      </w:r>
    </w:p>
    <w:p w:rsidR="00882F16" w:rsidRPr="001F1F55" w:rsidRDefault="00882F1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F1F55">
        <w:rPr>
          <w:rFonts w:ascii="Arial" w:hAnsi="Arial" w:cs="Arial"/>
          <w:b w:val="0"/>
          <w:sz w:val="24"/>
          <w:szCs w:val="24"/>
        </w:rPr>
        <w:t xml:space="preserve">И </w:t>
      </w:r>
      <w:proofErr w:type="gramStart"/>
      <w:r w:rsidRPr="001F1F55">
        <w:rPr>
          <w:rFonts w:ascii="Arial" w:hAnsi="Arial" w:cs="Arial"/>
          <w:b w:val="0"/>
          <w:sz w:val="24"/>
          <w:szCs w:val="24"/>
        </w:rPr>
        <w:t>ПРЕДНАЗНАЧЕННЫХ</w:t>
      </w:r>
      <w:proofErr w:type="gramEnd"/>
      <w:r w:rsidRPr="001F1F55">
        <w:rPr>
          <w:rFonts w:ascii="Arial" w:hAnsi="Arial" w:cs="Arial"/>
          <w:b w:val="0"/>
          <w:sz w:val="24"/>
          <w:szCs w:val="24"/>
        </w:rPr>
        <w:t xml:space="preserve"> ДЛЯ СДАЧИ В АРЕНДУ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                    В комитет имущественных отношений города Мурманска</w:t>
      </w: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                    от _______________________________________________</w:t>
      </w: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                    _________________________________________________,</w:t>
      </w: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                    ______________________________________________ </w:t>
      </w:r>
      <w:hyperlink w:anchor="P368" w:history="1">
        <w:r w:rsidRPr="001F1F55">
          <w:rPr>
            <w:rFonts w:ascii="Arial" w:hAnsi="Arial" w:cs="Arial"/>
            <w:sz w:val="24"/>
            <w:szCs w:val="24"/>
          </w:rPr>
          <w:t>&lt;*&gt;</w:t>
        </w:r>
      </w:hyperlink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                    Адрес: ___________________________________________</w:t>
      </w: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                    Телефон: _________________________________________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--------------------------------</w:t>
      </w:r>
    </w:p>
    <w:p w:rsidR="00882F16" w:rsidRPr="001F1F55" w:rsidRDefault="00882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368"/>
      <w:bookmarkEnd w:id="13"/>
      <w:r w:rsidRPr="001F1F55">
        <w:rPr>
          <w:rFonts w:ascii="Arial" w:hAnsi="Arial" w:cs="Arial"/>
          <w:sz w:val="24"/>
          <w:szCs w:val="24"/>
        </w:rPr>
        <w:t>&lt;*&gt; В случае если запрос подается от юридического лица, он изготавливается на бланке организации.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Прошу  предоставить   информацию  об  объектах  недвижимого  имущества,</w:t>
      </w: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1F1F55">
        <w:rPr>
          <w:rFonts w:ascii="Arial" w:hAnsi="Arial" w:cs="Arial"/>
          <w:sz w:val="24"/>
          <w:szCs w:val="24"/>
        </w:rPr>
        <w:t>находящихся</w:t>
      </w:r>
      <w:proofErr w:type="gramEnd"/>
      <w:r w:rsidRPr="001F1F55">
        <w:rPr>
          <w:rFonts w:ascii="Arial" w:hAnsi="Arial" w:cs="Arial"/>
          <w:sz w:val="24"/>
          <w:szCs w:val="24"/>
        </w:rPr>
        <w:t xml:space="preserve">  в  муниципальной  собственности  и  предназначенных  для сдачи</w:t>
      </w: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в аренду.</w:t>
      </w: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Информацию    прошу    выдать    </w:t>
      </w:r>
      <w:proofErr w:type="gramStart"/>
      <w:r w:rsidRPr="001F1F55">
        <w:rPr>
          <w:rFonts w:ascii="Arial" w:hAnsi="Arial" w:cs="Arial"/>
          <w:sz w:val="24"/>
          <w:szCs w:val="24"/>
        </w:rPr>
        <w:t>лично</w:t>
      </w:r>
      <w:proofErr w:type="gramEnd"/>
      <w:r w:rsidRPr="001F1F55">
        <w:rPr>
          <w:rFonts w:ascii="Arial" w:hAnsi="Arial" w:cs="Arial"/>
          <w:sz w:val="24"/>
          <w:szCs w:val="24"/>
        </w:rPr>
        <w:t>/направить   по   почте/направить</w:t>
      </w: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по электронному адресу (</w:t>
      </w:r>
      <w:proofErr w:type="gramStart"/>
      <w:r w:rsidRPr="001F1F55">
        <w:rPr>
          <w:rFonts w:ascii="Arial" w:hAnsi="Arial" w:cs="Arial"/>
          <w:sz w:val="24"/>
          <w:szCs w:val="24"/>
        </w:rPr>
        <w:t>нужное</w:t>
      </w:r>
      <w:proofErr w:type="gramEnd"/>
      <w:r w:rsidRPr="001F1F55">
        <w:rPr>
          <w:rFonts w:ascii="Arial" w:hAnsi="Arial" w:cs="Arial"/>
          <w:sz w:val="24"/>
          <w:szCs w:val="24"/>
        </w:rPr>
        <w:t xml:space="preserve"> подчеркнуть).</w:t>
      </w: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________________     ______________________     ___________________________</w:t>
      </w: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(дата)                (подпись)              (расшифровка подписи)</w:t>
      </w:r>
    </w:p>
    <w:p w:rsidR="00882F16" w:rsidRPr="001F1F55" w:rsidRDefault="00882F16">
      <w:pPr>
        <w:rPr>
          <w:rFonts w:ascii="Arial" w:hAnsi="Arial" w:cs="Arial"/>
          <w:sz w:val="24"/>
          <w:szCs w:val="24"/>
        </w:rPr>
        <w:sectPr w:rsidR="00882F16" w:rsidRPr="001F1F55" w:rsidSect="009A28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Приложение N 2</w:t>
      </w:r>
    </w:p>
    <w:p w:rsidR="00882F16" w:rsidRPr="001F1F55" w:rsidRDefault="00882F1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4" w:name="P386"/>
      <w:bookmarkEnd w:id="14"/>
      <w:r w:rsidRPr="001F1F55">
        <w:rPr>
          <w:rFonts w:ascii="Arial" w:hAnsi="Arial" w:cs="Arial"/>
          <w:b w:val="0"/>
          <w:sz w:val="24"/>
          <w:szCs w:val="24"/>
        </w:rPr>
        <w:t>ПОКАЗАТЕЛИ</w:t>
      </w:r>
    </w:p>
    <w:p w:rsidR="00882F16" w:rsidRPr="001F1F55" w:rsidRDefault="00882F1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F1F55">
        <w:rPr>
          <w:rFonts w:ascii="Arial" w:hAnsi="Arial" w:cs="Arial"/>
          <w:b w:val="0"/>
          <w:sz w:val="24"/>
          <w:szCs w:val="24"/>
        </w:rPr>
        <w:t>ДОСТУПНОСТИ И КАЧЕСТВА ПРЕДОСТАВЛЕНИЯ МУНИЦИПАЛЬНОЙ УСЛУГИ И</w:t>
      </w:r>
    </w:p>
    <w:p w:rsidR="00882F16" w:rsidRPr="001F1F55" w:rsidRDefault="00882F1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F1F55">
        <w:rPr>
          <w:rFonts w:ascii="Arial" w:hAnsi="Arial" w:cs="Arial"/>
          <w:b w:val="0"/>
          <w:sz w:val="24"/>
          <w:szCs w:val="24"/>
        </w:rPr>
        <w:t>ИХ ЗНАЧЕНИЯ</w:t>
      </w: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085"/>
        <w:gridCol w:w="5280"/>
      </w:tblGrid>
      <w:tr w:rsidR="009B7FB3" w:rsidRPr="001F1F55">
        <w:tc>
          <w:tcPr>
            <w:tcW w:w="660" w:type="dxa"/>
          </w:tcPr>
          <w:p w:rsidR="00882F16" w:rsidRPr="001F1F55" w:rsidRDefault="00882F1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1F1F5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F1F5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085" w:type="dxa"/>
          </w:tcPr>
          <w:p w:rsidR="00882F16" w:rsidRPr="001F1F55" w:rsidRDefault="00882F1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>Показатели доступности и качества предоставления услуг</w:t>
            </w:r>
          </w:p>
        </w:tc>
        <w:tc>
          <w:tcPr>
            <w:tcW w:w="5280" w:type="dxa"/>
          </w:tcPr>
          <w:p w:rsidR="00882F16" w:rsidRPr="001F1F55" w:rsidRDefault="00882F1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>Нормативное значение показателя</w:t>
            </w:r>
            <w:proofErr w:type="gramStart"/>
            <w:r w:rsidRPr="001F1F55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B7FB3" w:rsidRPr="001F1F55">
        <w:tc>
          <w:tcPr>
            <w:tcW w:w="14025" w:type="dxa"/>
            <w:gridSpan w:val="3"/>
          </w:tcPr>
          <w:p w:rsidR="00882F16" w:rsidRPr="001F1F55" w:rsidRDefault="00882F1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9B7FB3" w:rsidRPr="001F1F55">
        <w:tc>
          <w:tcPr>
            <w:tcW w:w="660" w:type="dxa"/>
          </w:tcPr>
          <w:p w:rsidR="00882F16" w:rsidRPr="001F1F55" w:rsidRDefault="00882F1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85" w:type="dxa"/>
          </w:tcPr>
          <w:p w:rsidR="00882F16" w:rsidRPr="001F1F55" w:rsidRDefault="00882F1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>Процент Заявителей, ожидавших в очереди при подаче документов не более 15 минут</w:t>
            </w:r>
          </w:p>
        </w:tc>
        <w:tc>
          <w:tcPr>
            <w:tcW w:w="5280" w:type="dxa"/>
          </w:tcPr>
          <w:p w:rsidR="00882F16" w:rsidRPr="001F1F55" w:rsidRDefault="00882F16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7FB3" w:rsidRPr="001F1F55">
        <w:tc>
          <w:tcPr>
            <w:tcW w:w="660" w:type="dxa"/>
          </w:tcPr>
          <w:p w:rsidR="00882F16" w:rsidRPr="001F1F55" w:rsidRDefault="00882F1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85" w:type="dxa"/>
          </w:tcPr>
          <w:p w:rsidR="00882F16" w:rsidRPr="001F1F55" w:rsidRDefault="00882F1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>Процент Заявителей, удовлетворенных графиком работы Комитета</w:t>
            </w:r>
          </w:p>
        </w:tc>
        <w:tc>
          <w:tcPr>
            <w:tcW w:w="5280" w:type="dxa"/>
          </w:tcPr>
          <w:p w:rsidR="00882F16" w:rsidRPr="001F1F55" w:rsidRDefault="00882F16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7FB3" w:rsidRPr="001F1F55">
        <w:tc>
          <w:tcPr>
            <w:tcW w:w="660" w:type="dxa"/>
          </w:tcPr>
          <w:p w:rsidR="00882F16" w:rsidRPr="001F1F55" w:rsidRDefault="00882F1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85" w:type="dxa"/>
          </w:tcPr>
          <w:p w:rsidR="00882F16" w:rsidRPr="001F1F55" w:rsidRDefault="00882F1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>Соблюдение сроков предоставления муниципальной услуги (процент случаев предоставления услуги в установленный срок с момента приема документов)</w:t>
            </w:r>
          </w:p>
        </w:tc>
        <w:tc>
          <w:tcPr>
            <w:tcW w:w="5280" w:type="dxa"/>
          </w:tcPr>
          <w:p w:rsidR="00882F16" w:rsidRPr="001F1F55" w:rsidRDefault="00882F16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7FB3" w:rsidRPr="001F1F55">
        <w:tc>
          <w:tcPr>
            <w:tcW w:w="660" w:type="dxa"/>
          </w:tcPr>
          <w:p w:rsidR="00882F16" w:rsidRPr="001F1F55" w:rsidRDefault="00882F1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85" w:type="dxa"/>
          </w:tcPr>
          <w:p w:rsidR="00882F16" w:rsidRPr="001F1F55" w:rsidRDefault="00882F1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5280" w:type="dxa"/>
          </w:tcPr>
          <w:p w:rsidR="00882F16" w:rsidRPr="001F1F55" w:rsidRDefault="00882F16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7FB3" w:rsidRPr="001F1F55">
        <w:tc>
          <w:tcPr>
            <w:tcW w:w="660" w:type="dxa"/>
          </w:tcPr>
          <w:p w:rsidR="00882F16" w:rsidRPr="001F1F55" w:rsidRDefault="00882F1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85" w:type="dxa"/>
          </w:tcPr>
          <w:p w:rsidR="00882F16" w:rsidRPr="001F1F55" w:rsidRDefault="00882F1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>Количество взаимодействий Заявителя с должностными лицами (муниципальными служащими) при предоставлении муниципальной услуги - не более 2 раз</w:t>
            </w:r>
          </w:p>
        </w:tc>
        <w:tc>
          <w:tcPr>
            <w:tcW w:w="5280" w:type="dxa"/>
          </w:tcPr>
          <w:p w:rsidR="00882F16" w:rsidRPr="001F1F55" w:rsidRDefault="00882F16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7FB3" w:rsidRPr="001F1F55">
        <w:tc>
          <w:tcPr>
            <w:tcW w:w="14025" w:type="dxa"/>
            <w:gridSpan w:val="3"/>
          </w:tcPr>
          <w:p w:rsidR="00882F16" w:rsidRPr="001F1F55" w:rsidRDefault="00882F1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9B7FB3" w:rsidRPr="001F1F55">
        <w:tc>
          <w:tcPr>
            <w:tcW w:w="660" w:type="dxa"/>
          </w:tcPr>
          <w:p w:rsidR="00882F16" w:rsidRPr="001F1F55" w:rsidRDefault="00882F1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085" w:type="dxa"/>
          </w:tcPr>
          <w:p w:rsidR="00882F16" w:rsidRPr="001F1F55" w:rsidRDefault="00882F1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5280" w:type="dxa"/>
          </w:tcPr>
          <w:p w:rsidR="00882F16" w:rsidRPr="001F1F55" w:rsidRDefault="00882F16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7FB3" w:rsidRPr="001F1F55">
        <w:tc>
          <w:tcPr>
            <w:tcW w:w="660" w:type="dxa"/>
          </w:tcPr>
          <w:p w:rsidR="00882F16" w:rsidRPr="001F1F55" w:rsidRDefault="00882F1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85" w:type="dxa"/>
          </w:tcPr>
          <w:p w:rsidR="00882F16" w:rsidRPr="001F1F55" w:rsidRDefault="00882F1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>Простота и ясность изложения информационных и инструктивных документов</w:t>
            </w:r>
          </w:p>
        </w:tc>
        <w:tc>
          <w:tcPr>
            <w:tcW w:w="5280" w:type="dxa"/>
          </w:tcPr>
          <w:p w:rsidR="00882F16" w:rsidRPr="001F1F55" w:rsidRDefault="00882F16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7FB3" w:rsidRPr="001F1F55">
        <w:tc>
          <w:tcPr>
            <w:tcW w:w="660" w:type="dxa"/>
          </w:tcPr>
          <w:p w:rsidR="00882F16" w:rsidRPr="001F1F55" w:rsidRDefault="00882F1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85" w:type="dxa"/>
          </w:tcPr>
          <w:p w:rsidR="00882F16" w:rsidRPr="001F1F55" w:rsidRDefault="00882F1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>Процент Заявителей, удовлетворенных культурой обслуживания (вежливостью) муниципальных служащих</w:t>
            </w:r>
          </w:p>
        </w:tc>
        <w:tc>
          <w:tcPr>
            <w:tcW w:w="5280" w:type="dxa"/>
          </w:tcPr>
          <w:p w:rsidR="00882F16" w:rsidRPr="001F1F55" w:rsidRDefault="00882F16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82F16" w:rsidRPr="001F1F55">
        <w:tc>
          <w:tcPr>
            <w:tcW w:w="660" w:type="dxa"/>
          </w:tcPr>
          <w:p w:rsidR="00882F16" w:rsidRPr="001F1F55" w:rsidRDefault="00882F1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85" w:type="dxa"/>
          </w:tcPr>
          <w:p w:rsidR="00882F16" w:rsidRPr="001F1F55" w:rsidRDefault="00882F1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>Процент Заявителей, удовлетворенных качеством результатов предоставления услуги муниципальными служащими Комитета (профессиональное мастерство)</w:t>
            </w:r>
          </w:p>
        </w:tc>
        <w:tc>
          <w:tcPr>
            <w:tcW w:w="5280" w:type="dxa"/>
          </w:tcPr>
          <w:p w:rsidR="00882F16" w:rsidRPr="001F1F55" w:rsidRDefault="00882F16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F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Приложение N 3</w:t>
      </w:r>
    </w:p>
    <w:p w:rsidR="00882F16" w:rsidRPr="001F1F55" w:rsidRDefault="00882F1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5" w:name="P433"/>
      <w:bookmarkEnd w:id="15"/>
      <w:r w:rsidRPr="001F1F55">
        <w:rPr>
          <w:rFonts w:ascii="Arial" w:hAnsi="Arial" w:cs="Arial"/>
          <w:b w:val="0"/>
          <w:sz w:val="24"/>
          <w:szCs w:val="24"/>
        </w:rPr>
        <w:t>БЛОК-СХЕМА</w:t>
      </w:r>
    </w:p>
    <w:p w:rsidR="00882F16" w:rsidRPr="001F1F55" w:rsidRDefault="00882F1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F1F55">
        <w:rPr>
          <w:rFonts w:ascii="Arial" w:hAnsi="Arial" w:cs="Arial"/>
          <w:b w:val="0"/>
          <w:sz w:val="24"/>
          <w:szCs w:val="24"/>
        </w:rPr>
        <w:t>ПОСЛЕДОВАТЕЛЬНОСТИ АДМИНИСТРАТИВНЫХ ПРОЦЕДУР</w:t>
      </w:r>
    </w:p>
    <w:p w:rsidR="00882F16" w:rsidRPr="001F1F55" w:rsidRDefault="00882F1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F1F55">
        <w:rPr>
          <w:rFonts w:ascii="Arial" w:hAnsi="Arial" w:cs="Arial"/>
          <w:b w:val="0"/>
          <w:sz w:val="24"/>
          <w:szCs w:val="24"/>
        </w:rPr>
        <w:t>ПРИ ПРЕДОСТАВЛЕНИИ МУНИЦИПАЛЬНОЙ УСЛУГИ "ПРЕДОСТАВЛЕНИЕ</w:t>
      </w:r>
    </w:p>
    <w:p w:rsidR="00882F16" w:rsidRPr="001F1F55" w:rsidRDefault="00882F1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F1F55">
        <w:rPr>
          <w:rFonts w:ascii="Arial" w:hAnsi="Arial" w:cs="Arial"/>
          <w:b w:val="0"/>
          <w:sz w:val="24"/>
          <w:szCs w:val="24"/>
        </w:rPr>
        <w:t>ИНФОРМАЦИИ ОБ ОБЪЕКТАХ НЕДВИЖИМОГО ИМУЩЕСТВА, НАХОДЯЩИХСЯ</w:t>
      </w:r>
    </w:p>
    <w:p w:rsidR="00882F16" w:rsidRPr="001F1F55" w:rsidRDefault="00882F1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F1F55">
        <w:rPr>
          <w:rFonts w:ascii="Arial" w:hAnsi="Arial" w:cs="Arial"/>
          <w:b w:val="0"/>
          <w:sz w:val="24"/>
          <w:szCs w:val="24"/>
        </w:rPr>
        <w:t xml:space="preserve">В МУНИЦИПАЛЬНОЙ СОБСТВЕННОСТИ И </w:t>
      </w:r>
      <w:proofErr w:type="gramStart"/>
      <w:r w:rsidRPr="001F1F55">
        <w:rPr>
          <w:rFonts w:ascii="Arial" w:hAnsi="Arial" w:cs="Arial"/>
          <w:b w:val="0"/>
          <w:sz w:val="24"/>
          <w:szCs w:val="24"/>
        </w:rPr>
        <w:t>ПРЕДНАЗНАЧЕННЫХ</w:t>
      </w:r>
      <w:proofErr w:type="gramEnd"/>
      <w:r w:rsidRPr="001F1F55">
        <w:rPr>
          <w:rFonts w:ascii="Arial" w:hAnsi="Arial" w:cs="Arial"/>
          <w:b w:val="0"/>
          <w:sz w:val="24"/>
          <w:szCs w:val="24"/>
        </w:rPr>
        <w:t xml:space="preserve"> ДЛЯ СДАЧИ</w:t>
      </w:r>
    </w:p>
    <w:p w:rsidR="00882F16" w:rsidRPr="001F1F55" w:rsidRDefault="00882F1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F1F55">
        <w:rPr>
          <w:rFonts w:ascii="Arial" w:hAnsi="Arial" w:cs="Arial"/>
          <w:b w:val="0"/>
          <w:sz w:val="24"/>
          <w:szCs w:val="24"/>
        </w:rPr>
        <w:t>В АРЕНДУ"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             ┌──────────────────────────────────────────────────┐</w:t>
      </w: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             │Предоставление Заявителем запроса о предоставлении│</w:t>
      </w: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             │  информации об объектах недвижимого имущества,   │</w:t>
      </w: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             │   </w:t>
      </w:r>
      <w:proofErr w:type="gramStart"/>
      <w:r w:rsidRPr="001F1F55">
        <w:rPr>
          <w:rFonts w:ascii="Arial" w:hAnsi="Arial" w:cs="Arial"/>
          <w:sz w:val="24"/>
          <w:szCs w:val="24"/>
        </w:rPr>
        <w:t>находящихся</w:t>
      </w:r>
      <w:proofErr w:type="gramEnd"/>
      <w:r w:rsidRPr="001F1F55">
        <w:rPr>
          <w:rFonts w:ascii="Arial" w:hAnsi="Arial" w:cs="Arial"/>
          <w:sz w:val="24"/>
          <w:szCs w:val="24"/>
        </w:rPr>
        <w:t xml:space="preserve"> в муниципальной собственности и    │</w:t>
      </w: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             │       </w:t>
      </w:r>
      <w:proofErr w:type="gramStart"/>
      <w:r w:rsidRPr="001F1F55">
        <w:rPr>
          <w:rFonts w:ascii="Arial" w:hAnsi="Arial" w:cs="Arial"/>
          <w:sz w:val="24"/>
          <w:szCs w:val="24"/>
        </w:rPr>
        <w:t>предназначенных</w:t>
      </w:r>
      <w:proofErr w:type="gramEnd"/>
      <w:r w:rsidRPr="001F1F55">
        <w:rPr>
          <w:rFonts w:ascii="Arial" w:hAnsi="Arial" w:cs="Arial"/>
          <w:sz w:val="24"/>
          <w:szCs w:val="24"/>
        </w:rPr>
        <w:t xml:space="preserve"> для сдачи в аренду         │</w:t>
      </w: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             └───────────────────────┬──────────────────────────┘</w:t>
      </w: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lastRenderedPageBreak/>
        <w:t xml:space="preserve">                                          │</w:t>
      </w: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                                     │</w:t>
      </w: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                                     \/</w:t>
      </w: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               ┌─────────────────────────────────────────────┐</w:t>
      </w: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               │    Регистрация запроса и передача его </w:t>
      </w:r>
      <w:proofErr w:type="gramStart"/>
      <w:r w:rsidRPr="001F1F55">
        <w:rPr>
          <w:rFonts w:ascii="Arial" w:hAnsi="Arial" w:cs="Arial"/>
          <w:sz w:val="24"/>
          <w:szCs w:val="24"/>
        </w:rPr>
        <w:t>на</w:t>
      </w:r>
      <w:proofErr w:type="gramEnd"/>
      <w:r w:rsidRPr="001F1F55">
        <w:rPr>
          <w:rFonts w:ascii="Arial" w:hAnsi="Arial" w:cs="Arial"/>
          <w:sz w:val="24"/>
          <w:szCs w:val="24"/>
        </w:rPr>
        <w:t xml:space="preserve">    │</w:t>
      </w: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               │                 исполнение                  │</w:t>
      </w: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               └─────────────────────────────────────────────┘</w:t>
      </w: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                                     │</w:t>
      </w: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                                     │</w:t>
      </w: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                                     \/</w:t>
      </w: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                   ┌─────────────────────────────────────┐</w:t>
      </w: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                   │ Предоставление муниципальной услуги │</w:t>
      </w:r>
    </w:p>
    <w:p w:rsidR="00882F16" w:rsidRPr="001F1F55" w:rsidRDefault="00882F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                   └─────────────────────────────────────┘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Приложение N 4</w:t>
      </w:r>
    </w:p>
    <w:p w:rsidR="00882F16" w:rsidRPr="001F1F55" w:rsidRDefault="00882F1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F1F55">
        <w:rPr>
          <w:rFonts w:ascii="Arial" w:hAnsi="Arial" w:cs="Arial"/>
          <w:b w:val="0"/>
          <w:sz w:val="24"/>
          <w:szCs w:val="24"/>
        </w:rPr>
        <w:t>ФОРМА</w:t>
      </w:r>
    </w:p>
    <w:p w:rsidR="00882F16" w:rsidRPr="001F1F55" w:rsidRDefault="00882F1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F1F55">
        <w:rPr>
          <w:rFonts w:ascii="Arial" w:hAnsi="Arial" w:cs="Arial"/>
          <w:b w:val="0"/>
          <w:sz w:val="24"/>
          <w:szCs w:val="24"/>
        </w:rPr>
        <w:t>ОБРАЩЕНИЯ (ЖАЛОБЫ) НА РЕШЕНИЯ И ДЕЙСТВИЯ (БЕЗДЕЙСТВИЕ)</w:t>
      </w:r>
    </w:p>
    <w:p w:rsidR="00882F16" w:rsidRPr="001F1F55" w:rsidRDefault="00882F1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F1F55">
        <w:rPr>
          <w:rFonts w:ascii="Arial" w:hAnsi="Arial" w:cs="Arial"/>
          <w:b w:val="0"/>
          <w:sz w:val="24"/>
          <w:szCs w:val="24"/>
        </w:rPr>
        <w:t>КОМИТЕТА, ПРЕДОСТАВЛЯЮЩЕГО МУНИЦИПАЛЬНУЮ УСЛУГУ, А ТАКЖЕ</w:t>
      </w:r>
    </w:p>
    <w:p w:rsidR="00882F16" w:rsidRPr="001F1F55" w:rsidRDefault="00882F1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F1F55">
        <w:rPr>
          <w:rFonts w:ascii="Arial" w:hAnsi="Arial" w:cs="Arial"/>
          <w:b w:val="0"/>
          <w:sz w:val="24"/>
          <w:szCs w:val="24"/>
        </w:rPr>
        <w:t>МУНИЦИПАЛЬНЫХ СЛУЖАЩИХ КОМИТЕТА, ЗАДЕЙСТВОВАННЫХ</w:t>
      </w:r>
    </w:p>
    <w:p w:rsidR="00882F16" w:rsidRPr="001F1F55" w:rsidRDefault="00882F1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F1F55">
        <w:rPr>
          <w:rFonts w:ascii="Arial" w:hAnsi="Arial" w:cs="Arial"/>
          <w:b w:val="0"/>
          <w:sz w:val="24"/>
          <w:szCs w:val="24"/>
        </w:rPr>
        <w:t>В ПРЕДОСТАВЛЕНИИ МУНИЦИПАЛЬНОЙ УСЛУГИ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Отменена. - </w:t>
      </w:r>
      <w:hyperlink r:id="rId36" w:history="1">
        <w:r w:rsidRPr="001F1F55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1F1F55">
        <w:rPr>
          <w:rFonts w:ascii="Arial" w:hAnsi="Arial" w:cs="Arial"/>
          <w:sz w:val="24"/>
          <w:szCs w:val="24"/>
        </w:rPr>
        <w:t xml:space="preserve"> администрации города Мурманска</w:t>
      </w:r>
    </w:p>
    <w:p w:rsidR="00882F16" w:rsidRPr="001F1F55" w:rsidRDefault="00882F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от 06.07.2015 N 1822.</w:t>
      </w: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F16" w:rsidRPr="001F1F55" w:rsidRDefault="00882F1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8B68E5" w:rsidRPr="001F1F55" w:rsidRDefault="008B68E5">
      <w:pPr>
        <w:rPr>
          <w:rFonts w:ascii="Arial" w:hAnsi="Arial" w:cs="Arial"/>
          <w:sz w:val="24"/>
          <w:szCs w:val="24"/>
        </w:rPr>
      </w:pPr>
    </w:p>
    <w:sectPr w:rsidR="008B68E5" w:rsidRPr="001F1F55" w:rsidSect="009A288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1665"/>
    <w:multiLevelType w:val="hybridMultilevel"/>
    <w:tmpl w:val="B6402F66"/>
    <w:lvl w:ilvl="0" w:tplc="A38846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16"/>
    <w:rsid w:val="001F1F55"/>
    <w:rsid w:val="00701F6D"/>
    <w:rsid w:val="007836F7"/>
    <w:rsid w:val="00882F16"/>
    <w:rsid w:val="008A552C"/>
    <w:rsid w:val="008B68E5"/>
    <w:rsid w:val="009A2882"/>
    <w:rsid w:val="009B7FB3"/>
    <w:rsid w:val="00A71DA9"/>
    <w:rsid w:val="00F1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1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F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link w:val="a4"/>
    <w:locked/>
    <w:rsid w:val="00F10F1D"/>
    <w:rPr>
      <w:rFonts w:ascii="Calibri" w:hAnsi="Calibri" w:cs="Calibri"/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F10F1D"/>
    <w:pPr>
      <w:spacing w:after="0" w:line="240" w:lineRule="auto"/>
      <w:jc w:val="center"/>
    </w:pPr>
    <w:rPr>
      <w:rFonts w:eastAsiaTheme="minorHAnsi"/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F10F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rsid w:val="009A2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1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F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link w:val="a4"/>
    <w:locked/>
    <w:rsid w:val="00F10F1D"/>
    <w:rPr>
      <w:rFonts w:ascii="Calibri" w:hAnsi="Calibri" w:cs="Calibri"/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F10F1D"/>
    <w:pPr>
      <w:spacing w:after="0" w:line="240" w:lineRule="auto"/>
      <w:jc w:val="center"/>
    </w:pPr>
    <w:rPr>
      <w:rFonts w:eastAsiaTheme="minorHAnsi"/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F10F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rsid w:val="009A2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2025CE28FA571A4D4A75629535FF0E0E454D291B17F6C443A929CE64E70E00FDEE8C94C53D3993D1B3A6h1G8I" TargetMode="External"/><Relationship Id="rId13" Type="http://schemas.openxmlformats.org/officeDocument/2006/relationships/hyperlink" Target="consultantplus://offline/ref=6F2025CE28FA571A4D4A75629535FF0E0E454D29191AF6C149A929CE64E70E00FDEE8C94C53D3993D0B4A1h1G5I" TargetMode="External"/><Relationship Id="rId18" Type="http://schemas.openxmlformats.org/officeDocument/2006/relationships/hyperlink" Target="mailto:kio@citymurmansk.ru" TargetMode="External"/><Relationship Id="rId26" Type="http://schemas.openxmlformats.org/officeDocument/2006/relationships/hyperlink" Target="consultantplus://offline/ref=6F2025CE28FA571A4D4A75629535FF0E0E454D291A19F6C045A929CE64E70E00hFGD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F2025CE28FA571A4D4A6B6F8359A10B0B4614211448A3914DA37Ch9G6I" TargetMode="External"/><Relationship Id="rId34" Type="http://schemas.openxmlformats.org/officeDocument/2006/relationships/hyperlink" Target="consultantplus://offline/ref=6F2025CE28FA571A4D4A75629535FF0E0E454D291A17FDC548A929CE64E70E00FDEE8C94C53D3993D1B3A4h1GEI" TargetMode="External"/><Relationship Id="rId7" Type="http://schemas.openxmlformats.org/officeDocument/2006/relationships/hyperlink" Target="consultantplus://offline/ref=6F2025CE28FA571A4D4A75629535FF0E0E454D291B1CF9C140A929CE64E70E00FDEE8C94C53D3993D1B3A6h1G8I" TargetMode="External"/><Relationship Id="rId12" Type="http://schemas.openxmlformats.org/officeDocument/2006/relationships/hyperlink" Target="consultantplus://offline/ref=6F2025CE28FA571A4D4A75629535FF0E0E454D291B19FAC541A929CE64E70E00FDEE8C94C53D3993D1B2A5h1GFI" TargetMode="External"/><Relationship Id="rId17" Type="http://schemas.openxmlformats.org/officeDocument/2006/relationships/hyperlink" Target="consultantplus://offline/ref=6F2025CE28FA571A4D4A75629535FF0E0E454D291A17FDC548A929CE64E70E00FDEE8C94C53D3993D1B3A6h1GAI" TargetMode="External"/><Relationship Id="rId25" Type="http://schemas.openxmlformats.org/officeDocument/2006/relationships/hyperlink" Target="consultantplus://offline/ref=6F2025CE28FA571A4D4A75629535FF0E0E454D29191DFACC42A929CE64E70E00hFGDI" TargetMode="External"/><Relationship Id="rId33" Type="http://schemas.openxmlformats.org/officeDocument/2006/relationships/hyperlink" Target="consultantplus://offline/ref=6F2025CE28FA571A4D4A75629535FF0E0E454D291A17FDC548A929CE64E70E00FDEE8C94C53D3993D1B3A7h1GE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2025CE28FA571A4D4A75629535FF0E0E454D291B17F6C443A929CE64E70E00FDEE8C94C53D3993D1B3A6h1G8I" TargetMode="External"/><Relationship Id="rId20" Type="http://schemas.openxmlformats.org/officeDocument/2006/relationships/hyperlink" Target="http://51gosuslugi.ru" TargetMode="External"/><Relationship Id="rId29" Type="http://schemas.openxmlformats.org/officeDocument/2006/relationships/hyperlink" Target="consultantplus://offline/ref=6F2025CE28FA571A4D4A6B6F8359A10B084B1724171DF4931CF6729333hEGE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2025CE28FA571A4D4A75629535FF0E0E454D291C16FEC549A929CE64E70E00FDEE8C94C53D3993D1B3A6h1G8I" TargetMode="External"/><Relationship Id="rId11" Type="http://schemas.openxmlformats.org/officeDocument/2006/relationships/hyperlink" Target="consultantplus://offline/ref=6F2025CE28FA571A4D4A75629535FF0E0E454D29191DFACC42A929CE64E70E00FDEE8C94C53D3993D1B6A3h1GDI" TargetMode="External"/><Relationship Id="rId24" Type="http://schemas.openxmlformats.org/officeDocument/2006/relationships/hyperlink" Target="consultantplus://offline/ref=6F2025CE28FA571A4D4A6B6F8359A10B084717241D1AF4931CF6729333EE0457BAA1D5D68130389AhDG5I" TargetMode="External"/><Relationship Id="rId32" Type="http://schemas.openxmlformats.org/officeDocument/2006/relationships/hyperlink" Target="consultantplus://offline/ref=6F2025CE28FA571A4D4A75629535FF0E0E454D291B1CF9C140A929CE64E70E00FDEE8C94C53D3993D1B3A5h1GB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2025CE28FA571A4D4A75629535FF0E0E454D291B1CF9C140A929CE64E70E00FDEE8C94C53D3993D1B3A6h1G8I" TargetMode="External"/><Relationship Id="rId23" Type="http://schemas.openxmlformats.org/officeDocument/2006/relationships/hyperlink" Target="consultantplus://offline/ref=6F2025CE28FA571A4D4A6B6F8359A10B08461B271A16F4931CF6729333hEGEI" TargetMode="External"/><Relationship Id="rId28" Type="http://schemas.openxmlformats.org/officeDocument/2006/relationships/hyperlink" Target="consultantplus://offline/ref=A1CB07A09D8B353205A600DA4F6CAF77FB037059DA5B1219F4FD6A989C9C77190883400BB2B3DBA456A1E1iDY2K" TargetMode="External"/><Relationship Id="rId36" Type="http://schemas.openxmlformats.org/officeDocument/2006/relationships/hyperlink" Target="consultantplus://offline/ref=6F2025CE28FA571A4D4A75629535FF0E0E454D291A17FDC548A929CE64E70E00FDEE8C94C53D3993D1B3A5h1G8I" TargetMode="External"/><Relationship Id="rId10" Type="http://schemas.openxmlformats.org/officeDocument/2006/relationships/hyperlink" Target="consultantplus://offline/ref=6F2025CE28FA571A4D4A6B6F8359A10B084717241C17F4931CF6729333EE0457BAA1D5D681303E90hDG1I" TargetMode="External"/><Relationship Id="rId19" Type="http://schemas.openxmlformats.org/officeDocument/2006/relationships/hyperlink" Target="http://gosuslugi.ru" TargetMode="External"/><Relationship Id="rId31" Type="http://schemas.openxmlformats.org/officeDocument/2006/relationships/hyperlink" Target="consultantplus://offline/ref=6F2025CE28FA571A4D4A6B6F8359A10B084C15261F17F4931CF6729333hEG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2025CE28FA571A4D4A75629535FF0E0E454D291A17FDC548A929CE64E70E00FDEE8C94C53D3993D1B3A6h1G8I" TargetMode="External"/><Relationship Id="rId14" Type="http://schemas.openxmlformats.org/officeDocument/2006/relationships/hyperlink" Target="consultantplus://offline/ref=6F2025CE28FA571A4D4A75629535FF0E0E454D291C16FEC549A929CE64E70E00FDEE8C94C53D3993D1B3A6h1G8I" TargetMode="External"/><Relationship Id="rId22" Type="http://schemas.openxmlformats.org/officeDocument/2006/relationships/hyperlink" Target="consultantplus://offline/ref=6F2025CE28FA571A4D4A6B6F8359A10B084717241C17F4931CF6729333EE0457BAA1D5D681303E90hDG1I" TargetMode="External"/><Relationship Id="rId27" Type="http://schemas.openxmlformats.org/officeDocument/2006/relationships/hyperlink" Target="consultantplus://offline/ref=6F2025CE28FA571A4D4A6B6F8359A10B084717241D1AF4931CF6729333EE0457BAA1D5D3h8G2I" TargetMode="External"/><Relationship Id="rId30" Type="http://schemas.openxmlformats.org/officeDocument/2006/relationships/hyperlink" Target="consultantplus://offline/ref=6F2025CE28FA571A4D4A75629535FF0E0E454D291B1CF9C140A929CE64E70E00FDEE8C94C53D3993D1B3A5h1G9I" TargetMode="External"/><Relationship Id="rId35" Type="http://schemas.openxmlformats.org/officeDocument/2006/relationships/hyperlink" Target="consultantplus://offline/ref=6F2025CE28FA571A4D4A6B6F8359A10B084717241D1AF4931CF6729333EE0457BAA1D5D680h3G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6555</Words>
  <Characters>37368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Бармина Евгения Юрьевна</cp:lastModifiedBy>
  <cp:revision>8</cp:revision>
  <dcterms:created xsi:type="dcterms:W3CDTF">2016-05-16T08:06:00Z</dcterms:created>
  <dcterms:modified xsi:type="dcterms:W3CDTF">2016-11-22T08:55:00Z</dcterms:modified>
</cp:coreProperties>
</file>