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70" w:rsidRPr="00A34256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8"/>
          <w:szCs w:val="28"/>
        </w:rPr>
      </w:pPr>
      <w:r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drawing>
          <wp:inline distT="0" distB="0" distL="0" distR="0" wp14:anchorId="69E37417" wp14:editId="55E9766A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70" w:rsidRPr="00A34256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4"/>
          <w:szCs w:val="24"/>
        </w:rPr>
      </w:pPr>
    </w:p>
    <w:p w:rsidR="00324470" w:rsidRPr="00A34256" w:rsidRDefault="00324470" w:rsidP="00324470">
      <w:pPr>
        <w:pStyle w:val="1"/>
        <w:spacing w:before="0" w:after="0"/>
        <w:jc w:val="center"/>
        <w:rPr>
          <w:rFonts w:ascii="Times New Roman" w:hAnsi="Times New Roman"/>
          <w:noProof/>
          <w:kern w:val="0"/>
          <w:sz w:val="30"/>
          <w:szCs w:val="30"/>
        </w:rPr>
      </w:pPr>
      <w:r w:rsidRPr="00A34256">
        <w:rPr>
          <w:rFonts w:ascii="Times New Roman" w:hAnsi="Times New Roman"/>
          <w:noProof/>
          <w:kern w:val="0"/>
          <w:sz w:val="30"/>
          <w:szCs w:val="30"/>
        </w:rPr>
        <w:t>АДМИНИСТРАЦИЯ ГОРОДА МУРМАНСКА</w:t>
      </w:r>
    </w:p>
    <w:p w:rsidR="00324470" w:rsidRPr="00A34256" w:rsidRDefault="00324470" w:rsidP="00324470">
      <w:pPr>
        <w:pStyle w:val="1"/>
        <w:spacing w:before="0" w:after="0"/>
        <w:jc w:val="center"/>
        <w:rPr>
          <w:rFonts w:ascii="Times New Roman" w:hAnsi="Times New Roman"/>
          <w:noProof/>
          <w:kern w:val="0"/>
          <w:sz w:val="24"/>
          <w:szCs w:val="24"/>
        </w:rPr>
      </w:pPr>
    </w:p>
    <w:p w:rsidR="00324470" w:rsidRPr="00A34256" w:rsidRDefault="00324470" w:rsidP="00324470">
      <w:pPr>
        <w:pStyle w:val="1"/>
        <w:spacing w:before="0" w:after="0"/>
        <w:jc w:val="center"/>
        <w:rPr>
          <w:rFonts w:ascii="Times New Roman" w:hAnsi="Times New Roman"/>
          <w:noProof/>
          <w:kern w:val="0"/>
          <w:sz w:val="28"/>
          <w:szCs w:val="28"/>
        </w:rPr>
      </w:pPr>
      <w:r w:rsidRPr="00A34256">
        <w:rPr>
          <w:rFonts w:ascii="Times New Roman" w:hAnsi="Times New Roman"/>
          <w:noProof/>
          <w:kern w:val="0"/>
          <w:sz w:val="30"/>
          <w:szCs w:val="30"/>
        </w:rPr>
        <w:t>П О С Т А Н О В Л Е Н И Е</w:t>
      </w:r>
    </w:p>
    <w:p w:rsidR="00324470" w:rsidRPr="00A34256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4"/>
          <w:szCs w:val="24"/>
        </w:rPr>
      </w:pPr>
    </w:p>
    <w:p w:rsidR="00324470" w:rsidRPr="00A34256" w:rsidRDefault="00324470" w:rsidP="00854FAD">
      <w:pPr>
        <w:pStyle w:val="1"/>
        <w:spacing w:before="0" w:after="0"/>
        <w:rPr>
          <w:rFonts w:ascii="Times New Roman" w:hAnsi="Times New Roman"/>
          <w:b w:val="0"/>
          <w:noProof/>
          <w:kern w:val="0"/>
          <w:sz w:val="24"/>
          <w:szCs w:val="24"/>
        </w:rPr>
      </w:pPr>
      <w:r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>_________</w:t>
      </w:r>
      <w:r w:rsidR="00854FAD"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>_</w:t>
      </w:r>
      <w:r w:rsidR="002275FD"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="002275FD"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="002275FD"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="002275FD"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="00854FAD"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 xml:space="preserve"> </w:t>
      </w:r>
      <w:r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 xml:space="preserve">№ </w:t>
      </w:r>
      <w:r w:rsidR="00854FAD"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>__________</w:t>
      </w:r>
      <w:r w:rsidR="00854FAD" w:rsidRPr="00A34256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</w:p>
    <w:p w:rsidR="00324470" w:rsidRPr="00A34256" w:rsidRDefault="00324470" w:rsidP="00324470">
      <w:pPr>
        <w:pStyle w:val="a3"/>
        <w:spacing w:after="0"/>
        <w:rPr>
          <w:szCs w:val="24"/>
        </w:rPr>
      </w:pPr>
    </w:p>
    <w:p w:rsidR="00324470" w:rsidRPr="00A34256" w:rsidRDefault="00324470" w:rsidP="00452E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A34256">
        <w:rPr>
          <w:rFonts w:ascii="Times New Roman" w:hAnsi="Times New Roman" w:cs="Times New Roman"/>
          <w:b/>
        </w:rPr>
        <w:t xml:space="preserve">О внесении изменений в </w:t>
      </w:r>
      <w:r w:rsidR="00452E4E" w:rsidRPr="00A34256">
        <w:rPr>
          <w:rFonts w:ascii="Times New Roman" w:hAnsi="Times New Roman" w:cs="Times New Roman"/>
          <w:b/>
        </w:rPr>
        <w:t>приложение к постановлению</w:t>
      </w:r>
      <w:r w:rsidR="00C51F8D" w:rsidRPr="00A34256">
        <w:rPr>
          <w:rFonts w:ascii="Times New Roman" w:hAnsi="Times New Roman" w:cs="Times New Roman"/>
          <w:b/>
        </w:rPr>
        <w:t xml:space="preserve"> </w:t>
      </w:r>
      <w:r w:rsidRPr="00A34256">
        <w:rPr>
          <w:rFonts w:ascii="Times New Roman" w:hAnsi="Times New Roman" w:cs="Times New Roman"/>
          <w:b/>
        </w:rPr>
        <w:t xml:space="preserve">администрации города Мурманска от 12.11.2013 № 3239 </w:t>
      </w:r>
      <w:r w:rsidR="00452E4E" w:rsidRPr="00A34256">
        <w:rPr>
          <w:rFonts w:ascii="Times New Roman" w:hAnsi="Times New Roman" w:cs="Times New Roman"/>
          <w:b/>
        </w:rPr>
        <w:t>«Об утверждении муниципальной программы города Мурманска «Управление имуществом и жилищная политика» на 2014-2018 годы</w:t>
      </w:r>
      <w:r w:rsidR="00864D84" w:rsidRPr="00A34256">
        <w:rPr>
          <w:rFonts w:ascii="Times New Roman" w:hAnsi="Times New Roman" w:cs="Times New Roman"/>
          <w:b/>
        </w:rPr>
        <w:t>»</w:t>
      </w:r>
      <w:r w:rsidR="00F97C58" w:rsidRPr="00A34256">
        <w:rPr>
          <w:rFonts w:ascii="Times New Roman" w:hAnsi="Times New Roman" w:cs="Times New Roman"/>
          <w:b/>
        </w:rPr>
        <w:t xml:space="preserve"> </w:t>
      </w:r>
      <w:r w:rsidRPr="00A34256">
        <w:rPr>
          <w:rFonts w:ascii="Times New Roman" w:hAnsi="Times New Roman" w:cs="Times New Roman"/>
          <w:b/>
        </w:rPr>
        <w:t>(в ред. постановлений</w:t>
      </w:r>
      <w:r w:rsidR="00C51F8D" w:rsidRPr="00A34256">
        <w:rPr>
          <w:rFonts w:ascii="Times New Roman" w:hAnsi="Times New Roman" w:cs="Times New Roman"/>
          <w:b/>
        </w:rPr>
        <w:br/>
      </w:r>
      <w:r w:rsidRPr="00A34256">
        <w:rPr>
          <w:rFonts w:ascii="Times New Roman" w:hAnsi="Times New Roman" w:cs="Times New Roman"/>
          <w:b/>
        </w:rPr>
        <w:t>от 10</w:t>
      </w:r>
      <w:r w:rsidR="00452E4E" w:rsidRPr="00A34256">
        <w:rPr>
          <w:rFonts w:ascii="Times New Roman" w:hAnsi="Times New Roman" w:cs="Times New Roman"/>
          <w:b/>
        </w:rPr>
        <w:t>.04.2014</w:t>
      </w:r>
      <w:r w:rsidR="00AB4BA5" w:rsidRPr="00A34256">
        <w:rPr>
          <w:rFonts w:ascii="Times New Roman" w:hAnsi="Times New Roman" w:cs="Times New Roman"/>
          <w:b/>
        </w:rPr>
        <w:t xml:space="preserve"> </w:t>
      </w:r>
      <w:r w:rsidRPr="00A34256">
        <w:rPr>
          <w:rFonts w:ascii="Times New Roman" w:hAnsi="Times New Roman" w:cs="Times New Roman"/>
          <w:b/>
        </w:rPr>
        <w:t>№ 989,</w:t>
      </w:r>
      <w:r w:rsidR="00AB4BA5" w:rsidRPr="00A34256">
        <w:rPr>
          <w:rFonts w:ascii="Times New Roman" w:hAnsi="Times New Roman" w:cs="Times New Roman"/>
          <w:b/>
        </w:rPr>
        <w:t xml:space="preserve"> </w:t>
      </w:r>
      <w:r w:rsidRPr="00A34256">
        <w:rPr>
          <w:rFonts w:ascii="Times New Roman" w:hAnsi="Times New Roman" w:cs="Times New Roman"/>
          <w:b/>
        </w:rPr>
        <w:t xml:space="preserve">от 30.06.2014 </w:t>
      </w:r>
      <w:r w:rsidR="00AB4BA5" w:rsidRPr="00A34256">
        <w:rPr>
          <w:rFonts w:ascii="Times New Roman" w:hAnsi="Times New Roman" w:cs="Times New Roman"/>
          <w:b/>
        </w:rPr>
        <w:t>№</w:t>
      </w:r>
      <w:r w:rsidRPr="00A34256">
        <w:rPr>
          <w:rFonts w:ascii="Times New Roman" w:hAnsi="Times New Roman" w:cs="Times New Roman"/>
          <w:b/>
        </w:rPr>
        <w:t xml:space="preserve"> 21</w:t>
      </w:r>
      <w:r w:rsidR="00381106" w:rsidRPr="00A34256">
        <w:rPr>
          <w:rFonts w:ascii="Times New Roman" w:hAnsi="Times New Roman" w:cs="Times New Roman"/>
          <w:b/>
        </w:rPr>
        <w:t>15, от 28.08.2014 № 2773</w:t>
      </w:r>
      <w:r w:rsidR="00807E02" w:rsidRPr="00A34256">
        <w:rPr>
          <w:rFonts w:ascii="Times New Roman" w:hAnsi="Times New Roman" w:cs="Times New Roman"/>
          <w:b/>
        </w:rPr>
        <w:t>,</w:t>
      </w:r>
      <w:r w:rsidR="000119E0" w:rsidRPr="00A34256">
        <w:rPr>
          <w:rFonts w:ascii="Times New Roman" w:hAnsi="Times New Roman" w:cs="Times New Roman"/>
          <w:b/>
        </w:rPr>
        <w:br/>
      </w:r>
      <w:r w:rsidRPr="00A34256">
        <w:rPr>
          <w:rFonts w:ascii="Times New Roman" w:hAnsi="Times New Roman" w:cs="Times New Roman"/>
          <w:b/>
        </w:rPr>
        <w:t>от 26.09.</w:t>
      </w:r>
      <w:r w:rsidR="00452E4E" w:rsidRPr="00A34256">
        <w:rPr>
          <w:rFonts w:ascii="Times New Roman" w:hAnsi="Times New Roman" w:cs="Times New Roman"/>
          <w:b/>
        </w:rPr>
        <w:t xml:space="preserve">2014 № 3137, </w:t>
      </w:r>
      <w:r w:rsidRPr="00A34256">
        <w:rPr>
          <w:rFonts w:ascii="Times New Roman" w:hAnsi="Times New Roman" w:cs="Times New Roman"/>
          <w:b/>
        </w:rPr>
        <w:t>от 12.11.2014 № 3712, от 26.12.2014 № 4302</w:t>
      </w:r>
      <w:r w:rsidR="00381106" w:rsidRPr="00A34256">
        <w:rPr>
          <w:rFonts w:ascii="Times New Roman" w:hAnsi="Times New Roman" w:cs="Times New Roman"/>
          <w:b/>
        </w:rPr>
        <w:t>,</w:t>
      </w:r>
      <w:r w:rsidR="00381106" w:rsidRPr="00A34256">
        <w:rPr>
          <w:rFonts w:ascii="Times New Roman" w:hAnsi="Times New Roman" w:cs="Times New Roman"/>
          <w:b/>
        </w:rPr>
        <w:br/>
      </w:r>
      <w:r w:rsidR="00452E4E" w:rsidRPr="00A34256">
        <w:rPr>
          <w:rFonts w:ascii="Times New Roman" w:hAnsi="Times New Roman" w:cs="Times New Roman"/>
          <w:b/>
        </w:rPr>
        <w:t>от 15.06.2015 № 1542, от 12.08.2015 № 2168, от 19.10.2015 № 2836,</w:t>
      </w:r>
      <w:r w:rsidR="00381106" w:rsidRPr="00A34256">
        <w:rPr>
          <w:rFonts w:ascii="Times New Roman" w:hAnsi="Times New Roman" w:cs="Times New Roman"/>
          <w:b/>
        </w:rPr>
        <w:br/>
      </w:r>
      <w:r w:rsidR="00452E4E" w:rsidRPr="00A34256">
        <w:rPr>
          <w:rFonts w:ascii="Times New Roman" w:hAnsi="Times New Roman" w:cs="Times New Roman"/>
          <w:b/>
        </w:rPr>
        <w:t>от 12.11.2015 № 3139, от 24.12.2015</w:t>
      </w:r>
      <w:r w:rsidR="00AB4BA5" w:rsidRPr="00A34256">
        <w:rPr>
          <w:rFonts w:ascii="Times New Roman" w:hAnsi="Times New Roman" w:cs="Times New Roman"/>
          <w:b/>
        </w:rPr>
        <w:t xml:space="preserve"> </w:t>
      </w:r>
      <w:r w:rsidR="00452E4E" w:rsidRPr="00A34256">
        <w:rPr>
          <w:rFonts w:ascii="Times New Roman" w:hAnsi="Times New Roman" w:cs="Times New Roman"/>
          <w:b/>
        </w:rPr>
        <w:t>№ 3615</w:t>
      </w:r>
      <w:r w:rsidR="00086C55" w:rsidRPr="00A34256">
        <w:rPr>
          <w:rFonts w:ascii="Times New Roman" w:hAnsi="Times New Roman" w:cs="Times New Roman"/>
          <w:b/>
        </w:rPr>
        <w:t>, от 14.06.2016 № 1698</w:t>
      </w:r>
      <w:r w:rsidR="00A0734F" w:rsidRPr="00A34256">
        <w:rPr>
          <w:rFonts w:ascii="Times New Roman" w:hAnsi="Times New Roman" w:cs="Times New Roman"/>
          <w:b/>
        </w:rPr>
        <w:t xml:space="preserve">, </w:t>
      </w:r>
      <w:r w:rsidR="002275FD" w:rsidRPr="00A34256">
        <w:rPr>
          <w:rFonts w:ascii="Times New Roman" w:hAnsi="Times New Roman" w:cs="Times New Roman"/>
          <w:b/>
        </w:rPr>
        <w:br/>
      </w:r>
      <w:r w:rsidR="00C00249" w:rsidRPr="00A34256">
        <w:rPr>
          <w:rFonts w:ascii="Times New Roman" w:hAnsi="Times New Roman" w:cs="Times New Roman"/>
          <w:b/>
          <w:color w:val="000000" w:themeColor="text1"/>
        </w:rPr>
        <w:t>от 02.09.2016 № 2615</w:t>
      </w:r>
      <w:r w:rsidRPr="00A34256">
        <w:rPr>
          <w:rFonts w:ascii="Times New Roman" w:hAnsi="Times New Roman" w:cs="Times New Roman"/>
          <w:b/>
        </w:rPr>
        <w:t>)</w:t>
      </w:r>
    </w:p>
    <w:p w:rsidR="00324470" w:rsidRPr="00A34256" w:rsidRDefault="00324470" w:rsidP="00324470">
      <w:pPr>
        <w:jc w:val="both"/>
        <w:rPr>
          <w:sz w:val="24"/>
          <w:szCs w:val="24"/>
        </w:rPr>
      </w:pPr>
    </w:p>
    <w:p w:rsidR="008A59B1" w:rsidRPr="00A34256" w:rsidRDefault="00AB4BA5" w:rsidP="00AB4BA5">
      <w:pPr>
        <w:tabs>
          <w:tab w:val="left" w:pos="709"/>
        </w:tabs>
        <w:jc w:val="both"/>
        <w:rPr>
          <w:b/>
          <w:spacing w:val="70"/>
          <w:sz w:val="27"/>
          <w:szCs w:val="27"/>
        </w:rPr>
      </w:pPr>
      <w:r w:rsidRPr="00A34256">
        <w:rPr>
          <w:spacing w:val="1"/>
          <w:sz w:val="27"/>
          <w:szCs w:val="27"/>
        </w:rPr>
        <w:tab/>
      </w:r>
      <w:r w:rsidR="00324470" w:rsidRPr="00A34256">
        <w:rPr>
          <w:spacing w:val="1"/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="00324470" w:rsidRPr="00A34256">
        <w:rPr>
          <w:sz w:val="27"/>
          <w:szCs w:val="27"/>
        </w:rPr>
        <w:t>Федеральным законом от 06.10.2003 № 131-ФЗ «Об общих принципах организации</w:t>
      </w:r>
      <w:r w:rsidR="00C51F8D" w:rsidRPr="00A34256">
        <w:rPr>
          <w:sz w:val="27"/>
          <w:szCs w:val="27"/>
        </w:rPr>
        <w:t xml:space="preserve"> </w:t>
      </w:r>
      <w:r w:rsidR="00324470" w:rsidRPr="00A34256">
        <w:rPr>
          <w:sz w:val="27"/>
          <w:szCs w:val="27"/>
        </w:rPr>
        <w:t xml:space="preserve">местного самоуправления в Российской Федерации», Уставом муниципального образования город Мурманск, </w:t>
      </w:r>
      <w:r w:rsidR="00324470" w:rsidRPr="00A34256">
        <w:rPr>
          <w:spacing w:val="1"/>
          <w:sz w:val="27"/>
          <w:szCs w:val="27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</w:t>
      </w:r>
      <w:r w:rsidR="00FF6C04" w:rsidRPr="00A34256">
        <w:rPr>
          <w:spacing w:val="1"/>
          <w:sz w:val="27"/>
          <w:szCs w:val="27"/>
        </w:rPr>
        <w:t xml:space="preserve"> города Мурманска</w:t>
      </w:r>
      <w:r w:rsidR="00324470" w:rsidRPr="00A34256">
        <w:rPr>
          <w:spacing w:val="1"/>
          <w:sz w:val="27"/>
          <w:szCs w:val="27"/>
        </w:rPr>
        <w:t xml:space="preserve">», решением Совета депутатов </w:t>
      </w:r>
      <w:r w:rsidR="00452E4E" w:rsidRPr="00A34256">
        <w:rPr>
          <w:spacing w:val="1"/>
          <w:sz w:val="27"/>
          <w:szCs w:val="27"/>
        </w:rPr>
        <w:t xml:space="preserve">города Мурманска от 17.12.2015 </w:t>
      </w:r>
      <w:r w:rsidRPr="00A34256">
        <w:rPr>
          <w:spacing w:val="1"/>
          <w:sz w:val="27"/>
          <w:szCs w:val="27"/>
        </w:rPr>
        <w:br/>
      </w:r>
      <w:r w:rsidR="00452E4E" w:rsidRPr="00A34256">
        <w:rPr>
          <w:spacing w:val="1"/>
          <w:sz w:val="27"/>
          <w:szCs w:val="27"/>
        </w:rPr>
        <w:t xml:space="preserve">№ 20-302 «О </w:t>
      </w:r>
      <w:r w:rsidR="00324470" w:rsidRPr="00A34256">
        <w:rPr>
          <w:spacing w:val="1"/>
          <w:sz w:val="27"/>
          <w:szCs w:val="27"/>
        </w:rPr>
        <w:t xml:space="preserve">бюджете муниципального образования город Мурманск на </w:t>
      </w:r>
      <w:r w:rsidRPr="00A34256">
        <w:rPr>
          <w:spacing w:val="1"/>
          <w:sz w:val="27"/>
          <w:szCs w:val="27"/>
        </w:rPr>
        <w:br/>
      </w:r>
      <w:r w:rsidR="00452E4E" w:rsidRPr="00A34256">
        <w:rPr>
          <w:spacing w:val="1"/>
          <w:sz w:val="27"/>
          <w:szCs w:val="27"/>
        </w:rPr>
        <w:t>2016 год</w:t>
      </w:r>
      <w:r w:rsidR="00324470" w:rsidRPr="00A34256">
        <w:rPr>
          <w:spacing w:val="1"/>
          <w:sz w:val="27"/>
          <w:szCs w:val="27"/>
        </w:rPr>
        <w:t>», в целях повышения эффективности и результативности расходования бюджетных средств</w:t>
      </w:r>
      <w:r w:rsidRPr="00A34256">
        <w:rPr>
          <w:spacing w:val="1"/>
          <w:sz w:val="27"/>
          <w:szCs w:val="27"/>
        </w:rPr>
        <w:t xml:space="preserve"> </w:t>
      </w:r>
      <w:r w:rsidRPr="00A34256">
        <w:rPr>
          <w:b/>
          <w:spacing w:val="1"/>
          <w:sz w:val="27"/>
          <w:szCs w:val="27"/>
        </w:rPr>
        <w:t>п о с т а н о в л я ю:</w:t>
      </w:r>
    </w:p>
    <w:p w:rsidR="00A46A94" w:rsidRPr="00A34256" w:rsidRDefault="00A46A94" w:rsidP="00A46A94">
      <w:pPr>
        <w:tabs>
          <w:tab w:val="left" w:pos="567"/>
        </w:tabs>
        <w:ind w:firstLine="709"/>
        <w:jc w:val="both"/>
        <w:rPr>
          <w:b/>
          <w:spacing w:val="70"/>
          <w:sz w:val="24"/>
          <w:szCs w:val="24"/>
        </w:rPr>
      </w:pPr>
    </w:p>
    <w:p w:rsidR="008A59B1" w:rsidRPr="00A34256" w:rsidRDefault="008A59B1" w:rsidP="008A59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A34256">
        <w:rPr>
          <w:rFonts w:ascii="Times New Roman" w:hAnsi="Times New Roman"/>
          <w:sz w:val="27"/>
          <w:szCs w:val="27"/>
        </w:rPr>
        <w:t xml:space="preserve">Внести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</w:t>
      </w:r>
      <w:r w:rsidR="00762864" w:rsidRPr="00A34256">
        <w:rPr>
          <w:rFonts w:ascii="Times New Roman" w:hAnsi="Times New Roman"/>
          <w:sz w:val="27"/>
          <w:szCs w:val="27"/>
        </w:rPr>
        <w:br/>
      </w:r>
      <w:r w:rsidRPr="00A34256">
        <w:rPr>
          <w:rFonts w:ascii="Times New Roman" w:hAnsi="Times New Roman"/>
          <w:sz w:val="27"/>
          <w:szCs w:val="27"/>
        </w:rPr>
        <w:t>2014-2018 годы»</w:t>
      </w:r>
      <w:r w:rsidR="00C51F8D" w:rsidRPr="00A34256">
        <w:rPr>
          <w:rFonts w:ascii="Times New Roman" w:hAnsi="Times New Roman"/>
          <w:sz w:val="27"/>
          <w:szCs w:val="27"/>
        </w:rPr>
        <w:t xml:space="preserve"> </w:t>
      </w:r>
      <w:r w:rsidRPr="00A34256">
        <w:rPr>
          <w:rFonts w:ascii="Times New Roman" w:hAnsi="Times New Roman"/>
          <w:sz w:val="27"/>
          <w:szCs w:val="27"/>
        </w:rPr>
        <w:t>(в ред. постановлений от 10.04.2014</w:t>
      </w:r>
      <w:r w:rsidR="002F28C9" w:rsidRPr="00A34256">
        <w:rPr>
          <w:rFonts w:ascii="Times New Roman" w:hAnsi="Times New Roman"/>
          <w:sz w:val="27"/>
          <w:szCs w:val="27"/>
        </w:rPr>
        <w:t xml:space="preserve"> </w:t>
      </w:r>
      <w:r w:rsidRPr="00A34256">
        <w:rPr>
          <w:rFonts w:ascii="Times New Roman" w:hAnsi="Times New Roman"/>
          <w:sz w:val="27"/>
          <w:szCs w:val="27"/>
        </w:rPr>
        <w:t xml:space="preserve">№ 989, от 30.06.2014 </w:t>
      </w:r>
      <w:r w:rsidR="00762864" w:rsidRPr="00A34256">
        <w:rPr>
          <w:rFonts w:ascii="Times New Roman" w:hAnsi="Times New Roman"/>
          <w:sz w:val="27"/>
          <w:szCs w:val="27"/>
        </w:rPr>
        <w:br/>
        <w:t xml:space="preserve">№ 2115, </w:t>
      </w:r>
      <w:r w:rsidRPr="00A34256">
        <w:rPr>
          <w:rFonts w:ascii="Times New Roman" w:hAnsi="Times New Roman"/>
          <w:sz w:val="27"/>
          <w:szCs w:val="27"/>
        </w:rPr>
        <w:t xml:space="preserve">от 28.08.2014 № 2773, от 26.09.2014 № 3137, от 12.11.2014 </w:t>
      </w:r>
      <w:r w:rsidR="00762864" w:rsidRPr="00A34256">
        <w:rPr>
          <w:rFonts w:ascii="Times New Roman" w:hAnsi="Times New Roman"/>
          <w:sz w:val="27"/>
          <w:szCs w:val="27"/>
        </w:rPr>
        <w:br/>
      </w:r>
      <w:r w:rsidRPr="00A34256">
        <w:rPr>
          <w:rFonts w:ascii="Times New Roman" w:hAnsi="Times New Roman"/>
          <w:sz w:val="27"/>
          <w:szCs w:val="27"/>
        </w:rPr>
        <w:t xml:space="preserve">№ 3712, от 26.12.2014 № 4302, от 15.06.2015 № 1542, от 12.08.2015 № 2168, </w:t>
      </w:r>
      <w:r w:rsidR="00762864" w:rsidRPr="00A34256">
        <w:rPr>
          <w:rFonts w:ascii="Times New Roman" w:hAnsi="Times New Roman"/>
          <w:sz w:val="27"/>
          <w:szCs w:val="27"/>
        </w:rPr>
        <w:br/>
      </w:r>
      <w:r w:rsidRPr="00A34256">
        <w:rPr>
          <w:rFonts w:ascii="Times New Roman" w:hAnsi="Times New Roman"/>
          <w:sz w:val="27"/>
          <w:szCs w:val="27"/>
        </w:rPr>
        <w:t xml:space="preserve">от 19.10.2015 № 2836, от 12.11.2015 № 3139, от 24.12.2015 № 3615, </w:t>
      </w:r>
      <w:r w:rsidR="00762864" w:rsidRPr="00A34256">
        <w:rPr>
          <w:rFonts w:ascii="Times New Roman" w:hAnsi="Times New Roman"/>
          <w:sz w:val="27"/>
          <w:szCs w:val="27"/>
        </w:rPr>
        <w:br/>
      </w:r>
      <w:r w:rsidRPr="00A34256">
        <w:rPr>
          <w:rFonts w:ascii="Times New Roman" w:hAnsi="Times New Roman"/>
          <w:sz w:val="27"/>
          <w:szCs w:val="27"/>
        </w:rPr>
        <w:t>от 14.06.2016 № 1698</w:t>
      </w:r>
      <w:r w:rsidR="002E5302" w:rsidRPr="00A34256">
        <w:rPr>
          <w:rFonts w:ascii="Times New Roman" w:hAnsi="Times New Roman"/>
          <w:sz w:val="27"/>
          <w:szCs w:val="27"/>
        </w:rPr>
        <w:t>,</w:t>
      </w:r>
      <w:r w:rsidR="002E5302" w:rsidRPr="00A3425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2E5302" w:rsidRPr="00A34256">
        <w:rPr>
          <w:rFonts w:ascii="Times New Roman" w:hAnsi="Times New Roman"/>
          <w:sz w:val="27"/>
          <w:szCs w:val="27"/>
        </w:rPr>
        <w:t>от 02.09.2016 № 2615</w:t>
      </w:r>
      <w:r w:rsidRPr="00A34256">
        <w:rPr>
          <w:rFonts w:ascii="Times New Roman" w:hAnsi="Times New Roman"/>
          <w:sz w:val="27"/>
          <w:szCs w:val="27"/>
        </w:rPr>
        <w:t>) следующие изменения:</w:t>
      </w:r>
    </w:p>
    <w:p w:rsidR="00911196" w:rsidRPr="00A34256" w:rsidRDefault="00911196" w:rsidP="0091119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1.1. Строку «Финансовое обеспечение программы» паспорта муниципальной программы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FA2444" w:rsidRPr="00A34256" w:rsidTr="00FA2444">
        <w:trPr>
          <w:trHeight w:val="1386"/>
          <w:tblCellSpacing w:w="5" w:type="nil"/>
        </w:trPr>
        <w:tc>
          <w:tcPr>
            <w:tcW w:w="2694" w:type="dxa"/>
          </w:tcPr>
          <w:p w:rsidR="00FA2444" w:rsidRPr="00A34256" w:rsidRDefault="00FA2444" w:rsidP="00FA2444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945" w:type="dxa"/>
          </w:tcPr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Всего по муниципальной программе: 12 </w:t>
            </w:r>
            <w:r w:rsidR="00976191" w:rsidRPr="00A34256">
              <w:rPr>
                <w:sz w:val="24"/>
                <w:szCs w:val="24"/>
              </w:rPr>
              <w:t>307</w:t>
            </w:r>
            <w:r w:rsidRPr="00A34256">
              <w:rPr>
                <w:sz w:val="24"/>
                <w:szCs w:val="24"/>
              </w:rPr>
              <w:t> </w:t>
            </w:r>
            <w:r w:rsidR="00976191" w:rsidRPr="00A34256">
              <w:rPr>
                <w:sz w:val="24"/>
                <w:szCs w:val="24"/>
              </w:rPr>
              <w:t>683</w:t>
            </w:r>
            <w:r w:rsidRPr="00A34256">
              <w:rPr>
                <w:sz w:val="24"/>
                <w:szCs w:val="24"/>
              </w:rPr>
              <w:t>,</w:t>
            </w:r>
            <w:r w:rsidR="00976191" w:rsidRPr="00A34256">
              <w:rPr>
                <w:sz w:val="24"/>
                <w:szCs w:val="24"/>
              </w:rPr>
              <w:t>0</w:t>
            </w:r>
            <w:r w:rsidRPr="00A34256">
              <w:rPr>
                <w:color w:val="FF0000"/>
                <w:sz w:val="24"/>
                <w:szCs w:val="24"/>
              </w:rPr>
              <w:t xml:space="preserve"> </w:t>
            </w:r>
            <w:r w:rsidRPr="00A34256">
              <w:rPr>
                <w:sz w:val="24"/>
                <w:szCs w:val="24"/>
              </w:rPr>
              <w:t xml:space="preserve">тыс. руб., </w:t>
            </w:r>
            <w:r w:rsidR="00AB4BA5" w:rsidRPr="00A34256">
              <w:rPr>
                <w:sz w:val="24"/>
                <w:szCs w:val="24"/>
              </w:rPr>
              <w:br/>
            </w:r>
            <w:r w:rsidRPr="00A34256">
              <w:rPr>
                <w:sz w:val="24"/>
                <w:szCs w:val="24"/>
              </w:rPr>
              <w:t>в т. ч.: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 – 951 811,9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 – 1 284 891,0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 – 9</w:t>
            </w:r>
            <w:r w:rsidR="00976191" w:rsidRPr="00A34256">
              <w:rPr>
                <w:sz w:val="24"/>
                <w:szCs w:val="24"/>
              </w:rPr>
              <w:t>7</w:t>
            </w:r>
            <w:r w:rsidRPr="00A34256">
              <w:rPr>
                <w:sz w:val="24"/>
                <w:szCs w:val="24"/>
              </w:rPr>
              <w:t xml:space="preserve">6 </w:t>
            </w:r>
            <w:r w:rsidR="00976191" w:rsidRPr="00A34256">
              <w:rPr>
                <w:sz w:val="24"/>
                <w:szCs w:val="24"/>
              </w:rPr>
              <w:t>867</w:t>
            </w:r>
            <w:r w:rsidRPr="00A34256">
              <w:rPr>
                <w:sz w:val="24"/>
                <w:szCs w:val="24"/>
              </w:rPr>
              <w:t>,</w:t>
            </w:r>
            <w:r w:rsidR="00976191" w:rsidRPr="00A34256">
              <w:rPr>
                <w:sz w:val="24"/>
                <w:szCs w:val="24"/>
              </w:rPr>
              <w:t>7</w:t>
            </w:r>
            <w:r w:rsidRPr="00A34256">
              <w:rPr>
                <w:sz w:val="24"/>
                <w:szCs w:val="24"/>
              </w:rPr>
              <w:t xml:space="preserve">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 – 8</w:t>
            </w:r>
            <w:r w:rsidR="00976191" w:rsidRPr="00A34256">
              <w:rPr>
                <w:sz w:val="24"/>
                <w:szCs w:val="24"/>
              </w:rPr>
              <w:t>45</w:t>
            </w:r>
            <w:r w:rsidRPr="00A34256">
              <w:rPr>
                <w:sz w:val="24"/>
                <w:szCs w:val="24"/>
              </w:rPr>
              <w:t xml:space="preserve"> </w:t>
            </w:r>
            <w:r w:rsidR="00976191" w:rsidRPr="00A34256">
              <w:rPr>
                <w:sz w:val="24"/>
                <w:szCs w:val="24"/>
              </w:rPr>
              <w:t>470</w:t>
            </w:r>
            <w:r w:rsidRPr="00A34256">
              <w:rPr>
                <w:sz w:val="24"/>
                <w:szCs w:val="24"/>
              </w:rPr>
              <w:t>,7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lastRenderedPageBreak/>
              <w:t>2018 год – 8 </w:t>
            </w:r>
            <w:r w:rsidR="00976191" w:rsidRPr="00A34256">
              <w:rPr>
                <w:sz w:val="24"/>
                <w:szCs w:val="24"/>
              </w:rPr>
              <w:t>248</w:t>
            </w:r>
            <w:r w:rsidRPr="00A34256">
              <w:rPr>
                <w:sz w:val="24"/>
                <w:szCs w:val="24"/>
              </w:rPr>
              <w:t> </w:t>
            </w:r>
            <w:r w:rsidR="00976191" w:rsidRPr="00A34256">
              <w:rPr>
                <w:sz w:val="24"/>
                <w:szCs w:val="24"/>
              </w:rPr>
              <w:t>641</w:t>
            </w:r>
            <w:r w:rsidRPr="00A34256">
              <w:rPr>
                <w:sz w:val="24"/>
                <w:szCs w:val="24"/>
              </w:rPr>
              <w:t>,7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МБ: 2 6</w:t>
            </w:r>
            <w:r w:rsidR="00976191" w:rsidRPr="00A34256">
              <w:rPr>
                <w:sz w:val="24"/>
                <w:szCs w:val="24"/>
              </w:rPr>
              <w:t>63</w:t>
            </w:r>
            <w:r w:rsidRPr="00A34256">
              <w:rPr>
                <w:sz w:val="24"/>
                <w:szCs w:val="24"/>
              </w:rPr>
              <w:t xml:space="preserve"> </w:t>
            </w:r>
            <w:r w:rsidR="00976191" w:rsidRPr="00A34256">
              <w:rPr>
                <w:sz w:val="24"/>
                <w:szCs w:val="24"/>
              </w:rPr>
              <w:t>960</w:t>
            </w:r>
            <w:r w:rsidRPr="00A34256">
              <w:rPr>
                <w:sz w:val="24"/>
                <w:szCs w:val="24"/>
              </w:rPr>
              <w:t>,</w:t>
            </w:r>
            <w:r w:rsidR="00976191" w:rsidRPr="00A34256">
              <w:rPr>
                <w:sz w:val="24"/>
                <w:szCs w:val="24"/>
              </w:rPr>
              <w:t>0</w:t>
            </w:r>
            <w:r w:rsidRPr="00A34256">
              <w:rPr>
                <w:color w:val="FF0000"/>
                <w:sz w:val="24"/>
                <w:szCs w:val="24"/>
              </w:rPr>
              <w:t xml:space="preserve"> </w:t>
            </w:r>
            <w:r w:rsidRPr="00A34256">
              <w:rPr>
                <w:sz w:val="24"/>
                <w:szCs w:val="24"/>
              </w:rPr>
              <w:t>тыс. руб., из них: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 – 541 131,2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 – 694 551,0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 xml:space="preserve">2016 год – </w:t>
            </w:r>
            <w:r w:rsidR="00C60F74" w:rsidRPr="00A34256">
              <w:rPr>
                <w:sz w:val="24"/>
                <w:szCs w:val="24"/>
              </w:rPr>
              <w:t>518</w:t>
            </w:r>
            <w:r w:rsidRPr="00A34256">
              <w:rPr>
                <w:sz w:val="24"/>
                <w:szCs w:val="24"/>
              </w:rPr>
              <w:t xml:space="preserve"> </w:t>
            </w:r>
            <w:r w:rsidR="00C60F74" w:rsidRPr="00A34256">
              <w:rPr>
                <w:sz w:val="24"/>
                <w:szCs w:val="24"/>
              </w:rPr>
              <w:t>206</w:t>
            </w:r>
            <w:r w:rsidRPr="00A34256">
              <w:rPr>
                <w:sz w:val="24"/>
                <w:szCs w:val="24"/>
              </w:rPr>
              <w:t>,</w:t>
            </w:r>
            <w:r w:rsidR="00C60F74" w:rsidRPr="00A34256">
              <w:rPr>
                <w:sz w:val="24"/>
                <w:szCs w:val="24"/>
              </w:rPr>
              <w:t>2</w:t>
            </w:r>
            <w:r w:rsidRPr="00A34256">
              <w:rPr>
                <w:sz w:val="24"/>
                <w:szCs w:val="24"/>
              </w:rPr>
              <w:t xml:space="preserve">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 – 452 278,9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2018 год – 457 792,7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ОБ: 219 623,4 тыс. руб., из них: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 – 49 170,1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 – 109 221,3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 – 61 232,0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ФБ: 287 177,6 тыс. руб., из них: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 – 61 288,8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 – 171 042,8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 – 54 846,0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 xml:space="preserve">ВБ: 9 </w:t>
            </w:r>
            <w:r w:rsidR="0011509C" w:rsidRPr="00A34256">
              <w:rPr>
                <w:sz w:val="24"/>
                <w:szCs w:val="24"/>
              </w:rPr>
              <w:t>136</w:t>
            </w:r>
            <w:r w:rsidRPr="00A34256">
              <w:rPr>
                <w:sz w:val="24"/>
                <w:szCs w:val="24"/>
              </w:rPr>
              <w:t> </w:t>
            </w:r>
            <w:r w:rsidR="0011509C" w:rsidRPr="00A34256">
              <w:rPr>
                <w:sz w:val="24"/>
                <w:szCs w:val="24"/>
              </w:rPr>
              <w:t>922</w:t>
            </w:r>
            <w:r w:rsidRPr="00A34256">
              <w:rPr>
                <w:sz w:val="24"/>
                <w:szCs w:val="24"/>
              </w:rPr>
              <w:t>,0 тыс. руб., из них: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 – 300 221,8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 – 310 075,9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 – 342 583,5 тыс. руб.;</w:t>
            </w:r>
          </w:p>
          <w:p w:rsidR="00FA2444" w:rsidRPr="00A34256" w:rsidRDefault="00FA2444" w:rsidP="00FA2444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 – 393 191,8 тыс. руб.;</w:t>
            </w:r>
          </w:p>
          <w:p w:rsidR="00FA2444" w:rsidRPr="00A34256" w:rsidRDefault="00FA2444" w:rsidP="0011509C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2018 год – 7 7</w:t>
            </w:r>
            <w:r w:rsidR="0011509C" w:rsidRPr="00A34256">
              <w:rPr>
                <w:sz w:val="24"/>
                <w:szCs w:val="24"/>
              </w:rPr>
              <w:t>90</w:t>
            </w:r>
            <w:r w:rsidRPr="00A34256">
              <w:rPr>
                <w:sz w:val="24"/>
                <w:szCs w:val="24"/>
              </w:rPr>
              <w:t> </w:t>
            </w:r>
            <w:r w:rsidR="0011509C" w:rsidRPr="00A34256">
              <w:rPr>
                <w:sz w:val="24"/>
                <w:szCs w:val="24"/>
              </w:rPr>
              <w:t>849</w:t>
            </w:r>
            <w:r w:rsidRPr="00A34256">
              <w:rPr>
                <w:sz w:val="24"/>
                <w:szCs w:val="24"/>
              </w:rPr>
              <w:t>,0 тыс. руб.</w:t>
            </w:r>
          </w:p>
        </w:tc>
      </w:tr>
    </w:tbl>
    <w:p w:rsidR="00911196" w:rsidRPr="00A34256" w:rsidRDefault="00911196" w:rsidP="00911196">
      <w:pPr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lastRenderedPageBreak/>
        <w:t>1.</w:t>
      </w:r>
      <w:r w:rsidR="007B6DA4" w:rsidRPr="00A34256">
        <w:rPr>
          <w:sz w:val="27"/>
          <w:szCs w:val="27"/>
        </w:rPr>
        <w:t>2</w:t>
      </w:r>
      <w:r w:rsidRPr="00A34256">
        <w:rPr>
          <w:sz w:val="27"/>
          <w:szCs w:val="27"/>
        </w:rPr>
        <w:t xml:space="preserve">. В раздел </w:t>
      </w:r>
      <w:r w:rsidRPr="00A34256">
        <w:rPr>
          <w:sz w:val="27"/>
          <w:szCs w:val="27"/>
          <w:lang w:val="en-US"/>
        </w:rPr>
        <w:t>I</w:t>
      </w:r>
      <w:r w:rsidRPr="00A34256">
        <w:rPr>
          <w:sz w:val="27"/>
          <w:szCs w:val="27"/>
        </w:rPr>
        <w:t xml:space="preserve"> «Подпрограмма «Переселение граждан из многоквартирных домов, признанных аварийными до 01.01.2012» на 2014-2017 годы» внести следующие изменения:</w:t>
      </w:r>
    </w:p>
    <w:p w:rsidR="00C6770C" w:rsidRPr="00A34256" w:rsidRDefault="00C6770C" w:rsidP="00C677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256">
        <w:rPr>
          <w:rFonts w:ascii="Times New Roman" w:hAnsi="Times New Roman" w:cs="Times New Roman"/>
          <w:sz w:val="27"/>
          <w:szCs w:val="27"/>
        </w:rPr>
        <w:t>1.</w:t>
      </w:r>
      <w:r w:rsidR="0038620D" w:rsidRPr="00A34256">
        <w:rPr>
          <w:rFonts w:ascii="Times New Roman" w:hAnsi="Times New Roman" w:cs="Times New Roman"/>
          <w:sz w:val="27"/>
          <w:szCs w:val="27"/>
        </w:rPr>
        <w:t>2</w:t>
      </w:r>
      <w:r w:rsidR="00240950" w:rsidRPr="00A34256">
        <w:rPr>
          <w:rFonts w:ascii="Times New Roman" w:hAnsi="Times New Roman" w:cs="Times New Roman"/>
          <w:sz w:val="27"/>
          <w:szCs w:val="27"/>
        </w:rPr>
        <w:t>.</w:t>
      </w:r>
      <w:r w:rsidR="0038620D" w:rsidRPr="00A34256">
        <w:rPr>
          <w:rFonts w:ascii="Times New Roman" w:hAnsi="Times New Roman" w:cs="Times New Roman"/>
          <w:sz w:val="27"/>
          <w:szCs w:val="27"/>
        </w:rPr>
        <w:t>1.</w:t>
      </w:r>
      <w:r w:rsidRPr="00A34256">
        <w:rPr>
          <w:rFonts w:ascii="Times New Roman" w:hAnsi="Times New Roman" w:cs="Times New Roman"/>
          <w:sz w:val="27"/>
          <w:szCs w:val="27"/>
        </w:rPr>
        <w:t xml:space="preserve"> </w:t>
      </w:r>
      <w:r w:rsidR="006439FE" w:rsidRPr="00A34256">
        <w:rPr>
          <w:rFonts w:ascii="Times New Roman" w:hAnsi="Times New Roman" w:cs="Times New Roman"/>
          <w:sz w:val="27"/>
          <w:szCs w:val="27"/>
        </w:rPr>
        <w:t>Строки «Финансовое обеспечение подпрограммы» и «Ожидаемые конечные результаты реализации подпрограммы» паспорта подпрограммы изложить в следующей редакции: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C6770C" w:rsidRPr="00A34256" w:rsidTr="00C6770C">
        <w:trPr>
          <w:trHeight w:val="40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C" w:rsidRPr="00A34256" w:rsidRDefault="00C6770C" w:rsidP="00C677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  <w:r w:rsidR="00F97C58" w:rsidRPr="00A3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Всего по подпрограмме: 833 811,1 тыс. руб., в том числе: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МБ: 425 914,8 тыс. руб., из них: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 – 123 516,9 тыс. руб.;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 – 241 631,0 тыс. руб.;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 xml:space="preserve">2016 год – </w:t>
            </w:r>
            <w:r w:rsidRPr="00A34256">
              <w:rPr>
                <w:color w:val="000000" w:themeColor="text1"/>
                <w:sz w:val="24"/>
                <w:szCs w:val="24"/>
              </w:rPr>
              <w:t>26 266,9</w:t>
            </w:r>
            <w:r w:rsidRPr="00A3425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A34256">
              <w:rPr>
                <w:sz w:val="24"/>
                <w:szCs w:val="24"/>
              </w:rPr>
              <w:t xml:space="preserve">тыс. руб.; 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 – 34 500,0 тыс. руб.;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ОБ: 160 276,5 тыс. руб., из них: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 xml:space="preserve">2014 год – 25 304,9 тыс. руб.; 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 – 89 034,9 тыс. руб.;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 – 45 936,7 тыс. руб.;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ФБ: 247 619,8 тыс. руб., из них: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 xml:space="preserve">2014 год – 50 429,2 тыс. руб.; 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 – 161 031,1 тыс. руб.;</w:t>
            </w:r>
          </w:p>
          <w:p w:rsidR="00C6770C" w:rsidRPr="00A34256" w:rsidRDefault="00C6770C" w:rsidP="006439FE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 – 36 159,5 тыс. руб.</w:t>
            </w:r>
          </w:p>
        </w:tc>
      </w:tr>
      <w:tr w:rsidR="00C6770C" w:rsidRPr="00A34256" w:rsidTr="00C6770C">
        <w:trPr>
          <w:trHeight w:val="40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C" w:rsidRPr="00A34256" w:rsidRDefault="006439FE" w:rsidP="00C677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C" w:rsidRPr="00A34256" w:rsidRDefault="00C6770C" w:rsidP="006439FE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Расселение 46 аварийных многоквартирных домов посредством обеспечения благоустроенным жильем 1 157 граждан</w:t>
            </w:r>
          </w:p>
        </w:tc>
      </w:tr>
    </w:tbl>
    <w:p w:rsidR="00C6770C" w:rsidRPr="00A34256" w:rsidRDefault="00C6770C" w:rsidP="00C677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256">
        <w:rPr>
          <w:rFonts w:ascii="Times New Roman" w:hAnsi="Times New Roman" w:cs="Times New Roman"/>
          <w:sz w:val="27"/>
          <w:szCs w:val="27"/>
        </w:rPr>
        <w:t>1.</w:t>
      </w:r>
      <w:r w:rsidR="0038620D" w:rsidRPr="00A34256">
        <w:rPr>
          <w:rFonts w:ascii="Times New Roman" w:hAnsi="Times New Roman" w:cs="Times New Roman"/>
          <w:sz w:val="27"/>
          <w:szCs w:val="27"/>
        </w:rPr>
        <w:t>2</w:t>
      </w:r>
      <w:r w:rsidR="00240950" w:rsidRPr="00A34256">
        <w:rPr>
          <w:rFonts w:ascii="Times New Roman" w:hAnsi="Times New Roman" w:cs="Times New Roman"/>
          <w:sz w:val="27"/>
          <w:szCs w:val="27"/>
        </w:rPr>
        <w:t>.</w:t>
      </w:r>
      <w:r w:rsidR="0038620D" w:rsidRPr="00A34256">
        <w:rPr>
          <w:rFonts w:ascii="Times New Roman" w:hAnsi="Times New Roman" w:cs="Times New Roman"/>
          <w:sz w:val="27"/>
          <w:szCs w:val="27"/>
        </w:rPr>
        <w:t>2.</w:t>
      </w:r>
      <w:r w:rsidRPr="00A34256">
        <w:rPr>
          <w:rFonts w:ascii="Times New Roman" w:hAnsi="Times New Roman" w:cs="Times New Roman"/>
          <w:sz w:val="27"/>
          <w:szCs w:val="27"/>
        </w:rPr>
        <w:t xml:space="preserve"> </w:t>
      </w:r>
      <w:r w:rsidR="006D52FB" w:rsidRPr="00A34256">
        <w:rPr>
          <w:rFonts w:ascii="Times New Roman" w:hAnsi="Times New Roman" w:cs="Times New Roman"/>
          <w:sz w:val="27"/>
          <w:szCs w:val="27"/>
        </w:rPr>
        <w:t>Т</w:t>
      </w:r>
      <w:r w:rsidRPr="00A34256">
        <w:rPr>
          <w:rFonts w:ascii="Times New Roman" w:hAnsi="Times New Roman" w:cs="Times New Roman"/>
          <w:sz w:val="27"/>
          <w:szCs w:val="27"/>
        </w:rPr>
        <w:t>аблицу пункта 4 «Обоснование ресурсного обеспечения подпрограммы» изложить в следующей редакции:</w:t>
      </w:r>
    </w:p>
    <w:p w:rsidR="002F28C9" w:rsidRPr="00A34256" w:rsidRDefault="002F28C9" w:rsidP="00C677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28C9" w:rsidRPr="00A34256" w:rsidRDefault="002F28C9" w:rsidP="00C677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28C9" w:rsidRPr="00A34256" w:rsidRDefault="002F28C9" w:rsidP="00C677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418"/>
        <w:gridCol w:w="1417"/>
        <w:gridCol w:w="1418"/>
        <w:gridCol w:w="1559"/>
      </w:tblGrid>
      <w:tr w:rsidR="00C6770C" w:rsidRPr="00A34256" w:rsidTr="00C6770C">
        <w:trPr>
          <w:trHeight w:val="473"/>
          <w:tblHeader/>
        </w:trPr>
        <w:tc>
          <w:tcPr>
            <w:tcW w:w="2694" w:type="dxa"/>
            <w:vMerge w:val="restart"/>
            <w:vAlign w:val="center"/>
          </w:tcPr>
          <w:p w:rsidR="00C6770C" w:rsidRPr="00A34256" w:rsidRDefault="00C6770C" w:rsidP="00C6770C">
            <w:pPr>
              <w:ind w:right="-1" w:firstLine="567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Всего,</w:t>
            </w:r>
          </w:p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тыс. руб.</w:t>
            </w:r>
          </w:p>
        </w:tc>
        <w:tc>
          <w:tcPr>
            <w:tcW w:w="5812" w:type="dxa"/>
            <w:gridSpan w:val="4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 по годам (этапам) реализации, тыс. руб.</w:t>
            </w:r>
          </w:p>
        </w:tc>
      </w:tr>
      <w:tr w:rsidR="00C6770C" w:rsidRPr="00A34256" w:rsidTr="00C6770C">
        <w:trPr>
          <w:trHeight w:val="197"/>
          <w:tblHeader/>
        </w:trPr>
        <w:tc>
          <w:tcPr>
            <w:tcW w:w="2694" w:type="dxa"/>
            <w:vMerge/>
          </w:tcPr>
          <w:p w:rsidR="00C6770C" w:rsidRPr="00A34256" w:rsidRDefault="00C6770C" w:rsidP="00C6770C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</w:t>
            </w:r>
          </w:p>
        </w:tc>
      </w:tr>
      <w:tr w:rsidR="00C6770C" w:rsidRPr="00A34256" w:rsidTr="00C6770C">
        <w:trPr>
          <w:trHeight w:val="263"/>
          <w:tblHeader/>
        </w:trPr>
        <w:tc>
          <w:tcPr>
            <w:tcW w:w="2694" w:type="dxa"/>
            <w:vAlign w:val="center"/>
          </w:tcPr>
          <w:p w:rsidR="00C6770C" w:rsidRPr="00A34256" w:rsidRDefault="00C6770C" w:rsidP="00C6770C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6</w:t>
            </w:r>
          </w:p>
        </w:tc>
      </w:tr>
      <w:tr w:rsidR="00C6770C" w:rsidRPr="00A34256" w:rsidTr="00C6770C">
        <w:trPr>
          <w:trHeight w:val="333"/>
        </w:trPr>
        <w:tc>
          <w:tcPr>
            <w:tcW w:w="2694" w:type="dxa"/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833 811,1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A34256">
              <w:rPr>
                <w:color w:val="000000" w:themeColor="text1"/>
                <w:sz w:val="24"/>
                <w:szCs w:val="24"/>
              </w:rPr>
              <w:t>199 251,0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7B1748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49</w:t>
            </w:r>
            <w:r w:rsidR="007B1748" w:rsidRPr="00A34256">
              <w:rPr>
                <w:sz w:val="24"/>
                <w:szCs w:val="24"/>
              </w:rPr>
              <w:t>1</w:t>
            </w:r>
            <w:r w:rsidRPr="00A34256">
              <w:rPr>
                <w:sz w:val="24"/>
                <w:szCs w:val="24"/>
              </w:rPr>
              <w:t> </w:t>
            </w:r>
            <w:r w:rsidR="007B1748" w:rsidRPr="00A34256">
              <w:rPr>
                <w:sz w:val="24"/>
                <w:szCs w:val="24"/>
              </w:rPr>
              <w:t>697</w:t>
            </w:r>
            <w:r w:rsidRPr="00A34256">
              <w:rPr>
                <w:sz w:val="24"/>
                <w:szCs w:val="24"/>
              </w:rPr>
              <w:t>,</w:t>
            </w:r>
            <w:r w:rsidR="007B1748" w:rsidRPr="00A342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108 363,1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34 500,0</w:t>
            </w:r>
          </w:p>
        </w:tc>
      </w:tr>
      <w:tr w:rsidR="00C6770C" w:rsidRPr="00A34256" w:rsidTr="00C6770C">
        <w:trPr>
          <w:trHeight w:val="267"/>
        </w:trPr>
        <w:tc>
          <w:tcPr>
            <w:tcW w:w="9781" w:type="dxa"/>
            <w:gridSpan w:val="6"/>
          </w:tcPr>
          <w:p w:rsidR="00C6770C" w:rsidRPr="00A34256" w:rsidRDefault="00C6770C" w:rsidP="00AB15D9">
            <w:pPr>
              <w:ind w:right="-1" w:hanging="28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 за счет:</w:t>
            </w:r>
          </w:p>
        </w:tc>
      </w:tr>
      <w:tr w:rsidR="00C6770C" w:rsidRPr="00A34256" w:rsidTr="00C6770C">
        <w:tc>
          <w:tcPr>
            <w:tcW w:w="2694" w:type="dxa"/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425 914,8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123 516,9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7B1748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24</w:t>
            </w:r>
            <w:r w:rsidR="007B1748" w:rsidRPr="00A34256">
              <w:rPr>
                <w:sz w:val="24"/>
                <w:szCs w:val="24"/>
              </w:rPr>
              <w:t>1</w:t>
            </w:r>
            <w:r w:rsidRPr="00A34256">
              <w:rPr>
                <w:sz w:val="24"/>
                <w:szCs w:val="24"/>
              </w:rPr>
              <w:t> </w:t>
            </w:r>
            <w:r w:rsidR="007B1748" w:rsidRPr="00A34256">
              <w:rPr>
                <w:sz w:val="24"/>
                <w:szCs w:val="24"/>
              </w:rPr>
              <w:t>631</w:t>
            </w:r>
            <w:r w:rsidRPr="00A34256">
              <w:rPr>
                <w:sz w:val="24"/>
                <w:szCs w:val="24"/>
              </w:rPr>
              <w:t>,</w:t>
            </w:r>
            <w:r w:rsidR="007B1748" w:rsidRPr="00A342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26 266,9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34 500,0</w:t>
            </w:r>
          </w:p>
        </w:tc>
      </w:tr>
      <w:tr w:rsidR="00C6770C" w:rsidRPr="00A34256" w:rsidTr="00C6770C"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160 276,5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25 304,9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89 034,9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45 936,7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C6770C" w:rsidRPr="00A34256" w:rsidTr="00C6770C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247 619,8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50 429,2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161 031,1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36 159,5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C6770C" w:rsidRPr="00A34256" w:rsidTr="00C6770C">
        <w:trPr>
          <w:trHeight w:val="407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 по заказчикам:</w:t>
            </w:r>
          </w:p>
        </w:tc>
      </w:tr>
      <w:tr w:rsidR="00C6770C" w:rsidRPr="00A34256" w:rsidTr="00C6770C">
        <w:trPr>
          <w:trHeight w:val="304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</w:tr>
      <w:tr w:rsidR="00C6770C" w:rsidRPr="00A34256" w:rsidTr="00C6770C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375 281,4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122 016,9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left="-28" w:right="-1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241 631,0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11 633,5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C6770C" w:rsidRPr="00A34256" w:rsidTr="00C6770C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160 276,5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25 304,9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89 034,9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45 936,7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C6770C" w:rsidRPr="00A34256" w:rsidTr="00C6770C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247 619,8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50 429,2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161 031,1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36 159,5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C6770C" w:rsidRPr="00A34256" w:rsidTr="00C6770C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C6770C" w:rsidRPr="00A34256" w:rsidTr="00C6770C">
        <w:trPr>
          <w:trHeight w:val="430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C6770C" w:rsidRPr="00A34256" w:rsidTr="00C6770C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C6770C" w:rsidRPr="00A34256" w:rsidRDefault="00C6770C" w:rsidP="00AB15D9">
            <w:pPr>
              <w:ind w:right="-1" w:hanging="28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49 133,4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14 633,4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34 500,0</w:t>
            </w:r>
          </w:p>
        </w:tc>
      </w:tr>
      <w:tr w:rsidR="00C6770C" w:rsidRPr="00A34256" w:rsidTr="00C6770C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C6770C" w:rsidRPr="00A34256" w:rsidRDefault="00C6770C" w:rsidP="00AB15D9">
            <w:pPr>
              <w:ind w:right="-1" w:hanging="28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C6770C" w:rsidRPr="00A34256" w:rsidTr="00C6770C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 w:hanging="28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C6770C" w:rsidRPr="00A34256" w:rsidTr="00C6770C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AB15D9">
            <w:pPr>
              <w:ind w:right="-1" w:hanging="28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</w:tbl>
    <w:p w:rsidR="00C6770C" w:rsidRPr="00A34256" w:rsidRDefault="00C6770C" w:rsidP="00C677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256">
        <w:rPr>
          <w:rFonts w:ascii="Times New Roman" w:hAnsi="Times New Roman" w:cs="Times New Roman"/>
          <w:sz w:val="27"/>
          <w:szCs w:val="27"/>
        </w:rPr>
        <w:t>1.</w:t>
      </w:r>
      <w:r w:rsidR="0038620D" w:rsidRPr="00A34256">
        <w:rPr>
          <w:rFonts w:ascii="Times New Roman" w:hAnsi="Times New Roman" w:cs="Times New Roman"/>
          <w:sz w:val="27"/>
          <w:szCs w:val="27"/>
        </w:rPr>
        <w:t>2</w:t>
      </w:r>
      <w:r w:rsidR="00240950" w:rsidRPr="00A34256">
        <w:rPr>
          <w:rFonts w:ascii="Times New Roman" w:hAnsi="Times New Roman" w:cs="Times New Roman"/>
          <w:sz w:val="27"/>
          <w:szCs w:val="27"/>
        </w:rPr>
        <w:t>.</w:t>
      </w:r>
      <w:r w:rsidR="0038620D" w:rsidRPr="00A34256">
        <w:rPr>
          <w:rFonts w:ascii="Times New Roman" w:hAnsi="Times New Roman" w:cs="Times New Roman"/>
          <w:sz w:val="27"/>
          <w:szCs w:val="27"/>
        </w:rPr>
        <w:t>3.</w:t>
      </w:r>
      <w:r w:rsidRPr="00A34256">
        <w:rPr>
          <w:rFonts w:ascii="Times New Roman" w:hAnsi="Times New Roman" w:cs="Times New Roman"/>
          <w:sz w:val="27"/>
          <w:szCs w:val="27"/>
        </w:rPr>
        <w:t xml:space="preserve"> </w:t>
      </w:r>
      <w:r w:rsidR="007A0B06" w:rsidRPr="00A34256">
        <w:rPr>
          <w:rFonts w:ascii="Times New Roman" w:hAnsi="Times New Roman" w:cs="Times New Roman"/>
          <w:sz w:val="27"/>
          <w:szCs w:val="27"/>
        </w:rPr>
        <w:t>В</w:t>
      </w:r>
      <w:r w:rsidRPr="00A34256">
        <w:rPr>
          <w:rFonts w:ascii="Times New Roman" w:hAnsi="Times New Roman" w:cs="Times New Roman"/>
          <w:sz w:val="27"/>
          <w:szCs w:val="27"/>
        </w:rPr>
        <w:t xml:space="preserve"> подраздел 3.2 «Перече</w:t>
      </w:r>
      <w:r w:rsidR="006439FE" w:rsidRPr="00A34256">
        <w:rPr>
          <w:rFonts w:ascii="Times New Roman" w:hAnsi="Times New Roman" w:cs="Times New Roman"/>
          <w:sz w:val="27"/>
          <w:szCs w:val="27"/>
        </w:rPr>
        <w:t>нь основных мероприятий на 2016-</w:t>
      </w:r>
      <w:r w:rsidRPr="00A34256">
        <w:rPr>
          <w:rFonts w:ascii="Times New Roman" w:hAnsi="Times New Roman" w:cs="Times New Roman"/>
          <w:sz w:val="27"/>
          <w:szCs w:val="27"/>
        </w:rPr>
        <w:t xml:space="preserve">2017 годы» приложения к подпрограмме внести изменения, изложив его в новой редакции согласно приложению № </w:t>
      </w:r>
      <w:r w:rsidR="009A3E70" w:rsidRPr="00A34256">
        <w:rPr>
          <w:rFonts w:ascii="Times New Roman" w:hAnsi="Times New Roman" w:cs="Times New Roman"/>
          <w:sz w:val="27"/>
          <w:szCs w:val="27"/>
        </w:rPr>
        <w:t>1</w:t>
      </w:r>
      <w:r w:rsidRPr="00A34256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C6770C" w:rsidRPr="00A34256" w:rsidRDefault="0038620D" w:rsidP="00C6770C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</w:t>
      </w:r>
      <w:r w:rsidR="00C6770C" w:rsidRPr="00A34256">
        <w:rPr>
          <w:sz w:val="27"/>
          <w:szCs w:val="27"/>
        </w:rPr>
        <w:t>.</w:t>
      </w:r>
      <w:r w:rsidRPr="00A34256">
        <w:rPr>
          <w:sz w:val="27"/>
          <w:szCs w:val="27"/>
        </w:rPr>
        <w:t>3.</w:t>
      </w:r>
      <w:r w:rsidR="00C6770C" w:rsidRPr="00A34256">
        <w:rPr>
          <w:sz w:val="27"/>
          <w:szCs w:val="27"/>
        </w:rPr>
        <w:t xml:space="preserve"> В раздел </w:t>
      </w:r>
      <w:r w:rsidR="00C6770C" w:rsidRPr="00A34256">
        <w:rPr>
          <w:sz w:val="27"/>
          <w:szCs w:val="27"/>
          <w:lang w:val="en-US"/>
        </w:rPr>
        <w:t>II</w:t>
      </w:r>
      <w:r w:rsidR="00C6770C" w:rsidRPr="00A34256">
        <w:rPr>
          <w:sz w:val="27"/>
          <w:szCs w:val="27"/>
        </w:rPr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</w:t>
      </w:r>
      <w:r w:rsidR="001141ED" w:rsidRPr="00A34256">
        <w:rPr>
          <w:sz w:val="27"/>
          <w:szCs w:val="27"/>
        </w:rPr>
        <w:br/>
      </w:r>
      <w:r w:rsidR="00C6770C" w:rsidRPr="00A34256">
        <w:rPr>
          <w:sz w:val="27"/>
          <w:szCs w:val="27"/>
        </w:rPr>
        <w:t>2014-2018 годы» внести следующие изменения:</w:t>
      </w:r>
    </w:p>
    <w:p w:rsidR="00C6770C" w:rsidRPr="00A34256" w:rsidRDefault="0038620D" w:rsidP="00C6770C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</w:t>
      </w:r>
      <w:r w:rsidR="00C6770C" w:rsidRPr="00A34256">
        <w:rPr>
          <w:sz w:val="27"/>
          <w:szCs w:val="27"/>
        </w:rPr>
        <w:t>.</w:t>
      </w:r>
      <w:r w:rsidRPr="00A34256">
        <w:rPr>
          <w:sz w:val="27"/>
          <w:szCs w:val="27"/>
        </w:rPr>
        <w:t>3</w:t>
      </w:r>
      <w:r w:rsidR="00C6770C" w:rsidRPr="00A34256">
        <w:rPr>
          <w:sz w:val="27"/>
          <w:szCs w:val="27"/>
        </w:rPr>
        <w:t>.</w:t>
      </w:r>
      <w:r w:rsidRPr="00A34256">
        <w:rPr>
          <w:sz w:val="27"/>
          <w:szCs w:val="27"/>
        </w:rPr>
        <w:t>1.</w:t>
      </w:r>
      <w:r w:rsidR="00C6770C" w:rsidRPr="00A34256">
        <w:rPr>
          <w:sz w:val="27"/>
          <w:szCs w:val="27"/>
        </w:rPr>
        <w:t xml:space="preserve"> Строки «Финансовое обеспечение подпрограммы» и «Ожидаемые конечные результаты реализации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0"/>
        <w:gridCol w:w="7379"/>
      </w:tblGrid>
      <w:tr w:rsidR="00C6770C" w:rsidRPr="00A34256" w:rsidTr="00C6770C">
        <w:trPr>
          <w:trHeight w:val="442"/>
        </w:trPr>
        <w:tc>
          <w:tcPr>
            <w:tcW w:w="2260" w:type="dxa"/>
          </w:tcPr>
          <w:p w:rsidR="00C6770C" w:rsidRPr="00A34256" w:rsidRDefault="00C6770C" w:rsidP="00AB15D9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379" w:type="dxa"/>
          </w:tcPr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Всего по подпрограмме: 8 081 935,6 тыс. руб., в том числе: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МБ: 659 555,8 тыс. руб., из них: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 xml:space="preserve">2014 год – 49 699,1 тыс. руб.; 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lastRenderedPageBreak/>
              <w:t>2015 год – 3 358,6 тыс. руб.;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 – 186 998,1 тыс. руб.;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 – 189 500,0 тыс. руб.;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2018 год – 230 000,0 тыс. руб.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ВБ: 7 422 379,8 тыс. руб., из них: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 – 24 741,8 тыс. руб.;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 – 1 500,0 тыс. руб.;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 – 18 000,0 тыс. руб.;</w:t>
            </w:r>
          </w:p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2018 год – 7 378 138,0 тыс. руб.</w:t>
            </w:r>
          </w:p>
        </w:tc>
      </w:tr>
      <w:tr w:rsidR="00C6770C" w:rsidRPr="00A34256" w:rsidTr="00C6770C">
        <w:trPr>
          <w:trHeight w:val="1481"/>
        </w:trPr>
        <w:tc>
          <w:tcPr>
            <w:tcW w:w="2260" w:type="dxa"/>
          </w:tcPr>
          <w:p w:rsidR="00C6770C" w:rsidRPr="00A34256" w:rsidRDefault="00C6770C" w:rsidP="00AB15D9">
            <w:pPr>
              <w:ind w:right="-1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379" w:type="dxa"/>
          </w:tcPr>
          <w:p w:rsidR="00C6770C" w:rsidRPr="00A34256" w:rsidRDefault="00C6770C" w:rsidP="00C6770C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Обеспечение благоустроенным жильем 9 109 граждан</w:t>
            </w:r>
          </w:p>
        </w:tc>
      </w:tr>
    </w:tbl>
    <w:p w:rsidR="00C6770C" w:rsidRPr="00A34256" w:rsidRDefault="0038620D" w:rsidP="00C6770C">
      <w:pPr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</w:t>
      </w:r>
      <w:r w:rsidR="00C6770C" w:rsidRPr="00A34256">
        <w:rPr>
          <w:sz w:val="27"/>
          <w:szCs w:val="27"/>
        </w:rPr>
        <w:t>.</w:t>
      </w:r>
      <w:r w:rsidRPr="00A34256">
        <w:rPr>
          <w:sz w:val="27"/>
          <w:szCs w:val="27"/>
        </w:rPr>
        <w:t>3</w:t>
      </w:r>
      <w:r w:rsidR="00C6770C" w:rsidRPr="00A34256">
        <w:rPr>
          <w:sz w:val="27"/>
          <w:szCs w:val="27"/>
        </w:rPr>
        <w:t>.</w:t>
      </w:r>
      <w:r w:rsidRPr="00A34256">
        <w:rPr>
          <w:sz w:val="27"/>
          <w:szCs w:val="27"/>
        </w:rPr>
        <w:t>2.</w:t>
      </w:r>
      <w:r w:rsidR="00C6770C" w:rsidRPr="00A34256">
        <w:rPr>
          <w:sz w:val="27"/>
          <w:szCs w:val="27"/>
        </w:rPr>
        <w:t xml:space="preserve"> Таблицу пункта 2 подпрограммы «</w:t>
      </w:r>
      <w:r w:rsidR="0094424C" w:rsidRPr="00A34256">
        <w:rPr>
          <w:sz w:val="27"/>
          <w:szCs w:val="27"/>
        </w:rPr>
        <w:t>Основная цель и задачи подпрограммы, целевые показатели (индикаторы) реализации подпрограммы</w:t>
      </w:r>
      <w:r w:rsidR="00C6770C" w:rsidRPr="00A34256">
        <w:rPr>
          <w:sz w:val="27"/>
          <w:szCs w:val="27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2311"/>
        <w:gridCol w:w="709"/>
        <w:gridCol w:w="771"/>
        <w:gridCol w:w="1101"/>
        <w:gridCol w:w="843"/>
        <w:gridCol w:w="729"/>
        <w:gridCol w:w="843"/>
        <w:gridCol w:w="843"/>
        <w:gridCol w:w="1071"/>
      </w:tblGrid>
      <w:tr w:rsidR="00C6770C" w:rsidRPr="00A34256" w:rsidTr="00C51F8D">
        <w:trPr>
          <w:tblHeader/>
        </w:trPr>
        <w:tc>
          <w:tcPr>
            <w:tcW w:w="524" w:type="dxa"/>
            <w:vMerge w:val="restart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№ п/п</w:t>
            </w:r>
          </w:p>
        </w:tc>
        <w:tc>
          <w:tcPr>
            <w:tcW w:w="2311" w:type="dxa"/>
            <w:vMerge w:val="restart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910" w:type="dxa"/>
            <w:gridSpan w:val="8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C6770C" w:rsidRPr="00A34256" w:rsidTr="00C51F8D">
        <w:trPr>
          <w:tblHeader/>
        </w:trPr>
        <w:tc>
          <w:tcPr>
            <w:tcW w:w="524" w:type="dxa"/>
            <w:vMerge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Ед. изм.</w:t>
            </w:r>
          </w:p>
        </w:tc>
        <w:tc>
          <w:tcPr>
            <w:tcW w:w="771" w:type="dxa"/>
            <w:tcBorders>
              <w:bottom w:val="nil"/>
            </w:tcBorders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Отчётный</w:t>
            </w:r>
          </w:p>
        </w:tc>
        <w:tc>
          <w:tcPr>
            <w:tcW w:w="1101" w:type="dxa"/>
            <w:tcBorders>
              <w:bottom w:val="nil"/>
            </w:tcBorders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Текущий</w:t>
            </w:r>
          </w:p>
        </w:tc>
        <w:tc>
          <w:tcPr>
            <w:tcW w:w="4329" w:type="dxa"/>
            <w:gridSpan w:val="5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C6770C" w:rsidRPr="00A34256" w:rsidTr="00C51F8D">
        <w:trPr>
          <w:tblHeader/>
        </w:trPr>
        <w:tc>
          <w:tcPr>
            <w:tcW w:w="524" w:type="dxa"/>
            <w:vMerge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2012 год</w:t>
            </w:r>
          </w:p>
        </w:tc>
        <w:tc>
          <w:tcPr>
            <w:tcW w:w="1101" w:type="dxa"/>
            <w:tcBorders>
              <w:top w:val="nil"/>
            </w:tcBorders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2013 год</w:t>
            </w:r>
          </w:p>
        </w:tc>
        <w:tc>
          <w:tcPr>
            <w:tcW w:w="843" w:type="dxa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</w:t>
            </w:r>
          </w:p>
        </w:tc>
        <w:tc>
          <w:tcPr>
            <w:tcW w:w="729" w:type="dxa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</w:t>
            </w:r>
          </w:p>
        </w:tc>
        <w:tc>
          <w:tcPr>
            <w:tcW w:w="843" w:type="dxa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</w:t>
            </w:r>
          </w:p>
        </w:tc>
        <w:tc>
          <w:tcPr>
            <w:tcW w:w="843" w:type="dxa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</w:t>
            </w:r>
          </w:p>
        </w:tc>
        <w:tc>
          <w:tcPr>
            <w:tcW w:w="1071" w:type="dxa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2018 год</w:t>
            </w:r>
          </w:p>
        </w:tc>
      </w:tr>
      <w:tr w:rsidR="00C6770C" w:rsidRPr="00A34256" w:rsidTr="00C51F8D">
        <w:trPr>
          <w:tblHeader/>
        </w:trPr>
        <w:tc>
          <w:tcPr>
            <w:tcW w:w="524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9</w:t>
            </w:r>
          </w:p>
        </w:tc>
        <w:tc>
          <w:tcPr>
            <w:tcW w:w="1071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10</w:t>
            </w:r>
          </w:p>
        </w:tc>
      </w:tr>
      <w:tr w:rsidR="00C6770C" w:rsidRPr="00A34256" w:rsidTr="00B830CB">
        <w:trPr>
          <w:trHeight w:val="625"/>
        </w:trPr>
        <w:tc>
          <w:tcPr>
            <w:tcW w:w="9745" w:type="dxa"/>
            <w:gridSpan w:val="10"/>
            <w:vAlign w:val="center"/>
          </w:tcPr>
          <w:p w:rsidR="00C6770C" w:rsidRPr="00A34256" w:rsidRDefault="00C6770C" w:rsidP="00C6770C">
            <w:pPr>
              <w:jc w:val="both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C6770C" w:rsidRPr="00A34256" w:rsidTr="00C51F8D">
        <w:tc>
          <w:tcPr>
            <w:tcW w:w="524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C6770C" w:rsidRPr="00A34256" w:rsidRDefault="00C6770C" w:rsidP="00C6770C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70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чел.</w:t>
            </w:r>
          </w:p>
        </w:tc>
        <w:tc>
          <w:tcPr>
            <w:tcW w:w="77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37</w:t>
            </w:r>
          </w:p>
        </w:tc>
        <w:tc>
          <w:tcPr>
            <w:tcW w:w="110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442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247*</w:t>
            </w:r>
          </w:p>
        </w:tc>
        <w:tc>
          <w:tcPr>
            <w:tcW w:w="72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66*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203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227</w:t>
            </w:r>
          </w:p>
        </w:tc>
        <w:tc>
          <w:tcPr>
            <w:tcW w:w="1071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8 126</w:t>
            </w:r>
          </w:p>
        </w:tc>
      </w:tr>
      <w:tr w:rsidR="00C6770C" w:rsidRPr="00A34256" w:rsidTr="00C51F8D">
        <w:trPr>
          <w:trHeight w:val="2450"/>
        </w:trPr>
        <w:tc>
          <w:tcPr>
            <w:tcW w:w="524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C6770C" w:rsidRPr="00A34256" w:rsidRDefault="00C6770C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Доля граждан, переселенных из многоквартирных домов пониженной капитальности, имеющих не все виды благоустройства (нарастающим итогом)</w:t>
            </w:r>
          </w:p>
        </w:tc>
        <w:tc>
          <w:tcPr>
            <w:tcW w:w="70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2,71</w:t>
            </w:r>
          </w:p>
        </w:tc>
        <w:tc>
          <w:tcPr>
            <w:tcW w:w="72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3,44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5,66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8,16</w:t>
            </w:r>
          </w:p>
        </w:tc>
        <w:tc>
          <w:tcPr>
            <w:tcW w:w="1071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100,0</w:t>
            </w:r>
          </w:p>
        </w:tc>
      </w:tr>
      <w:tr w:rsidR="00C6770C" w:rsidRPr="00A34256" w:rsidTr="00C51F8D">
        <w:tc>
          <w:tcPr>
            <w:tcW w:w="524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C6770C" w:rsidRPr="00A34256" w:rsidRDefault="00C6770C" w:rsidP="00C6770C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 xml:space="preserve">Количество расселенных жилых помещений, расположенных в многоквартирных </w:t>
            </w:r>
            <w:r w:rsidRPr="00A34256">
              <w:rPr>
                <w:sz w:val="24"/>
                <w:szCs w:val="24"/>
              </w:rPr>
              <w:lastRenderedPageBreak/>
              <w:t>домах пониженной капитальности, имеющих не все виды благоустройства</w:t>
            </w:r>
          </w:p>
        </w:tc>
        <w:tc>
          <w:tcPr>
            <w:tcW w:w="70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7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18</w:t>
            </w:r>
          </w:p>
        </w:tc>
        <w:tc>
          <w:tcPr>
            <w:tcW w:w="110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196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103*</w:t>
            </w:r>
          </w:p>
        </w:tc>
        <w:tc>
          <w:tcPr>
            <w:tcW w:w="72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28*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93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99</w:t>
            </w:r>
          </w:p>
        </w:tc>
        <w:tc>
          <w:tcPr>
            <w:tcW w:w="1071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3 601</w:t>
            </w:r>
          </w:p>
        </w:tc>
      </w:tr>
      <w:tr w:rsidR="00C6770C" w:rsidRPr="00A34256" w:rsidTr="00C51F8D">
        <w:tc>
          <w:tcPr>
            <w:tcW w:w="524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11" w:type="dxa"/>
          </w:tcPr>
          <w:p w:rsidR="00C6770C" w:rsidRPr="00A34256" w:rsidRDefault="00C6770C" w:rsidP="00C6770C">
            <w:pPr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70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proofErr w:type="spellStart"/>
            <w:r w:rsidRPr="00A34256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7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596,7</w:t>
            </w:r>
          </w:p>
        </w:tc>
        <w:tc>
          <w:tcPr>
            <w:tcW w:w="1101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6416,9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3668,3</w:t>
            </w:r>
          </w:p>
        </w:tc>
        <w:tc>
          <w:tcPr>
            <w:tcW w:w="729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788,1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3227,1</w:t>
            </w:r>
          </w:p>
        </w:tc>
        <w:tc>
          <w:tcPr>
            <w:tcW w:w="843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3381,8</w:t>
            </w:r>
          </w:p>
        </w:tc>
        <w:tc>
          <w:tcPr>
            <w:tcW w:w="1071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130563,4</w:t>
            </w:r>
          </w:p>
        </w:tc>
      </w:tr>
    </w:tbl>
    <w:p w:rsidR="00C6770C" w:rsidRPr="00A34256" w:rsidRDefault="00C6770C" w:rsidP="00C6770C">
      <w:pPr>
        <w:pStyle w:val="ad"/>
        <w:jc w:val="both"/>
        <w:rPr>
          <w:b w:val="0"/>
          <w:bCs/>
          <w:sz w:val="27"/>
          <w:szCs w:val="27"/>
        </w:rPr>
      </w:pPr>
      <w:r w:rsidRPr="00A34256">
        <w:rPr>
          <w:b w:val="0"/>
          <w:bCs/>
          <w:szCs w:val="28"/>
        </w:rPr>
        <w:tab/>
      </w:r>
      <w:r w:rsidRPr="00A34256">
        <w:rPr>
          <w:b w:val="0"/>
          <w:bCs/>
          <w:sz w:val="27"/>
          <w:szCs w:val="27"/>
        </w:rPr>
        <w:t>* В том числе в ранее приобретенные жилые помещения, а также в пустующие муниципальные жилые помещения.</w:t>
      </w:r>
    </w:p>
    <w:p w:rsidR="001141ED" w:rsidRPr="00A34256" w:rsidRDefault="0038620D" w:rsidP="009504FF">
      <w:pPr>
        <w:pStyle w:val="ad"/>
        <w:ind w:firstLine="709"/>
        <w:jc w:val="both"/>
        <w:rPr>
          <w:b w:val="0"/>
          <w:sz w:val="27"/>
          <w:szCs w:val="27"/>
        </w:rPr>
      </w:pPr>
      <w:r w:rsidRPr="00A34256">
        <w:rPr>
          <w:b w:val="0"/>
          <w:sz w:val="27"/>
          <w:szCs w:val="27"/>
        </w:rPr>
        <w:t>1</w:t>
      </w:r>
      <w:r w:rsidR="00C6770C" w:rsidRPr="00A34256">
        <w:rPr>
          <w:b w:val="0"/>
          <w:sz w:val="27"/>
          <w:szCs w:val="27"/>
        </w:rPr>
        <w:t>.3.</w:t>
      </w:r>
      <w:r w:rsidRPr="00A34256">
        <w:rPr>
          <w:b w:val="0"/>
          <w:sz w:val="27"/>
          <w:szCs w:val="27"/>
        </w:rPr>
        <w:t>3.</w:t>
      </w:r>
      <w:r w:rsidR="00C6770C" w:rsidRPr="00A34256">
        <w:rPr>
          <w:b w:val="0"/>
          <w:sz w:val="27"/>
          <w:szCs w:val="27"/>
        </w:rPr>
        <w:t xml:space="preserve"> Таблицу пункта 4 подпрограммы</w:t>
      </w:r>
      <w:r w:rsidR="00C6770C" w:rsidRPr="00A34256">
        <w:rPr>
          <w:b w:val="0"/>
          <w:bCs/>
          <w:sz w:val="27"/>
          <w:szCs w:val="27"/>
        </w:rPr>
        <w:t xml:space="preserve"> «Обоснование ресурсного обеспечения подпрограммы» </w:t>
      </w:r>
      <w:r w:rsidR="00C6770C" w:rsidRPr="00A34256">
        <w:rPr>
          <w:b w:val="0"/>
          <w:sz w:val="27"/>
          <w:szCs w:val="27"/>
        </w:rPr>
        <w:t>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134"/>
        <w:gridCol w:w="1134"/>
        <w:gridCol w:w="1134"/>
        <w:gridCol w:w="1276"/>
        <w:gridCol w:w="1559"/>
      </w:tblGrid>
      <w:tr w:rsidR="00C6770C" w:rsidRPr="00A34256" w:rsidTr="00243279">
        <w:trPr>
          <w:trHeight w:val="322"/>
          <w:tblHeader/>
        </w:trPr>
        <w:tc>
          <w:tcPr>
            <w:tcW w:w="2410" w:type="dxa"/>
            <w:vMerge w:val="restart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Всего,</w:t>
            </w:r>
          </w:p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тыс. руб.</w:t>
            </w:r>
          </w:p>
        </w:tc>
        <w:tc>
          <w:tcPr>
            <w:tcW w:w="6237" w:type="dxa"/>
            <w:gridSpan w:val="5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 по годам реализации,</w:t>
            </w:r>
          </w:p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тыс. руб.</w:t>
            </w:r>
          </w:p>
        </w:tc>
      </w:tr>
      <w:tr w:rsidR="00C6770C" w:rsidRPr="00A34256" w:rsidTr="00243279">
        <w:trPr>
          <w:trHeight w:val="388"/>
          <w:tblHeader/>
        </w:trPr>
        <w:tc>
          <w:tcPr>
            <w:tcW w:w="2410" w:type="dxa"/>
            <w:vMerge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2018 год</w:t>
            </w:r>
          </w:p>
        </w:tc>
      </w:tr>
      <w:tr w:rsidR="00C6770C" w:rsidRPr="00A34256" w:rsidTr="00243279">
        <w:trPr>
          <w:trHeight w:val="233"/>
          <w:tblHeader/>
        </w:trPr>
        <w:tc>
          <w:tcPr>
            <w:tcW w:w="2410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7</w:t>
            </w:r>
          </w:p>
        </w:tc>
      </w:tr>
      <w:tr w:rsidR="00C6770C" w:rsidRPr="00A34256" w:rsidTr="00243279">
        <w:trPr>
          <w:trHeight w:val="415"/>
        </w:trPr>
        <w:tc>
          <w:tcPr>
            <w:tcW w:w="2410" w:type="dxa"/>
            <w:vAlign w:val="center"/>
          </w:tcPr>
          <w:p w:rsidR="00C6770C" w:rsidRPr="00A34256" w:rsidRDefault="00C6770C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8 081 935,6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74 440,9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3 358,6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186 998,1</w:t>
            </w:r>
          </w:p>
        </w:tc>
        <w:tc>
          <w:tcPr>
            <w:tcW w:w="1276" w:type="dxa"/>
            <w:vAlign w:val="center"/>
          </w:tcPr>
          <w:p w:rsidR="00C6770C" w:rsidRPr="00A34256" w:rsidRDefault="00C6770C" w:rsidP="00C6770C">
            <w:pPr>
              <w:jc w:val="center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207 500,0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7 378 138,0</w:t>
            </w:r>
          </w:p>
        </w:tc>
      </w:tr>
      <w:tr w:rsidR="00C6770C" w:rsidRPr="00A34256" w:rsidTr="00C6770C">
        <w:trPr>
          <w:trHeight w:val="371"/>
        </w:trPr>
        <w:tc>
          <w:tcPr>
            <w:tcW w:w="9923" w:type="dxa"/>
            <w:gridSpan w:val="7"/>
            <w:vAlign w:val="center"/>
          </w:tcPr>
          <w:p w:rsidR="00C6770C" w:rsidRPr="00A34256" w:rsidRDefault="00C6770C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числе:</w:t>
            </w:r>
          </w:p>
        </w:tc>
      </w:tr>
      <w:tr w:rsidR="00C6770C" w:rsidRPr="00A34256" w:rsidTr="00243279">
        <w:tc>
          <w:tcPr>
            <w:tcW w:w="2410" w:type="dxa"/>
            <w:vAlign w:val="center"/>
          </w:tcPr>
          <w:p w:rsidR="00C6770C" w:rsidRPr="00A34256" w:rsidRDefault="00C6770C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659 555,8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49 699,1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3 358,6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186 998,1</w:t>
            </w:r>
          </w:p>
        </w:tc>
        <w:tc>
          <w:tcPr>
            <w:tcW w:w="1276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189 500,0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230 000,0</w:t>
            </w:r>
          </w:p>
        </w:tc>
      </w:tr>
      <w:tr w:rsidR="00C6770C" w:rsidRPr="00A34256" w:rsidTr="00243279">
        <w:trPr>
          <w:trHeight w:val="406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7 422 379,8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24 741,8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18 000,0</w:t>
            </w:r>
          </w:p>
        </w:tc>
        <w:tc>
          <w:tcPr>
            <w:tcW w:w="1559" w:type="dxa"/>
            <w:vAlign w:val="center"/>
          </w:tcPr>
          <w:p w:rsidR="00C6770C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7 378 138,0</w:t>
            </w:r>
          </w:p>
        </w:tc>
      </w:tr>
      <w:tr w:rsidR="00C6770C" w:rsidRPr="00A34256" w:rsidTr="00C6770C">
        <w:trPr>
          <w:trHeight w:val="398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 по заказчикам:</w:t>
            </w:r>
          </w:p>
        </w:tc>
      </w:tr>
      <w:tr w:rsidR="00C6770C" w:rsidRPr="00A34256" w:rsidTr="00C6770C">
        <w:trPr>
          <w:trHeight w:val="417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комитет имущественных отношений города Мурманска:</w:t>
            </w:r>
          </w:p>
        </w:tc>
      </w:tr>
      <w:tr w:rsidR="00C6770C" w:rsidRPr="00A34256" w:rsidTr="00243279"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645 335,8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45 496,7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179 439,1</w:t>
            </w:r>
          </w:p>
        </w:tc>
        <w:tc>
          <w:tcPr>
            <w:tcW w:w="1276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189 500,0</w:t>
            </w:r>
          </w:p>
        </w:tc>
        <w:tc>
          <w:tcPr>
            <w:tcW w:w="1559" w:type="dxa"/>
            <w:vAlign w:val="center"/>
          </w:tcPr>
          <w:p w:rsidR="00C6770C" w:rsidRPr="00A34256" w:rsidRDefault="00C6770C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230 000,0</w:t>
            </w:r>
          </w:p>
        </w:tc>
      </w:tr>
      <w:tr w:rsidR="00AC232A" w:rsidRPr="00A34256" w:rsidTr="00243279">
        <w:trPr>
          <w:trHeight w:val="436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1141ED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6 955 879,8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5 241,8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C232A" w:rsidRPr="00A34256" w:rsidRDefault="00AC232A" w:rsidP="001141ED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6 950 638,0</w:t>
            </w:r>
          </w:p>
        </w:tc>
      </w:tr>
      <w:tr w:rsidR="00AC232A" w:rsidRPr="00A34256" w:rsidTr="00243279">
        <w:trPr>
          <w:trHeight w:val="436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AC232A" w:rsidRPr="00A34256" w:rsidTr="00C6770C">
        <w:trPr>
          <w:trHeight w:val="423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lastRenderedPageBreak/>
              <w:t>комитет градостроительства и территориального развития администрации города Мурманска:</w:t>
            </w:r>
          </w:p>
        </w:tc>
      </w:tr>
      <w:tr w:rsidR="00AC232A" w:rsidRPr="00A34256" w:rsidTr="00243279">
        <w:trPr>
          <w:trHeight w:val="233"/>
        </w:trPr>
        <w:tc>
          <w:tcPr>
            <w:tcW w:w="2410" w:type="dxa"/>
          </w:tcPr>
          <w:p w:rsidR="00AC232A" w:rsidRPr="00A34256" w:rsidRDefault="00AC232A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14 220,0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4 202,4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2 458,6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7 559,0</w:t>
            </w:r>
          </w:p>
        </w:tc>
        <w:tc>
          <w:tcPr>
            <w:tcW w:w="1276" w:type="dxa"/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  <w:tr w:rsidR="00AC232A" w:rsidRPr="00A34256" w:rsidTr="00243279">
        <w:tc>
          <w:tcPr>
            <w:tcW w:w="2410" w:type="dxa"/>
            <w:tcMar>
              <w:left w:w="28" w:type="dxa"/>
              <w:right w:w="28" w:type="dxa"/>
            </w:tcMar>
          </w:tcPr>
          <w:p w:rsidR="00AC232A" w:rsidRPr="00A34256" w:rsidRDefault="00AC232A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466 500,0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19 500,0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18 000,0</w:t>
            </w:r>
          </w:p>
        </w:tc>
        <w:tc>
          <w:tcPr>
            <w:tcW w:w="1559" w:type="dxa"/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427 500,0</w:t>
            </w:r>
          </w:p>
        </w:tc>
      </w:tr>
      <w:tr w:rsidR="00AC232A" w:rsidRPr="00A34256" w:rsidTr="00243279">
        <w:trPr>
          <w:trHeight w:val="440"/>
        </w:trPr>
        <w:tc>
          <w:tcPr>
            <w:tcW w:w="2410" w:type="dxa"/>
            <w:tcMar>
              <w:left w:w="28" w:type="dxa"/>
              <w:right w:w="28" w:type="dxa"/>
            </w:tcMar>
          </w:tcPr>
          <w:p w:rsidR="00AC232A" w:rsidRPr="00A34256" w:rsidRDefault="00AC232A" w:rsidP="00C6770C">
            <w:pPr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C232A" w:rsidRPr="00A34256" w:rsidRDefault="00AC232A" w:rsidP="00C6770C">
            <w:pPr>
              <w:jc w:val="center"/>
              <w:rPr>
                <w:bCs w:val="0"/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0,0</w:t>
            </w:r>
          </w:p>
        </w:tc>
      </w:tr>
    </w:tbl>
    <w:p w:rsidR="00C6770C" w:rsidRPr="00A34256" w:rsidRDefault="0038620D" w:rsidP="00C6770C">
      <w:pPr>
        <w:ind w:right="-1" w:firstLine="709"/>
        <w:jc w:val="both"/>
        <w:rPr>
          <w:bCs w:val="0"/>
          <w:sz w:val="27"/>
          <w:szCs w:val="27"/>
        </w:rPr>
      </w:pPr>
      <w:r w:rsidRPr="00A34256">
        <w:rPr>
          <w:sz w:val="27"/>
          <w:szCs w:val="27"/>
        </w:rPr>
        <w:t>1.3</w:t>
      </w:r>
      <w:r w:rsidR="00C6770C" w:rsidRPr="00A34256">
        <w:rPr>
          <w:sz w:val="27"/>
          <w:szCs w:val="27"/>
        </w:rPr>
        <w:t>.4. В абзацах 11 и 12 пункта 5 подпрограммы «Механизм реализации подпрограммы» цифры «15.07.2016» заменить цифрами «15.09</w:t>
      </w:r>
      <w:r w:rsidR="00606B92" w:rsidRPr="00A34256">
        <w:rPr>
          <w:sz w:val="27"/>
          <w:szCs w:val="27"/>
        </w:rPr>
        <w:t>.2016»</w:t>
      </w:r>
      <w:r w:rsidR="002C57AC" w:rsidRPr="00A34256">
        <w:rPr>
          <w:sz w:val="27"/>
          <w:szCs w:val="27"/>
        </w:rPr>
        <w:t>.</w:t>
      </w:r>
    </w:p>
    <w:p w:rsidR="00C6770C" w:rsidRPr="00A34256" w:rsidRDefault="0038620D" w:rsidP="00C677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256">
        <w:rPr>
          <w:rFonts w:ascii="Times New Roman" w:hAnsi="Times New Roman" w:cs="Times New Roman"/>
          <w:sz w:val="27"/>
          <w:szCs w:val="27"/>
        </w:rPr>
        <w:t>1.3</w:t>
      </w:r>
      <w:r w:rsidR="00C6770C" w:rsidRPr="00A34256">
        <w:rPr>
          <w:rFonts w:ascii="Times New Roman" w:hAnsi="Times New Roman" w:cs="Times New Roman"/>
          <w:sz w:val="27"/>
          <w:szCs w:val="27"/>
        </w:rPr>
        <w:t>.5. В первом абзаце пункта 6 подпрограммы «Механизм реализации подпрограммы» цифр</w:t>
      </w:r>
      <w:r w:rsidR="00807E02" w:rsidRPr="00A34256">
        <w:rPr>
          <w:rFonts w:ascii="Times New Roman" w:hAnsi="Times New Roman" w:cs="Times New Roman"/>
          <w:sz w:val="27"/>
          <w:szCs w:val="27"/>
        </w:rPr>
        <w:t>ы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 «8 796» заменить цифр</w:t>
      </w:r>
      <w:r w:rsidR="00807E02" w:rsidRPr="00A34256">
        <w:rPr>
          <w:rFonts w:ascii="Times New Roman" w:hAnsi="Times New Roman" w:cs="Times New Roman"/>
          <w:sz w:val="27"/>
          <w:szCs w:val="27"/>
        </w:rPr>
        <w:t>ами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 «9 109», цифр</w:t>
      </w:r>
      <w:r w:rsidR="00807E02" w:rsidRPr="00A34256">
        <w:rPr>
          <w:rFonts w:ascii="Times New Roman" w:hAnsi="Times New Roman" w:cs="Times New Roman"/>
          <w:sz w:val="27"/>
          <w:szCs w:val="27"/>
        </w:rPr>
        <w:t>ы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 «307» заменить цифр</w:t>
      </w:r>
      <w:r w:rsidR="00807E02" w:rsidRPr="00A34256">
        <w:rPr>
          <w:rFonts w:ascii="Times New Roman" w:hAnsi="Times New Roman" w:cs="Times New Roman"/>
          <w:sz w:val="27"/>
          <w:szCs w:val="27"/>
        </w:rPr>
        <w:t>ами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 «311», цифр</w:t>
      </w:r>
      <w:r w:rsidR="00807E02" w:rsidRPr="00A34256">
        <w:rPr>
          <w:rFonts w:ascii="Times New Roman" w:hAnsi="Times New Roman" w:cs="Times New Roman"/>
          <w:sz w:val="27"/>
          <w:szCs w:val="27"/>
        </w:rPr>
        <w:t>ы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 «3 486» заменить цифр</w:t>
      </w:r>
      <w:r w:rsidR="00807E02" w:rsidRPr="00A34256">
        <w:rPr>
          <w:rFonts w:ascii="Times New Roman" w:hAnsi="Times New Roman" w:cs="Times New Roman"/>
          <w:sz w:val="27"/>
          <w:szCs w:val="27"/>
        </w:rPr>
        <w:t>ами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 «3 924», цифр</w:t>
      </w:r>
      <w:r w:rsidR="00807E02" w:rsidRPr="00A34256">
        <w:rPr>
          <w:rFonts w:ascii="Times New Roman" w:hAnsi="Times New Roman" w:cs="Times New Roman"/>
          <w:sz w:val="27"/>
          <w:szCs w:val="27"/>
        </w:rPr>
        <w:t>ы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 «140 311,6</w:t>
      </w:r>
      <w:r w:rsidR="003D7272" w:rsidRPr="00A34256">
        <w:rPr>
          <w:rFonts w:ascii="Times New Roman" w:hAnsi="Times New Roman" w:cs="Times New Roman"/>
          <w:sz w:val="27"/>
          <w:szCs w:val="27"/>
        </w:rPr>
        <w:t>» заменить цифр</w:t>
      </w:r>
      <w:r w:rsidR="00807E02" w:rsidRPr="00A34256">
        <w:rPr>
          <w:rFonts w:ascii="Times New Roman" w:hAnsi="Times New Roman" w:cs="Times New Roman"/>
          <w:sz w:val="27"/>
          <w:szCs w:val="27"/>
        </w:rPr>
        <w:t>ами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 «141 628,7</w:t>
      </w:r>
      <w:r w:rsidR="00606B92" w:rsidRPr="00A34256">
        <w:rPr>
          <w:rFonts w:ascii="Times New Roman" w:hAnsi="Times New Roman" w:cs="Times New Roman"/>
          <w:sz w:val="27"/>
          <w:szCs w:val="27"/>
        </w:rPr>
        <w:t>»</w:t>
      </w:r>
      <w:r w:rsidR="002C57AC" w:rsidRPr="00A34256">
        <w:rPr>
          <w:rFonts w:ascii="Times New Roman" w:hAnsi="Times New Roman" w:cs="Times New Roman"/>
          <w:sz w:val="27"/>
          <w:szCs w:val="27"/>
        </w:rPr>
        <w:t>.</w:t>
      </w:r>
    </w:p>
    <w:p w:rsidR="00C6770C" w:rsidRPr="00A34256" w:rsidRDefault="0038620D" w:rsidP="00C677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256">
        <w:rPr>
          <w:rFonts w:ascii="Times New Roman" w:hAnsi="Times New Roman" w:cs="Times New Roman"/>
          <w:sz w:val="27"/>
          <w:szCs w:val="27"/>
        </w:rPr>
        <w:t>1.3</w:t>
      </w:r>
      <w:r w:rsidR="00C6770C" w:rsidRPr="00A34256">
        <w:rPr>
          <w:rFonts w:ascii="Times New Roman" w:hAnsi="Times New Roman" w:cs="Times New Roman"/>
          <w:sz w:val="27"/>
          <w:szCs w:val="27"/>
        </w:rPr>
        <w:t>.6. В подраздел 3.2 «Перечень основных мероприятий на 2016</w:t>
      </w:r>
      <w:r w:rsidR="002C57AC" w:rsidRPr="00A34256">
        <w:rPr>
          <w:rFonts w:ascii="Times New Roman" w:hAnsi="Times New Roman" w:cs="Times New Roman"/>
          <w:sz w:val="27"/>
          <w:szCs w:val="27"/>
        </w:rPr>
        <w:t>-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2018 годы» приложения к подпрограмме внести изменения, изложив его в новой редакции согласно приложению № </w:t>
      </w:r>
      <w:r w:rsidR="003D7272" w:rsidRPr="00A34256">
        <w:rPr>
          <w:rFonts w:ascii="Times New Roman" w:hAnsi="Times New Roman" w:cs="Times New Roman"/>
          <w:sz w:val="27"/>
          <w:szCs w:val="27"/>
        </w:rPr>
        <w:t>2</w:t>
      </w:r>
      <w:r w:rsidR="00C6770C" w:rsidRPr="00A34256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606B92" w:rsidRPr="00A34256">
        <w:rPr>
          <w:rFonts w:ascii="Times New Roman" w:hAnsi="Times New Roman" w:cs="Times New Roman"/>
          <w:sz w:val="27"/>
          <w:szCs w:val="27"/>
        </w:rPr>
        <w:t>.</w:t>
      </w:r>
    </w:p>
    <w:p w:rsidR="007622E4" w:rsidRPr="00A34256" w:rsidRDefault="007622E4" w:rsidP="007622E4">
      <w:pPr>
        <w:ind w:right="-1"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1.3.7. Приложение № 2 к подпрограмме «Перечень аварийных многоквартирных домов, р</w:t>
      </w:r>
      <w:r w:rsidR="0094424C" w:rsidRPr="00A34256">
        <w:rPr>
          <w:sz w:val="27"/>
          <w:szCs w:val="27"/>
        </w:rPr>
        <w:t>ас</w:t>
      </w:r>
      <w:r w:rsidRPr="00A34256">
        <w:rPr>
          <w:sz w:val="27"/>
          <w:szCs w:val="27"/>
        </w:rPr>
        <w:t xml:space="preserve">положенных на территории муниципального </w:t>
      </w:r>
      <w:r w:rsidR="0094424C" w:rsidRPr="00A34256">
        <w:rPr>
          <w:sz w:val="27"/>
          <w:szCs w:val="27"/>
        </w:rPr>
        <w:t>образования</w:t>
      </w:r>
      <w:r w:rsidRPr="00A34256">
        <w:rPr>
          <w:sz w:val="27"/>
          <w:szCs w:val="27"/>
        </w:rPr>
        <w:t xml:space="preserve"> </w:t>
      </w:r>
      <w:r w:rsidR="0094424C" w:rsidRPr="00A34256">
        <w:rPr>
          <w:sz w:val="27"/>
          <w:szCs w:val="27"/>
        </w:rPr>
        <w:t>город Мурманск</w:t>
      </w:r>
      <w:r w:rsidRPr="00A34256">
        <w:rPr>
          <w:sz w:val="27"/>
          <w:szCs w:val="27"/>
        </w:rPr>
        <w:t xml:space="preserve"> </w:t>
      </w:r>
      <w:r w:rsidR="0094424C" w:rsidRPr="00A34256">
        <w:rPr>
          <w:sz w:val="27"/>
          <w:szCs w:val="27"/>
        </w:rPr>
        <w:t>и подлежащих расселению в рамках</w:t>
      </w:r>
      <w:r w:rsidRPr="00A34256">
        <w:rPr>
          <w:sz w:val="27"/>
          <w:szCs w:val="27"/>
        </w:rPr>
        <w:t xml:space="preserve"> </w:t>
      </w:r>
      <w:r w:rsidR="0094424C" w:rsidRPr="00A34256">
        <w:rPr>
          <w:sz w:val="27"/>
          <w:szCs w:val="27"/>
        </w:rPr>
        <w:t>реализации программы</w:t>
      </w:r>
      <w:r w:rsidRPr="00A34256">
        <w:rPr>
          <w:sz w:val="27"/>
          <w:szCs w:val="27"/>
        </w:rPr>
        <w:t xml:space="preserve">, </w:t>
      </w:r>
      <w:r w:rsidR="0094424C" w:rsidRPr="00A34256">
        <w:rPr>
          <w:sz w:val="27"/>
          <w:szCs w:val="27"/>
        </w:rPr>
        <w:t>по состоянию</w:t>
      </w:r>
      <w:r w:rsidRPr="00A34256">
        <w:rPr>
          <w:sz w:val="27"/>
          <w:szCs w:val="27"/>
        </w:rPr>
        <w:t xml:space="preserve"> </w:t>
      </w:r>
      <w:r w:rsidR="0094424C" w:rsidRPr="00A34256">
        <w:rPr>
          <w:sz w:val="27"/>
          <w:szCs w:val="27"/>
        </w:rPr>
        <w:t>на</w:t>
      </w:r>
      <w:r w:rsidRPr="00A34256">
        <w:rPr>
          <w:sz w:val="27"/>
          <w:szCs w:val="27"/>
        </w:rPr>
        <w:t xml:space="preserve"> 15.07.2016» изложить в новой редакции согласно приложению № </w:t>
      </w:r>
      <w:r w:rsidR="0094424C" w:rsidRPr="00A34256">
        <w:rPr>
          <w:sz w:val="27"/>
          <w:szCs w:val="27"/>
        </w:rPr>
        <w:t>3</w:t>
      </w:r>
      <w:r w:rsidRPr="00A34256">
        <w:rPr>
          <w:sz w:val="27"/>
          <w:szCs w:val="27"/>
        </w:rPr>
        <w:t xml:space="preserve"> к настоящему постановлению.</w:t>
      </w:r>
    </w:p>
    <w:p w:rsidR="00AC25AF" w:rsidRPr="00A34256" w:rsidRDefault="00AC25AF" w:rsidP="007622E4">
      <w:pPr>
        <w:ind w:right="-1"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1.3.8. Приложение № 3 к подпрограмме «Перечень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15.07.2016» изложить в новой редакции согласно приложению № 4 к настоящему постановлению.</w:t>
      </w:r>
    </w:p>
    <w:p w:rsidR="00564B49" w:rsidRPr="00A34256" w:rsidRDefault="009E6FEB" w:rsidP="002C57AC">
      <w:pPr>
        <w:ind w:right="-1"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1.3.9. Приложение № 4 к подпрограмме «Перечень аварийных многоквартирных домов, подлежащих сносу в 2016 году, и аварийных многоквартирных домов, снос которых произведен ранее или не требуется» изложить в новой редакции согласно приложению № 5 к настоящему постановлению.</w:t>
      </w:r>
    </w:p>
    <w:p w:rsidR="00564B49" w:rsidRPr="00A34256" w:rsidRDefault="0038620D" w:rsidP="00564B4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1.4.</w:t>
      </w:r>
      <w:r w:rsidR="00564B49" w:rsidRPr="00A34256">
        <w:rPr>
          <w:sz w:val="27"/>
          <w:szCs w:val="27"/>
        </w:rPr>
        <w:t xml:space="preserve"> </w:t>
      </w:r>
      <w:r w:rsidR="00564B49" w:rsidRPr="00A34256">
        <w:rPr>
          <w:sz w:val="27"/>
          <w:szCs w:val="27"/>
        </w:rPr>
        <w:tab/>
        <w:t xml:space="preserve">В </w:t>
      </w:r>
      <w:hyperlink r:id="rId10" w:history="1">
        <w:r w:rsidR="00564B49" w:rsidRPr="00A34256">
          <w:rPr>
            <w:sz w:val="27"/>
            <w:szCs w:val="27"/>
          </w:rPr>
          <w:t>раздел IV</w:t>
        </w:r>
      </w:hyperlink>
      <w:r w:rsidR="00564B49" w:rsidRPr="00A34256">
        <w:rPr>
          <w:sz w:val="27"/>
          <w:szCs w:val="27"/>
        </w:rPr>
        <w:t xml:space="preserve"> «Подпрограмма «Переустройство и (или) перепланировка пустующих муниципальных нежилых помещений для перевода их в муниципальные жилые помещения» на 2014-2018 годы» внести следующие изменения:</w:t>
      </w:r>
    </w:p>
    <w:p w:rsidR="00564B49" w:rsidRPr="00A34256" w:rsidRDefault="0038620D" w:rsidP="00564B4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</w:t>
      </w:r>
      <w:r w:rsidR="00564B49" w:rsidRPr="00A34256">
        <w:rPr>
          <w:sz w:val="27"/>
          <w:szCs w:val="27"/>
        </w:rPr>
        <w:t>.</w:t>
      </w:r>
      <w:r w:rsidRPr="00A34256">
        <w:rPr>
          <w:sz w:val="27"/>
          <w:szCs w:val="27"/>
        </w:rPr>
        <w:t>4</w:t>
      </w:r>
      <w:r w:rsidR="00564B49" w:rsidRPr="00A34256">
        <w:rPr>
          <w:sz w:val="27"/>
          <w:szCs w:val="27"/>
        </w:rPr>
        <w:t>.</w:t>
      </w:r>
      <w:r w:rsidRPr="00A34256">
        <w:rPr>
          <w:sz w:val="27"/>
          <w:szCs w:val="27"/>
        </w:rPr>
        <w:t>1.</w:t>
      </w:r>
      <w:r w:rsidR="00564B49" w:rsidRPr="00A34256">
        <w:rPr>
          <w:sz w:val="27"/>
          <w:szCs w:val="27"/>
        </w:rPr>
        <w:t xml:space="preserve"> </w:t>
      </w:r>
      <w:hyperlink r:id="rId11" w:history="1">
        <w:r w:rsidR="00564B49" w:rsidRPr="00A34256">
          <w:rPr>
            <w:sz w:val="27"/>
            <w:szCs w:val="27"/>
          </w:rPr>
          <w:t>Строку</w:t>
        </w:r>
      </w:hyperlink>
      <w:r w:rsidR="00564B49" w:rsidRPr="00A34256">
        <w:rPr>
          <w:sz w:val="27"/>
          <w:szCs w:val="27"/>
        </w:rPr>
        <w:t xml:space="preserve">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564B49" w:rsidRPr="00A34256" w:rsidTr="00564B49">
        <w:trPr>
          <w:trHeight w:val="1386"/>
          <w:tblCellSpacing w:w="5" w:type="nil"/>
        </w:trPr>
        <w:tc>
          <w:tcPr>
            <w:tcW w:w="2694" w:type="dxa"/>
          </w:tcPr>
          <w:p w:rsidR="00564B49" w:rsidRPr="00A34256" w:rsidRDefault="00564B49" w:rsidP="00564B49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6945" w:type="dxa"/>
          </w:tcPr>
          <w:p w:rsidR="00564B49" w:rsidRPr="00A34256" w:rsidRDefault="00564B49" w:rsidP="00564B49">
            <w:pPr>
              <w:pStyle w:val="ConsPlusCell"/>
              <w:tabs>
                <w:tab w:val="left" w:pos="67"/>
                <w:tab w:val="left" w:pos="3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подпрограмме: 73 754,3 тыс. руб., в </w:t>
            </w:r>
            <w:proofErr w:type="spellStart"/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64B49" w:rsidRPr="00A34256" w:rsidRDefault="00564B49" w:rsidP="00564B49">
            <w:pPr>
              <w:pStyle w:val="ConsPlusCell"/>
              <w:tabs>
                <w:tab w:val="left" w:pos="67"/>
                <w:tab w:val="left" w:pos="3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МБ: 73 383,4 тыс. руб., из них:</w:t>
            </w:r>
          </w:p>
          <w:p w:rsidR="00564B49" w:rsidRPr="00A34256" w:rsidRDefault="00564B49" w:rsidP="00564B49">
            <w:pPr>
              <w:pStyle w:val="ConsPlusCell"/>
              <w:tabs>
                <w:tab w:val="left" w:pos="67"/>
                <w:tab w:val="left" w:pos="3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2014 год – 15 075,2 тыс. руб.</w:t>
            </w:r>
            <w:r w:rsidR="00243279" w:rsidRPr="00A34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B49" w:rsidRPr="00A34256" w:rsidRDefault="00564B49" w:rsidP="00564B49">
            <w:pPr>
              <w:pStyle w:val="ConsPlusCell"/>
              <w:tabs>
                <w:tab w:val="left" w:pos="67"/>
                <w:tab w:val="left" w:pos="3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2015 год – 12 116,2 тыс. руб</w:t>
            </w:r>
            <w:r w:rsidR="00243279" w:rsidRPr="00A3425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4B49" w:rsidRPr="00A34256" w:rsidRDefault="00564B49" w:rsidP="00564B49">
            <w:pPr>
              <w:pStyle w:val="ConsPlusCell"/>
              <w:tabs>
                <w:tab w:val="left" w:pos="67"/>
                <w:tab w:val="left" w:pos="3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2016 год – 20 562,9 тыс. руб</w:t>
            </w:r>
            <w:r w:rsidR="00243279" w:rsidRPr="00A3425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4B49" w:rsidRPr="00A34256" w:rsidRDefault="00564B49" w:rsidP="00564B49">
            <w:pPr>
              <w:pStyle w:val="ConsPlusCell"/>
              <w:tabs>
                <w:tab w:val="left" w:pos="67"/>
                <w:tab w:val="left" w:pos="3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sz w:val="24"/>
                <w:szCs w:val="24"/>
              </w:rPr>
              <w:t>2017 год – 13 000,0 тыс. руб</w:t>
            </w:r>
            <w:r w:rsidR="00243279" w:rsidRPr="00A3425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4B49" w:rsidRPr="00A34256" w:rsidRDefault="00564B49" w:rsidP="00564B49">
            <w:pPr>
              <w:tabs>
                <w:tab w:val="left" w:pos="1833"/>
              </w:tabs>
              <w:ind w:right="-1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2018 год – 13 000,0 тыс. руб.</w:t>
            </w:r>
          </w:p>
        </w:tc>
      </w:tr>
    </w:tbl>
    <w:p w:rsidR="00564B49" w:rsidRPr="00A34256" w:rsidRDefault="0038620D" w:rsidP="006D52F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</w:t>
      </w:r>
      <w:r w:rsidR="00564B49" w:rsidRPr="00A34256">
        <w:rPr>
          <w:sz w:val="27"/>
          <w:szCs w:val="27"/>
        </w:rPr>
        <w:t>.</w:t>
      </w:r>
      <w:r w:rsidRPr="00A34256">
        <w:rPr>
          <w:sz w:val="27"/>
          <w:szCs w:val="27"/>
        </w:rPr>
        <w:t>4</w:t>
      </w:r>
      <w:r w:rsidR="00564B49" w:rsidRPr="00A34256">
        <w:rPr>
          <w:sz w:val="27"/>
          <w:szCs w:val="27"/>
        </w:rPr>
        <w:t>.</w:t>
      </w:r>
      <w:r w:rsidRPr="00A34256">
        <w:rPr>
          <w:sz w:val="27"/>
          <w:szCs w:val="27"/>
        </w:rPr>
        <w:t>2.</w:t>
      </w:r>
      <w:r w:rsidR="00564B49" w:rsidRPr="00A34256">
        <w:rPr>
          <w:sz w:val="27"/>
          <w:szCs w:val="27"/>
        </w:rPr>
        <w:t xml:space="preserve"> </w:t>
      </w:r>
      <w:r w:rsidR="00564B49" w:rsidRPr="00A34256">
        <w:rPr>
          <w:sz w:val="27"/>
          <w:szCs w:val="27"/>
        </w:rPr>
        <w:tab/>
        <w:t xml:space="preserve">В пункте 4 </w:t>
      </w:r>
      <w:r w:rsidR="00941ED8" w:rsidRPr="00A34256">
        <w:rPr>
          <w:sz w:val="27"/>
          <w:szCs w:val="27"/>
        </w:rPr>
        <w:t xml:space="preserve">таблицы </w:t>
      </w:r>
      <w:r w:rsidR="00564B49" w:rsidRPr="00A34256">
        <w:rPr>
          <w:sz w:val="27"/>
          <w:szCs w:val="27"/>
        </w:rPr>
        <w:t xml:space="preserve">«Обоснование ресурсного обеспечения подпрограммы» в </w:t>
      </w:r>
      <w:hyperlink r:id="rId12" w:history="1">
        <w:r w:rsidR="00564B49" w:rsidRPr="00A34256">
          <w:rPr>
            <w:sz w:val="27"/>
            <w:szCs w:val="27"/>
          </w:rPr>
          <w:t xml:space="preserve">графе 2 </w:t>
        </w:r>
      </w:hyperlink>
      <w:r w:rsidR="00564B49" w:rsidRPr="00A34256">
        <w:rPr>
          <w:sz w:val="27"/>
          <w:szCs w:val="27"/>
        </w:rPr>
        <w:t>цифр</w:t>
      </w:r>
      <w:r w:rsidR="00941ED8" w:rsidRPr="00A34256">
        <w:rPr>
          <w:sz w:val="27"/>
          <w:szCs w:val="27"/>
        </w:rPr>
        <w:t>у</w:t>
      </w:r>
      <w:r w:rsidR="00564B49" w:rsidRPr="00A34256">
        <w:rPr>
          <w:sz w:val="27"/>
          <w:szCs w:val="27"/>
        </w:rPr>
        <w:t xml:space="preserve"> «73 383,4» заменить цифр</w:t>
      </w:r>
      <w:r w:rsidR="00941ED8" w:rsidRPr="00A34256">
        <w:rPr>
          <w:sz w:val="27"/>
          <w:szCs w:val="27"/>
        </w:rPr>
        <w:t>ой</w:t>
      </w:r>
      <w:r w:rsidR="00564B49" w:rsidRPr="00A34256">
        <w:rPr>
          <w:sz w:val="27"/>
          <w:szCs w:val="27"/>
        </w:rPr>
        <w:t xml:space="preserve"> «73 754,3», </w:t>
      </w:r>
      <w:r w:rsidR="00CD67C8" w:rsidRPr="00A34256">
        <w:rPr>
          <w:sz w:val="27"/>
          <w:szCs w:val="27"/>
        </w:rPr>
        <w:br/>
      </w:r>
      <w:r w:rsidR="00564B49" w:rsidRPr="00A34256">
        <w:rPr>
          <w:sz w:val="27"/>
          <w:szCs w:val="27"/>
        </w:rPr>
        <w:t xml:space="preserve">в </w:t>
      </w:r>
      <w:hyperlink r:id="rId13" w:history="1">
        <w:r w:rsidR="00564B49" w:rsidRPr="00A34256">
          <w:rPr>
            <w:sz w:val="27"/>
            <w:szCs w:val="27"/>
          </w:rPr>
          <w:t>графе 5</w:t>
        </w:r>
      </w:hyperlink>
      <w:r w:rsidR="00564B49" w:rsidRPr="00A34256">
        <w:rPr>
          <w:sz w:val="27"/>
          <w:szCs w:val="27"/>
        </w:rPr>
        <w:t xml:space="preserve"> цифр</w:t>
      </w:r>
      <w:r w:rsidR="00941ED8" w:rsidRPr="00A34256">
        <w:rPr>
          <w:sz w:val="27"/>
          <w:szCs w:val="27"/>
        </w:rPr>
        <w:t>у</w:t>
      </w:r>
      <w:r w:rsidR="00564B49" w:rsidRPr="00A34256">
        <w:rPr>
          <w:sz w:val="27"/>
          <w:szCs w:val="27"/>
        </w:rPr>
        <w:t xml:space="preserve"> «20 192,0» заменить цифр</w:t>
      </w:r>
      <w:r w:rsidR="00941ED8" w:rsidRPr="00A34256">
        <w:rPr>
          <w:sz w:val="27"/>
          <w:szCs w:val="27"/>
        </w:rPr>
        <w:t>ой</w:t>
      </w:r>
      <w:r w:rsidR="00564B49" w:rsidRPr="00A34256">
        <w:rPr>
          <w:sz w:val="27"/>
          <w:szCs w:val="27"/>
        </w:rPr>
        <w:t xml:space="preserve"> «20 562,9»</w:t>
      </w:r>
      <w:r w:rsidR="002C57AC" w:rsidRPr="00A34256">
        <w:rPr>
          <w:sz w:val="27"/>
          <w:szCs w:val="27"/>
        </w:rPr>
        <w:t>.</w:t>
      </w:r>
    </w:p>
    <w:p w:rsidR="00606B92" w:rsidRPr="00A34256" w:rsidRDefault="00606B92" w:rsidP="002C57A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1.4.3. В подраздел 3.2 «Перечень основных мероприятий на 2016</w:t>
      </w:r>
      <w:r w:rsidR="002C57AC" w:rsidRPr="00A34256">
        <w:rPr>
          <w:sz w:val="27"/>
          <w:szCs w:val="27"/>
        </w:rPr>
        <w:t>-</w:t>
      </w:r>
      <w:r w:rsidRPr="00A34256">
        <w:rPr>
          <w:sz w:val="27"/>
          <w:szCs w:val="27"/>
        </w:rPr>
        <w:t>2018 годы» приложения к подпрограмме внести изменения, изложив его в новой редакции согласно приложению № 6 к настоящему постановлению.</w:t>
      </w:r>
    </w:p>
    <w:p w:rsidR="00BE254B" w:rsidRPr="00A34256" w:rsidRDefault="0038620D" w:rsidP="006D52FB">
      <w:pPr>
        <w:ind w:right="-1" w:firstLine="709"/>
        <w:jc w:val="both"/>
        <w:rPr>
          <w:color w:val="000000" w:themeColor="text1"/>
          <w:sz w:val="27"/>
          <w:szCs w:val="27"/>
        </w:rPr>
      </w:pPr>
      <w:r w:rsidRPr="00A34256">
        <w:rPr>
          <w:color w:val="000000" w:themeColor="text1"/>
          <w:sz w:val="27"/>
          <w:szCs w:val="27"/>
        </w:rPr>
        <w:t>1.5</w:t>
      </w:r>
      <w:r w:rsidR="00967D5F" w:rsidRPr="00A34256">
        <w:rPr>
          <w:color w:val="000000" w:themeColor="text1"/>
          <w:sz w:val="27"/>
          <w:szCs w:val="27"/>
        </w:rPr>
        <w:t>.</w:t>
      </w:r>
      <w:r w:rsidR="00613FB5" w:rsidRPr="00A34256">
        <w:rPr>
          <w:color w:val="000000" w:themeColor="text1"/>
          <w:sz w:val="27"/>
          <w:szCs w:val="27"/>
        </w:rPr>
        <w:t xml:space="preserve"> В раздел VI «Ведомственная целевая программа «Создание условий для эффективного использования муниципального имущества города Мурманска» на 2014</w:t>
      </w:r>
      <w:r w:rsidR="002C57AC" w:rsidRPr="00A34256">
        <w:rPr>
          <w:color w:val="000000" w:themeColor="text1"/>
          <w:sz w:val="27"/>
          <w:szCs w:val="27"/>
        </w:rPr>
        <w:t>-</w:t>
      </w:r>
      <w:r w:rsidR="00613FB5" w:rsidRPr="00A34256">
        <w:rPr>
          <w:color w:val="000000" w:themeColor="text1"/>
          <w:sz w:val="27"/>
          <w:szCs w:val="27"/>
        </w:rPr>
        <w:t>2018 го</w:t>
      </w:r>
      <w:r w:rsidR="00C6770C" w:rsidRPr="00A34256">
        <w:rPr>
          <w:color w:val="000000" w:themeColor="text1"/>
          <w:sz w:val="27"/>
          <w:szCs w:val="27"/>
        </w:rPr>
        <w:t>ды» внести следующие изменения:</w:t>
      </w:r>
    </w:p>
    <w:p w:rsidR="006266CD" w:rsidRPr="00A34256" w:rsidRDefault="00B43936" w:rsidP="006D52FB">
      <w:pPr>
        <w:ind w:right="-1" w:firstLine="709"/>
        <w:jc w:val="both"/>
        <w:rPr>
          <w:color w:val="000000" w:themeColor="text1"/>
          <w:sz w:val="27"/>
          <w:szCs w:val="27"/>
        </w:rPr>
      </w:pPr>
      <w:r w:rsidRPr="00A34256">
        <w:rPr>
          <w:color w:val="000000" w:themeColor="text1"/>
          <w:sz w:val="27"/>
          <w:szCs w:val="27"/>
        </w:rPr>
        <w:t xml:space="preserve">1.5.1. </w:t>
      </w:r>
      <w:r w:rsidR="00BE254B" w:rsidRPr="00A34256">
        <w:rPr>
          <w:color w:val="000000" w:themeColor="text1"/>
          <w:sz w:val="27"/>
          <w:szCs w:val="27"/>
        </w:rPr>
        <w:t>Строку «Важнейшие целевые показатели (индикаторы) реализации ВЦП» паспорта ВЦП дополнить пунктом 8 следующего содержания:</w:t>
      </w:r>
      <w:r w:rsidR="00967D5F" w:rsidRPr="00A34256">
        <w:rPr>
          <w:color w:val="000000" w:themeColor="text1"/>
          <w:sz w:val="27"/>
          <w:szCs w:val="27"/>
        </w:rPr>
        <w:t xml:space="preserve"> </w:t>
      </w:r>
      <w:r w:rsidR="001141ED" w:rsidRPr="00A34256">
        <w:rPr>
          <w:color w:val="000000" w:themeColor="text1"/>
          <w:sz w:val="27"/>
          <w:szCs w:val="27"/>
        </w:rPr>
        <w:br/>
      </w:r>
      <w:r w:rsidR="00BE254B" w:rsidRPr="00A34256">
        <w:rPr>
          <w:color w:val="000000" w:themeColor="text1"/>
          <w:sz w:val="27"/>
          <w:szCs w:val="27"/>
        </w:rPr>
        <w:t>«8. Количество приобретенных объек</w:t>
      </w:r>
      <w:r w:rsidR="00C6770C" w:rsidRPr="00A34256">
        <w:rPr>
          <w:color w:val="000000" w:themeColor="text1"/>
          <w:sz w:val="27"/>
          <w:szCs w:val="27"/>
        </w:rPr>
        <w:t>тов недвижимого имущества, ед.»</w:t>
      </w:r>
      <w:r w:rsidR="002F28C9" w:rsidRPr="00A34256">
        <w:rPr>
          <w:color w:val="000000" w:themeColor="text1"/>
          <w:sz w:val="27"/>
          <w:szCs w:val="27"/>
        </w:rPr>
        <w:t>.</w:t>
      </w:r>
    </w:p>
    <w:p w:rsidR="008C7FF3" w:rsidRPr="00A34256" w:rsidRDefault="00B43936" w:rsidP="008F4032">
      <w:pPr>
        <w:ind w:right="-1" w:firstLine="709"/>
        <w:jc w:val="both"/>
        <w:rPr>
          <w:color w:val="000000" w:themeColor="text1"/>
          <w:sz w:val="27"/>
          <w:szCs w:val="27"/>
        </w:rPr>
      </w:pPr>
      <w:r w:rsidRPr="00A34256">
        <w:rPr>
          <w:color w:val="000000" w:themeColor="text1"/>
          <w:sz w:val="27"/>
          <w:szCs w:val="27"/>
        </w:rPr>
        <w:t>1.5.2.</w:t>
      </w:r>
      <w:r w:rsidR="00676DF6" w:rsidRPr="00A34256">
        <w:rPr>
          <w:color w:val="000000" w:themeColor="text1"/>
          <w:sz w:val="27"/>
          <w:szCs w:val="27"/>
        </w:rPr>
        <w:t xml:space="preserve"> </w:t>
      </w:r>
      <w:r w:rsidR="00CD67C8" w:rsidRPr="00A34256">
        <w:rPr>
          <w:color w:val="000000" w:themeColor="text1"/>
          <w:sz w:val="27"/>
          <w:szCs w:val="27"/>
        </w:rPr>
        <w:t>Пункт</w:t>
      </w:r>
      <w:r w:rsidR="00676DF6" w:rsidRPr="00A34256">
        <w:rPr>
          <w:color w:val="000000" w:themeColor="text1"/>
          <w:sz w:val="27"/>
          <w:szCs w:val="27"/>
        </w:rPr>
        <w:t xml:space="preserve"> 1 </w:t>
      </w:r>
      <w:r w:rsidR="00CD67C8" w:rsidRPr="00A34256">
        <w:rPr>
          <w:color w:val="000000" w:themeColor="text1"/>
          <w:sz w:val="27"/>
          <w:szCs w:val="27"/>
        </w:rPr>
        <w:t xml:space="preserve">подпрограммы </w:t>
      </w:r>
      <w:r w:rsidR="00676DF6" w:rsidRPr="00A34256">
        <w:rPr>
          <w:color w:val="000000" w:themeColor="text1"/>
          <w:sz w:val="27"/>
          <w:szCs w:val="27"/>
        </w:rPr>
        <w:t>«Характеристика проблемы, на решение которой направлена ВЦП»</w:t>
      </w:r>
      <w:r w:rsidR="00F97C58" w:rsidRPr="00A34256">
        <w:rPr>
          <w:color w:val="000000" w:themeColor="text1"/>
          <w:sz w:val="27"/>
          <w:szCs w:val="27"/>
        </w:rPr>
        <w:t xml:space="preserve"> </w:t>
      </w:r>
      <w:r w:rsidR="00676DF6" w:rsidRPr="00A34256">
        <w:rPr>
          <w:color w:val="000000" w:themeColor="text1"/>
          <w:sz w:val="27"/>
          <w:szCs w:val="27"/>
        </w:rPr>
        <w:t>дополнить абзацем следующего содержания:</w:t>
      </w:r>
      <w:r w:rsidR="00240950" w:rsidRPr="00A34256">
        <w:rPr>
          <w:color w:val="000000" w:themeColor="text1"/>
          <w:sz w:val="27"/>
          <w:szCs w:val="27"/>
        </w:rPr>
        <w:t xml:space="preserve"> </w:t>
      </w:r>
      <w:r w:rsidR="00CD67C8" w:rsidRPr="00A34256">
        <w:rPr>
          <w:color w:val="000000" w:themeColor="text1"/>
          <w:sz w:val="27"/>
          <w:szCs w:val="27"/>
        </w:rPr>
        <w:br/>
      </w:r>
      <w:r w:rsidR="00676DF6" w:rsidRPr="00A34256">
        <w:rPr>
          <w:color w:val="000000" w:themeColor="text1"/>
          <w:sz w:val="27"/>
          <w:szCs w:val="27"/>
        </w:rPr>
        <w:t>«В 2016 году для организации нормальной эксплуатации автотранспортных средств, закрепленных за ММБУ «Управление по обеспечению деятельности органов местного самоуправления города Мурманска»,</w:t>
      </w:r>
      <w:r w:rsidR="00F97C58" w:rsidRPr="00A34256">
        <w:rPr>
          <w:color w:val="000000" w:themeColor="text1"/>
          <w:sz w:val="27"/>
          <w:szCs w:val="27"/>
        </w:rPr>
        <w:t xml:space="preserve"> </w:t>
      </w:r>
      <w:r w:rsidR="00676DF6" w:rsidRPr="00A34256">
        <w:rPr>
          <w:color w:val="000000" w:themeColor="text1"/>
          <w:sz w:val="27"/>
          <w:szCs w:val="27"/>
        </w:rPr>
        <w:t>поддержания их в технически исправном состоянии, проведения работ по техническому обслуживанию и ремонту, проведения ежедневного контроля перед выездом на линию, обеспечения стоянки, исключающей доступ к ним посторонних лиц</w:t>
      </w:r>
      <w:r w:rsidR="002B5061" w:rsidRPr="00A34256">
        <w:rPr>
          <w:color w:val="000000" w:themeColor="text1"/>
          <w:sz w:val="27"/>
          <w:szCs w:val="27"/>
        </w:rPr>
        <w:t>, запланировано приобретение недвижимого имущества (поме</w:t>
      </w:r>
      <w:r w:rsidR="00195903" w:rsidRPr="00A34256">
        <w:rPr>
          <w:color w:val="000000" w:themeColor="text1"/>
          <w:sz w:val="27"/>
          <w:szCs w:val="27"/>
        </w:rPr>
        <w:t>щ</w:t>
      </w:r>
      <w:r w:rsidR="002B5061" w:rsidRPr="00A34256">
        <w:rPr>
          <w:color w:val="000000" w:themeColor="text1"/>
          <w:sz w:val="27"/>
          <w:szCs w:val="27"/>
        </w:rPr>
        <w:t>ения, строения, здания, сооружения)</w:t>
      </w:r>
      <w:r w:rsidR="002F28C9" w:rsidRPr="00A34256">
        <w:rPr>
          <w:color w:val="000000" w:themeColor="text1"/>
          <w:sz w:val="27"/>
          <w:szCs w:val="27"/>
        </w:rPr>
        <w:t>.</w:t>
      </w:r>
      <w:r w:rsidR="002B5061" w:rsidRPr="00A34256">
        <w:rPr>
          <w:color w:val="000000" w:themeColor="text1"/>
          <w:sz w:val="27"/>
          <w:szCs w:val="27"/>
        </w:rPr>
        <w:t>».</w:t>
      </w:r>
    </w:p>
    <w:p w:rsidR="00B830CB" w:rsidRPr="00A34256" w:rsidRDefault="008F4032" w:rsidP="002C57AC">
      <w:pPr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1.5.3. В подраздел 3.2 «Перече</w:t>
      </w:r>
      <w:r w:rsidR="002C57AC" w:rsidRPr="00A34256">
        <w:rPr>
          <w:sz w:val="27"/>
          <w:szCs w:val="27"/>
        </w:rPr>
        <w:t>нь основных мероприятий на 2016-</w:t>
      </w:r>
      <w:r w:rsidRPr="00A34256">
        <w:rPr>
          <w:sz w:val="27"/>
          <w:szCs w:val="27"/>
        </w:rPr>
        <w:t>2018 годы» приложения к ВЦП внести изменения, изложив его в новой редакции согласно приложению № 7 к настоящему постановлению.</w:t>
      </w:r>
    </w:p>
    <w:p w:rsidR="0038620D" w:rsidRPr="00A34256" w:rsidRDefault="00B43936" w:rsidP="006D52FB">
      <w:pPr>
        <w:tabs>
          <w:tab w:val="left" w:pos="5162"/>
        </w:tabs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</w:t>
      </w:r>
      <w:r w:rsidR="008F4032" w:rsidRPr="00A34256">
        <w:rPr>
          <w:sz w:val="27"/>
          <w:szCs w:val="27"/>
        </w:rPr>
        <w:t>6</w:t>
      </w:r>
      <w:r w:rsidRPr="00A34256">
        <w:rPr>
          <w:sz w:val="27"/>
          <w:szCs w:val="27"/>
        </w:rPr>
        <w:t xml:space="preserve">. </w:t>
      </w:r>
      <w:r w:rsidR="0038620D" w:rsidRPr="00A34256">
        <w:rPr>
          <w:sz w:val="27"/>
          <w:szCs w:val="27"/>
        </w:rPr>
        <w:t xml:space="preserve">В раздел </w:t>
      </w:r>
      <w:r w:rsidR="0038620D" w:rsidRPr="00A34256">
        <w:rPr>
          <w:sz w:val="27"/>
          <w:szCs w:val="27"/>
          <w:lang w:val="en-US"/>
        </w:rPr>
        <w:t>VII</w:t>
      </w:r>
      <w:r w:rsidR="0038620D" w:rsidRPr="00A34256">
        <w:rPr>
          <w:sz w:val="27"/>
          <w:szCs w:val="27"/>
        </w:rPr>
        <w:t xml:space="preserve"> «Ведомственная целевая программа «Реформирование и регулирование земельных и имущественных отношений на территории муниципального образования город Мурманск» на 2014</w:t>
      </w:r>
      <w:r w:rsidR="002C57AC" w:rsidRPr="00A34256">
        <w:rPr>
          <w:sz w:val="27"/>
          <w:szCs w:val="27"/>
        </w:rPr>
        <w:t>-</w:t>
      </w:r>
      <w:r w:rsidR="0038620D" w:rsidRPr="00A34256">
        <w:rPr>
          <w:sz w:val="27"/>
          <w:szCs w:val="27"/>
        </w:rPr>
        <w:t>2018 годы» внести следующие изменения:</w:t>
      </w:r>
    </w:p>
    <w:p w:rsidR="0038620D" w:rsidRPr="00A34256" w:rsidRDefault="00B43936" w:rsidP="006D52FB">
      <w:pPr>
        <w:tabs>
          <w:tab w:val="left" w:pos="5162"/>
        </w:tabs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</w:t>
      </w:r>
      <w:r w:rsidR="008F4032" w:rsidRPr="00A34256">
        <w:rPr>
          <w:sz w:val="27"/>
          <w:szCs w:val="27"/>
        </w:rPr>
        <w:t>6</w:t>
      </w:r>
      <w:r w:rsidRPr="00A34256">
        <w:rPr>
          <w:sz w:val="27"/>
          <w:szCs w:val="27"/>
        </w:rPr>
        <w:t>.</w:t>
      </w:r>
      <w:r w:rsidR="00243279" w:rsidRPr="00A34256">
        <w:rPr>
          <w:sz w:val="27"/>
          <w:szCs w:val="27"/>
        </w:rPr>
        <w:t>1</w:t>
      </w:r>
      <w:r w:rsidRPr="00A34256">
        <w:rPr>
          <w:sz w:val="27"/>
          <w:szCs w:val="27"/>
        </w:rPr>
        <w:t>. С</w:t>
      </w:r>
      <w:r w:rsidR="0038620D" w:rsidRPr="00A34256">
        <w:rPr>
          <w:sz w:val="27"/>
          <w:szCs w:val="27"/>
        </w:rPr>
        <w:t>троку «Финансовое обеспечение ВЦП» паспорта ВЦП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760"/>
      </w:tblGrid>
      <w:tr w:rsidR="0038620D" w:rsidRPr="00A34256" w:rsidTr="0038620D">
        <w:tc>
          <w:tcPr>
            <w:tcW w:w="1985" w:type="dxa"/>
          </w:tcPr>
          <w:p w:rsidR="0038620D" w:rsidRPr="00A34256" w:rsidRDefault="0038620D" w:rsidP="0038620D">
            <w:pPr>
              <w:jc w:val="both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Финансовое обеспечение ВЦП</w:t>
            </w:r>
          </w:p>
        </w:tc>
        <w:tc>
          <w:tcPr>
            <w:tcW w:w="7760" w:type="dxa"/>
          </w:tcPr>
          <w:p w:rsidR="0038620D" w:rsidRPr="00A34256" w:rsidRDefault="0038620D" w:rsidP="0038620D">
            <w:pPr>
              <w:tabs>
                <w:tab w:val="left" w:pos="1465"/>
                <w:tab w:val="left" w:pos="2533"/>
                <w:tab w:val="left" w:pos="3753"/>
              </w:tabs>
              <w:ind w:left="93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Всего по ВЦП:</w:t>
            </w:r>
            <w:r w:rsidR="00F97C58" w:rsidRPr="00A34256">
              <w:rPr>
                <w:sz w:val="24"/>
                <w:szCs w:val="24"/>
              </w:rPr>
              <w:t xml:space="preserve"> </w:t>
            </w:r>
            <w:r w:rsidRPr="00A34256">
              <w:rPr>
                <w:sz w:val="24"/>
                <w:szCs w:val="24"/>
              </w:rPr>
              <w:t>31 </w:t>
            </w:r>
            <w:r w:rsidR="00243279" w:rsidRPr="00A34256">
              <w:rPr>
                <w:sz w:val="24"/>
                <w:szCs w:val="24"/>
              </w:rPr>
              <w:t>170</w:t>
            </w:r>
            <w:r w:rsidRPr="00A34256">
              <w:rPr>
                <w:sz w:val="24"/>
                <w:szCs w:val="24"/>
              </w:rPr>
              <w:t xml:space="preserve">,0 тыс. руб., в </w:t>
            </w:r>
            <w:proofErr w:type="spellStart"/>
            <w:r w:rsidRPr="00A34256">
              <w:rPr>
                <w:sz w:val="24"/>
                <w:szCs w:val="24"/>
              </w:rPr>
              <w:t>т.ч</w:t>
            </w:r>
            <w:proofErr w:type="spellEnd"/>
            <w:r w:rsidRPr="00A34256">
              <w:rPr>
                <w:sz w:val="24"/>
                <w:szCs w:val="24"/>
              </w:rPr>
              <w:t>.: </w:t>
            </w:r>
          </w:p>
          <w:p w:rsidR="0038620D" w:rsidRPr="00A34256" w:rsidRDefault="0038620D" w:rsidP="0038620D">
            <w:pPr>
              <w:tabs>
                <w:tab w:val="left" w:pos="1465"/>
                <w:tab w:val="left" w:pos="2533"/>
                <w:tab w:val="left" w:pos="3753"/>
              </w:tabs>
              <w:ind w:left="93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МБ:</w:t>
            </w:r>
            <w:r w:rsidR="00F97C58" w:rsidRPr="00A34256">
              <w:rPr>
                <w:sz w:val="24"/>
                <w:szCs w:val="24"/>
              </w:rPr>
              <w:t xml:space="preserve"> </w:t>
            </w:r>
            <w:r w:rsidRPr="00A34256">
              <w:rPr>
                <w:sz w:val="24"/>
                <w:szCs w:val="24"/>
              </w:rPr>
              <w:t xml:space="preserve">31 </w:t>
            </w:r>
            <w:r w:rsidR="00243279" w:rsidRPr="00A34256">
              <w:rPr>
                <w:sz w:val="24"/>
                <w:szCs w:val="24"/>
              </w:rPr>
              <w:t>170</w:t>
            </w:r>
            <w:r w:rsidRPr="00A34256">
              <w:rPr>
                <w:sz w:val="24"/>
                <w:szCs w:val="24"/>
              </w:rPr>
              <w:t>,0</w:t>
            </w:r>
            <w:r w:rsidR="00F97C58" w:rsidRPr="00A34256">
              <w:rPr>
                <w:sz w:val="24"/>
                <w:szCs w:val="24"/>
              </w:rPr>
              <w:t xml:space="preserve"> </w:t>
            </w:r>
            <w:r w:rsidRPr="00A34256">
              <w:rPr>
                <w:sz w:val="24"/>
                <w:szCs w:val="24"/>
              </w:rPr>
              <w:t>тыс. руб., из них:</w:t>
            </w:r>
          </w:p>
          <w:p w:rsidR="0038620D" w:rsidRPr="00A34256" w:rsidRDefault="0038620D" w:rsidP="0038620D">
            <w:pPr>
              <w:tabs>
                <w:tab w:val="left" w:pos="1465"/>
                <w:tab w:val="left" w:pos="2533"/>
                <w:tab w:val="left" w:pos="3753"/>
              </w:tabs>
              <w:ind w:left="93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2014 год – 24 700,0 тыс. руб.</w:t>
            </w:r>
            <w:r w:rsidR="00243279" w:rsidRPr="00A34256">
              <w:rPr>
                <w:sz w:val="24"/>
                <w:szCs w:val="24"/>
              </w:rPr>
              <w:t>;</w:t>
            </w:r>
          </w:p>
          <w:p w:rsidR="0038620D" w:rsidRPr="00A34256" w:rsidRDefault="0038620D" w:rsidP="0038620D">
            <w:pPr>
              <w:tabs>
                <w:tab w:val="left" w:pos="1465"/>
                <w:tab w:val="left" w:pos="2533"/>
                <w:tab w:val="left" w:pos="3753"/>
              </w:tabs>
              <w:ind w:left="93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2015 год – 430,0</w:t>
            </w:r>
            <w:r w:rsidR="00F97C58" w:rsidRPr="00A34256">
              <w:rPr>
                <w:sz w:val="24"/>
                <w:szCs w:val="24"/>
              </w:rPr>
              <w:t xml:space="preserve"> </w:t>
            </w:r>
            <w:r w:rsidRPr="00A34256">
              <w:rPr>
                <w:sz w:val="24"/>
                <w:szCs w:val="24"/>
              </w:rPr>
              <w:t>тыс. руб.</w:t>
            </w:r>
            <w:r w:rsidR="00243279" w:rsidRPr="00A34256">
              <w:rPr>
                <w:sz w:val="24"/>
                <w:szCs w:val="24"/>
              </w:rPr>
              <w:t>;</w:t>
            </w:r>
          </w:p>
          <w:p w:rsidR="0038620D" w:rsidRPr="00A34256" w:rsidRDefault="0038620D" w:rsidP="0038620D">
            <w:pPr>
              <w:tabs>
                <w:tab w:val="left" w:pos="1465"/>
                <w:tab w:val="left" w:pos="2533"/>
                <w:tab w:val="left" w:pos="3753"/>
              </w:tabs>
              <w:ind w:left="93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 xml:space="preserve">2016 год – 5 </w:t>
            </w:r>
            <w:r w:rsidR="00AC232A" w:rsidRPr="00A34256">
              <w:rPr>
                <w:sz w:val="24"/>
                <w:szCs w:val="24"/>
              </w:rPr>
              <w:t>160</w:t>
            </w:r>
            <w:r w:rsidRPr="00A34256">
              <w:rPr>
                <w:sz w:val="24"/>
                <w:szCs w:val="24"/>
              </w:rPr>
              <w:t>,0 тыс. руб.</w:t>
            </w:r>
            <w:r w:rsidR="00243279" w:rsidRPr="00A34256">
              <w:rPr>
                <w:sz w:val="24"/>
                <w:szCs w:val="24"/>
              </w:rPr>
              <w:t>;</w:t>
            </w:r>
          </w:p>
          <w:p w:rsidR="0038620D" w:rsidRPr="00A34256" w:rsidRDefault="0038620D" w:rsidP="0038620D">
            <w:pPr>
              <w:tabs>
                <w:tab w:val="left" w:pos="1465"/>
                <w:tab w:val="left" w:pos="2533"/>
                <w:tab w:val="left" w:pos="3753"/>
              </w:tabs>
              <w:ind w:left="93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2017 год – 451,0 тыс. руб.</w:t>
            </w:r>
            <w:r w:rsidR="00243279" w:rsidRPr="00A34256">
              <w:rPr>
                <w:sz w:val="24"/>
                <w:szCs w:val="24"/>
              </w:rPr>
              <w:t>;</w:t>
            </w:r>
          </w:p>
          <w:p w:rsidR="0038620D" w:rsidRPr="00A34256" w:rsidRDefault="00243279" w:rsidP="00243279">
            <w:pPr>
              <w:tabs>
                <w:tab w:val="left" w:pos="1465"/>
                <w:tab w:val="left" w:pos="2533"/>
                <w:tab w:val="left" w:pos="3753"/>
              </w:tabs>
              <w:ind w:left="93"/>
              <w:rPr>
                <w:sz w:val="24"/>
                <w:szCs w:val="24"/>
              </w:rPr>
            </w:pPr>
            <w:r w:rsidRPr="00A34256">
              <w:rPr>
                <w:sz w:val="24"/>
                <w:szCs w:val="24"/>
              </w:rPr>
              <w:t>2018 год – 429,0 тыс. руб.</w:t>
            </w:r>
          </w:p>
        </w:tc>
      </w:tr>
    </w:tbl>
    <w:p w:rsidR="0038620D" w:rsidRPr="00A34256" w:rsidRDefault="00B43936" w:rsidP="00B43936">
      <w:pPr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</w:t>
      </w:r>
      <w:r w:rsidR="00243279" w:rsidRPr="00A34256">
        <w:rPr>
          <w:sz w:val="27"/>
          <w:szCs w:val="27"/>
        </w:rPr>
        <w:t>6</w:t>
      </w:r>
      <w:r w:rsidRPr="00A34256">
        <w:rPr>
          <w:sz w:val="27"/>
          <w:szCs w:val="27"/>
        </w:rPr>
        <w:t>.</w:t>
      </w:r>
      <w:r w:rsidR="00243279" w:rsidRPr="00A34256">
        <w:rPr>
          <w:sz w:val="27"/>
          <w:szCs w:val="27"/>
        </w:rPr>
        <w:t>2</w:t>
      </w:r>
      <w:r w:rsidRPr="00A34256">
        <w:rPr>
          <w:sz w:val="27"/>
          <w:szCs w:val="27"/>
        </w:rPr>
        <w:t>.</w:t>
      </w:r>
      <w:r w:rsidR="0038620D" w:rsidRPr="00A34256">
        <w:rPr>
          <w:sz w:val="27"/>
          <w:szCs w:val="27"/>
        </w:rPr>
        <w:t xml:space="preserve"> </w:t>
      </w:r>
      <w:r w:rsidRPr="00A34256">
        <w:rPr>
          <w:sz w:val="27"/>
          <w:szCs w:val="27"/>
        </w:rPr>
        <w:t>П</w:t>
      </w:r>
      <w:r w:rsidR="0038620D" w:rsidRPr="00A34256">
        <w:rPr>
          <w:sz w:val="27"/>
          <w:szCs w:val="27"/>
        </w:rPr>
        <w:t xml:space="preserve">ункт 4 строки «Ожидаемые конечные результаты реализации ВЦП» </w:t>
      </w:r>
      <w:r w:rsidRPr="00A34256">
        <w:rPr>
          <w:sz w:val="27"/>
          <w:szCs w:val="27"/>
        </w:rPr>
        <w:t xml:space="preserve">изложить в новой редакции: </w:t>
      </w:r>
      <w:r w:rsidR="0038620D" w:rsidRPr="00A34256">
        <w:rPr>
          <w:sz w:val="27"/>
          <w:szCs w:val="27"/>
        </w:rPr>
        <w:t>«4.</w:t>
      </w:r>
      <w:r w:rsidR="00F97C58" w:rsidRPr="00A34256">
        <w:rPr>
          <w:sz w:val="27"/>
          <w:szCs w:val="27"/>
        </w:rPr>
        <w:t xml:space="preserve"> </w:t>
      </w:r>
      <w:r w:rsidR="0038620D" w:rsidRPr="00A34256">
        <w:rPr>
          <w:sz w:val="27"/>
          <w:szCs w:val="27"/>
        </w:rPr>
        <w:t xml:space="preserve">Утверждение Методики определения арендной </w:t>
      </w:r>
      <w:r w:rsidR="0038620D" w:rsidRPr="00A34256">
        <w:rPr>
          <w:sz w:val="27"/>
          <w:szCs w:val="27"/>
        </w:rPr>
        <w:lastRenderedPageBreak/>
        <w:t>платы за пользование земельными участками, находящимися в собственности муниципального образования город Мурманск.»</w:t>
      </w:r>
      <w:r w:rsidR="002C57AC" w:rsidRPr="00A34256">
        <w:rPr>
          <w:sz w:val="27"/>
          <w:szCs w:val="27"/>
        </w:rPr>
        <w:t>.</w:t>
      </w:r>
    </w:p>
    <w:p w:rsidR="0038620D" w:rsidRPr="00A34256" w:rsidRDefault="00B43936" w:rsidP="00B43936">
      <w:pPr>
        <w:tabs>
          <w:tab w:val="left" w:pos="5162"/>
        </w:tabs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</w:t>
      </w:r>
      <w:r w:rsidR="00243279" w:rsidRPr="00A34256">
        <w:rPr>
          <w:sz w:val="27"/>
          <w:szCs w:val="27"/>
        </w:rPr>
        <w:t>6</w:t>
      </w:r>
      <w:r w:rsidRPr="00A34256">
        <w:rPr>
          <w:sz w:val="27"/>
          <w:szCs w:val="27"/>
        </w:rPr>
        <w:t>.</w:t>
      </w:r>
      <w:r w:rsidR="00243279" w:rsidRPr="00A34256">
        <w:rPr>
          <w:sz w:val="27"/>
          <w:szCs w:val="27"/>
        </w:rPr>
        <w:t>3</w:t>
      </w:r>
      <w:r w:rsidRPr="00A34256">
        <w:rPr>
          <w:sz w:val="27"/>
          <w:szCs w:val="27"/>
        </w:rPr>
        <w:t>.</w:t>
      </w:r>
      <w:r w:rsidR="0038620D" w:rsidRPr="00A34256">
        <w:rPr>
          <w:sz w:val="27"/>
          <w:szCs w:val="27"/>
        </w:rPr>
        <w:t xml:space="preserve"> </w:t>
      </w:r>
      <w:r w:rsidR="002C57AC" w:rsidRPr="00A34256">
        <w:rPr>
          <w:sz w:val="27"/>
          <w:szCs w:val="27"/>
        </w:rPr>
        <w:t>П</w:t>
      </w:r>
      <w:r w:rsidR="0038620D" w:rsidRPr="00A34256">
        <w:rPr>
          <w:sz w:val="27"/>
          <w:szCs w:val="27"/>
        </w:rPr>
        <w:t>одпункт 1.3</w:t>
      </w:r>
      <w:r w:rsidR="00F97C58" w:rsidRPr="00A34256">
        <w:rPr>
          <w:sz w:val="27"/>
          <w:szCs w:val="27"/>
        </w:rPr>
        <w:t xml:space="preserve"> </w:t>
      </w:r>
      <w:r w:rsidR="0038620D" w:rsidRPr="00A34256">
        <w:rPr>
          <w:sz w:val="27"/>
          <w:szCs w:val="27"/>
        </w:rPr>
        <w:t>пункта 1 «Характеристика проблемы, на решение которой направлена ВЦП» изложить в новой</w:t>
      </w:r>
      <w:r w:rsidRPr="00A34256">
        <w:rPr>
          <w:sz w:val="27"/>
          <w:szCs w:val="27"/>
        </w:rPr>
        <w:t xml:space="preserve"> редакции: </w:t>
      </w:r>
      <w:r w:rsidR="0038620D" w:rsidRPr="00A34256">
        <w:rPr>
          <w:sz w:val="27"/>
          <w:szCs w:val="27"/>
        </w:rPr>
        <w:t xml:space="preserve">«1.3. За период </w:t>
      </w:r>
      <w:r w:rsidR="001141ED" w:rsidRPr="00A34256">
        <w:rPr>
          <w:sz w:val="27"/>
          <w:szCs w:val="27"/>
        </w:rPr>
        <w:br/>
      </w:r>
      <w:r w:rsidR="0038620D" w:rsidRPr="00A34256">
        <w:rPr>
          <w:sz w:val="27"/>
          <w:szCs w:val="27"/>
        </w:rPr>
        <w:t>2012</w:t>
      </w:r>
      <w:r w:rsidR="002C57AC" w:rsidRPr="00A34256">
        <w:rPr>
          <w:sz w:val="27"/>
          <w:szCs w:val="27"/>
        </w:rPr>
        <w:t>-</w:t>
      </w:r>
      <w:r w:rsidR="0038620D" w:rsidRPr="00A34256">
        <w:rPr>
          <w:sz w:val="27"/>
          <w:szCs w:val="27"/>
        </w:rPr>
        <w:t xml:space="preserve"> 2013 годов в рамках ведомственной целевой программы «Реформирование и регулирование земельных и имущественных отношений на территории муниципального образования город Мурманск» выполнены работы по 29 земельным участкам под объекты недвижимого имущества, находящиеся в муниципальной собственности. </w:t>
      </w:r>
    </w:p>
    <w:p w:rsidR="0038620D" w:rsidRPr="00A34256" w:rsidRDefault="0038620D" w:rsidP="009504FF">
      <w:pPr>
        <w:ind w:right="-1"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Дальнейшая реализация программы приведет к формированию единых объектов недвижимости, стимулированию их рационального использования и вовлечению в гражданский оборот.»</w:t>
      </w:r>
      <w:r w:rsidR="002C57AC" w:rsidRPr="00A34256">
        <w:rPr>
          <w:sz w:val="27"/>
          <w:szCs w:val="27"/>
        </w:rPr>
        <w:t>.</w:t>
      </w:r>
    </w:p>
    <w:p w:rsidR="0038620D" w:rsidRPr="00A34256" w:rsidRDefault="00B43936" w:rsidP="00B43936">
      <w:pPr>
        <w:tabs>
          <w:tab w:val="left" w:pos="5162"/>
        </w:tabs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</w:t>
      </w:r>
      <w:r w:rsidR="00243279" w:rsidRPr="00A34256">
        <w:rPr>
          <w:sz w:val="27"/>
          <w:szCs w:val="27"/>
        </w:rPr>
        <w:t>6</w:t>
      </w:r>
      <w:r w:rsidRPr="00A34256">
        <w:rPr>
          <w:sz w:val="27"/>
          <w:szCs w:val="27"/>
        </w:rPr>
        <w:t>.</w:t>
      </w:r>
      <w:r w:rsidR="00243279" w:rsidRPr="00A34256">
        <w:rPr>
          <w:sz w:val="27"/>
          <w:szCs w:val="27"/>
        </w:rPr>
        <w:t>4</w:t>
      </w:r>
      <w:r w:rsidRPr="00A34256">
        <w:rPr>
          <w:sz w:val="27"/>
          <w:szCs w:val="27"/>
        </w:rPr>
        <w:t>. А</w:t>
      </w:r>
      <w:r w:rsidR="0038620D" w:rsidRPr="00A34256">
        <w:rPr>
          <w:sz w:val="27"/>
          <w:szCs w:val="27"/>
        </w:rPr>
        <w:t>бзац 1 подпункта 1.5</w:t>
      </w:r>
      <w:r w:rsidR="00F97C58" w:rsidRPr="00A34256">
        <w:rPr>
          <w:sz w:val="27"/>
          <w:szCs w:val="27"/>
        </w:rPr>
        <w:t xml:space="preserve"> </w:t>
      </w:r>
      <w:r w:rsidR="0038620D" w:rsidRPr="00A34256">
        <w:rPr>
          <w:sz w:val="27"/>
          <w:szCs w:val="27"/>
        </w:rPr>
        <w:t>пункта 1 «Характеристика проблемы, на решение которой направлена ВЦП» изложить в новой</w:t>
      </w:r>
      <w:r w:rsidRPr="00A34256">
        <w:rPr>
          <w:sz w:val="27"/>
          <w:szCs w:val="27"/>
        </w:rPr>
        <w:t xml:space="preserve"> редакции: </w:t>
      </w:r>
      <w:r w:rsidR="0038620D" w:rsidRPr="00A34256">
        <w:rPr>
          <w:sz w:val="27"/>
          <w:szCs w:val="27"/>
        </w:rPr>
        <w:t>«1.5. В 2015 году внесены дополнения в экономико-математическую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разграничена.»</w:t>
      </w:r>
      <w:r w:rsidR="002C57AC" w:rsidRPr="00A34256">
        <w:rPr>
          <w:sz w:val="27"/>
          <w:szCs w:val="27"/>
        </w:rPr>
        <w:t>.</w:t>
      </w:r>
    </w:p>
    <w:p w:rsidR="009504FF" w:rsidRPr="00A34256" w:rsidRDefault="00B43936" w:rsidP="002C57AC">
      <w:pPr>
        <w:tabs>
          <w:tab w:val="left" w:pos="5162"/>
        </w:tabs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1.</w:t>
      </w:r>
      <w:r w:rsidR="00243279" w:rsidRPr="00A34256">
        <w:rPr>
          <w:sz w:val="27"/>
          <w:szCs w:val="27"/>
        </w:rPr>
        <w:t>6</w:t>
      </w:r>
      <w:r w:rsidRPr="00A34256">
        <w:rPr>
          <w:sz w:val="27"/>
          <w:szCs w:val="27"/>
        </w:rPr>
        <w:t>.</w:t>
      </w:r>
      <w:r w:rsidR="00243279" w:rsidRPr="00A34256">
        <w:rPr>
          <w:sz w:val="27"/>
          <w:szCs w:val="27"/>
        </w:rPr>
        <w:t>5</w:t>
      </w:r>
      <w:r w:rsidRPr="00A34256">
        <w:rPr>
          <w:sz w:val="27"/>
          <w:szCs w:val="27"/>
        </w:rPr>
        <w:t>.</w:t>
      </w:r>
      <w:r w:rsidR="0038620D" w:rsidRPr="00A34256">
        <w:rPr>
          <w:sz w:val="27"/>
          <w:szCs w:val="27"/>
        </w:rPr>
        <w:t xml:space="preserve"> </w:t>
      </w:r>
      <w:r w:rsidRPr="00A34256">
        <w:rPr>
          <w:sz w:val="27"/>
          <w:szCs w:val="27"/>
        </w:rPr>
        <w:t>А</w:t>
      </w:r>
      <w:r w:rsidR="0038620D" w:rsidRPr="00A34256">
        <w:rPr>
          <w:sz w:val="27"/>
          <w:szCs w:val="27"/>
        </w:rPr>
        <w:t>бзац 1 подпункта 1.6</w:t>
      </w:r>
      <w:r w:rsidR="00F97C58" w:rsidRPr="00A34256">
        <w:rPr>
          <w:sz w:val="27"/>
          <w:szCs w:val="27"/>
        </w:rPr>
        <w:t xml:space="preserve"> </w:t>
      </w:r>
      <w:r w:rsidR="0038620D" w:rsidRPr="00A34256">
        <w:rPr>
          <w:sz w:val="27"/>
          <w:szCs w:val="27"/>
        </w:rPr>
        <w:t>пункта 1 «Характеристика проблемы, на решение которой направлена ВЦП» изложить в новой</w:t>
      </w:r>
      <w:r w:rsidRPr="00A34256">
        <w:rPr>
          <w:sz w:val="27"/>
          <w:szCs w:val="27"/>
        </w:rPr>
        <w:t xml:space="preserve"> редакции: </w:t>
      </w:r>
      <w:r w:rsidR="0038620D" w:rsidRPr="00A34256">
        <w:rPr>
          <w:sz w:val="27"/>
          <w:szCs w:val="27"/>
        </w:rPr>
        <w:t>«1.6.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Мурманск.»</w:t>
      </w:r>
      <w:r w:rsidR="002C57AC" w:rsidRPr="00A34256">
        <w:rPr>
          <w:sz w:val="27"/>
          <w:szCs w:val="27"/>
        </w:rPr>
        <w:t>.</w:t>
      </w:r>
    </w:p>
    <w:p w:rsidR="0038620D" w:rsidRPr="00A34256" w:rsidRDefault="00B43936" w:rsidP="003862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256">
        <w:rPr>
          <w:rFonts w:ascii="Times New Roman" w:hAnsi="Times New Roman" w:cs="Times New Roman"/>
          <w:sz w:val="27"/>
          <w:szCs w:val="27"/>
        </w:rPr>
        <w:t>1.</w:t>
      </w:r>
      <w:r w:rsidR="003C1FC3" w:rsidRPr="00A34256">
        <w:rPr>
          <w:rFonts w:ascii="Times New Roman" w:hAnsi="Times New Roman" w:cs="Times New Roman"/>
          <w:sz w:val="27"/>
          <w:szCs w:val="27"/>
        </w:rPr>
        <w:t>7</w:t>
      </w:r>
      <w:r w:rsidRPr="00A34256">
        <w:rPr>
          <w:rFonts w:ascii="Times New Roman" w:hAnsi="Times New Roman" w:cs="Times New Roman"/>
          <w:sz w:val="27"/>
          <w:szCs w:val="27"/>
        </w:rPr>
        <w:t xml:space="preserve">. </w:t>
      </w:r>
      <w:r w:rsidR="0038620D" w:rsidRPr="00A34256">
        <w:rPr>
          <w:rFonts w:ascii="Times New Roman" w:hAnsi="Times New Roman" w:cs="Times New Roman"/>
          <w:sz w:val="27"/>
          <w:szCs w:val="27"/>
        </w:rPr>
        <w:t xml:space="preserve">В раздел </w:t>
      </w:r>
      <w:r w:rsidR="0038620D" w:rsidRPr="00A34256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="0038620D" w:rsidRPr="00A34256">
        <w:rPr>
          <w:rFonts w:ascii="Times New Roman" w:hAnsi="Times New Roman" w:cs="Times New Roman"/>
          <w:sz w:val="27"/>
          <w:szCs w:val="27"/>
        </w:rPr>
        <w:t xml:space="preserve"> «Аналитическая ведомственная целевая программа «Обеспечение деятельности комитета имущественных отношений города Мурманска» на 2014 – 2018 годы» необходимо внести следующие изменения:</w:t>
      </w:r>
    </w:p>
    <w:p w:rsidR="0038620D" w:rsidRPr="00A34256" w:rsidRDefault="00B43936" w:rsidP="008F40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256">
        <w:rPr>
          <w:rFonts w:ascii="Times New Roman" w:hAnsi="Times New Roman" w:cs="Times New Roman"/>
          <w:sz w:val="27"/>
          <w:szCs w:val="27"/>
        </w:rPr>
        <w:t>1.</w:t>
      </w:r>
      <w:r w:rsidR="003C1FC3" w:rsidRPr="00A34256">
        <w:rPr>
          <w:rFonts w:ascii="Times New Roman" w:hAnsi="Times New Roman" w:cs="Times New Roman"/>
          <w:sz w:val="27"/>
          <w:szCs w:val="27"/>
        </w:rPr>
        <w:t>7</w:t>
      </w:r>
      <w:r w:rsidRPr="00A34256">
        <w:rPr>
          <w:rFonts w:ascii="Times New Roman" w:hAnsi="Times New Roman" w:cs="Times New Roman"/>
          <w:sz w:val="27"/>
          <w:szCs w:val="27"/>
        </w:rPr>
        <w:t>.1. С</w:t>
      </w:r>
      <w:r w:rsidR="0038620D" w:rsidRPr="00A34256">
        <w:rPr>
          <w:rFonts w:ascii="Times New Roman" w:hAnsi="Times New Roman" w:cs="Times New Roman"/>
          <w:sz w:val="27"/>
          <w:szCs w:val="27"/>
        </w:rPr>
        <w:t xml:space="preserve">троку «Финансовое обеспечение АВЦП» паспорта АВЦП </w:t>
      </w:r>
      <w:r w:rsidR="008F4032" w:rsidRPr="00A34256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38620D" w:rsidRPr="00A34256" w:rsidTr="0038620D">
        <w:trPr>
          <w:trHeight w:val="400"/>
          <w:tblCellSpacing w:w="5" w:type="nil"/>
        </w:trPr>
        <w:tc>
          <w:tcPr>
            <w:tcW w:w="2694" w:type="dxa"/>
          </w:tcPr>
          <w:p w:rsidR="0038620D" w:rsidRPr="00A34256" w:rsidRDefault="0038620D" w:rsidP="0038620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АВЦП</w:t>
            </w:r>
            <w:r w:rsidR="00F97C58" w:rsidRPr="00A342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945" w:type="dxa"/>
          </w:tcPr>
          <w:p w:rsidR="0038620D" w:rsidRPr="00A34256" w:rsidRDefault="0038620D" w:rsidP="0038620D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 xml:space="preserve">Всего по АВЦП: </w:t>
            </w:r>
            <w:r w:rsidR="000B01EF" w:rsidRPr="00A34256">
              <w:rPr>
                <w:rFonts w:ascii="Times New Roman" w:hAnsi="Times New Roman" w:cs="Times New Roman"/>
                <w:sz w:val="27"/>
                <w:szCs w:val="27"/>
              </w:rPr>
              <w:t>401989,6</w:t>
            </w: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</w:t>
            </w:r>
            <w:proofErr w:type="spellStart"/>
            <w:r w:rsidRPr="00A34256">
              <w:rPr>
                <w:rFonts w:ascii="Times New Roman" w:hAnsi="Times New Roman" w:cs="Times New Roman"/>
                <w:sz w:val="27"/>
                <w:szCs w:val="27"/>
              </w:rPr>
              <w:t>т.ч</w:t>
            </w:r>
            <w:proofErr w:type="spellEnd"/>
            <w:r w:rsidRPr="00A34256">
              <w:rPr>
                <w:rFonts w:ascii="Times New Roman" w:hAnsi="Times New Roman" w:cs="Times New Roman"/>
                <w:sz w:val="27"/>
                <w:szCs w:val="27"/>
              </w:rPr>
              <w:t>.:</w:t>
            </w:r>
          </w:p>
          <w:p w:rsidR="0038620D" w:rsidRPr="00A34256" w:rsidRDefault="0038620D" w:rsidP="0038620D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 xml:space="preserve">МБ: </w:t>
            </w:r>
            <w:r w:rsidR="000B01EF" w:rsidRPr="00A34256">
              <w:rPr>
                <w:rFonts w:ascii="Times New Roman" w:hAnsi="Times New Roman" w:cs="Times New Roman"/>
                <w:sz w:val="27"/>
                <w:szCs w:val="27"/>
              </w:rPr>
              <w:t xml:space="preserve">401989,6 </w:t>
            </w: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>тыс. руб., из них:</w:t>
            </w:r>
          </w:p>
          <w:p w:rsidR="0038620D" w:rsidRPr="00A34256" w:rsidRDefault="0038620D" w:rsidP="0038620D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>2014 год – 80 366,5 тыс. руб.,</w:t>
            </w:r>
          </w:p>
          <w:p w:rsidR="0038620D" w:rsidRPr="00A34256" w:rsidRDefault="0038620D" w:rsidP="0038620D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>2015 год – 83 954,1 тыс. руб.,</w:t>
            </w:r>
          </w:p>
          <w:p w:rsidR="0038620D" w:rsidRPr="00A34256" w:rsidRDefault="0038620D" w:rsidP="0038620D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>2016 год – 81 308,4 тыс. руб.,</w:t>
            </w:r>
          </w:p>
          <w:p w:rsidR="0038620D" w:rsidRPr="00A34256" w:rsidRDefault="0038620D" w:rsidP="0038620D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>2017 год – 78 180,3 тыс. руб.,</w:t>
            </w:r>
          </w:p>
          <w:p w:rsidR="0038620D" w:rsidRPr="00A34256" w:rsidRDefault="0038620D" w:rsidP="0038620D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256">
              <w:rPr>
                <w:rFonts w:ascii="Times New Roman" w:hAnsi="Times New Roman" w:cs="Times New Roman"/>
                <w:sz w:val="27"/>
                <w:szCs w:val="27"/>
              </w:rPr>
              <w:t>2018 год – 78 180,3 тыс. руб.</w:t>
            </w:r>
          </w:p>
        </w:tc>
      </w:tr>
    </w:tbl>
    <w:p w:rsidR="0038620D" w:rsidRPr="00A34256" w:rsidRDefault="00B43936" w:rsidP="002619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256">
        <w:rPr>
          <w:rFonts w:ascii="Times New Roman" w:hAnsi="Times New Roman" w:cs="Times New Roman"/>
          <w:sz w:val="27"/>
          <w:szCs w:val="27"/>
        </w:rPr>
        <w:t>1.</w:t>
      </w:r>
      <w:r w:rsidR="003C1FC3" w:rsidRPr="00A34256">
        <w:rPr>
          <w:rFonts w:ascii="Times New Roman" w:hAnsi="Times New Roman" w:cs="Times New Roman"/>
          <w:sz w:val="27"/>
          <w:szCs w:val="27"/>
        </w:rPr>
        <w:t>7</w:t>
      </w:r>
      <w:r w:rsidRPr="00A34256">
        <w:rPr>
          <w:rFonts w:ascii="Times New Roman" w:hAnsi="Times New Roman" w:cs="Times New Roman"/>
          <w:sz w:val="27"/>
          <w:szCs w:val="27"/>
        </w:rPr>
        <w:t xml:space="preserve">.2. </w:t>
      </w:r>
      <w:r w:rsidR="0038620D" w:rsidRPr="00A34256">
        <w:rPr>
          <w:rFonts w:ascii="Times New Roman" w:hAnsi="Times New Roman" w:cs="Times New Roman"/>
          <w:sz w:val="27"/>
          <w:szCs w:val="27"/>
        </w:rPr>
        <w:t>В подраздел 3.2 «Перечень основных мероприятий на 2016</w:t>
      </w:r>
      <w:r w:rsidR="002C57AC" w:rsidRPr="00A34256">
        <w:rPr>
          <w:rFonts w:ascii="Times New Roman" w:hAnsi="Times New Roman" w:cs="Times New Roman"/>
          <w:sz w:val="27"/>
          <w:szCs w:val="27"/>
        </w:rPr>
        <w:t>-</w:t>
      </w:r>
      <w:r w:rsidR="0038620D" w:rsidRPr="00A34256">
        <w:rPr>
          <w:rFonts w:ascii="Times New Roman" w:hAnsi="Times New Roman" w:cs="Times New Roman"/>
          <w:sz w:val="27"/>
          <w:szCs w:val="27"/>
        </w:rPr>
        <w:t xml:space="preserve">2018 годы» приложения к АВЦП </w:t>
      </w:r>
      <w:r w:rsidR="00261955" w:rsidRPr="00A34256">
        <w:rPr>
          <w:rFonts w:ascii="Times New Roman" w:hAnsi="Times New Roman" w:cs="Times New Roman"/>
          <w:sz w:val="27"/>
          <w:szCs w:val="27"/>
        </w:rPr>
        <w:t>внести изменения, изложив его в новой редакции согласно приложению № 8 к настоящему постановлению.</w:t>
      </w:r>
    </w:p>
    <w:p w:rsidR="00261955" w:rsidRPr="00A34256" w:rsidRDefault="00261955" w:rsidP="00261955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</w:p>
    <w:p w:rsidR="008A59B1" w:rsidRPr="00A34256" w:rsidRDefault="008A59B1" w:rsidP="008A59B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34256">
        <w:rPr>
          <w:rFonts w:ascii="Times New Roman" w:hAnsi="Times New Roman"/>
          <w:sz w:val="27"/>
          <w:szCs w:val="27"/>
        </w:rPr>
        <w:t xml:space="preserve">2. Управлению финансов администрации города Мурманска </w:t>
      </w:r>
      <w:r w:rsidR="00C716F5" w:rsidRPr="00A34256">
        <w:rPr>
          <w:rFonts w:ascii="Times New Roman" w:hAnsi="Times New Roman"/>
          <w:sz w:val="27"/>
          <w:szCs w:val="27"/>
        </w:rPr>
        <w:br/>
      </w:r>
      <w:r w:rsidRPr="00A34256">
        <w:rPr>
          <w:rFonts w:ascii="Times New Roman" w:hAnsi="Times New Roman"/>
          <w:sz w:val="27"/>
          <w:szCs w:val="27"/>
        </w:rPr>
        <w:t>(</w:t>
      </w:r>
      <w:proofErr w:type="spellStart"/>
      <w:r w:rsidRPr="00A34256">
        <w:rPr>
          <w:rFonts w:ascii="Times New Roman" w:hAnsi="Times New Roman"/>
          <w:sz w:val="27"/>
          <w:szCs w:val="27"/>
        </w:rPr>
        <w:t>Умушкина</w:t>
      </w:r>
      <w:proofErr w:type="spellEnd"/>
      <w:r w:rsidRPr="00A34256">
        <w:rPr>
          <w:rFonts w:ascii="Times New Roman" w:hAnsi="Times New Roman"/>
          <w:sz w:val="27"/>
          <w:szCs w:val="27"/>
        </w:rPr>
        <w:t xml:space="preserve"> О.В.) обеспечить финансирование реализации муниципальной программы города Мурманска «Управление имуществом и жилищная политика» на 2014-2018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8A59B1" w:rsidRPr="00A34256" w:rsidRDefault="008A59B1" w:rsidP="008A59B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8A59B1" w:rsidRPr="00A34256" w:rsidRDefault="008A59B1" w:rsidP="008A59B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A59B1" w:rsidRPr="00A34256" w:rsidRDefault="008A59B1" w:rsidP="008A59B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>4. Редакции газеты «Вечерний Мурманск» (</w:t>
      </w:r>
      <w:proofErr w:type="spellStart"/>
      <w:r w:rsidRPr="00A34256">
        <w:rPr>
          <w:sz w:val="27"/>
          <w:szCs w:val="27"/>
        </w:rPr>
        <w:t>Гимодеева</w:t>
      </w:r>
      <w:proofErr w:type="spellEnd"/>
      <w:r w:rsidRPr="00A34256">
        <w:rPr>
          <w:sz w:val="27"/>
          <w:szCs w:val="27"/>
        </w:rPr>
        <w:t xml:space="preserve"> О.С.) опубликовать настоящее постановление с приложениями.</w:t>
      </w:r>
    </w:p>
    <w:p w:rsidR="008A59B1" w:rsidRPr="00A34256" w:rsidRDefault="008A59B1" w:rsidP="008A59B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A59B1" w:rsidRPr="00A34256" w:rsidRDefault="008A59B1" w:rsidP="008A59B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4256">
        <w:rPr>
          <w:sz w:val="27"/>
          <w:szCs w:val="27"/>
        </w:rPr>
        <w:t xml:space="preserve">5. Настоящее постановление вступает в силу </w:t>
      </w:r>
      <w:r w:rsidR="00E63E08" w:rsidRPr="00A34256">
        <w:rPr>
          <w:sz w:val="27"/>
          <w:szCs w:val="27"/>
        </w:rPr>
        <w:t>после</w:t>
      </w:r>
      <w:r w:rsidRPr="00A34256">
        <w:rPr>
          <w:sz w:val="27"/>
          <w:szCs w:val="27"/>
        </w:rPr>
        <w:t xml:space="preserve"> официального опубликования и распространяется на правоотношения, возникшие с</w:t>
      </w:r>
      <w:r w:rsidR="002C57AC" w:rsidRPr="00A34256">
        <w:rPr>
          <w:sz w:val="27"/>
          <w:szCs w:val="27"/>
        </w:rPr>
        <w:t xml:space="preserve"> </w:t>
      </w:r>
      <w:r w:rsidRPr="00A34256">
        <w:rPr>
          <w:sz w:val="27"/>
          <w:szCs w:val="27"/>
        </w:rPr>
        <w:t>0</w:t>
      </w:r>
      <w:r w:rsidR="00A76C2E" w:rsidRPr="00A34256">
        <w:rPr>
          <w:sz w:val="27"/>
          <w:szCs w:val="27"/>
        </w:rPr>
        <w:t>8</w:t>
      </w:r>
      <w:r w:rsidRPr="00A34256">
        <w:rPr>
          <w:sz w:val="27"/>
          <w:szCs w:val="27"/>
        </w:rPr>
        <w:t>.0</w:t>
      </w:r>
      <w:r w:rsidR="00A76C2E" w:rsidRPr="00A34256">
        <w:rPr>
          <w:sz w:val="27"/>
          <w:szCs w:val="27"/>
        </w:rPr>
        <w:t>9</w:t>
      </w:r>
      <w:r w:rsidRPr="00A34256">
        <w:rPr>
          <w:sz w:val="27"/>
          <w:szCs w:val="27"/>
        </w:rPr>
        <w:t>.2016.</w:t>
      </w:r>
    </w:p>
    <w:p w:rsidR="008A59B1" w:rsidRPr="00A34256" w:rsidRDefault="008A59B1" w:rsidP="008A59B1">
      <w:pPr>
        <w:ind w:firstLine="709"/>
        <w:jc w:val="both"/>
        <w:rPr>
          <w:sz w:val="27"/>
          <w:szCs w:val="27"/>
        </w:rPr>
      </w:pPr>
    </w:p>
    <w:p w:rsidR="008A59B1" w:rsidRPr="00A34256" w:rsidRDefault="008A59B1" w:rsidP="008A59B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34256">
        <w:rPr>
          <w:rFonts w:ascii="Times New Roman" w:hAnsi="Times New Roman"/>
          <w:sz w:val="27"/>
          <w:szCs w:val="27"/>
        </w:rPr>
        <w:t xml:space="preserve">6. </w:t>
      </w:r>
      <w:proofErr w:type="spellStart"/>
      <w:r w:rsidRPr="00A34256">
        <w:rPr>
          <w:rFonts w:ascii="Times New Roman" w:hAnsi="Times New Roman"/>
          <w:sz w:val="27"/>
          <w:szCs w:val="27"/>
        </w:rPr>
        <w:t>Контрольза</w:t>
      </w:r>
      <w:proofErr w:type="spellEnd"/>
      <w:r w:rsidRPr="00A34256">
        <w:rPr>
          <w:rFonts w:ascii="Times New Roman" w:hAnsi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8A59B1" w:rsidRPr="00A34256" w:rsidRDefault="008A59B1" w:rsidP="008A59B1"/>
    <w:p w:rsidR="008A59B1" w:rsidRPr="00A34256" w:rsidRDefault="008A59B1" w:rsidP="008A59B1"/>
    <w:p w:rsidR="008A59B1" w:rsidRPr="00A34256" w:rsidRDefault="008A59B1" w:rsidP="008A59B1"/>
    <w:p w:rsidR="009504FF" w:rsidRPr="00A34256" w:rsidRDefault="009504FF" w:rsidP="009504FF">
      <w:pPr>
        <w:rPr>
          <w:b/>
        </w:rPr>
      </w:pPr>
      <w:r w:rsidRPr="00A34256">
        <w:rPr>
          <w:b/>
        </w:rPr>
        <w:t>Глава администрации</w:t>
      </w:r>
    </w:p>
    <w:p w:rsidR="009504FF" w:rsidRPr="00D17EF4" w:rsidRDefault="009504FF" w:rsidP="009504FF">
      <w:pPr>
        <w:rPr>
          <w:b/>
        </w:rPr>
      </w:pPr>
      <w:r w:rsidRPr="00A34256">
        <w:rPr>
          <w:b/>
        </w:rPr>
        <w:t>города Мурманска                                                                                А.И. Сысоев</w:t>
      </w:r>
      <w:bookmarkStart w:id="0" w:name="_GoBack"/>
      <w:bookmarkEnd w:id="0"/>
    </w:p>
    <w:sectPr w:rsidR="009504FF" w:rsidRPr="00D17EF4" w:rsidSect="00564B49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F0" w:rsidRDefault="00982EF0">
      <w:r>
        <w:separator/>
      </w:r>
    </w:p>
  </w:endnote>
  <w:endnote w:type="continuationSeparator" w:id="0">
    <w:p w:rsidR="00982EF0" w:rsidRDefault="0098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F0" w:rsidRDefault="00982EF0">
      <w:r>
        <w:separator/>
      </w:r>
    </w:p>
  </w:footnote>
  <w:footnote w:type="continuationSeparator" w:id="0">
    <w:p w:rsidR="00982EF0" w:rsidRDefault="0098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5465"/>
      <w:docPartObj>
        <w:docPartGallery w:val="Page Numbers (Top of Page)"/>
        <w:docPartUnique/>
      </w:docPartObj>
    </w:sdtPr>
    <w:sdtEndPr/>
    <w:sdtContent>
      <w:p w:rsidR="001141ED" w:rsidRDefault="00114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141ED" w:rsidRDefault="001141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81B"/>
    <w:multiLevelType w:val="multilevel"/>
    <w:tmpl w:val="00EE11C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5F5F28"/>
    <w:multiLevelType w:val="multilevel"/>
    <w:tmpl w:val="79FE7914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57724A0"/>
    <w:multiLevelType w:val="multilevel"/>
    <w:tmpl w:val="854051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B606EA"/>
    <w:multiLevelType w:val="multilevel"/>
    <w:tmpl w:val="1B109AF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F4726A8"/>
    <w:multiLevelType w:val="multilevel"/>
    <w:tmpl w:val="48F2EF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D4F51"/>
    <w:multiLevelType w:val="multilevel"/>
    <w:tmpl w:val="1B109AF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470"/>
    <w:rsid w:val="00000C98"/>
    <w:rsid w:val="000054F9"/>
    <w:rsid w:val="000119E0"/>
    <w:rsid w:val="000134FA"/>
    <w:rsid w:val="0003269D"/>
    <w:rsid w:val="00043404"/>
    <w:rsid w:val="00055CDC"/>
    <w:rsid w:val="00056700"/>
    <w:rsid w:val="000774D0"/>
    <w:rsid w:val="00083A8B"/>
    <w:rsid w:val="000841D4"/>
    <w:rsid w:val="00086C55"/>
    <w:rsid w:val="000923C5"/>
    <w:rsid w:val="000966EC"/>
    <w:rsid w:val="000A377E"/>
    <w:rsid w:val="000B01EF"/>
    <w:rsid w:val="000C62E9"/>
    <w:rsid w:val="000D5AAD"/>
    <w:rsid w:val="000E5A54"/>
    <w:rsid w:val="000F3065"/>
    <w:rsid w:val="000F316E"/>
    <w:rsid w:val="000F533A"/>
    <w:rsid w:val="00100FA9"/>
    <w:rsid w:val="001038AA"/>
    <w:rsid w:val="00111DC2"/>
    <w:rsid w:val="00112832"/>
    <w:rsid w:val="00113920"/>
    <w:rsid w:val="00113954"/>
    <w:rsid w:val="001141ED"/>
    <w:rsid w:val="0011509C"/>
    <w:rsid w:val="0012025B"/>
    <w:rsid w:val="00122B2A"/>
    <w:rsid w:val="00136450"/>
    <w:rsid w:val="00136AFE"/>
    <w:rsid w:val="00142500"/>
    <w:rsid w:val="00147631"/>
    <w:rsid w:val="00153B63"/>
    <w:rsid w:val="00154097"/>
    <w:rsid w:val="001614F1"/>
    <w:rsid w:val="001631F3"/>
    <w:rsid w:val="0017190C"/>
    <w:rsid w:val="0017622A"/>
    <w:rsid w:val="00195903"/>
    <w:rsid w:val="001A29D0"/>
    <w:rsid w:val="001A50CF"/>
    <w:rsid w:val="001A6684"/>
    <w:rsid w:val="001A6E7E"/>
    <w:rsid w:val="001B0038"/>
    <w:rsid w:val="001B128B"/>
    <w:rsid w:val="001B1C95"/>
    <w:rsid w:val="001B5339"/>
    <w:rsid w:val="001D0746"/>
    <w:rsid w:val="001D7431"/>
    <w:rsid w:val="001D75DD"/>
    <w:rsid w:val="001F0E26"/>
    <w:rsid w:val="001F26A3"/>
    <w:rsid w:val="001F5DDF"/>
    <w:rsid w:val="001F7C4C"/>
    <w:rsid w:val="0020305A"/>
    <w:rsid w:val="00206116"/>
    <w:rsid w:val="00206ACA"/>
    <w:rsid w:val="00214CFE"/>
    <w:rsid w:val="002250E3"/>
    <w:rsid w:val="00225775"/>
    <w:rsid w:val="00225DF5"/>
    <w:rsid w:val="002275FD"/>
    <w:rsid w:val="0024051D"/>
    <w:rsid w:val="00240950"/>
    <w:rsid w:val="00243279"/>
    <w:rsid w:val="00251159"/>
    <w:rsid w:val="00251703"/>
    <w:rsid w:val="0025201D"/>
    <w:rsid w:val="00261955"/>
    <w:rsid w:val="0026226F"/>
    <w:rsid w:val="00267085"/>
    <w:rsid w:val="002764B6"/>
    <w:rsid w:val="00292390"/>
    <w:rsid w:val="002A1315"/>
    <w:rsid w:val="002A54E9"/>
    <w:rsid w:val="002B5061"/>
    <w:rsid w:val="002C57AC"/>
    <w:rsid w:val="002C65F3"/>
    <w:rsid w:val="002D1486"/>
    <w:rsid w:val="002D19C9"/>
    <w:rsid w:val="002E26DA"/>
    <w:rsid w:val="002E5302"/>
    <w:rsid w:val="002F28C9"/>
    <w:rsid w:val="002F448F"/>
    <w:rsid w:val="00321BB8"/>
    <w:rsid w:val="00324470"/>
    <w:rsid w:val="00333A93"/>
    <w:rsid w:val="00381106"/>
    <w:rsid w:val="0038620D"/>
    <w:rsid w:val="003B266E"/>
    <w:rsid w:val="003C1FC3"/>
    <w:rsid w:val="003D4CD2"/>
    <w:rsid w:val="003D7272"/>
    <w:rsid w:val="003E1057"/>
    <w:rsid w:val="003E4F2B"/>
    <w:rsid w:val="003F09EF"/>
    <w:rsid w:val="003F46B4"/>
    <w:rsid w:val="00414395"/>
    <w:rsid w:val="00430E9C"/>
    <w:rsid w:val="00432D7D"/>
    <w:rsid w:val="0044410A"/>
    <w:rsid w:val="00450B59"/>
    <w:rsid w:val="00452BE9"/>
    <w:rsid w:val="00452E4E"/>
    <w:rsid w:val="00460BCB"/>
    <w:rsid w:val="00476FFF"/>
    <w:rsid w:val="004774A2"/>
    <w:rsid w:val="00477B80"/>
    <w:rsid w:val="00492C02"/>
    <w:rsid w:val="00495D98"/>
    <w:rsid w:val="004A5934"/>
    <w:rsid w:val="004A7F1B"/>
    <w:rsid w:val="004B3C0C"/>
    <w:rsid w:val="004B4645"/>
    <w:rsid w:val="004C2B58"/>
    <w:rsid w:val="004D36A4"/>
    <w:rsid w:val="004F0851"/>
    <w:rsid w:val="00503DF0"/>
    <w:rsid w:val="00515644"/>
    <w:rsid w:val="00523140"/>
    <w:rsid w:val="00523246"/>
    <w:rsid w:val="005237A5"/>
    <w:rsid w:val="0052657A"/>
    <w:rsid w:val="0054071D"/>
    <w:rsid w:val="00547A68"/>
    <w:rsid w:val="00554465"/>
    <w:rsid w:val="00554B78"/>
    <w:rsid w:val="00557CA3"/>
    <w:rsid w:val="00564B3C"/>
    <w:rsid w:val="00564B49"/>
    <w:rsid w:val="00564F2B"/>
    <w:rsid w:val="00573CC6"/>
    <w:rsid w:val="00575996"/>
    <w:rsid w:val="00580A2C"/>
    <w:rsid w:val="00582DBF"/>
    <w:rsid w:val="005832FC"/>
    <w:rsid w:val="00585214"/>
    <w:rsid w:val="005910B8"/>
    <w:rsid w:val="00597C7E"/>
    <w:rsid w:val="00597ED9"/>
    <w:rsid w:val="005C0897"/>
    <w:rsid w:val="005C24F8"/>
    <w:rsid w:val="005D3E1A"/>
    <w:rsid w:val="005E0457"/>
    <w:rsid w:val="005E3243"/>
    <w:rsid w:val="005F23A9"/>
    <w:rsid w:val="005F2A8F"/>
    <w:rsid w:val="00601E1C"/>
    <w:rsid w:val="00606B92"/>
    <w:rsid w:val="006114C5"/>
    <w:rsid w:val="0061389A"/>
    <w:rsid w:val="00613FB5"/>
    <w:rsid w:val="00622A0C"/>
    <w:rsid w:val="00624486"/>
    <w:rsid w:val="00624CC6"/>
    <w:rsid w:val="006266CD"/>
    <w:rsid w:val="00631E15"/>
    <w:rsid w:val="00632271"/>
    <w:rsid w:val="0063432D"/>
    <w:rsid w:val="006439FE"/>
    <w:rsid w:val="006539EF"/>
    <w:rsid w:val="00660211"/>
    <w:rsid w:val="00676DF6"/>
    <w:rsid w:val="00680ED4"/>
    <w:rsid w:val="006B4A3E"/>
    <w:rsid w:val="006B7629"/>
    <w:rsid w:val="006C6E2E"/>
    <w:rsid w:val="006D10D6"/>
    <w:rsid w:val="006D52FB"/>
    <w:rsid w:val="006D62D0"/>
    <w:rsid w:val="006E5CBA"/>
    <w:rsid w:val="006F14A2"/>
    <w:rsid w:val="006F59DA"/>
    <w:rsid w:val="00713BB6"/>
    <w:rsid w:val="007223B0"/>
    <w:rsid w:val="00727B9D"/>
    <w:rsid w:val="007311BB"/>
    <w:rsid w:val="00737497"/>
    <w:rsid w:val="007405A3"/>
    <w:rsid w:val="007452CC"/>
    <w:rsid w:val="007622E4"/>
    <w:rsid w:val="00762864"/>
    <w:rsid w:val="00766A74"/>
    <w:rsid w:val="00795BFA"/>
    <w:rsid w:val="00797886"/>
    <w:rsid w:val="007A0B06"/>
    <w:rsid w:val="007A6F0E"/>
    <w:rsid w:val="007B1748"/>
    <w:rsid w:val="007B6DA4"/>
    <w:rsid w:val="007C696F"/>
    <w:rsid w:val="007D03C5"/>
    <w:rsid w:val="007D2365"/>
    <w:rsid w:val="007E05E4"/>
    <w:rsid w:val="007F3B72"/>
    <w:rsid w:val="007F541E"/>
    <w:rsid w:val="00803FB2"/>
    <w:rsid w:val="008040E0"/>
    <w:rsid w:val="00806B0B"/>
    <w:rsid w:val="00807221"/>
    <w:rsid w:val="00807E02"/>
    <w:rsid w:val="00810A96"/>
    <w:rsid w:val="00817669"/>
    <w:rsid w:val="00817A61"/>
    <w:rsid w:val="008243EB"/>
    <w:rsid w:val="00831CDD"/>
    <w:rsid w:val="00832F5C"/>
    <w:rsid w:val="008367C3"/>
    <w:rsid w:val="00836E9F"/>
    <w:rsid w:val="00851E51"/>
    <w:rsid w:val="008530D0"/>
    <w:rsid w:val="00854FAD"/>
    <w:rsid w:val="00856266"/>
    <w:rsid w:val="00861873"/>
    <w:rsid w:val="00864D84"/>
    <w:rsid w:val="00865A5C"/>
    <w:rsid w:val="00867FD5"/>
    <w:rsid w:val="008810AA"/>
    <w:rsid w:val="008A4F4E"/>
    <w:rsid w:val="008A59B1"/>
    <w:rsid w:val="008A63B3"/>
    <w:rsid w:val="008B26E9"/>
    <w:rsid w:val="008B662A"/>
    <w:rsid w:val="008C0DE3"/>
    <w:rsid w:val="008C7FF3"/>
    <w:rsid w:val="008D1EB1"/>
    <w:rsid w:val="008D5C31"/>
    <w:rsid w:val="008E08E2"/>
    <w:rsid w:val="008E3583"/>
    <w:rsid w:val="008F4032"/>
    <w:rsid w:val="00903BAE"/>
    <w:rsid w:val="00906AE2"/>
    <w:rsid w:val="00907855"/>
    <w:rsid w:val="00911196"/>
    <w:rsid w:val="00916040"/>
    <w:rsid w:val="00922C15"/>
    <w:rsid w:val="00935100"/>
    <w:rsid w:val="00937E4C"/>
    <w:rsid w:val="00941ED8"/>
    <w:rsid w:val="00942E0C"/>
    <w:rsid w:val="0094424C"/>
    <w:rsid w:val="00945E58"/>
    <w:rsid w:val="009504FF"/>
    <w:rsid w:val="00964210"/>
    <w:rsid w:val="00966D4C"/>
    <w:rsid w:val="00967D5F"/>
    <w:rsid w:val="00976191"/>
    <w:rsid w:val="00982EF0"/>
    <w:rsid w:val="00983CA7"/>
    <w:rsid w:val="00991524"/>
    <w:rsid w:val="0099211C"/>
    <w:rsid w:val="00996705"/>
    <w:rsid w:val="009969CC"/>
    <w:rsid w:val="009A382C"/>
    <w:rsid w:val="009A3E70"/>
    <w:rsid w:val="009A44DA"/>
    <w:rsid w:val="009B79AA"/>
    <w:rsid w:val="009C3DFB"/>
    <w:rsid w:val="009E6FEB"/>
    <w:rsid w:val="009F14E1"/>
    <w:rsid w:val="009F6D8E"/>
    <w:rsid w:val="00A06ECB"/>
    <w:rsid w:val="00A0734F"/>
    <w:rsid w:val="00A257A6"/>
    <w:rsid w:val="00A34256"/>
    <w:rsid w:val="00A46A94"/>
    <w:rsid w:val="00A76C2E"/>
    <w:rsid w:val="00A76F90"/>
    <w:rsid w:val="00A808B9"/>
    <w:rsid w:val="00A8418F"/>
    <w:rsid w:val="00A84462"/>
    <w:rsid w:val="00A91CCF"/>
    <w:rsid w:val="00A95D7C"/>
    <w:rsid w:val="00AA75D3"/>
    <w:rsid w:val="00AB15D9"/>
    <w:rsid w:val="00AB2440"/>
    <w:rsid w:val="00AB4BA5"/>
    <w:rsid w:val="00AB7F1F"/>
    <w:rsid w:val="00AC1AEF"/>
    <w:rsid w:val="00AC232A"/>
    <w:rsid w:val="00AC25AF"/>
    <w:rsid w:val="00AC6A29"/>
    <w:rsid w:val="00AD04E4"/>
    <w:rsid w:val="00AD1657"/>
    <w:rsid w:val="00AF2A97"/>
    <w:rsid w:val="00AF56C4"/>
    <w:rsid w:val="00B022FC"/>
    <w:rsid w:val="00B065E6"/>
    <w:rsid w:val="00B10288"/>
    <w:rsid w:val="00B1346D"/>
    <w:rsid w:val="00B162FF"/>
    <w:rsid w:val="00B21A00"/>
    <w:rsid w:val="00B319D1"/>
    <w:rsid w:val="00B3282E"/>
    <w:rsid w:val="00B3408B"/>
    <w:rsid w:val="00B36AE6"/>
    <w:rsid w:val="00B37BA8"/>
    <w:rsid w:val="00B40F69"/>
    <w:rsid w:val="00B41E87"/>
    <w:rsid w:val="00B43936"/>
    <w:rsid w:val="00B45412"/>
    <w:rsid w:val="00B471BE"/>
    <w:rsid w:val="00B51F21"/>
    <w:rsid w:val="00B521FA"/>
    <w:rsid w:val="00B612AF"/>
    <w:rsid w:val="00B62299"/>
    <w:rsid w:val="00B82DC1"/>
    <w:rsid w:val="00B830CB"/>
    <w:rsid w:val="00B84B47"/>
    <w:rsid w:val="00B85287"/>
    <w:rsid w:val="00B9680C"/>
    <w:rsid w:val="00BA44B6"/>
    <w:rsid w:val="00BA5C03"/>
    <w:rsid w:val="00BA6730"/>
    <w:rsid w:val="00BA74E6"/>
    <w:rsid w:val="00BB08EF"/>
    <w:rsid w:val="00BD2A9C"/>
    <w:rsid w:val="00BE254B"/>
    <w:rsid w:val="00C00249"/>
    <w:rsid w:val="00C161D1"/>
    <w:rsid w:val="00C2508F"/>
    <w:rsid w:val="00C26421"/>
    <w:rsid w:val="00C362C4"/>
    <w:rsid w:val="00C406A0"/>
    <w:rsid w:val="00C51F8D"/>
    <w:rsid w:val="00C527A5"/>
    <w:rsid w:val="00C54E53"/>
    <w:rsid w:val="00C60F74"/>
    <w:rsid w:val="00C64801"/>
    <w:rsid w:val="00C6770C"/>
    <w:rsid w:val="00C716F5"/>
    <w:rsid w:val="00C7420B"/>
    <w:rsid w:val="00C748AA"/>
    <w:rsid w:val="00C808A7"/>
    <w:rsid w:val="00C907ED"/>
    <w:rsid w:val="00C9265D"/>
    <w:rsid w:val="00CA361B"/>
    <w:rsid w:val="00CB2563"/>
    <w:rsid w:val="00CB50C7"/>
    <w:rsid w:val="00CC1854"/>
    <w:rsid w:val="00CD67C8"/>
    <w:rsid w:val="00CE3590"/>
    <w:rsid w:val="00CE74E7"/>
    <w:rsid w:val="00D00A00"/>
    <w:rsid w:val="00D12D5F"/>
    <w:rsid w:val="00D15289"/>
    <w:rsid w:val="00D17EF4"/>
    <w:rsid w:val="00D21F58"/>
    <w:rsid w:val="00D241D5"/>
    <w:rsid w:val="00D24FCC"/>
    <w:rsid w:val="00D32B86"/>
    <w:rsid w:val="00D46978"/>
    <w:rsid w:val="00D54EBC"/>
    <w:rsid w:val="00D57187"/>
    <w:rsid w:val="00D64AE1"/>
    <w:rsid w:val="00D652EA"/>
    <w:rsid w:val="00D82739"/>
    <w:rsid w:val="00D91045"/>
    <w:rsid w:val="00D912F0"/>
    <w:rsid w:val="00D92034"/>
    <w:rsid w:val="00DA38E8"/>
    <w:rsid w:val="00DB7830"/>
    <w:rsid w:val="00DE486B"/>
    <w:rsid w:val="00DE6A9A"/>
    <w:rsid w:val="00DF27AD"/>
    <w:rsid w:val="00DF6E4B"/>
    <w:rsid w:val="00E004AE"/>
    <w:rsid w:val="00E0131E"/>
    <w:rsid w:val="00E05D49"/>
    <w:rsid w:val="00E07F85"/>
    <w:rsid w:val="00E178E7"/>
    <w:rsid w:val="00E27FBC"/>
    <w:rsid w:val="00E40074"/>
    <w:rsid w:val="00E52503"/>
    <w:rsid w:val="00E63E08"/>
    <w:rsid w:val="00E66C91"/>
    <w:rsid w:val="00E71EF3"/>
    <w:rsid w:val="00E73B98"/>
    <w:rsid w:val="00E8331A"/>
    <w:rsid w:val="00E95041"/>
    <w:rsid w:val="00E96AF2"/>
    <w:rsid w:val="00EC3DB5"/>
    <w:rsid w:val="00EC65F8"/>
    <w:rsid w:val="00ED0C48"/>
    <w:rsid w:val="00EE10C5"/>
    <w:rsid w:val="00EE53E5"/>
    <w:rsid w:val="00F244E0"/>
    <w:rsid w:val="00F35170"/>
    <w:rsid w:val="00F457A2"/>
    <w:rsid w:val="00F534DD"/>
    <w:rsid w:val="00F73C8B"/>
    <w:rsid w:val="00F80479"/>
    <w:rsid w:val="00F80B2B"/>
    <w:rsid w:val="00F863F4"/>
    <w:rsid w:val="00F86578"/>
    <w:rsid w:val="00F875DD"/>
    <w:rsid w:val="00F92E40"/>
    <w:rsid w:val="00F94572"/>
    <w:rsid w:val="00F97C58"/>
    <w:rsid w:val="00FA2444"/>
    <w:rsid w:val="00FA57FE"/>
    <w:rsid w:val="00FA5B7E"/>
    <w:rsid w:val="00FC3C9D"/>
    <w:rsid w:val="00FC6DEE"/>
    <w:rsid w:val="00FD7D80"/>
    <w:rsid w:val="00FE0A8A"/>
    <w:rsid w:val="00FE7B2F"/>
    <w:rsid w:val="00FF3A54"/>
    <w:rsid w:val="00FF403A"/>
    <w:rsid w:val="00FF6BB7"/>
    <w:rsid w:val="00FF6C04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70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4470"/>
    <w:pPr>
      <w:keepNext/>
      <w:spacing w:before="240" w:after="60"/>
      <w:outlineLvl w:val="0"/>
    </w:pPr>
    <w:rPr>
      <w:rFonts w:ascii="Arial" w:hAnsi="Arial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470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24470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324470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24470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324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Cell">
    <w:name w:val="ConsPlusCell"/>
    <w:uiPriority w:val="99"/>
    <w:rsid w:val="003244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2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47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244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24470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table" w:styleId="a8">
    <w:name w:val="Table Grid"/>
    <w:basedOn w:val="a1"/>
    <w:uiPriority w:val="59"/>
    <w:rsid w:val="0032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FE"/>
    <w:rPr>
      <w:rFonts w:ascii="Segoe UI" w:eastAsia="Times New Roman" w:hAnsi="Segoe UI" w:cs="Segoe UI"/>
      <w:bCs/>
      <w:kern w:val="32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82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DB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d">
    <w:name w:val="Title"/>
    <w:aliases w:val="Знак2,Знак2 Знак Знак, Знак2"/>
    <w:basedOn w:val="a"/>
    <w:link w:val="ae"/>
    <w:qFormat/>
    <w:rsid w:val="008A59B1"/>
    <w:pPr>
      <w:jc w:val="center"/>
    </w:pPr>
    <w:rPr>
      <w:b/>
      <w:bCs w:val="0"/>
      <w:kern w:val="0"/>
      <w:szCs w:val="20"/>
    </w:rPr>
  </w:style>
  <w:style w:type="character" w:customStyle="1" w:styleId="ae">
    <w:name w:val="Название Знак"/>
    <w:aliases w:val="Знак2 Знак,Знак2 Знак Знак Знак, Знак2 Знак"/>
    <w:basedOn w:val="a0"/>
    <w:link w:val="ad"/>
    <w:rsid w:val="008A5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A59B1"/>
    <w:pPr>
      <w:spacing w:after="120"/>
      <w:ind w:left="283"/>
    </w:pPr>
    <w:rPr>
      <w:bCs w:val="0"/>
      <w:kern w:val="0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A5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0966E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DE6A9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E6A9A"/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E6A9A"/>
    <w:rPr>
      <w:vertAlign w:val="superscript"/>
    </w:rPr>
  </w:style>
  <w:style w:type="paragraph" w:customStyle="1" w:styleId="ConsPlusTitle">
    <w:name w:val="ConsPlusTitle"/>
    <w:uiPriority w:val="99"/>
    <w:rsid w:val="00564B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70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4470"/>
    <w:pPr>
      <w:keepNext/>
      <w:spacing w:before="240" w:after="60"/>
      <w:outlineLvl w:val="0"/>
    </w:pPr>
    <w:rPr>
      <w:rFonts w:ascii="Arial" w:hAnsi="Arial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470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24470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324470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24470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324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Cell">
    <w:name w:val="ConsPlusCell"/>
    <w:uiPriority w:val="99"/>
    <w:rsid w:val="003244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2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47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244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24470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table" w:styleId="a8">
    <w:name w:val="Table Grid"/>
    <w:basedOn w:val="a1"/>
    <w:uiPriority w:val="59"/>
    <w:rsid w:val="0032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FE"/>
    <w:rPr>
      <w:rFonts w:ascii="Segoe UI" w:eastAsia="Times New Roman" w:hAnsi="Segoe UI" w:cs="Segoe UI"/>
      <w:bCs/>
      <w:kern w:val="32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82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DB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d">
    <w:name w:val="Title"/>
    <w:aliases w:val="Знак2,Знак2 Знак Знак, Знак2"/>
    <w:basedOn w:val="a"/>
    <w:link w:val="ae"/>
    <w:qFormat/>
    <w:rsid w:val="008A59B1"/>
    <w:pPr>
      <w:jc w:val="center"/>
    </w:pPr>
    <w:rPr>
      <w:b/>
      <w:bCs w:val="0"/>
      <w:kern w:val="0"/>
      <w:szCs w:val="20"/>
    </w:rPr>
  </w:style>
  <w:style w:type="character" w:customStyle="1" w:styleId="ae">
    <w:name w:val="Название Знак"/>
    <w:aliases w:val="Знак2 Знак,Знак2 Знак Знак Знак, Знак2 Знак"/>
    <w:basedOn w:val="a0"/>
    <w:link w:val="ad"/>
    <w:rsid w:val="008A5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A59B1"/>
    <w:pPr>
      <w:spacing w:after="120"/>
      <w:ind w:left="283"/>
    </w:pPr>
    <w:rPr>
      <w:bCs w:val="0"/>
      <w:kern w:val="0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A5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0966E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DE6A9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E6A9A"/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E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4EFFA72BCDD3DF13DF0FD7436D88F3FBB59679A92A8CBBEA85455B77F4F568BE41CACEAB5E6CE3EFC8F6J5u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4EFFA72BCDD3DF13DF0FD7436D88F3FBB59679A92A8CBBEA85455B77F4F568BE41CACEAB5E6CE3EFC8F6J5u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61F59208BBC6705227530C10892D31D1FFF027F769DA6568B5ECC154A85BE8E866F1ED6F7B78A094F36J40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C61F59208BBC6705227530C10892D31D1FFF027F769DA6568B5ECC154A85BE8E866F1ED6F7B78A094F35J40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A548FD-8F4F-4114-A930-78AB8D9E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9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Карайбеда Александр Владимирович</cp:lastModifiedBy>
  <cp:revision>46</cp:revision>
  <cp:lastPrinted>2016-10-14T07:09:00Z</cp:lastPrinted>
  <dcterms:created xsi:type="dcterms:W3CDTF">2016-09-09T12:32:00Z</dcterms:created>
  <dcterms:modified xsi:type="dcterms:W3CDTF">2016-10-18T12:17:00Z</dcterms:modified>
</cp:coreProperties>
</file>