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C" w:rsidRPr="007C4691" w:rsidRDefault="003D2B0C" w:rsidP="003D2B0C">
      <w:pPr>
        <w:jc w:val="center"/>
        <w:rPr>
          <w:b/>
        </w:rPr>
      </w:pPr>
      <w:r w:rsidRPr="007C4691">
        <w:rPr>
          <w:b/>
        </w:rPr>
        <w:t>Уведомление о проведении общественного обсуждения проектов муниципальных правовых актов администрации города Мурманска</w:t>
      </w:r>
    </w:p>
    <w:p w:rsidR="003D2B0C" w:rsidRDefault="003D2B0C" w:rsidP="003D2B0C">
      <w:pPr>
        <w:jc w:val="center"/>
      </w:pPr>
    </w:p>
    <w:p w:rsidR="003D2B0C" w:rsidRDefault="003D2B0C" w:rsidP="00E82A47">
      <w:r>
        <w:t>Настоящим: 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3D2B0C">
        <w:t xml:space="preserve"> </w:t>
      </w:r>
      <w:r w:rsidR="00E82A47">
        <w:t>О внесении изменений в приложение к постановлению администрации города Мурманска от 26.03.2014 № 802 «Об утверждении Положения о порядке и условиях проведения Конкурса молодежных бизнес-проектов «КПД» (в ред. постановлений от 14.05.2014 № 1408, от 20.03.2015 № 756, от 30.03.2016 № 806)</w:t>
      </w:r>
      <w:r>
        <w:t>.</w:t>
      </w:r>
    </w:p>
    <w:p w:rsidR="003D2B0C" w:rsidRDefault="003D2B0C" w:rsidP="003D2B0C"/>
    <w:p w:rsidR="003D2B0C" w:rsidRDefault="003D2B0C" w:rsidP="003D2B0C">
      <w:r>
        <w:t xml:space="preserve">Замечания и предложения принимаются по адресу: пр. Ленина, д. 75, 3 подъезд,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4A5694">
        <w:t>02</w:t>
      </w:r>
      <w:r w:rsidR="00E82A47">
        <w:t>.02</w:t>
      </w:r>
      <w:r>
        <w:t xml:space="preserve">.2017 по </w:t>
      </w:r>
      <w:r w:rsidR="004A5694">
        <w:t>06</w:t>
      </w:r>
      <w:r w:rsidR="00E82A47">
        <w:t>.02</w:t>
      </w:r>
      <w:r>
        <w:t>.2017.</w:t>
      </w:r>
    </w:p>
    <w:p w:rsidR="003D2B0C" w:rsidRDefault="003D2B0C" w:rsidP="003D2B0C">
      <w:r>
        <w:t xml:space="preserve"> Информация о результатах проведения общественного обсуждения будет размещена на сайте: </w:t>
      </w:r>
      <w:hyperlink r:id="rId5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4A5694">
        <w:t>13</w:t>
      </w:r>
      <w:r w:rsidR="00E82A47">
        <w:t>.02</w:t>
      </w:r>
      <w:r w:rsidR="00A70CF4">
        <w:t>.2017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A23CD"/>
    <w:rsid w:val="00196CD0"/>
    <w:rsid w:val="003D21E4"/>
    <w:rsid w:val="003D2B0C"/>
    <w:rsid w:val="004A5694"/>
    <w:rsid w:val="00547684"/>
    <w:rsid w:val="0063421B"/>
    <w:rsid w:val="007C4691"/>
    <w:rsid w:val="008846C6"/>
    <w:rsid w:val="009237FC"/>
    <w:rsid w:val="009E27DD"/>
    <w:rsid w:val="00A70CF4"/>
    <w:rsid w:val="00B15FA0"/>
    <w:rsid w:val="00B828DA"/>
    <w:rsid w:val="00B92376"/>
    <w:rsid w:val="00D85A76"/>
    <w:rsid w:val="00D94D7E"/>
    <w:rsid w:val="00E8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gricaiNA</cp:lastModifiedBy>
  <cp:revision>7</cp:revision>
  <cp:lastPrinted>2017-01-17T14:04:00Z</cp:lastPrinted>
  <dcterms:created xsi:type="dcterms:W3CDTF">2017-01-17T13:41:00Z</dcterms:created>
  <dcterms:modified xsi:type="dcterms:W3CDTF">2017-02-01T06:41:00Z</dcterms:modified>
</cp:coreProperties>
</file>