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8D" w:rsidRPr="006C528D" w:rsidRDefault="006C4BB3" w:rsidP="006C528D">
      <w:pPr>
        <w:autoSpaceDE w:val="0"/>
        <w:autoSpaceDN w:val="0"/>
        <w:adjustRightInd w:val="0"/>
        <w:spacing w:after="0" w:line="240" w:lineRule="auto"/>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006C528D" w:rsidRPr="006C528D">
        <w:rPr>
          <w:rFonts w:ascii="Times New Roman" w:eastAsia="Calibri" w:hAnsi="Times New Roman" w:cs="Times New Roman"/>
          <w:b/>
          <w:bCs/>
          <w:sz w:val="28"/>
          <w:szCs w:val="28"/>
        </w:rPr>
        <w:t>АДМИНИСТРАЦИЯ ГОРОДА МУРМАНСКА</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ПОСТАНОВЛЕНИЕ</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от 19 июня 2014 г. N 1896</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ОБ УТВЕРЖДЕНИИ АДМИНИСТРАТИВНОГО РЕГЛАМЕНТА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ГОСУДАРСТВЕННОЙ УСЛУГИ "ВКЛЮЧЕНИЕ В МУНИЦИПАЛЬНЫЙ СПИСОК</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ДЕТЕЙ-СИРОТ И ДЕТЕЙ, ОСТАВШИХСЯ БЕЗ ПОПЕЧЕНИЯ РОДИТЕЛЕЙ,</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ЛИЦ ИЗ ЧИСЛА ДЕТЕЙ-СИРОТ И ДЕТЕЙ, ОСТАВШИХСЯ БЕЗ ПОПЕЧЕНИЯ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РОДИТЕЛЕЙ, ПОДЛЕЖАЩИХ ОБЕСПЕЧЕНИЮ ЖИЛЫМИ ПОМЕЩЕНИЯМИ</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СПЕЦИАЛИЗИРОВАННОГО ЖИЛИЩНОГО ФОНДА"</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Список изменяющих документов</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(в ред. постановлений администрации города Мурманска</w:t>
      </w:r>
      <w:proofErr w:type="gramEnd"/>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от 24.04.2015 </w:t>
      </w:r>
      <w:hyperlink r:id="rId8" w:history="1">
        <w:r w:rsidRPr="006C528D">
          <w:rPr>
            <w:rFonts w:ascii="Times New Roman" w:eastAsia="Calibri" w:hAnsi="Times New Roman" w:cs="Times New Roman"/>
            <w:color w:val="0000FF"/>
            <w:sz w:val="28"/>
            <w:szCs w:val="28"/>
          </w:rPr>
          <w:t>N 1034</w:t>
        </w:r>
      </w:hyperlink>
      <w:r w:rsidRPr="006C528D">
        <w:rPr>
          <w:rFonts w:ascii="Times New Roman" w:eastAsia="Calibri" w:hAnsi="Times New Roman" w:cs="Times New Roman"/>
          <w:sz w:val="28"/>
          <w:szCs w:val="28"/>
        </w:rPr>
        <w:t xml:space="preserve">, от 25.08.2015 </w:t>
      </w:r>
      <w:hyperlink r:id="rId9" w:history="1">
        <w:r w:rsidRPr="006C528D">
          <w:rPr>
            <w:rFonts w:ascii="Times New Roman" w:eastAsia="Calibri" w:hAnsi="Times New Roman" w:cs="Times New Roman"/>
            <w:color w:val="0000FF"/>
            <w:sz w:val="28"/>
            <w:szCs w:val="28"/>
          </w:rPr>
          <w:t>N 2328</w:t>
        </w:r>
      </w:hyperlink>
      <w:r w:rsidR="006C4BB3">
        <w:rPr>
          <w:rFonts w:ascii="Times New Roman" w:eastAsia="Calibri" w:hAnsi="Times New Roman" w:cs="Times New Roman"/>
          <w:color w:val="0000FF"/>
          <w:sz w:val="28"/>
          <w:szCs w:val="28"/>
        </w:rPr>
        <w:t>, от 22.04.2016 № 1049</w:t>
      </w: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xml:space="preserve">В соответствии с Федеральными законами от 06.10.2003 </w:t>
      </w:r>
      <w:hyperlink r:id="rId10" w:history="1">
        <w:r w:rsidRPr="006C528D">
          <w:rPr>
            <w:rFonts w:ascii="Times New Roman" w:eastAsia="Calibri" w:hAnsi="Times New Roman" w:cs="Times New Roman"/>
            <w:color w:val="0000FF"/>
            <w:sz w:val="28"/>
            <w:szCs w:val="28"/>
          </w:rPr>
          <w:t>N 131-ФЗ</w:t>
        </w:r>
      </w:hyperlink>
      <w:r w:rsidRPr="006C528D">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w:t>
      </w:r>
      <w:hyperlink r:id="rId11" w:history="1">
        <w:r w:rsidRPr="006C528D">
          <w:rPr>
            <w:rFonts w:ascii="Times New Roman" w:eastAsia="Calibri" w:hAnsi="Times New Roman" w:cs="Times New Roman"/>
            <w:color w:val="0000FF"/>
            <w:sz w:val="28"/>
            <w:szCs w:val="28"/>
          </w:rPr>
          <w:t>N 210-ФЗ</w:t>
        </w:r>
      </w:hyperlink>
      <w:r w:rsidRPr="006C528D">
        <w:rPr>
          <w:rFonts w:ascii="Times New Roman" w:eastAsia="Calibri" w:hAnsi="Times New Roman" w:cs="Times New Roman"/>
          <w:sz w:val="28"/>
          <w:szCs w:val="28"/>
        </w:rPr>
        <w:t xml:space="preserve"> "Об организации предоставления государственных и муниципальных услуг", от 21.12.1996 </w:t>
      </w:r>
      <w:hyperlink r:id="rId12" w:history="1">
        <w:r w:rsidRPr="006C528D">
          <w:rPr>
            <w:rFonts w:ascii="Times New Roman" w:eastAsia="Calibri" w:hAnsi="Times New Roman" w:cs="Times New Roman"/>
            <w:color w:val="0000FF"/>
            <w:sz w:val="28"/>
            <w:szCs w:val="28"/>
          </w:rPr>
          <w:t>N 159-ФЗ</w:t>
        </w:r>
      </w:hyperlink>
      <w:r w:rsidRPr="006C528D">
        <w:rPr>
          <w:rFonts w:ascii="Times New Roman" w:eastAsia="Calibri"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 </w:t>
      </w:r>
      <w:hyperlink r:id="rId13"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Мурманской области от 25.12.2012 N 1567-01-ЗМО "Об обеспечении</w:t>
      </w:r>
      <w:proofErr w:type="gramEnd"/>
      <w:r w:rsidRPr="006C528D">
        <w:rPr>
          <w:rFonts w:ascii="Times New Roman" w:eastAsia="Calibri" w:hAnsi="Times New Roman" w:cs="Times New Roman"/>
          <w:sz w:val="28"/>
          <w:szCs w:val="28"/>
        </w:rPr>
        <w:t xml:space="preserve"> </w:t>
      </w:r>
      <w:proofErr w:type="gramStart"/>
      <w:r w:rsidRPr="006C528D">
        <w:rPr>
          <w:rFonts w:ascii="Times New Roman" w:eastAsia="Calibri" w:hAnsi="Times New Roman" w:cs="Times New Roman"/>
          <w:sz w:val="28"/>
          <w:szCs w:val="28"/>
        </w:rPr>
        <w:t xml:space="preserve">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14"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w:t>
      </w:r>
      <w:hyperlink r:id="rId15" w:history="1">
        <w:r w:rsidRPr="006C528D">
          <w:rPr>
            <w:rFonts w:ascii="Times New Roman" w:eastAsia="Calibri" w:hAnsi="Times New Roman" w:cs="Times New Roman"/>
            <w:color w:val="0000FF"/>
            <w:sz w:val="28"/>
            <w:szCs w:val="28"/>
          </w:rPr>
          <w:t>постановлением</w:t>
        </w:r>
      </w:hyperlink>
      <w:r w:rsidRPr="006C528D">
        <w:rPr>
          <w:rFonts w:ascii="Times New Roman" w:eastAsia="Calibri" w:hAnsi="Times New Roman" w:cs="Times New Roman"/>
          <w:sz w:val="28"/>
          <w:szCs w:val="28"/>
        </w:rPr>
        <w:t xml:space="preserve"> Правительства Мурманской области от 10.12.2012 N 620-ПП "О правилах подачи</w:t>
      </w:r>
      <w:proofErr w:type="gramEnd"/>
      <w:r w:rsidRPr="006C528D">
        <w:rPr>
          <w:rFonts w:ascii="Times New Roman" w:eastAsia="Calibri" w:hAnsi="Times New Roman" w:cs="Times New Roman"/>
          <w:sz w:val="28"/>
          <w:szCs w:val="28"/>
        </w:rPr>
        <w:t xml:space="preserve"> </w:t>
      </w:r>
      <w:proofErr w:type="gramStart"/>
      <w:r w:rsidRPr="006C528D">
        <w:rPr>
          <w:rFonts w:ascii="Times New Roman" w:eastAsia="Calibri" w:hAnsi="Times New Roman" w:cs="Times New Roman"/>
          <w:sz w:val="28"/>
          <w:szCs w:val="28"/>
        </w:rPr>
        <w:t xml:space="preserve">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представляющих государственные услуги", руководствуясь постановлениями Правительства Мурманской области от 17.02.2005 </w:t>
      </w:r>
      <w:hyperlink r:id="rId16" w:history="1">
        <w:r w:rsidRPr="006C528D">
          <w:rPr>
            <w:rFonts w:ascii="Times New Roman" w:eastAsia="Calibri" w:hAnsi="Times New Roman" w:cs="Times New Roman"/>
            <w:color w:val="0000FF"/>
            <w:sz w:val="28"/>
            <w:szCs w:val="28"/>
          </w:rPr>
          <w:t>N 46-ПП</w:t>
        </w:r>
      </w:hyperlink>
      <w:r w:rsidRPr="006C528D">
        <w:rPr>
          <w:rFonts w:ascii="Times New Roman" w:eastAsia="Calibri" w:hAnsi="Times New Roman" w:cs="Times New Roman"/>
          <w:sz w:val="28"/>
          <w:szCs w:val="28"/>
        </w:rPr>
        <w:t xml:space="preserve"> "О Правилах обеспечения жилым помещением детей-сирот и детей, оставшихся без попечения родителей, лиц из числа детей-сирот и детей, оставшихся</w:t>
      </w:r>
      <w:proofErr w:type="gramEnd"/>
      <w:r w:rsidRPr="006C528D">
        <w:rPr>
          <w:rFonts w:ascii="Times New Roman" w:eastAsia="Calibri" w:hAnsi="Times New Roman" w:cs="Times New Roman"/>
          <w:sz w:val="28"/>
          <w:szCs w:val="28"/>
        </w:rPr>
        <w:t xml:space="preserve"> без попечения родителей", от 16.11.2010 </w:t>
      </w:r>
      <w:hyperlink r:id="rId17" w:history="1">
        <w:r w:rsidRPr="006C528D">
          <w:rPr>
            <w:rFonts w:ascii="Times New Roman" w:eastAsia="Calibri" w:hAnsi="Times New Roman" w:cs="Times New Roman"/>
            <w:color w:val="0000FF"/>
            <w:sz w:val="28"/>
            <w:szCs w:val="28"/>
          </w:rPr>
          <w:t>N 513-ПП</w:t>
        </w:r>
      </w:hyperlink>
      <w:r w:rsidRPr="006C528D">
        <w:rPr>
          <w:rFonts w:ascii="Times New Roman" w:eastAsia="Calibri" w:hAnsi="Times New Roman" w:cs="Times New Roman"/>
          <w:sz w:val="28"/>
          <w:szCs w:val="28"/>
        </w:rPr>
        <w:t xml:space="preserve"> "О разработке и утверждении административных регламентов предоставления государственных услуг (функций), осуществляемых по обращениям заявителей", Уставом муниципального образования город Мурманск, постановляю: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 xml:space="preserve">1. Утвердить административный </w:t>
      </w:r>
      <w:hyperlink r:id="rId18" w:anchor="Par35" w:history="1">
        <w:r w:rsidRPr="006C528D">
          <w:rPr>
            <w:rFonts w:ascii="Times New Roman" w:eastAsia="Calibri" w:hAnsi="Times New Roman" w:cs="Times New Roman"/>
            <w:color w:val="0000FF"/>
            <w:sz w:val="28"/>
            <w:szCs w:val="28"/>
          </w:rPr>
          <w:t>регламент</w:t>
        </w:r>
      </w:hyperlink>
      <w:r w:rsidRPr="006C528D">
        <w:rPr>
          <w:rFonts w:ascii="Times New Roman" w:eastAsia="Calibri" w:hAnsi="Times New Roman" w:cs="Times New Roman"/>
          <w:sz w:val="28"/>
          <w:szCs w:val="28"/>
        </w:rPr>
        <w:t xml:space="preserve">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согласно приложению к настоящему постановлению.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6C528D">
        <w:rPr>
          <w:rFonts w:ascii="Times New Roman" w:eastAsia="Calibri" w:hAnsi="Times New Roman" w:cs="Times New Roman"/>
          <w:sz w:val="28"/>
          <w:szCs w:val="28"/>
        </w:rPr>
        <w:t>разместить</w:t>
      </w:r>
      <w:proofErr w:type="gramEnd"/>
      <w:r w:rsidRPr="006C528D">
        <w:rPr>
          <w:rFonts w:ascii="Times New Roman" w:eastAsia="Calibri" w:hAnsi="Times New Roman" w:cs="Times New Roman"/>
          <w:sz w:val="28"/>
          <w:szCs w:val="28"/>
        </w:rPr>
        <w:t xml:space="preserve"> настоящее постановление с </w:t>
      </w:r>
      <w:hyperlink r:id="rId19" w:anchor="Par35" w:history="1">
        <w:r w:rsidRPr="006C528D">
          <w:rPr>
            <w:rFonts w:ascii="Times New Roman" w:eastAsia="Calibri" w:hAnsi="Times New Roman" w:cs="Times New Roman"/>
            <w:color w:val="0000FF"/>
            <w:sz w:val="28"/>
            <w:szCs w:val="28"/>
          </w:rPr>
          <w:t>приложением</w:t>
        </w:r>
      </w:hyperlink>
      <w:r w:rsidRPr="006C528D">
        <w:rPr>
          <w:rFonts w:ascii="Times New Roman" w:eastAsia="Calibri" w:hAnsi="Times New Roman" w:cs="Times New Roman"/>
          <w:sz w:val="28"/>
          <w:szCs w:val="28"/>
        </w:rPr>
        <w:t xml:space="preserve"> на официальном сайте администрации города Мурманска в сети Интернет.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 Редакции газеты "Вечерний Мурманск" (Червякова Н.Г.) опубликовать настоящее постановление с </w:t>
      </w:r>
      <w:hyperlink r:id="rId20" w:anchor="Par35" w:history="1">
        <w:r w:rsidRPr="006C528D">
          <w:rPr>
            <w:rFonts w:ascii="Times New Roman" w:eastAsia="Calibri" w:hAnsi="Times New Roman" w:cs="Times New Roman"/>
            <w:color w:val="0000FF"/>
            <w:sz w:val="28"/>
            <w:szCs w:val="28"/>
          </w:rPr>
          <w:t>приложением</w:t>
        </w:r>
      </w:hyperlink>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4. Настоящее постановление вступает в силу со дня официального опубликования и действует до принятия исполнительным органом государственной власти Мурманской области, осуществляющим управление в сфере управления и распоряжения в установленном порядке имуществом, находящимся в муниципальной собственности, соответствующего нормативного правового акта.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 </w:t>
      </w:r>
      <w:proofErr w:type="gramStart"/>
      <w:r w:rsidRPr="006C528D">
        <w:rPr>
          <w:rFonts w:ascii="Times New Roman" w:eastAsia="Calibri" w:hAnsi="Times New Roman" w:cs="Times New Roman"/>
          <w:sz w:val="28"/>
          <w:szCs w:val="28"/>
        </w:rPr>
        <w:t>Контроль за</w:t>
      </w:r>
      <w:proofErr w:type="gramEnd"/>
      <w:r w:rsidRPr="006C528D">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Глава</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администрации города Мурманска</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А.И.СЫСОЕВ</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0"/>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постановлению</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администрации города Мурманска</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от 19 июня 2014 г. N 1896</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bookmarkStart w:id="0" w:name="Par35"/>
      <w:bookmarkEnd w:id="0"/>
      <w:r w:rsidRPr="006C528D">
        <w:rPr>
          <w:rFonts w:ascii="Times New Roman" w:eastAsia="Calibri" w:hAnsi="Times New Roman" w:cs="Times New Roman"/>
          <w:b/>
          <w:bCs/>
          <w:sz w:val="28"/>
          <w:szCs w:val="28"/>
        </w:rPr>
        <w:t>АДМИНИСТРАТИВНЫЙ РЕГЛАМЕНТ</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ПРЕДОСТАВЛЕНИЯ ГОСУДАРСТВЕННОЙ УСЛУГИ "ВКЛЮЧЕНИЕ</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В МУНИЦИПАЛЬНЫЙ СПИСОК ДЕТЕЙ-СИРОТ И ДЕТЕЙ, ОСТАВШИХСЯ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БЕЗ ПОПЕЧЕНИЯ РОДИТЕЛЕЙ, ЛИЦ ИЗ ЧИСЛА ДЕТЕЙ-СИРОТ И ДЕТЕЙ,</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ОСТАВШИХСЯ БЕЗ ПОПЕЧЕНИЯ РОДИТЕЛЕЙ, ПОДЛЕЖАЩИХ ОБЕСПЕЧЕНИЮ</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ЖИЛЫМИ ПОМЕЩЕНИЯМИ СПЕЦИАЛИЗИРОВАННОГО ЖИЛИЩНОГО ФОНДА"</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Список изменяющих документов</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(в ред. постановлений администрации города Мурманска</w:t>
      </w:r>
      <w:proofErr w:type="gramEnd"/>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от 24.04.2015 </w:t>
      </w:r>
      <w:hyperlink r:id="rId21" w:history="1">
        <w:r w:rsidRPr="006C528D">
          <w:rPr>
            <w:rFonts w:ascii="Times New Roman" w:eastAsia="Calibri" w:hAnsi="Times New Roman" w:cs="Times New Roman"/>
            <w:color w:val="0000FF"/>
            <w:sz w:val="28"/>
            <w:szCs w:val="28"/>
          </w:rPr>
          <w:t>N 1034</w:t>
        </w:r>
      </w:hyperlink>
      <w:r w:rsidRPr="006C528D">
        <w:rPr>
          <w:rFonts w:ascii="Times New Roman" w:eastAsia="Calibri" w:hAnsi="Times New Roman" w:cs="Times New Roman"/>
          <w:sz w:val="28"/>
          <w:szCs w:val="28"/>
        </w:rPr>
        <w:t xml:space="preserve">, от 25.08.2015 </w:t>
      </w:r>
      <w:hyperlink r:id="rId22" w:history="1">
        <w:r w:rsidRPr="006C528D">
          <w:rPr>
            <w:rFonts w:ascii="Times New Roman" w:eastAsia="Calibri" w:hAnsi="Times New Roman" w:cs="Times New Roman"/>
            <w:color w:val="0000FF"/>
            <w:sz w:val="28"/>
            <w:szCs w:val="28"/>
          </w:rPr>
          <w:t>N 2328</w:t>
        </w:r>
      </w:hyperlink>
      <w:r w:rsidR="006C4BB3">
        <w:rPr>
          <w:rFonts w:ascii="Times New Roman" w:eastAsia="Calibri" w:hAnsi="Times New Roman" w:cs="Times New Roman"/>
          <w:color w:val="0000FF"/>
          <w:sz w:val="28"/>
          <w:szCs w:val="28"/>
        </w:rPr>
        <w:t>, от 22.04.2016 № 1049</w:t>
      </w: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t>1. Общие положения</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bookmarkStart w:id="1" w:name="_GoBack"/>
      <w:bookmarkEnd w:id="1"/>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1.1. Предмет регулирования административного регламента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Административный регламент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(далее - административный регламент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w:t>
      </w:r>
      <w:proofErr w:type="gramEnd"/>
      <w:r w:rsidRPr="006C528D">
        <w:rPr>
          <w:rFonts w:ascii="Times New Roman" w:eastAsia="Calibri" w:hAnsi="Times New Roman" w:cs="Times New Roman"/>
          <w:sz w:val="28"/>
          <w:szCs w:val="28"/>
        </w:rPr>
        <w:t xml:space="preserve"> предоставлению государственной услуги, а также регулирует порядок предоставления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1.2. Описание заявителей</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Заявителями на предоставление государственной услуги являются законные представители детей-сирот и детей, оставшихся без попечения родителей, достигших возраста 14 лет;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(далее - заявители).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(в ред. </w:t>
      </w:r>
      <w:hyperlink r:id="rId23"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 от 25.08.2015 N 2328)</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lastRenderedPageBreak/>
        <w:t>Получателями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либо являются нанимателями жилых помещений по договорам социального найма или членами семьи нанимателя жилого помещения</w:t>
      </w:r>
      <w:proofErr w:type="gramEnd"/>
      <w:r w:rsidRPr="006C528D">
        <w:rPr>
          <w:rFonts w:ascii="Times New Roman" w:eastAsia="Calibri" w:hAnsi="Times New Roman" w:cs="Times New Roman"/>
          <w:sz w:val="28"/>
          <w:szCs w:val="28"/>
        </w:rPr>
        <w:t xml:space="preserve">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получатели).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57"/>
      <w:bookmarkEnd w:id="2"/>
      <w:r w:rsidRPr="006C528D">
        <w:rPr>
          <w:rFonts w:ascii="Times New Roman" w:eastAsia="Calibri" w:hAnsi="Times New Roman" w:cs="Times New Roman"/>
          <w:sz w:val="28"/>
          <w:szCs w:val="28"/>
        </w:rPr>
        <w:t>1.3. Порядок информирования о правилах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60"/>
      <w:bookmarkEnd w:id="3"/>
      <w:r w:rsidRPr="006C528D">
        <w:rPr>
          <w:rFonts w:ascii="Times New Roman" w:eastAsia="Calibri" w:hAnsi="Times New Roman" w:cs="Times New Roman"/>
          <w:sz w:val="28"/>
          <w:szCs w:val="28"/>
        </w:rPr>
        <w:t>1.3.1. Информация о месте нахождения, графике работы, справочных телефонах комитета имущественных отношений города Мурманска (далее - комитет):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местонахождение комитета: 183038, г. Мурманск, ул. Комсомольская, д. 10, тел. (88152) 42-83-43, адрес электронной почты: kio@citymurmansk.ru;</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график работы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понедельник - четверг 09.00 - 17.30;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пятница 09.00 - 16.00;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перерыв 13.00 - 14.00;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суббота, воскресенье выходные.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Местонахождение структурного подразделения комитета, осуществляющего предоставление государственной услуги, - отдела предоставления жилья (далее - отдел): 183031, г. Мурманск, ул. </w:t>
      </w:r>
      <w:proofErr w:type="spellStart"/>
      <w:r w:rsidRPr="006C528D">
        <w:rPr>
          <w:rFonts w:ascii="Times New Roman" w:eastAsia="Calibri" w:hAnsi="Times New Roman" w:cs="Times New Roman"/>
          <w:sz w:val="28"/>
          <w:szCs w:val="28"/>
        </w:rPr>
        <w:t>Аскольдовцев</w:t>
      </w:r>
      <w:proofErr w:type="spellEnd"/>
      <w:r w:rsidRPr="006C528D">
        <w:rPr>
          <w:rFonts w:ascii="Times New Roman" w:eastAsia="Calibri" w:hAnsi="Times New Roman" w:cs="Times New Roman"/>
          <w:sz w:val="28"/>
          <w:szCs w:val="28"/>
        </w:rPr>
        <w:t>, д. 7, телефоны: (8152) 56-16-81, (8152) 56-12-16, факс (8152) 56-12-15, адрес электронной почты: kio@citymurmansk.ru.</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(в ред. </w:t>
      </w:r>
      <w:hyperlink r:id="rId24"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 от 24.04.2015 N 1034)</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График приема граждан в отделе: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вторник 10.00 - 16.00;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четверг 10.00 - 16.00;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перерыв 13.00 - 14.00.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1.3.2. Информация о порядке предоставления государственной услуги может быть получена заявителем у муниципального служащего комитета, ответственного за предоставление государственной услуги, путем обращения в отдел:</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в устной форме по телефону или при личном приеме;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в письменной форме по письменному обращению заявителей с доставкой по электронной почте или по почте.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1.3.3. При информировании о порядке предоставления государственной услуги по телефону муниципальный служащий комитета, ответственный за предоставление государственной услуги, должен представиться: назвать фамилию, имя, отчество и должность.</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1.3.4.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 комитета, ответственного за предоставление государственной услуги, точный и фактический адрес комитета и отдела (при необходимости способ проезда), требования к оформлению письменного обращения.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1.3.5. Муниципальный служащий комитета, ответственный за предоставление государственной услуги, проводит консультации по следующим вопросам: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порядок предоставления и перечень документов, необходимых для предоставления государственной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сроки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порядок обжалования действий (бездействия) и решений, принимаемых в ходе предоставления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1.3.6. Консультирование осуществляется в соответствии с графиком приема граждан в отделе, указанном в </w:t>
      </w:r>
      <w:hyperlink r:id="rId25" w:anchor="Par60" w:history="1">
        <w:r w:rsidRPr="006C528D">
          <w:rPr>
            <w:rFonts w:ascii="Times New Roman" w:eastAsia="Calibri" w:hAnsi="Times New Roman" w:cs="Times New Roman"/>
            <w:color w:val="0000FF"/>
            <w:sz w:val="28"/>
            <w:szCs w:val="28"/>
          </w:rPr>
          <w:t>пункте 1.3.1</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1.3.7. На официальном сайте администрации города Мурманска (www.citymurmansk.ru) в информационно-телекоммуникационной сети Интернет размещается следующая обязательная информация: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почтовый и фактический адреса, номера телефонов для справок, адрес электронной почты комитета и отдела;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график (режим) работы комитета и отдела;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график приема граждан председателем комитета и начальником отдела;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фамилии, имена, отчества муниципальных служащих, ответственных за предоставление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реквизиты нормативных правовых актов, регулирующих предоставление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полный текст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блок-схема и краткое описание порядка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перечень документов, необходимых для предоставления государственной услуги, и требования, предъявляемые к этим документам.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1.3.8. На информационном стенде в помещениях отдела размещается следующая информация: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почтовый и фактический адреса комитета и отдела, номера кабинетов, в которых осуществляется предоставление государственной услуги, фамилия, имя, отчество муниципальных служащих, предоставляющих государственную услугу, номера телефонов для справок, адрес электронной почты;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график приема граждан;</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 перечень нормативных правовых актов, регулирующих предоставление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извлечения из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блок-схема и краткое описание порядка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образцы заполнения документов заявителями.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t>2. Стандарт предоставления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2.1. Наименование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(далее - муниципальный список).</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2.2. Наименование органа, предоставляющего </w:t>
      </w:r>
      <w:proofErr w:type="gramStart"/>
      <w:r w:rsidRPr="006C528D">
        <w:rPr>
          <w:rFonts w:ascii="Times New Roman" w:eastAsia="Calibri" w:hAnsi="Times New Roman" w:cs="Times New Roman"/>
          <w:sz w:val="28"/>
          <w:szCs w:val="28"/>
        </w:rPr>
        <w:t>государственную</w:t>
      </w:r>
      <w:proofErr w:type="gramEnd"/>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услугу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2.2.1. </w:t>
      </w:r>
      <w:proofErr w:type="gramStart"/>
      <w:r w:rsidRPr="006C528D">
        <w:rPr>
          <w:rFonts w:ascii="Times New Roman" w:eastAsia="Calibri" w:hAnsi="Times New Roman" w:cs="Times New Roman"/>
          <w:sz w:val="28"/>
          <w:szCs w:val="28"/>
        </w:rPr>
        <w:t xml:space="preserve">Предоставление государственной услуги осуществляет комитет в соответствии с Федеральным </w:t>
      </w:r>
      <w:hyperlink r:id="rId26"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w:t>
      </w:r>
      <w:hyperlink r:id="rId27"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28"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Мурманской области от 28.12.2004</w:t>
      </w:r>
      <w:proofErr w:type="gramEnd"/>
      <w:r w:rsidRPr="006C528D">
        <w:rPr>
          <w:rFonts w:ascii="Times New Roman" w:eastAsia="Calibri" w:hAnsi="Times New Roman" w:cs="Times New Roman"/>
          <w:sz w:val="28"/>
          <w:szCs w:val="28"/>
        </w:rPr>
        <w:t xml:space="preserve"> </w:t>
      </w:r>
      <w:proofErr w:type="gramStart"/>
      <w:r w:rsidRPr="006C528D">
        <w:rPr>
          <w:rFonts w:ascii="Times New Roman" w:eastAsia="Calibri" w:hAnsi="Times New Roman" w:cs="Times New Roman"/>
          <w:sz w:val="28"/>
          <w:szCs w:val="28"/>
        </w:rPr>
        <w:t xml:space="preserve">N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w:t>
      </w:r>
      <w:hyperlink r:id="rId29" w:history="1">
        <w:r w:rsidRPr="006C528D">
          <w:rPr>
            <w:rFonts w:ascii="Times New Roman" w:eastAsia="Calibri" w:hAnsi="Times New Roman" w:cs="Times New Roman"/>
            <w:color w:val="0000FF"/>
            <w:sz w:val="28"/>
            <w:szCs w:val="28"/>
          </w:rPr>
          <w:t>постановлением</w:t>
        </w:r>
      </w:hyperlink>
      <w:r w:rsidRPr="006C528D">
        <w:rPr>
          <w:rFonts w:ascii="Times New Roman" w:eastAsia="Calibri" w:hAnsi="Times New Roman" w:cs="Times New Roman"/>
          <w:sz w:val="28"/>
          <w:szCs w:val="28"/>
        </w:rPr>
        <w:t xml:space="preserve"> Правительства Мурманской области от 17.02.2005 N 46-ПП "О Правилах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2.2.2. При предоставлении государственной услуги комитет осуществляет взаимодействие </w:t>
      </w:r>
      <w:proofErr w:type="gramStart"/>
      <w:r w:rsidRPr="006C528D">
        <w:rPr>
          <w:rFonts w:ascii="Times New Roman" w:eastAsia="Calibri" w:hAnsi="Times New Roman" w:cs="Times New Roman"/>
          <w:sz w:val="28"/>
          <w:szCs w:val="28"/>
        </w:rPr>
        <w:t>с</w:t>
      </w:r>
      <w:proofErr w:type="gramEnd"/>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ЕГРП на недвижимое имущество и сделок с ним о правах отдельного лица на имевшиеся (имеющиеся) у него объекты недвижимого имущества;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Государственным унитарным предприятием технической инвентаризации Мурманской области (далее - ГУПТИ МО) в части получения справки о регистрации права собственности на недвижимое имущество в г. Мурманске и на территории Мурманской области;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 Федеральной службой исполнения наказаний Российской Федерации в части получения сведений о нахождении родителей под стражей или об отбывании наказания в виде лишения свободы;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Управлением МВД России по Мурманской области в части получения </w:t>
      </w:r>
      <w:proofErr w:type="gramStart"/>
      <w:r w:rsidRPr="006C528D">
        <w:rPr>
          <w:rFonts w:ascii="Times New Roman" w:eastAsia="Calibri" w:hAnsi="Times New Roman" w:cs="Times New Roman"/>
          <w:sz w:val="28"/>
          <w:szCs w:val="28"/>
        </w:rPr>
        <w:t>сведений</w:t>
      </w:r>
      <w:proofErr w:type="gramEnd"/>
      <w:r w:rsidRPr="006C528D">
        <w:rPr>
          <w:rFonts w:ascii="Times New Roman" w:eastAsia="Calibri" w:hAnsi="Times New Roman" w:cs="Times New Roman"/>
          <w:sz w:val="28"/>
          <w:szCs w:val="28"/>
        </w:rPr>
        <w:t xml:space="preserve"> об обнаружении найденного (подкинутого) ребенка;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справки о регистрации получателя по месту пребывания и по месту жительства в жилом помещении и информации о жилом помещении;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комитетом по образованию администрации города Мурманска в части получения сведений о нахождении ребенка под надзором в организации для детей-сирот и детей, оставшихся без попечения родителей, организации социального обслуживания населения; о нахождении ребенка в семье опекуна (попечителя); выписки из решения органа опеки и попечительства об установлении над получателем опеки (попечительства) или о помещении получателя под надзор в государственную организацию;</w:t>
      </w:r>
      <w:proofErr w:type="gramEnd"/>
      <w:r w:rsidRPr="006C528D">
        <w:rPr>
          <w:rFonts w:ascii="Times New Roman" w:eastAsia="Calibri" w:hAnsi="Times New Roman" w:cs="Times New Roman"/>
          <w:sz w:val="28"/>
          <w:szCs w:val="28"/>
        </w:rPr>
        <w:t xml:space="preserve"> </w:t>
      </w:r>
      <w:proofErr w:type="gramStart"/>
      <w:r w:rsidRPr="006C528D">
        <w:rPr>
          <w:rFonts w:ascii="Times New Roman" w:eastAsia="Calibri" w:hAnsi="Times New Roman" w:cs="Times New Roman"/>
          <w:sz w:val="28"/>
          <w:szCs w:val="28"/>
        </w:rPr>
        <w:t>выписки из решения органа опеки и попечительства об объявлении несовершеннолетнего получателя эмансипированным; правового акта органа местного самоуправления, устанавливающего невозможность проживания получателя, который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в ранее занимаемом жилом помещении (при наличии);</w:t>
      </w:r>
      <w:proofErr w:type="gramEnd"/>
      <w:r w:rsidRPr="006C528D">
        <w:rPr>
          <w:rFonts w:ascii="Times New Roman" w:eastAsia="Calibri" w:hAnsi="Times New Roman" w:cs="Times New Roman"/>
          <w:sz w:val="28"/>
          <w:szCs w:val="28"/>
        </w:rPr>
        <w:t xml:space="preserve"> акта обследования жилищно-бытовых условий в жилом помещении, нанимателем которого или членом семьи нанимателя по договору социального найма либо собственником является получатель;</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комитетом по жилищной политике администрации города Мурманска в части получения сведений о признании жилого помещения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2.3. Результат предоставления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Конечным результатом предоставления государственной услуги является: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включение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отказ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2.4. Сроки предоставления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2.4.1. Проверка полноты и соответствия представленных документов установленным требованиям и принятие постановления администрации города Мурманска осуществляется в течение 15 рабочих дней со дня получения заявления и прилагаемых к нему документов.</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(подп. 2.4.1 в ред. </w:t>
      </w:r>
      <w:hyperlink r:id="rId30"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 от 2</w:t>
      </w:r>
      <w:r>
        <w:rPr>
          <w:rFonts w:ascii="Times New Roman" w:eastAsia="Calibri" w:hAnsi="Times New Roman" w:cs="Times New Roman"/>
          <w:sz w:val="28"/>
          <w:szCs w:val="28"/>
        </w:rPr>
        <w:t>2.04</w:t>
      </w:r>
      <w:r w:rsidRPr="006C528D">
        <w:rPr>
          <w:rFonts w:ascii="Times New Roman" w:eastAsia="Calibri" w:hAnsi="Times New Roman" w:cs="Times New Roman"/>
          <w:sz w:val="28"/>
          <w:szCs w:val="28"/>
        </w:rPr>
        <w:t>.201</w:t>
      </w:r>
      <w:r>
        <w:rPr>
          <w:rFonts w:ascii="Times New Roman" w:eastAsia="Calibri" w:hAnsi="Times New Roman" w:cs="Times New Roman"/>
          <w:sz w:val="28"/>
          <w:szCs w:val="28"/>
        </w:rPr>
        <w:t>6 N 1049</w:t>
      </w: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2.4.2. Приостановление предоставления государственной услуги не предусмотрено.</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2.5. Правовые основания для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w:t>
      </w:r>
      <w:hyperlink r:id="rId31" w:history="1">
        <w:r w:rsidRPr="006C528D">
          <w:rPr>
            <w:rFonts w:ascii="Times New Roman" w:eastAsia="Calibri" w:hAnsi="Times New Roman" w:cs="Times New Roman"/>
            <w:color w:val="0000FF"/>
            <w:sz w:val="28"/>
            <w:szCs w:val="28"/>
          </w:rPr>
          <w:t>Конституцией</w:t>
        </w:r>
      </w:hyperlink>
      <w:r w:rsidRPr="006C528D">
        <w:rPr>
          <w:rFonts w:ascii="Times New Roman" w:eastAsia="Calibri" w:hAnsi="Times New Roman" w:cs="Times New Roman"/>
          <w:sz w:val="28"/>
          <w:szCs w:val="28"/>
        </w:rPr>
        <w:t xml:space="preserve"> Российской Федерации &lt;1&gt;;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&lt;1&gt; "Российская газета", 21.01.2009, N 7.</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Федеральным </w:t>
      </w:r>
      <w:hyperlink r:id="rId32"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 &lt;2&gt;;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&lt;2&gt; Собрание законодательства РФ, 06.10.2003, N 40, ст. 3822.</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Федеральным </w:t>
      </w:r>
      <w:hyperlink r:id="rId33"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от 27.07.2010 N 210-ФЗ "Об организации предоставления государственных и муниципальных услуг" &lt;3&gt;;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&lt;3&gt; Собрание законодательства РФ, 02.08.2010, N 31, ст. 4179.</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Федеральным </w:t>
      </w:r>
      <w:hyperlink r:id="rId34"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от 27.07.2006 N 152-ФЗ "О персональных данных" &lt;4&gt;;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&lt;4&gt; Собрание законодательства РФ, 31.07.2006, N 31 (1 ч.), ст. 3451.</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Федеральным </w:t>
      </w:r>
      <w:hyperlink r:id="rId35"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&lt;5&gt;;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&lt;5&gt; Собрание законодательства РФ, 23.12.1996, N 52, ст. 5880.</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w:t>
      </w:r>
      <w:hyperlink r:id="rId36" w:history="1">
        <w:r w:rsidRPr="006C528D">
          <w:rPr>
            <w:rFonts w:ascii="Times New Roman" w:eastAsia="Calibri" w:hAnsi="Times New Roman" w:cs="Times New Roman"/>
            <w:color w:val="0000FF"/>
            <w:sz w:val="28"/>
            <w:szCs w:val="28"/>
          </w:rPr>
          <w:t>Законом</w:t>
        </w:r>
      </w:hyperlink>
      <w:r w:rsidRPr="006C528D">
        <w:rPr>
          <w:rFonts w:ascii="Times New Roman" w:eastAsia="Calibri" w:hAnsi="Times New Roman" w:cs="Times New Roman"/>
          <w:sz w:val="28"/>
          <w:szCs w:val="28"/>
        </w:rPr>
        <w:t xml:space="preserve">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&lt;6&gt;;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&lt;6&gt; "Мурманский вестник", 28.12.2012, N 249, стр. 4.</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w:t>
      </w:r>
      <w:hyperlink r:id="rId37" w:history="1">
        <w:r w:rsidRPr="006C528D">
          <w:rPr>
            <w:rFonts w:ascii="Times New Roman" w:eastAsia="Calibri" w:hAnsi="Times New Roman" w:cs="Times New Roman"/>
            <w:color w:val="0000FF"/>
            <w:sz w:val="28"/>
            <w:szCs w:val="28"/>
          </w:rPr>
          <w:t>постановлением</w:t>
        </w:r>
      </w:hyperlink>
      <w:r w:rsidRPr="006C528D">
        <w:rPr>
          <w:rFonts w:ascii="Times New Roman" w:eastAsia="Calibri" w:hAnsi="Times New Roman" w:cs="Times New Roman"/>
          <w:sz w:val="28"/>
          <w:szCs w:val="28"/>
        </w:rPr>
        <w:t xml:space="preserve"> Правительства Мурманской области от 17.02.2005 N 46-ПП "О Правилах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 &lt;7&gt;;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&lt;7&gt; "Мурманский вестник", 25.02.2005, N 32-33, стр. 5.</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w:t>
      </w:r>
      <w:hyperlink r:id="rId38" w:history="1">
        <w:r w:rsidRPr="006C528D">
          <w:rPr>
            <w:rFonts w:ascii="Times New Roman" w:eastAsia="Calibri" w:hAnsi="Times New Roman" w:cs="Times New Roman"/>
            <w:color w:val="0000FF"/>
            <w:sz w:val="28"/>
            <w:szCs w:val="28"/>
          </w:rPr>
          <w:t>Уставом</w:t>
        </w:r>
      </w:hyperlink>
      <w:r w:rsidRPr="006C528D">
        <w:rPr>
          <w:rFonts w:ascii="Times New Roman" w:eastAsia="Calibri" w:hAnsi="Times New Roman" w:cs="Times New Roman"/>
          <w:sz w:val="28"/>
          <w:szCs w:val="28"/>
        </w:rPr>
        <w:t xml:space="preserve"> муниципального образования город Мурманск &lt;8&gt;.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w:t>
      </w:r>
    </w:p>
    <w:p w:rsid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&lt;8&gt; "Вечерний Мурманск", </w:t>
      </w:r>
      <w:proofErr w:type="spellStart"/>
      <w:r w:rsidRPr="006C528D">
        <w:rPr>
          <w:rFonts w:ascii="Times New Roman" w:eastAsia="Calibri" w:hAnsi="Times New Roman" w:cs="Times New Roman"/>
          <w:sz w:val="28"/>
          <w:szCs w:val="28"/>
        </w:rPr>
        <w:t>спецвыпуск</w:t>
      </w:r>
      <w:proofErr w:type="spellEnd"/>
      <w:r w:rsidRPr="006C528D">
        <w:rPr>
          <w:rFonts w:ascii="Times New Roman" w:eastAsia="Calibri" w:hAnsi="Times New Roman" w:cs="Times New Roman"/>
          <w:sz w:val="28"/>
          <w:szCs w:val="28"/>
        </w:rPr>
        <w:t>, 10.11.2006.</w:t>
      </w:r>
    </w:p>
    <w:p w:rsidR="002820AC" w:rsidRDefault="002820AC"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820AC" w:rsidRDefault="002820AC" w:rsidP="002820A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&lt;</w:t>
      </w:r>
      <w:r>
        <w:rPr>
          <w:rFonts w:ascii="Times New Roman" w:eastAsia="Calibri" w:hAnsi="Times New Roman" w:cs="Times New Roman"/>
          <w:sz w:val="28"/>
          <w:szCs w:val="28"/>
        </w:rPr>
        <w:t>9</w:t>
      </w:r>
      <w:r w:rsidRPr="006C528D">
        <w:rPr>
          <w:rFonts w:ascii="Times New Roman" w:eastAsia="Calibri" w:hAnsi="Times New Roman" w:cs="Times New Roman"/>
          <w:sz w:val="28"/>
          <w:szCs w:val="28"/>
        </w:rPr>
        <w:t xml:space="preserve">&gt; "Вечерний Мурманск", </w:t>
      </w:r>
      <w:proofErr w:type="spellStart"/>
      <w:r w:rsidRPr="006C528D">
        <w:rPr>
          <w:rFonts w:ascii="Times New Roman" w:eastAsia="Calibri" w:hAnsi="Times New Roman" w:cs="Times New Roman"/>
          <w:sz w:val="28"/>
          <w:szCs w:val="28"/>
        </w:rPr>
        <w:t>спецвыпуск</w:t>
      </w:r>
      <w:proofErr w:type="spellEnd"/>
      <w:r>
        <w:rPr>
          <w:rFonts w:ascii="Times New Roman" w:eastAsia="Calibri" w:hAnsi="Times New Roman" w:cs="Times New Roman"/>
          <w:sz w:val="28"/>
          <w:szCs w:val="28"/>
        </w:rPr>
        <w:t xml:space="preserve"> № 28, 06</w:t>
      </w:r>
      <w:r w:rsidR="00B062F6">
        <w:rPr>
          <w:rFonts w:ascii="Times New Roman" w:eastAsia="Calibri" w:hAnsi="Times New Roman" w:cs="Times New Roman"/>
          <w:sz w:val="28"/>
          <w:szCs w:val="28"/>
        </w:rPr>
        <w:t>.06.2012, стр. 5-11.</w:t>
      </w:r>
    </w:p>
    <w:p w:rsidR="002820AC" w:rsidRPr="006C528D" w:rsidRDefault="002820AC"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67"/>
      <w:bookmarkEnd w:id="4"/>
      <w:r w:rsidRPr="006C528D">
        <w:rPr>
          <w:rFonts w:ascii="Times New Roman" w:eastAsia="Calibri" w:hAnsi="Times New Roman" w:cs="Times New Roman"/>
          <w:sz w:val="28"/>
          <w:szCs w:val="28"/>
        </w:rPr>
        <w:t>2.6. Перечень документов, необходимых для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170"/>
      <w:bookmarkEnd w:id="5"/>
      <w:r w:rsidRPr="006C528D">
        <w:rPr>
          <w:rFonts w:ascii="Times New Roman" w:eastAsia="Calibri" w:hAnsi="Times New Roman" w:cs="Times New Roman"/>
          <w:sz w:val="28"/>
          <w:szCs w:val="28"/>
        </w:rPr>
        <w:t xml:space="preserve">2.6.1. Для получения государственной услуги заявитель предоставляет в отдел заявление о включении получателя в муниципальный список согласно </w:t>
      </w:r>
      <w:hyperlink r:id="rId39" w:anchor="Par462" w:history="1">
        <w:r w:rsidRPr="006C528D">
          <w:rPr>
            <w:rFonts w:ascii="Times New Roman" w:eastAsia="Calibri" w:hAnsi="Times New Roman" w:cs="Times New Roman"/>
            <w:color w:val="0000FF"/>
            <w:sz w:val="28"/>
            <w:szCs w:val="28"/>
          </w:rPr>
          <w:t>приложениям N 1</w:t>
        </w:r>
      </w:hyperlink>
      <w:r w:rsidRPr="006C528D">
        <w:rPr>
          <w:rFonts w:ascii="Times New Roman" w:eastAsia="Calibri" w:hAnsi="Times New Roman" w:cs="Times New Roman"/>
          <w:sz w:val="28"/>
          <w:szCs w:val="28"/>
        </w:rPr>
        <w:t xml:space="preserve"> или </w:t>
      </w:r>
      <w:hyperlink r:id="rId40" w:anchor="Par493" w:history="1">
        <w:r w:rsidRPr="006C528D">
          <w:rPr>
            <w:rFonts w:ascii="Times New Roman" w:eastAsia="Calibri" w:hAnsi="Times New Roman" w:cs="Times New Roman"/>
            <w:color w:val="0000FF"/>
            <w:sz w:val="28"/>
            <w:szCs w:val="28"/>
          </w:rPr>
          <w:t>2</w:t>
        </w:r>
      </w:hyperlink>
      <w:r w:rsidRPr="006C528D">
        <w:rPr>
          <w:rFonts w:ascii="Times New Roman" w:eastAsia="Calibri" w:hAnsi="Times New Roman" w:cs="Times New Roman"/>
          <w:sz w:val="28"/>
          <w:szCs w:val="28"/>
        </w:rPr>
        <w:t xml:space="preserve"> к настоящему административному регламенту (далее - заявление).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Кроме того, для предоставления государственной услуги необходимы следующие документы: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2"/>
      <w:bookmarkEnd w:id="6"/>
      <w:r w:rsidRPr="006C528D">
        <w:rPr>
          <w:rFonts w:ascii="Times New Roman" w:eastAsia="Calibri" w:hAnsi="Times New Roman" w:cs="Times New Roman"/>
          <w:sz w:val="28"/>
          <w:szCs w:val="28"/>
        </w:rPr>
        <w:t>2.6.1.1. Копия документа, удостоверяющего личность заявителя: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а) паспорт гражданина Российской Федерации;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паспорт моряка;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удостоверение личности военнослужащего РФ;</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г) военный билет;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д) временное удостоверение личности гражданина РФ по </w:t>
      </w:r>
      <w:hyperlink r:id="rId41" w:history="1">
        <w:r w:rsidRPr="006C528D">
          <w:rPr>
            <w:rFonts w:ascii="Times New Roman" w:eastAsia="Calibri" w:hAnsi="Times New Roman" w:cs="Times New Roman"/>
            <w:color w:val="0000FF"/>
            <w:sz w:val="28"/>
            <w:szCs w:val="28"/>
          </w:rPr>
          <w:t>форме N 2-П</w:t>
        </w:r>
      </w:hyperlink>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78"/>
      <w:bookmarkEnd w:id="7"/>
      <w:r w:rsidRPr="006C528D">
        <w:rPr>
          <w:rFonts w:ascii="Times New Roman" w:eastAsia="Calibri" w:hAnsi="Times New Roman" w:cs="Times New Roman"/>
          <w:sz w:val="28"/>
          <w:szCs w:val="28"/>
        </w:rPr>
        <w:t>2.6.1.2. Выписка из решения органа опеки и попечительства об установлении над получателем опеки (попечительства) или о помещении получателя под надзор в государственную организацию.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79"/>
      <w:bookmarkEnd w:id="8"/>
      <w:r w:rsidRPr="006C528D">
        <w:rPr>
          <w:rFonts w:ascii="Times New Roman" w:eastAsia="Calibri" w:hAnsi="Times New Roman" w:cs="Times New Roman"/>
          <w:sz w:val="28"/>
          <w:szCs w:val="28"/>
        </w:rPr>
        <w:t xml:space="preserve">2.6.1.3. Выписка из решения органа опеки и попечительства об объявлении несовершеннолетнего получателя </w:t>
      </w:r>
      <w:proofErr w:type="gramStart"/>
      <w:r w:rsidRPr="006C528D">
        <w:rPr>
          <w:rFonts w:ascii="Times New Roman" w:eastAsia="Calibri" w:hAnsi="Times New Roman" w:cs="Times New Roman"/>
          <w:sz w:val="28"/>
          <w:szCs w:val="28"/>
        </w:rPr>
        <w:t>эмансипированным</w:t>
      </w:r>
      <w:proofErr w:type="gramEnd"/>
      <w:r w:rsidRPr="006C528D">
        <w:rPr>
          <w:rFonts w:ascii="Times New Roman" w:eastAsia="Calibri" w:hAnsi="Times New Roman" w:cs="Times New Roman"/>
          <w:sz w:val="28"/>
          <w:szCs w:val="28"/>
        </w:rPr>
        <w:t xml:space="preserve">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180"/>
      <w:bookmarkEnd w:id="9"/>
      <w:r w:rsidRPr="006C528D">
        <w:rPr>
          <w:rFonts w:ascii="Times New Roman" w:eastAsia="Calibri" w:hAnsi="Times New Roman" w:cs="Times New Roman"/>
          <w:sz w:val="28"/>
          <w:szCs w:val="28"/>
        </w:rPr>
        <w:t>2.6.1.4. Копия паспорта несовершеннолетнего получателя.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181"/>
      <w:bookmarkEnd w:id="10"/>
      <w:r w:rsidRPr="006C528D">
        <w:rPr>
          <w:rFonts w:ascii="Times New Roman" w:eastAsia="Calibri" w:hAnsi="Times New Roman" w:cs="Times New Roman"/>
          <w:sz w:val="28"/>
          <w:szCs w:val="28"/>
        </w:rPr>
        <w:t>2.6.1.5. Копия свидетельства о рождении получателя.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2.6.1.6. Копии соответствующих документов, подтверждающие утрату получателем в несовершеннолетнем возрасте родительского попечения: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183"/>
      <w:bookmarkEnd w:id="11"/>
      <w:r w:rsidRPr="006C528D">
        <w:rPr>
          <w:rFonts w:ascii="Times New Roman" w:eastAsia="Calibri" w:hAnsi="Times New Roman" w:cs="Times New Roman"/>
          <w:sz w:val="28"/>
          <w:szCs w:val="28"/>
        </w:rPr>
        <w:t>2.6.1.6.1. Свидетельства (свидетельство) о смерти родителей (единственного родителя)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2.6.1.6.2. Заявление родителей (единственного родителя) о согласии на усыновление (удочерение) ребенка, оформленное в установленном порядке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2.6.1.6.3. Решение суда о лишении родителей (единственного родителя) родительских прав либо ограничении родителей (единственного родителя) в родительских правах в отношении получателя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2.6.1.6.4. Решение суда о признании родителей (единственного родителя) безвестно отсутствующими (отсутствующим)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2.6.1.6.5. Решение суда о признании родителей (единственного родителя) </w:t>
      </w:r>
      <w:proofErr w:type="gramStart"/>
      <w:r w:rsidRPr="006C528D">
        <w:rPr>
          <w:rFonts w:ascii="Times New Roman" w:eastAsia="Calibri" w:hAnsi="Times New Roman" w:cs="Times New Roman"/>
          <w:sz w:val="28"/>
          <w:szCs w:val="28"/>
        </w:rPr>
        <w:t>недееспособными</w:t>
      </w:r>
      <w:proofErr w:type="gramEnd"/>
      <w:r w:rsidRPr="006C528D">
        <w:rPr>
          <w:rFonts w:ascii="Times New Roman" w:eastAsia="Calibri" w:hAnsi="Times New Roman" w:cs="Times New Roman"/>
          <w:sz w:val="28"/>
          <w:szCs w:val="28"/>
        </w:rPr>
        <w:t xml:space="preserve"> (недееспособным)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2.6.1.6.6.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proofErr w:type="gramStart"/>
      <w:r w:rsidRPr="006C528D">
        <w:rPr>
          <w:rFonts w:ascii="Times New Roman" w:eastAsia="Calibri" w:hAnsi="Times New Roman" w:cs="Times New Roman"/>
          <w:sz w:val="28"/>
          <w:szCs w:val="28"/>
        </w:rPr>
        <w:t xml:space="preserve"> (-</w:t>
      </w:r>
      <w:proofErr w:type="spellStart"/>
      <w:proofErr w:type="gramEnd"/>
      <w:r w:rsidRPr="006C528D">
        <w:rPr>
          <w:rFonts w:ascii="Times New Roman" w:eastAsia="Calibri" w:hAnsi="Times New Roman" w:cs="Times New Roman"/>
          <w:sz w:val="28"/>
          <w:szCs w:val="28"/>
        </w:rPr>
        <w:t>ях</w:t>
      </w:r>
      <w:proofErr w:type="spellEnd"/>
      <w:r w:rsidRPr="006C528D">
        <w:rPr>
          <w:rFonts w:ascii="Times New Roman" w:eastAsia="Calibri" w:hAnsi="Times New Roman" w:cs="Times New Roman"/>
          <w:sz w:val="28"/>
          <w:szCs w:val="28"/>
        </w:rPr>
        <w:t>) из актовой записи о рождении ребенка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2.6.1.6.7.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190"/>
      <w:bookmarkEnd w:id="12"/>
      <w:r w:rsidRPr="006C528D">
        <w:rPr>
          <w:rFonts w:ascii="Times New Roman" w:eastAsia="Calibri" w:hAnsi="Times New Roman" w:cs="Times New Roman"/>
          <w:sz w:val="28"/>
          <w:szCs w:val="28"/>
        </w:rPr>
        <w:t>2.6.1.6.8. Свидетельство о рождении, в строках "мать" и "отец" которого стоят прочерки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191"/>
      <w:bookmarkEnd w:id="13"/>
      <w:r w:rsidRPr="006C528D">
        <w:rPr>
          <w:rFonts w:ascii="Times New Roman" w:eastAsia="Calibri" w:hAnsi="Times New Roman" w:cs="Times New Roman"/>
          <w:sz w:val="28"/>
          <w:szCs w:val="28"/>
        </w:rPr>
        <w:t>2.6.1.6.9. Документ об обнаружении найденного (подкинутого) ребенка, выданный органом внутренних дел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192"/>
      <w:bookmarkEnd w:id="14"/>
      <w:r w:rsidRPr="006C528D">
        <w:rPr>
          <w:rFonts w:ascii="Times New Roman" w:eastAsia="Calibri" w:hAnsi="Times New Roman" w:cs="Times New Roman"/>
          <w:sz w:val="28"/>
          <w:szCs w:val="28"/>
        </w:rPr>
        <w:t>2.6.1.6.10. Сведения о нахождении родителей под стражей или об отбывании ими наказания в виде лишения свободы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193"/>
      <w:bookmarkEnd w:id="15"/>
      <w:r w:rsidRPr="006C528D">
        <w:rPr>
          <w:rFonts w:ascii="Times New Roman" w:eastAsia="Calibri" w:hAnsi="Times New Roman" w:cs="Times New Roman"/>
          <w:sz w:val="28"/>
          <w:szCs w:val="28"/>
        </w:rPr>
        <w:t>2.6.1.7. Справка о регистрации получателя по месту пребывания и по месту жительства в жилом помещении и информация о жилом помещении.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194"/>
      <w:bookmarkEnd w:id="16"/>
      <w:r w:rsidRPr="006C528D">
        <w:rPr>
          <w:rFonts w:ascii="Times New Roman" w:eastAsia="Calibri" w:hAnsi="Times New Roman" w:cs="Times New Roman"/>
          <w:sz w:val="28"/>
          <w:szCs w:val="28"/>
        </w:rPr>
        <w:t>2.6.1.8. Сведения о нахождении получателя под надзором в организации для детей-сирот и детей, оставшихся без попечения родителей, организации социального обслуживания населения, о нахождении ребенка в семье опекуна (попечителя).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195"/>
      <w:bookmarkEnd w:id="17"/>
      <w:r w:rsidRPr="006C528D">
        <w:rPr>
          <w:rFonts w:ascii="Times New Roman" w:eastAsia="Calibri" w:hAnsi="Times New Roman" w:cs="Times New Roman"/>
          <w:sz w:val="28"/>
          <w:szCs w:val="28"/>
        </w:rPr>
        <w:t>2.6.1.9. Справка с места учебы, работы, службы получателя или отбывания им наказания в исправительных учреждениях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2.6.1.10. Копии документов для установления факта невозможности проживания в ранее занимаемых жилых помещениях:</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197"/>
      <w:bookmarkEnd w:id="18"/>
      <w:r w:rsidRPr="006C528D">
        <w:rPr>
          <w:rFonts w:ascii="Times New Roman" w:eastAsia="Calibri" w:hAnsi="Times New Roman" w:cs="Times New Roman"/>
          <w:sz w:val="28"/>
          <w:szCs w:val="28"/>
        </w:rPr>
        <w:t>2.6.1.10.1. Правовой акт органа местного самоуправления, устанавливающий невозможность проживания получателя, который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в ранее занимаемом жилом помещении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198"/>
      <w:bookmarkEnd w:id="19"/>
      <w:r w:rsidRPr="006C528D">
        <w:rPr>
          <w:rFonts w:ascii="Times New Roman" w:eastAsia="Calibri" w:hAnsi="Times New Roman" w:cs="Times New Roman"/>
          <w:sz w:val="28"/>
          <w:szCs w:val="28"/>
        </w:rPr>
        <w:t xml:space="preserve">2.6.1.10.2. Вступившее в законную силу решение суда об отказе в принудительном обмене жилого помещения, нанимателем или членом семьи нанимателя по договору социального найма либо собственником которого является получатель, в случае проживания в жилом помещении на любых законных </w:t>
      </w:r>
      <w:r w:rsidRPr="006C528D">
        <w:rPr>
          <w:rFonts w:ascii="Times New Roman" w:eastAsia="Calibri" w:hAnsi="Times New Roman" w:cs="Times New Roman"/>
          <w:sz w:val="28"/>
          <w:szCs w:val="28"/>
        </w:rPr>
        <w:lastRenderedPageBreak/>
        <w:t>основаниях лиц, лишенных в отношении получателя родительских прав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2.6.1.10.3. Вступившее в законную силу решение суда об отмене усыновления (удочерения) получателя в случае проживания в жилом помещении на любых законных основаниях (за исключением случаев, когда получатель является собственником этого жилого помещения либо нанимателем этого жилого помещения по договору социального найма) лиц, являющихся его бывшими усыновителями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2.6.1.10.4. Документ, подтверждающий проживание получателя, не являющегося нанимателем жилого помещения по договору социального найма, с лицом (нанимателем или членом семьи нанимателя данного жилого помещения), которое является бывшим усыновителем этого получателя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01"/>
      <w:bookmarkEnd w:id="20"/>
      <w:r w:rsidRPr="006C528D">
        <w:rPr>
          <w:rFonts w:ascii="Times New Roman" w:eastAsia="Calibri" w:hAnsi="Times New Roman" w:cs="Times New Roman"/>
          <w:sz w:val="28"/>
          <w:szCs w:val="28"/>
        </w:rPr>
        <w:t xml:space="preserve">2.6.1.10.5. Документ, подтверждающий, что гражданин, совместно проживающий с получателем, страдает тяжелой формой хронических заболеваний, включенных в перечень заболеваний, указанных в </w:t>
      </w:r>
      <w:hyperlink r:id="rId42" w:history="1">
        <w:r w:rsidRPr="006C528D">
          <w:rPr>
            <w:rFonts w:ascii="Times New Roman" w:eastAsia="Calibri" w:hAnsi="Times New Roman" w:cs="Times New Roman"/>
            <w:color w:val="0000FF"/>
            <w:sz w:val="28"/>
            <w:szCs w:val="28"/>
          </w:rPr>
          <w:t>пункте 4 части 1 статьи 51</w:t>
        </w:r>
      </w:hyperlink>
      <w:r w:rsidRPr="006C528D">
        <w:rPr>
          <w:rFonts w:ascii="Times New Roman" w:eastAsia="Calibri" w:hAnsi="Times New Roman" w:cs="Times New Roman"/>
          <w:sz w:val="28"/>
          <w:szCs w:val="28"/>
        </w:rPr>
        <w:t xml:space="preserve"> Жилищного кодекса Российской Федерации, при которых совместное проживание с ними в одном жилом помещении невозможно (при наличии соответствующего факта).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02"/>
      <w:bookmarkEnd w:id="21"/>
      <w:r w:rsidRPr="006C528D">
        <w:rPr>
          <w:rFonts w:ascii="Times New Roman" w:eastAsia="Calibri" w:hAnsi="Times New Roman" w:cs="Times New Roman"/>
          <w:sz w:val="28"/>
          <w:szCs w:val="28"/>
        </w:rPr>
        <w:t>2.6.1.10.6. Документ о признании жилого помещения, нанимателем или членом семьи нанимателя по договору социального найма либо собственником которого является получатель,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203"/>
      <w:bookmarkEnd w:id="22"/>
      <w:r w:rsidRPr="006C528D">
        <w:rPr>
          <w:rFonts w:ascii="Times New Roman" w:eastAsia="Calibri" w:hAnsi="Times New Roman" w:cs="Times New Roman"/>
          <w:sz w:val="28"/>
          <w:szCs w:val="28"/>
        </w:rPr>
        <w:t>2.6.1.11. Акт обследования жилищно-бытовых условий в жилом помещении, нанимателем которого или членом семьи нанимателя по договору социального найма либо собственником является получатель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 w:name="Par204"/>
      <w:bookmarkEnd w:id="23"/>
      <w:r w:rsidRPr="006C528D">
        <w:rPr>
          <w:rFonts w:ascii="Times New Roman" w:eastAsia="Calibri" w:hAnsi="Times New Roman" w:cs="Times New Roman"/>
          <w:sz w:val="28"/>
          <w:szCs w:val="28"/>
        </w:rPr>
        <w:t>2.6.1.12. Справка о праве гражданина на льготы по предоставлению жилого помещения по состоянию здоровья, выданная лечебно-профилактическим учреждением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2.6.1.13.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к которым относятся: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 w:name="Par206"/>
      <w:bookmarkEnd w:id="24"/>
      <w:r w:rsidRPr="006C528D">
        <w:rPr>
          <w:rFonts w:ascii="Times New Roman" w:eastAsia="Calibri" w:hAnsi="Times New Roman" w:cs="Times New Roman"/>
          <w:sz w:val="28"/>
          <w:szCs w:val="28"/>
        </w:rPr>
        <w:t xml:space="preserve">2.6.1.13.1. Копия договора социального найма (в случае если договор заключен после введения Жилищного </w:t>
      </w:r>
      <w:hyperlink r:id="rId43" w:history="1">
        <w:r w:rsidRPr="006C528D">
          <w:rPr>
            <w:rFonts w:ascii="Times New Roman" w:eastAsia="Calibri" w:hAnsi="Times New Roman" w:cs="Times New Roman"/>
            <w:color w:val="0000FF"/>
            <w:sz w:val="28"/>
            <w:szCs w:val="28"/>
          </w:rPr>
          <w:t>кодекса</w:t>
        </w:r>
      </w:hyperlink>
      <w:r w:rsidRPr="006C528D">
        <w:rPr>
          <w:rFonts w:ascii="Times New Roman" w:eastAsia="Calibri" w:hAnsi="Times New Roman" w:cs="Times New Roman"/>
          <w:sz w:val="28"/>
          <w:szCs w:val="28"/>
        </w:rPr>
        <w:t xml:space="preserve"> РФ) или копия договора найма жилого помещения жилищного фонда социального использования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 w:name="Par207"/>
      <w:bookmarkEnd w:id="25"/>
      <w:r w:rsidRPr="006C528D">
        <w:rPr>
          <w:rFonts w:ascii="Times New Roman" w:eastAsia="Calibri" w:hAnsi="Times New Roman" w:cs="Times New Roman"/>
          <w:sz w:val="28"/>
          <w:szCs w:val="28"/>
        </w:rPr>
        <w:t>2.6.1.13.2. Копия ордера (при наличии).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 w:name="Par208"/>
      <w:bookmarkEnd w:id="26"/>
      <w:r w:rsidRPr="006C528D">
        <w:rPr>
          <w:rFonts w:ascii="Times New Roman" w:eastAsia="Calibri" w:hAnsi="Times New Roman" w:cs="Times New Roman"/>
          <w:sz w:val="28"/>
          <w:szCs w:val="28"/>
        </w:rPr>
        <w:t>2.6.1.13.3. Копия свидетельства о государственной регистрации права собственности (при наличии).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(п. 2.6.1.13 в ред. </w:t>
      </w:r>
      <w:hyperlink r:id="rId44"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 от 24.04.2015 N 1034)</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 w:name="Par210"/>
      <w:bookmarkEnd w:id="27"/>
      <w:r w:rsidRPr="006C528D">
        <w:rPr>
          <w:rFonts w:ascii="Times New Roman" w:eastAsia="Calibri" w:hAnsi="Times New Roman" w:cs="Times New Roman"/>
          <w:sz w:val="28"/>
          <w:szCs w:val="28"/>
        </w:rPr>
        <w:lastRenderedPageBreak/>
        <w:t>2.6.1.14. Выписка из ЕГРП на недвижимое имущество и сделок с ним о правах отдельного лица на имевшиеся (имеющиеся) у него объекты недвижимого имущества.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2.6.2. Заявление, а также документы, указанные в </w:t>
      </w:r>
      <w:hyperlink r:id="rId45" w:anchor="Par170" w:history="1">
        <w:r w:rsidRPr="006C528D">
          <w:rPr>
            <w:rFonts w:ascii="Times New Roman" w:eastAsia="Calibri" w:hAnsi="Times New Roman" w:cs="Times New Roman"/>
            <w:color w:val="0000FF"/>
            <w:sz w:val="28"/>
            <w:szCs w:val="28"/>
          </w:rPr>
          <w:t>пункте 2.6.1</w:t>
        </w:r>
      </w:hyperlink>
      <w:r w:rsidRPr="006C528D">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отдел с использованием информационно-телекоммуникационных сетей общего пользования, в том числе сети Интернет.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Документы, указанные в </w:t>
      </w:r>
      <w:hyperlink r:id="rId46" w:anchor="Par172" w:history="1">
        <w:r w:rsidRPr="006C528D">
          <w:rPr>
            <w:rFonts w:ascii="Times New Roman" w:eastAsia="Calibri" w:hAnsi="Times New Roman" w:cs="Times New Roman"/>
            <w:color w:val="0000FF"/>
            <w:sz w:val="28"/>
            <w:szCs w:val="28"/>
          </w:rPr>
          <w:t>подпунктах 2.6.1.1</w:t>
        </w:r>
      </w:hyperlink>
      <w:r w:rsidRPr="006C528D">
        <w:rPr>
          <w:rFonts w:ascii="Times New Roman" w:eastAsia="Calibri" w:hAnsi="Times New Roman" w:cs="Times New Roman"/>
          <w:sz w:val="28"/>
          <w:szCs w:val="28"/>
        </w:rPr>
        <w:t xml:space="preserve">, </w:t>
      </w:r>
      <w:hyperlink r:id="rId47" w:anchor="Par180" w:history="1">
        <w:r w:rsidRPr="006C528D">
          <w:rPr>
            <w:rFonts w:ascii="Times New Roman" w:eastAsia="Calibri" w:hAnsi="Times New Roman" w:cs="Times New Roman"/>
            <w:color w:val="0000FF"/>
            <w:sz w:val="28"/>
            <w:szCs w:val="28"/>
          </w:rPr>
          <w:t>2.6.1.4</w:t>
        </w:r>
      </w:hyperlink>
      <w:r w:rsidRPr="006C528D">
        <w:rPr>
          <w:rFonts w:ascii="Times New Roman" w:eastAsia="Calibri" w:hAnsi="Times New Roman" w:cs="Times New Roman"/>
          <w:sz w:val="28"/>
          <w:szCs w:val="28"/>
        </w:rPr>
        <w:t xml:space="preserve">, </w:t>
      </w:r>
      <w:hyperlink r:id="rId48" w:anchor="Par181" w:history="1">
        <w:r w:rsidRPr="006C528D">
          <w:rPr>
            <w:rFonts w:ascii="Times New Roman" w:eastAsia="Calibri" w:hAnsi="Times New Roman" w:cs="Times New Roman"/>
            <w:color w:val="0000FF"/>
            <w:sz w:val="28"/>
            <w:szCs w:val="28"/>
          </w:rPr>
          <w:t>2.6.1.5</w:t>
        </w:r>
      </w:hyperlink>
      <w:r w:rsidRPr="006C528D">
        <w:rPr>
          <w:rFonts w:ascii="Times New Roman" w:eastAsia="Calibri" w:hAnsi="Times New Roman" w:cs="Times New Roman"/>
          <w:sz w:val="28"/>
          <w:szCs w:val="28"/>
        </w:rPr>
        <w:t xml:space="preserve">, </w:t>
      </w:r>
      <w:hyperlink r:id="rId49" w:anchor="Par183" w:history="1">
        <w:r w:rsidRPr="006C528D">
          <w:rPr>
            <w:rFonts w:ascii="Times New Roman" w:eastAsia="Calibri" w:hAnsi="Times New Roman" w:cs="Times New Roman"/>
            <w:color w:val="0000FF"/>
            <w:sz w:val="28"/>
            <w:szCs w:val="28"/>
          </w:rPr>
          <w:t>2.6.1.6.1</w:t>
        </w:r>
      </w:hyperlink>
      <w:r w:rsidRPr="006C528D">
        <w:rPr>
          <w:rFonts w:ascii="Times New Roman" w:eastAsia="Calibri" w:hAnsi="Times New Roman" w:cs="Times New Roman"/>
          <w:sz w:val="28"/>
          <w:szCs w:val="28"/>
        </w:rPr>
        <w:t xml:space="preserve"> - </w:t>
      </w:r>
      <w:hyperlink r:id="rId50" w:anchor="Par190" w:history="1">
        <w:r w:rsidRPr="006C528D">
          <w:rPr>
            <w:rFonts w:ascii="Times New Roman" w:eastAsia="Calibri" w:hAnsi="Times New Roman" w:cs="Times New Roman"/>
            <w:color w:val="0000FF"/>
            <w:sz w:val="28"/>
            <w:szCs w:val="28"/>
          </w:rPr>
          <w:t>2.6.1.6.8</w:t>
        </w:r>
      </w:hyperlink>
      <w:r w:rsidRPr="006C528D">
        <w:rPr>
          <w:rFonts w:ascii="Times New Roman" w:eastAsia="Calibri" w:hAnsi="Times New Roman" w:cs="Times New Roman"/>
          <w:sz w:val="28"/>
          <w:szCs w:val="28"/>
        </w:rPr>
        <w:t xml:space="preserve">, </w:t>
      </w:r>
      <w:hyperlink r:id="rId51" w:anchor="Par195" w:history="1">
        <w:r w:rsidRPr="006C528D">
          <w:rPr>
            <w:rFonts w:ascii="Times New Roman" w:eastAsia="Calibri" w:hAnsi="Times New Roman" w:cs="Times New Roman"/>
            <w:color w:val="0000FF"/>
            <w:sz w:val="28"/>
            <w:szCs w:val="28"/>
          </w:rPr>
          <w:t>2.6.1.9</w:t>
        </w:r>
      </w:hyperlink>
      <w:r w:rsidRPr="006C528D">
        <w:rPr>
          <w:rFonts w:ascii="Times New Roman" w:eastAsia="Calibri" w:hAnsi="Times New Roman" w:cs="Times New Roman"/>
          <w:sz w:val="28"/>
          <w:szCs w:val="28"/>
        </w:rPr>
        <w:t xml:space="preserve">, </w:t>
      </w:r>
      <w:hyperlink r:id="rId52" w:anchor="Par198" w:history="1">
        <w:r w:rsidRPr="006C528D">
          <w:rPr>
            <w:rFonts w:ascii="Times New Roman" w:eastAsia="Calibri" w:hAnsi="Times New Roman" w:cs="Times New Roman"/>
            <w:color w:val="0000FF"/>
            <w:sz w:val="28"/>
            <w:szCs w:val="28"/>
          </w:rPr>
          <w:t>2.6.1.10.2</w:t>
        </w:r>
      </w:hyperlink>
      <w:r w:rsidRPr="006C528D">
        <w:rPr>
          <w:rFonts w:ascii="Times New Roman" w:eastAsia="Calibri" w:hAnsi="Times New Roman" w:cs="Times New Roman"/>
          <w:sz w:val="28"/>
          <w:szCs w:val="28"/>
        </w:rPr>
        <w:t xml:space="preserve"> - </w:t>
      </w:r>
      <w:hyperlink r:id="rId53" w:anchor="Par201" w:history="1">
        <w:r w:rsidRPr="006C528D">
          <w:rPr>
            <w:rFonts w:ascii="Times New Roman" w:eastAsia="Calibri" w:hAnsi="Times New Roman" w:cs="Times New Roman"/>
            <w:color w:val="0000FF"/>
            <w:sz w:val="28"/>
            <w:szCs w:val="28"/>
          </w:rPr>
          <w:t>2.6.1.10.5</w:t>
        </w:r>
      </w:hyperlink>
      <w:r w:rsidRPr="006C528D">
        <w:rPr>
          <w:rFonts w:ascii="Times New Roman" w:eastAsia="Calibri" w:hAnsi="Times New Roman" w:cs="Times New Roman"/>
          <w:sz w:val="28"/>
          <w:szCs w:val="28"/>
        </w:rPr>
        <w:t xml:space="preserve">, </w:t>
      </w:r>
      <w:hyperlink r:id="rId54" w:anchor="Par204" w:history="1">
        <w:r w:rsidRPr="006C528D">
          <w:rPr>
            <w:rFonts w:ascii="Times New Roman" w:eastAsia="Calibri" w:hAnsi="Times New Roman" w:cs="Times New Roman"/>
            <w:color w:val="0000FF"/>
            <w:sz w:val="28"/>
            <w:szCs w:val="28"/>
          </w:rPr>
          <w:t>2.6.1.12 пункта 2.6.1</w:t>
        </w:r>
      </w:hyperlink>
      <w:r w:rsidRPr="006C528D">
        <w:rPr>
          <w:rFonts w:ascii="Times New Roman" w:eastAsia="Calibri" w:hAnsi="Times New Roman" w:cs="Times New Roman"/>
          <w:sz w:val="28"/>
          <w:szCs w:val="28"/>
        </w:rPr>
        <w:t xml:space="preserve"> настоящего административного регламента, заявитель должен предоставить самостоятельно.</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Документы, указанные в </w:t>
      </w:r>
      <w:hyperlink r:id="rId55" w:anchor="Par206" w:history="1">
        <w:r w:rsidRPr="006C528D">
          <w:rPr>
            <w:rFonts w:ascii="Times New Roman" w:eastAsia="Calibri" w:hAnsi="Times New Roman" w:cs="Times New Roman"/>
            <w:color w:val="0000FF"/>
            <w:sz w:val="28"/>
            <w:szCs w:val="28"/>
          </w:rPr>
          <w:t>пунктах 2.6.1.13.1</w:t>
        </w:r>
      </w:hyperlink>
      <w:r w:rsidRPr="006C528D">
        <w:rPr>
          <w:rFonts w:ascii="Times New Roman" w:eastAsia="Calibri" w:hAnsi="Times New Roman" w:cs="Times New Roman"/>
          <w:sz w:val="28"/>
          <w:szCs w:val="28"/>
        </w:rPr>
        <w:t xml:space="preserve"> и </w:t>
      </w:r>
      <w:hyperlink r:id="rId56" w:anchor="Par207" w:history="1">
        <w:r w:rsidRPr="006C528D">
          <w:rPr>
            <w:rFonts w:ascii="Times New Roman" w:eastAsia="Calibri" w:hAnsi="Times New Roman" w:cs="Times New Roman"/>
            <w:color w:val="0000FF"/>
            <w:sz w:val="28"/>
            <w:szCs w:val="28"/>
          </w:rPr>
          <w:t>2.6.1.13.2 пункта 2.6.1</w:t>
        </w:r>
      </w:hyperlink>
      <w:r w:rsidRPr="006C528D">
        <w:rPr>
          <w:rFonts w:ascii="Times New Roman" w:eastAsia="Calibri" w:hAnsi="Times New Roman" w:cs="Times New Roman"/>
          <w:sz w:val="28"/>
          <w:szCs w:val="28"/>
        </w:rPr>
        <w:t xml:space="preserve">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Документы (</w:t>
      </w:r>
      <w:proofErr w:type="gramStart"/>
      <w:r w:rsidRPr="006C528D">
        <w:rPr>
          <w:rFonts w:ascii="Times New Roman" w:eastAsia="Calibri" w:hAnsi="Times New Roman" w:cs="Times New Roman"/>
          <w:sz w:val="28"/>
          <w:szCs w:val="28"/>
        </w:rPr>
        <w:t>сведения</w:t>
      </w:r>
      <w:proofErr w:type="gramEnd"/>
      <w:r w:rsidRPr="006C528D">
        <w:rPr>
          <w:rFonts w:ascii="Times New Roman" w:eastAsia="Calibri" w:hAnsi="Times New Roman" w:cs="Times New Roman"/>
          <w:sz w:val="28"/>
          <w:szCs w:val="28"/>
        </w:rPr>
        <w:t xml:space="preserve"> содержащиеся в них), указанные в </w:t>
      </w:r>
      <w:hyperlink r:id="rId57" w:anchor="Par178" w:history="1">
        <w:r w:rsidRPr="006C528D">
          <w:rPr>
            <w:rFonts w:ascii="Times New Roman" w:eastAsia="Calibri" w:hAnsi="Times New Roman" w:cs="Times New Roman"/>
            <w:color w:val="0000FF"/>
            <w:sz w:val="28"/>
            <w:szCs w:val="28"/>
          </w:rPr>
          <w:t>подпунктах 2.6.1.2</w:t>
        </w:r>
      </w:hyperlink>
      <w:r w:rsidRPr="006C528D">
        <w:rPr>
          <w:rFonts w:ascii="Times New Roman" w:eastAsia="Calibri" w:hAnsi="Times New Roman" w:cs="Times New Roman"/>
          <w:sz w:val="28"/>
          <w:szCs w:val="28"/>
        </w:rPr>
        <w:t xml:space="preserve">, </w:t>
      </w:r>
      <w:hyperlink r:id="rId58" w:anchor="Par179" w:history="1">
        <w:r w:rsidRPr="006C528D">
          <w:rPr>
            <w:rFonts w:ascii="Times New Roman" w:eastAsia="Calibri" w:hAnsi="Times New Roman" w:cs="Times New Roman"/>
            <w:color w:val="0000FF"/>
            <w:sz w:val="28"/>
            <w:szCs w:val="28"/>
          </w:rPr>
          <w:t>2.6.1.3</w:t>
        </w:r>
      </w:hyperlink>
      <w:r w:rsidRPr="006C528D">
        <w:rPr>
          <w:rFonts w:ascii="Times New Roman" w:eastAsia="Calibri" w:hAnsi="Times New Roman" w:cs="Times New Roman"/>
          <w:sz w:val="28"/>
          <w:szCs w:val="28"/>
        </w:rPr>
        <w:t xml:space="preserve">, </w:t>
      </w:r>
      <w:hyperlink r:id="rId59" w:anchor="Par191" w:history="1">
        <w:r w:rsidRPr="006C528D">
          <w:rPr>
            <w:rFonts w:ascii="Times New Roman" w:eastAsia="Calibri" w:hAnsi="Times New Roman" w:cs="Times New Roman"/>
            <w:color w:val="0000FF"/>
            <w:sz w:val="28"/>
            <w:szCs w:val="28"/>
          </w:rPr>
          <w:t>2.6.1.6.9</w:t>
        </w:r>
      </w:hyperlink>
      <w:r w:rsidRPr="006C528D">
        <w:rPr>
          <w:rFonts w:ascii="Times New Roman" w:eastAsia="Calibri" w:hAnsi="Times New Roman" w:cs="Times New Roman"/>
          <w:sz w:val="28"/>
          <w:szCs w:val="28"/>
        </w:rPr>
        <w:t xml:space="preserve">, </w:t>
      </w:r>
      <w:hyperlink r:id="rId60" w:anchor="Par192" w:history="1">
        <w:r w:rsidRPr="006C528D">
          <w:rPr>
            <w:rFonts w:ascii="Times New Roman" w:eastAsia="Calibri" w:hAnsi="Times New Roman" w:cs="Times New Roman"/>
            <w:color w:val="0000FF"/>
            <w:sz w:val="28"/>
            <w:szCs w:val="28"/>
          </w:rPr>
          <w:t>2.6.1.6.10</w:t>
        </w:r>
      </w:hyperlink>
      <w:r w:rsidRPr="006C528D">
        <w:rPr>
          <w:rFonts w:ascii="Times New Roman" w:eastAsia="Calibri" w:hAnsi="Times New Roman" w:cs="Times New Roman"/>
          <w:sz w:val="28"/>
          <w:szCs w:val="28"/>
        </w:rPr>
        <w:t xml:space="preserve">, </w:t>
      </w:r>
      <w:hyperlink r:id="rId61" w:anchor="Par193" w:history="1">
        <w:r w:rsidRPr="006C528D">
          <w:rPr>
            <w:rFonts w:ascii="Times New Roman" w:eastAsia="Calibri" w:hAnsi="Times New Roman" w:cs="Times New Roman"/>
            <w:color w:val="0000FF"/>
            <w:sz w:val="28"/>
            <w:szCs w:val="28"/>
          </w:rPr>
          <w:t>2.6.1.7</w:t>
        </w:r>
      </w:hyperlink>
      <w:r w:rsidRPr="006C528D">
        <w:rPr>
          <w:rFonts w:ascii="Times New Roman" w:eastAsia="Calibri" w:hAnsi="Times New Roman" w:cs="Times New Roman"/>
          <w:sz w:val="28"/>
          <w:szCs w:val="28"/>
        </w:rPr>
        <w:t xml:space="preserve">, </w:t>
      </w:r>
      <w:hyperlink r:id="rId62" w:anchor="Par194" w:history="1">
        <w:r w:rsidRPr="006C528D">
          <w:rPr>
            <w:rFonts w:ascii="Times New Roman" w:eastAsia="Calibri" w:hAnsi="Times New Roman" w:cs="Times New Roman"/>
            <w:color w:val="0000FF"/>
            <w:sz w:val="28"/>
            <w:szCs w:val="28"/>
          </w:rPr>
          <w:t>2.6.1.8</w:t>
        </w:r>
      </w:hyperlink>
      <w:r w:rsidRPr="006C528D">
        <w:rPr>
          <w:rFonts w:ascii="Times New Roman" w:eastAsia="Calibri" w:hAnsi="Times New Roman" w:cs="Times New Roman"/>
          <w:sz w:val="28"/>
          <w:szCs w:val="28"/>
        </w:rPr>
        <w:t xml:space="preserve">, </w:t>
      </w:r>
      <w:hyperlink r:id="rId63" w:anchor="Par197" w:history="1">
        <w:r w:rsidRPr="006C528D">
          <w:rPr>
            <w:rFonts w:ascii="Times New Roman" w:eastAsia="Calibri" w:hAnsi="Times New Roman" w:cs="Times New Roman"/>
            <w:color w:val="0000FF"/>
            <w:sz w:val="28"/>
            <w:szCs w:val="28"/>
          </w:rPr>
          <w:t>2.6.1.10.1</w:t>
        </w:r>
      </w:hyperlink>
      <w:r w:rsidRPr="006C528D">
        <w:rPr>
          <w:rFonts w:ascii="Times New Roman" w:eastAsia="Calibri" w:hAnsi="Times New Roman" w:cs="Times New Roman"/>
          <w:sz w:val="28"/>
          <w:szCs w:val="28"/>
        </w:rPr>
        <w:t xml:space="preserve">, </w:t>
      </w:r>
      <w:hyperlink r:id="rId64" w:anchor="Par202" w:history="1">
        <w:r w:rsidRPr="006C528D">
          <w:rPr>
            <w:rFonts w:ascii="Times New Roman" w:eastAsia="Calibri" w:hAnsi="Times New Roman" w:cs="Times New Roman"/>
            <w:color w:val="0000FF"/>
            <w:sz w:val="28"/>
            <w:szCs w:val="28"/>
          </w:rPr>
          <w:t>2.6.1.10.6</w:t>
        </w:r>
      </w:hyperlink>
      <w:r w:rsidRPr="006C528D">
        <w:rPr>
          <w:rFonts w:ascii="Times New Roman" w:eastAsia="Calibri" w:hAnsi="Times New Roman" w:cs="Times New Roman"/>
          <w:sz w:val="28"/>
          <w:szCs w:val="28"/>
        </w:rPr>
        <w:t xml:space="preserve">, </w:t>
      </w:r>
      <w:hyperlink r:id="rId65" w:anchor="Par203" w:history="1">
        <w:r w:rsidRPr="006C528D">
          <w:rPr>
            <w:rFonts w:ascii="Times New Roman" w:eastAsia="Calibri" w:hAnsi="Times New Roman" w:cs="Times New Roman"/>
            <w:color w:val="0000FF"/>
            <w:sz w:val="28"/>
            <w:szCs w:val="28"/>
          </w:rPr>
          <w:t>2.6.1.11</w:t>
        </w:r>
      </w:hyperlink>
      <w:r w:rsidRPr="006C528D">
        <w:rPr>
          <w:rFonts w:ascii="Times New Roman" w:eastAsia="Calibri" w:hAnsi="Times New Roman" w:cs="Times New Roman"/>
          <w:sz w:val="28"/>
          <w:szCs w:val="28"/>
        </w:rPr>
        <w:t xml:space="preserve">, </w:t>
      </w:r>
      <w:hyperlink r:id="rId66" w:anchor="Par208" w:history="1">
        <w:r w:rsidRPr="006C528D">
          <w:rPr>
            <w:rFonts w:ascii="Times New Roman" w:eastAsia="Calibri" w:hAnsi="Times New Roman" w:cs="Times New Roman"/>
            <w:color w:val="0000FF"/>
            <w:sz w:val="28"/>
            <w:szCs w:val="28"/>
          </w:rPr>
          <w:t>2.6.1.13.3</w:t>
        </w:r>
      </w:hyperlink>
      <w:r w:rsidRPr="006C528D">
        <w:rPr>
          <w:rFonts w:ascii="Times New Roman" w:eastAsia="Calibri" w:hAnsi="Times New Roman" w:cs="Times New Roman"/>
          <w:sz w:val="28"/>
          <w:szCs w:val="28"/>
        </w:rPr>
        <w:t xml:space="preserve">, </w:t>
      </w:r>
      <w:hyperlink r:id="rId67" w:anchor="Par210" w:history="1">
        <w:r w:rsidRPr="006C528D">
          <w:rPr>
            <w:rFonts w:ascii="Times New Roman" w:eastAsia="Calibri" w:hAnsi="Times New Roman" w:cs="Times New Roman"/>
            <w:color w:val="0000FF"/>
            <w:sz w:val="28"/>
            <w:szCs w:val="28"/>
          </w:rPr>
          <w:t>2.6.1.14 пункта 2.6.1</w:t>
        </w:r>
      </w:hyperlink>
      <w:r w:rsidRPr="006C528D">
        <w:rPr>
          <w:rFonts w:ascii="Times New Roman" w:eastAsia="Calibri" w:hAnsi="Times New Roman" w:cs="Times New Roman"/>
          <w:sz w:val="28"/>
          <w:szCs w:val="28"/>
        </w:rPr>
        <w:t xml:space="preserve"> настоящего административного регламента, отдел запрашивает самостоятельно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(п. 2.6.2 в ред. </w:t>
      </w:r>
      <w:hyperlink r:id="rId68"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 от 24.04.2015 N 1034)</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17"/>
      <w:bookmarkEnd w:id="28"/>
      <w:r w:rsidRPr="006C528D">
        <w:rPr>
          <w:rFonts w:ascii="Times New Roman" w:eastAsia="Calibri" w:hAnsi="Times New Roman" w:cs="Times New Roman"/>
          <w:sz w:val="28"/>
          <w:szCs w:val="28"/>
        </w:rPr>
        <w:t>2.7. Перечень оснований для отказа в приеме документов</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и (или) отказа в предоставления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2.7.1. При обращении заявителя непосредственно в отдел оснований для отказа в приеме документов, необходимых для предоставления государственной услуги, не предусмотрено.</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2.7.2. Основаниями для отказа в предоставлении государственной услуги являются: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получатель реализовал принадлежащее ему право на обеспечение жилым помещением;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представлены документы, которые не подтверждают достижение несовершеннолетним возраста 14 лет;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w:t>
      </w:r>
      <w:proofErr w:type="spellStart"/>
      <w:r w:rsidRPr="006C528D">
        <w:rPr>
          <w:rFonts w:ascii="Times New Roman" w:eastAsia="Calibri" w:hAnsi="Times New Roman" w:cs="Times New Roman"/>
          <w:sz w:val="28"/>
          <w:szCs w:val="28"/>
        </w:rPr>
        <w:t>непредоставление</w:t>
      </w:r>
      <w:proofErr w:type="spellEnd"/>
      <w:r w:rsidRPr="006C528D">
        <w:rPr>
          <w:rFonts w:ascii="Times New Roman" w:eastAsia="Calibri" w:hAnsi="Times New Roman" w:cs="Times New Roman"/>
          <w:sz w:val="28"/>
          <w:szCs w:val="28"/>
        </w:rPr>
        <w:t xml:space="preserve"> заявителем предусмотренных </w:t>
      </w:r>
      <w:hyperlink r:id="rId69" w:anchor="Par170" w:history="1">
        <w:r w:rsidRPr="006C528D">
          <w:rPr>
            <w:rFonts w:ascii="Times New Roman" w:eastAsia="Calibri" w:hAnsi="Times New Roman" w:cs="Times New Roman"/>
            <w:color w:val="0000FF"/>
            <w:sz w:val="28"/>
            <w:szCs w:val="28"/>
          </w:rPr>
          <w:t>пунктом 2.6.1</w:t>
        </w:r>
      </w:hyperlink>
      <w:r w:rsidRPr="006C528D">
        <w:rPr>
          <w:rFonts w:ascii="Times New Roman" w:eastAsia="Calibri" w:hAnsi="Times New Roman" w:cs="Times New Roman"/>
          <w:sz w:val="28"/>
          <w:szCs w:val="28"/>
        </w:rP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w:t>
      </w:r>
      <w:proofErr w:type="spellStart"/>
      <w:r w:rsidRPr="006C528D">
        <w:rPr>
          <w:rFonts w:ascii="Times New Roman" w:eastAsia="Calibri" w:hAnsi="Times New Roman" w:cs="Times New Roman"/>
          <w:sz w:val="28"/>
          <w:szCs w:val="28"/>
        </w:rPr>
        <w:t>непредоставление</w:t>
      </w:r>
      <w:proofErr w:type="spellEnd"/>
      <w:r w:rsidRPr="006C528D">
        <w:rPr>
          <w:rFonts w:ascii="Times New Roman" w:eastAsia="Calibri" w:hAnsi="Times New Roman" w:cs="Times New Roman"/>
          <w:sz w:val="28"/>
          <w:szCs w:val="28"/>
        </w:rPr>
        <w:t xml:space="preserve"> заявителем предусмотренных </w:t>
      </w:r>
      <w:hyperlink r:id="rId70" w:anchor="Par170" w:history="1">
        <w:r w:rsidRPr="006C528D">
          <w:rPr>
            <w:rFonts w:ascii="Times New Roman" w:eastAsia="Calibri" w:hAnsi="Times New Roman" w:cs="Times New Roman"/>
            <w:color w:val="0000FF"/>
            <w:sz w:val="28"/>
            <w:szCs w:val="28"/>
          </w:rPr>
          <w:t>пунктом 2.6.1</w:t>
        </w:r>
      </w:hyperlink>
      <w:r w:rsidRPr="006C528D">
        <w:rPr>
          <w:rFonts w:ascii="Times New Roman" w:eastAsia="Calibri" w:hAnsi="Times New Roman" w:cs="Times New Roman"/>
          <w:sz w:val="28"/>
          <w:szCs w:val="28"/>
        </w:rPr>
        <w:t xml:space="preserve"> настоящего административного регламента оригиналов документов, которые заявитель должен </w:t>
      </w:r>
      <w:r w:rsidRPr="006C528D">
        <w:rPr>
          <w:rFonts w:ascii="Times New Roman" w:eastAsia="Calibri" w:hAnsi="Times New Roman" w:cs="Times New Roman"/>
          <w:sz w:val="28"/>
          <w:szCs w:val="28"/>
        </w:rPr>
        <w:lastRenderedPageBreak/>
        <w:t>предоставить самостоятельно, в случае направления заявителем документов в электронной форме.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2.7.3. </w:t>
      </w:r>
      <w:proofErr w:type="spellStart"/>
      <w:r w:rsidRPr="006C528D">
        <w:rPr>
          <w:rFonts w:ascii="Times New Roman" w:eastAsia="Calibri" w:hAnsi="Times New Roman" w:cs="Times New Roman"/>
          <w:sz w:val="28"/>
          <w:szCs w:val="28"/>
        </w:rPr>
        <w:t>Непредоставление</w:t>
      </w:r>
      <w:proofErr w:type="spellEnd"/>
      <w:r w:rsidRPr="006C528D">
        <w:rPr>
          <w:rFonts w:ascii="Times New Roman" w:eastAsia="Calibri"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2.7.4. Основанием для отказа в приеме заявления и документов в электронной форме является: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недействительный статус сертификатов электронных подписей на документах;</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электронные подписи документов не являются подлинными;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отсутствие электронной подписи;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информация в электронных документах представлена не на государственном языке Российской Федерации.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2.8. Размер оплаты, взимаемой с заявителя при предоставлении</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Предоставление государственной услуги осуществляется бесплатно.</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2.9. Прочие требования к предоставлению</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2.9.1. Бланки заявлений и других документов заявитель может получить в электронном виде на </w:t>
      </w:r>
      <w:proofErr w:type="gramStart"/>
      <w:r w:rsidRPr="006C528D">
        <w:rPr>
          <w:rFonts w:ascii="Times New Roman" w:eastAsia="Calibri" w:hAnsi="Times New Roman" w:cs="Times New Roman"/>
          <w:sz w:val="28"/>
          <w:szCs w:val="28"/>
        </w:rPr>
        <w:t>интернет-портале</w:t>
      </w:r>
      <w:proofErr w:type="gramEnd"/>
      <w:r w:rsidRPr="006C528D">
        <w:rPr>
          <w:rFonts w:ascii="Times New Roman" w:eastAsia="Calibri" w:hAnsi="Times New Roman" w:cs="Times New Roman"/>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2.9.2. </w:t>
      </w:r>
      <w:proofErr w:type="gramStart"/>
      <w:r w:rsidRPr="006C528D">
        <w:rPr>
          <w:rFonts w:ascii="Times New Roman" w:eastAsia="Calibri" w:hAnsi="Times New Roman" w:cs="Times New Roman"/>
          <w:sz w:val="28"/>
          <w:szCs w:val="28"/>
        </w:rPr>
        <w:t xml:space="preserve">При обращении за предоставлением государственной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71" w:history="1">
        <w:r w:rsidRPr="006C528D">
          <w:rPr>
            <w:rFonts w:ascii="Times New Roman" w:eastAsia="Calibri" w:hAnsi="Times New Roman" w:cs="Times New Roman"/>
            <w:color w:val="0000FF"/>
            <w:sz w:val="28"/>
            <w:szCs w:val="28"/>
          </w:rPr>
          <w:t>постановлением</w:t>
        </w:r>
      </w:hyperlink>
      <w:r w:rsidRPr="006C528D">
        <w:rPr>
          <w:rFonts w:ascii="Times New Roman" w:eastAsia="Calibri"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случае если федеральными законами, нормативными правовыми</w:t>
      </w:r>
      <w:proofErr w:type="gramEnd"/>
      <w:r w:rsidRPr="006C528D">
        <w:rPr>
          <w:rFonts w:ascii="Times New Roman" w:eastAsia="Calibri" w:hAnsi="Times New Roman" w:cs="Times New Roman"/>
          <w:sz w:val="28"/>
          <w:szCs w:val="28"/>
        </w:rPr>
        <w:t xml:space="preserve"> актами Правительства Российской Федерации используемый вид электронной подписи не установлен).</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2.9.3. </w:t>
      </w:r>
      <w:proofErr w:type="gramStart"/>
      <w:r w:rsidRPr="006C528D">
        <w:rPr>
          <w:rFonts w:ascii="Times New Roman" w:eastAsia="Calibri" w:hAnsi="Times New Roman" w:cs="Times New Roman"/>
          <w:sz w:val="28"/>
          <w:szCs w:val="28"/>
        </w:rPr>
        <w:t xml:space="preserve">При обращении заявителя за получением государственной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перечень классов средств </w:t>
      </w:r>
      <w:r w:rsidRPr="006C528D">
        <w:rPr>
          <w:rFonts w:ascii="Times New Roman" w:eastAsia="Calibri" w:hAnsi="Times New Roman" w:cs="Times New Roman"/>
          <w:sz w:val="28"/>
          <w:szCs w:val="28"/>
        </w:rPr>
        <w:lastRenderedPageBreak/>
        <w:t xml:space="preserve">электронных подписей и удостоверяющих центров, допустимых для совершения указанных действий, определяется в соответствии с </w:t>
      </w:r>
      <w:hyperlink r:id="rId72" w:history="1">
        <w:r w:rsidRPr="006C528D">
          <w:rPr>
            <w:rFonts w:ascii="Times New Roman" w:eastAsia="Calibri" w:hAnsi="Times New Roman" w:cs="Times New Roman"/>
            <w:color w:val="0000FF"/>
            <w:sz w:val="28"/>
            <w:szCs w:val="28"/>
          </w:rPr>
          <w:t>приказом</w:t>
        </w:r>
      </w:hyperlink>
      <w:r w:rsidRPr="006C528D">
        <w:rPr>
          <w:rFonts w:ascii="Times New Roman" w:eastAsia="Calibri" w:hAnsi="Times New Roman" w:cs="Times New Roman"/>
          <w:sz w:val="28"/>
          <w:szCs w:val="28"/>
        </w:rPr>
        <w:t xml:space="preserve"> Федеральной службы безопасности Российской Федерации от 27.12.2011</w:t>
      </w:r>
      <w:proofErr w:type="gramEnd"/>
      <w:r w:rsidRPr="006C528D">
        <w:rPr>
          <w:rFonts w:ascii="Times New Roman" w:eastAsia="Calibri" w:hAnsi="Times New Roman" w:cs="Times New Roman"/>
          <w:sz w:val="28"/>
          <w:szCs w:val="28"/>
        </w:rPr>
        <w:t xml:space="preserve"> N 796 "Об утверждении требований к средствам электронной подписи и требований к средствам удостоверяющего центра".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2.10. Требования к местам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2.10.1. </w:t>
      </w:r>
      <w:proofErr w:type="gramStart"/>
      <w:r w:rsidRPr="006C528D">
        <w:rPr>
          <w:rFonts w:ascii="Times New Roman" w:eastAsia="Calibri" w:hAnsi="Times New Roman" w:cs="Times New Roman"/>
          <w:sz w:val="28"/>
          <w:szCs w:val="28"/>
        </w:rPr>
        <w:t>В помещения для предоставления государственной услуги, включающие места для ожидания, информирования и приема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2.10.2. Помещения, предназначенные для ожидания приема, должны быть оборудованы информационными стендами, содержащими информацию о предоставлении государственной услуги согласно </w:t>
      </w:r>
      <w:hyperlink r:id="rId73" w:anchor="Par57" w:history="1">
        <w:r w:rsidRPr="006C528D">
          <w:rPr>
            <w:rFonts w:ascii="Times New Roman" w:eastAsia="Calibri" w:hAnsi="Times New Roman" w:cs="Times New Roman"/>
            <w:color w:val="0000FF"/>
            <w:sz w:val="28"/>
            <w:szCs w:val="28"/>
          </w:rPr>
          <w:t>пункту 1.3</w:t>
        </w:r>
      </w:hyperlink>
      <w:r w:rsidRPr="006C528D">
        <w:rPr>
          <w:rFonts w:ascii="Times New Roman" w:eastAsia="Calibri" w:hAnsi="Times New Roman" w:cs="Times New Roman"/>
          <w:sz w:val="28"/>
          <w:szCs w:val="28"/>
        </w:rPr>
        <w:t xml:space="preserve"> настоящего административного регламента, стульями и столами для возможности оформления документов.</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2.10.3. Помещения, где осуществляется прием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2.10.4. Помещения должны соответствовать санитарно-эпидемиологическим правилам и нормам, а также требованиям противопожарной безопасности.</w:t>
      </w:r>
    </w:p>
    <w:p w:rsid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2.10.5. Рабочее место муниципального служащего,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B062F6" w:rsidRPr="00186019" w:rsidRDefault="00B062F6"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186019">
        <w:rPr>
          <w:rFonts w:ascii="Times New Roman" w:hAnsi="Times New Roman" w:cs="Times New Roman"/>
          <w:sz w:val="28"/>
          <w:szCs w:val="28"/>
        </w:rPr>
        <w:t>2.10.6.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86019" w:rsidRPr="006C528D"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2.11. Показатели доступности и качества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186019" w:rsidRDefault="00186019"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2.11.1. Состав показателей доступности и качества предоставления государственной услуги подразделяется на две группы: количественные и качественные.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2.11.2. В группу количественных показателей доступности входят: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график работы комитета и отдела;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время ожидания приема по вопросу оказания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2.11.3. В число качественных показателей доступности входят: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достоверность информации о предоставлении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количество каналов получения информации по вопросам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2.11.4. В группу количественных </w:t>
      </w:r>
      <w:proofErr w:type="gramStart"/>
      <w:r w:rsidRPr="006C528D">
        <w:rPr>
          <w:rFonts w:ascii="Times New Roman" w:eastAsia="Calibri" w:hAnsi="Times New Roman" w:cs="Times New Roman"/>
          <w:sz w:val="28"/>
          <w:szCs w:val="28"/>
        </w:rPr>
        <w:t>показателей оценки качества предоставления государственной услуги</w:t>
      </w:r>
      <w:proofErr w:type="gramEnd"/>
      <w:r w:rsidRPr="006C528D">
        <w:rPr>
          <w:rFonts w:ascii="Times New Roman" w:eastAsia="Calibri" w:hAnsi="Times New Roman" w:cs="Times New Roman"/>
          <w:sz w:val="28"/>
          <w:szCs w:val="28"/>
        </w:rPr>
        <w:t xml:space="preserve"> входят: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соблюдение сроков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количество обоснованных жалоб.</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2.11.5. К качественным показателям оценки качества относятся: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культура обслуживания (вежливость);</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качество результатов труда муниципальных служащих.</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2.11.6. </w:t>
      </w:r>
      <w:hyperlink r:id="rId74" w:anchor="Par557" w:history="1">
        <w:r w:rsidRPr="006C528D">
          <w:rPr>
            <w:rFonts w:ascii="Times New Roman" w:eastAsia="Calibri" w:hAnsi="Times New Roman" w:cs="Times New Roman"/>
            <w:color w:val="0000FF"/>
            <w:sz w:val="28"/>
            <w:szCs w:val="28"/>
          </w:rPr>
          <w:t>Показатели</w:t>
        </w:r>
      </w:hyperlink>
      <w:r w:rsidRPr="006C528D">
        <w:rPr>
          <w:rFonts w:ascii="Times New Roman" w:eastAsia="Calibri" w:hAnsi="Times New Roman" w:cs="Times New Roman"/>
          <w:sz w:val="28"/>
          <w:szCs w:val="28"/>
        </w:rPr>
        <w:t xml:space="preserve"> доступности и качества предоставления государственной услуги и их значения приведены в приложении N 4 к настоящему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t>3. Административные процедуры</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3.1. Общие положения</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3.1.1. Предоставление государственной услуги включает в себя следующие административные процедуры: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3.1.1.1. Прием документов и регистрация заявления для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3.1.1.2. Проверка сведений, содержащихся в документах:</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принятие решения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либо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рассмотрение заявления детей-сирот и детей, оставшихся без попечения родителей, лиц из числа детей-сирот и детей, оставшихся без попечения родителей на заседании межведомственной комиссии и вынесение заключения о возможности (невозможности) проживания детей-сирот и детей, оставшихся без попечения родителей, в ранее занимаемом жилом помещении.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3.1.1.3. Утверждение решения постановлением администрацией города Мурманска.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3.1.1.4. Уведомление заявителя о включении в муниципальный список либо об отказе во включении в муниципальный список.</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3.1.2. Последовательность действий по предоставлению государственной услуги отражена в </w:t>
      </w:r>
      <w:hyperlink r:id="rId75" w:anchor="Par508" w:history="1">
        <w:r w:rsidRPr="006C528D">
          <w:rPr>
            <w:rFonts w:ascii="Times New Roman" w:eastAsia="Calibri" w:hAnsi="Times New Roman" w:cs="Times New Roman"/>
            <w:color w:val="0000FF"/>
            <w:sz w:val="28"/>
            <w:szCs w:val="28"/>
          </w:rPr>
          <w:t>блок-схеме</w:t>
        </w:r>
      </w:hyperlink>
      <w:r w:rsidRPr="006C528D">
        <w:rPr>
          <w:rFonts w:ascii="Times New Roman" w:eastAsia="Calibri" w:hAnsi="Times New Roman" w:cs="Times New Roman"/>
          <w:sz w:val="28"/>
          <w:szCs w:val="28"/>
        </w:rPr>
        <w:t xml:space="preserve"> согласно приложению N 3 к настоящему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3.2. Прием документов и регистрация заявления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для предоставления 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3.2.1. Юридическим фактом, являющимся основанием для начала действий по предоставлению государственной услуги, является представление заявителем в отдел заявления согласно </w:t>
      </w:r>
      <w:hyperlink r:id="rId76" w:anchor="Par462" w:history="1">
        <w:r w:rsidRPr="006C528D">
          <w:rPr>
            <w:rFonts w:ascii="Times New Roman" w:eastAsia="Calibri" w:hAnsi="Times New Roman" w:cs="Times New Roman"/>
            <w:color w:val="0000FF"/>
            <w:sz w:val="28"/>
            <w:szCs w:val="28"/>
          </w:rPr>
          <w:t>приложениям N 1</w:t>
        </w:r>
      </w:hyperlink>
      <w:r w:rsidRPr="006C528D">
        <w:rPr>
          <w:rFonts w:ascii="Times New Roman" w:eastAsia="Calibri" w:hAnsi="Times New Roman" w:cs="Times New Roman"/>
          <w:sz w:val="28"/>
          <w:szCs w:val="28"/>
        </w:rPr>
        <w:t xml:space="preserve"> или </w:t>
      </w:r>
      <w:hyperlink r:id="rId77" w:anchor="Par493" w:history="1">
        <w:r w:rsidRPr="006C528D">
          <w:rPr>
            <w:rFonts w:ascii="Times New Roman" w:eastAsia="Calibri" w:hAnsi="Times New Roman" w:cs="Times New Roman"/>
            <w:color w:val="0000FF"/>
            <w:sz w:val="28"/>
            <w:szCs w:val="28"/>
          </w:rPr>
          <w:t>2</w:t>
        </w:r>
      </w:hyperlink>
      <w:r w:rsidRPr="006C528D">
        <w:rPr>
          <w:rFonts w:ascii="Times New Roman" w:eastAsia="Calibri" w:hAnsi="Times New Roman" w:cs="Times New Roman"/>
          <w:sz w:val="28"/>
          <w:szCs w:val="28"/>
        </w:rPr>
        <w:t xml:space="preserve"> к настоящему административному регламенту и прилагаемых к нему документов.</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3.2.2. При обращении заявителя непосредственно в отдел муниципальный служащий комитета, ответственный за предоставление государственной услуги, в день предоставления документов:</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устанавливает личность заявителя путем проверки документа, удостоверяющего его личность;</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проверяет наличие предоставленных заявителем документов, сличает представленные экземпляры оригиналов и копий документов друг с другом, заверяет их своей подписью, оригиналы документов возвращает заявителю;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оформляет </w:t>
      </w:r>
      <w:hyperlink r:id="rId78" w:anchor="Par634" w:history="1">
        <w:r w:rsidRPr="006C528D">
          <w:rPr>
            <w:rFonts w:ascii="Times New Roman" w:eastAsia="Calibri" w:hAnsi="Times New Roman" w:cs="Times New Roman"/>
            <w:color w:val="0000FF"/>
            <w:sz w:val="28"/>
            <w:szCs w:val="28"/>
          </w:rPr>
          <w:t>расписку</w:t>
        </w:r>
      </w:hyperlink>
      <w:r w:rsidRPr="006C528D">
        <w:rPr>
          <w:rFonts w:ascii="Times New Roman" w:eastAsia="Calibri" w:hAnsi="Times New Roman" w:cs="Times New Roman"/>
          <w:sz w:val="28"/>
          <w:szCs w:val="28"/>
        </w:rPr>
        <w:t xml:space="preserve"> о приеме документов согласно приложению N 6 к настоящему административному регламенту в двух экземплярах, один из которых передает заявителю, а второй приобщает к представленным заявителем документам, и регистрирует заявление в журнале входящей корреспонденции.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xml:space="preserve">При установлении факта </w:t>
      </w:r>
      <w:proofErr w:type="spellStart"/>
      <w:r w:rsidRPr="006C528D">
        <w:rPr>
          <w:rFonts w:ascii="Times New Roman" w:eastAsia="Calibri" w:hAnsi="Times New Roman" w:cs="Times New Roman"/>
          <w:sz w:val="28"/>
          <w:szCs w:val="28"/>
        </w:rPr>
        <w:t>непредоставления</w:t>
      </w:r>
      <w:proofErr w:type="spellEnd"/>
      <w:r w:rsidRPr="006C528D">
        <w:rPr>
          <w:rFonts w:ascii="Times New Roman" w:eastAsia="Calibri" w:hAnsi="Times New Roman" w:cs="Times New Roman"/>
          <w:sz w:val="28"/>
          <w:szCs w:val="28"/>
        </w:rPr>
        <w:t xml:space="preserve"> заявителем документов, указанных в </w:t>
      </w:r>
      <w:hyperlink r:id="rId79" w:anchor="Par167" w:history="1">
        <w:r w:rsidRPr="006C528D">
          <w:rPr>
            <w:rFonts w:ascii="Times New Roman" w:eastAsia="Calibri" w:hAnsi="Times New Roman" w:cs="Times New Roman"/>
            <w:color w:val="0000FF"/>
            <w:sz w:val="28"/>
            <w:szCs w:val="28"/>
          </w:rPr>
          <w:t>пункте 2.6</w:t>
        </w:r>
      </w:hyperlink>
      <w:r w:rsidRPr="006C528D">
        <w:rPr>
          <w:rFonts w:ascii="Times New Roman" w:eastAsia="Calibri" w:hAnsi="Times New Roman" w:cs="Times New Roman"/>
          <w:sz w:val="28"/>
          <w:szCs w:val="28"/>
        </w:rPr>
        <w:t xml:space="preserve"> настоящего административного регламента, обязанность по предоставлению которых возложена на заявителя, уведомляет заявителя о наличии оснований для отказа в предоставлении государственной услуги, объясняет ему содержание выявленных в представленных документах недостатков и предлагает принять меры по их устранению: сообщает заявителю о необходимости представить недостающие, или исправленные, или оформленные надлежащим образом документы.</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3.2.3. </w:t>
      </w:r>
      <w:proofErr w:type="gramStart"/>
      <w:r w:rsidRPr="006C528D">
        <w:rPr>
          <w:rFonts w:ascii="Times New Roman" w:eastAsia="Calibri" w:hAnsi="Times New Roman" w:cs="Times New Roman"/>
          <w:sz w:val="28"/>
          <w:szCs w:val="28"/>
        </w:rPr>
        <w:t xml:space="preserve">В случае если заявитель не представил по собственной инициативе документы, указанные в </w:t>
      </w:r>
      <w:hyperlink r:id="rId80" w:anchor="Par178" w:history="1">
        <w:r w:rsidRPr="006C528D">
          <w:rPr>
            <w:rFonts w:ascii="Times New Roman" w:eastAsia="Calibri" w:hAnsi="Times New Roman" w:cs="Times New Roman"/>
            <w:color w:val="0000FF"/>
            <w:sz w:val="28"/>
            <w:szCs w:val="28"/>
          </w:rPr>
          <w:t>подпунктах 2.6.1.2</w:t>
        </w:r>
      </w:hyperlink>
      <w:r w:rsidRPr="006C528D">
        <w:rPr>
          <w:rFonts w:ascii="Times New Roman" w:eastAsia="Calibri" w:hAnsi="Times New Roman" w:cs="Times New Roman"/>
          <w:sz w:val="28"/>
          <w:szCs w:val="28"/>
        </w:rPr>
        <w:t xml:space="preserve">, </w:t>
      </w:r>
      <w:hyperlink r:id="rId81" w:anchor="Par179" w:history="1">
        <w:r w:rsidRPr="006C528D">
          <w:rPr>
            <w:rFonts w:ascii="Times New Roman" w:eastAsia="Calibri" w:hAnsi="Times New Roman" w:cs="Times New Roman"/>
            <w:color w:val="0000FF"/>
            <w:sz w:val="28"/>
            <w:szCs w:val="28"/>
          </w:rPr>
          <w:t>2.6.1.3</w:t>
        </w:r>
      </w:hyperlink>
      <w:r w:rsidRPr="006C528D">
        <w:rPr>
          <w:rFonts w:ascii="Times New Roman" w:eastAsia="Calibri" w:hAnsi="Times New Roman" w:cs="Times New Roman"/>
          <w:sz w:val="28"/>
          <w:szCs w:val="28"/>
        </w:rPr>
        <w:t xml:space="preserve">, </w:t>
      </w:r>
      <w:hyperlink r:id="rId82" w:anchor="Par191" w:history="1">
        <w:r w:rsidRPr="006C528D">
          <w:rPr>
            <w:rFonts w:ascii="Times New Roman" w:eastAsia="Calibri" w:hAnsi="Times New Roman" w:cs="Times New Roman"/>
            <w:color w:val="0000FF"/>
            <w:sz w:val="28"/>
            <w:szCs w:val="28"/>
          </w:rPr>
          <w:t>2.6.1.6.9</w:t>
        </w:r>
      </w:hyperlink>
      <w:r w:rsidRPr="006C528D">
        <w:rPr>
          <w:rFonts w:ascii="Times New Roman" w:eastAsia="Calibri" w:hAnsi="Times New Roman" w:cs="Times New Roman"/>
          <w:sz w:val="28"/>
          <w:szCs w:val="28"/>
        </w:rPr>
        <w:t xml:space="preserve">, </w:t>
      </w:r>
      <w:hyperlink r:id="rId83" w:anchor="Par192" w:history="1">
        <w:r w:rsidRPr="006C528D">
          <w:rPr>
            <w:rFonts w:ascii="Times New Roman" w:eastAsia="Calibri" w:hAnsi="Times New Roman" w:cs="Times New Roman"/>
            <w:color w:val="0000FF"/>
            <w:sz w:val="28"/>
            <w:szCs w:val="28"/>
          </w:rPr>
          <w:t>2.6.1.6.10</w:t>
        </w:r>
      </w:hyperlink>
      <w:r w:rsidRPr="006C528D">
        <w:rPr>
          <w:rFonts w:ascii="Times New Roman" w:eastAsia="Calibri" w:hAnsi="Times New Roman" w:cs="Times New Roman"/>
          <w:sz w:val="28"/>
          <w:szCs w:val="28"/>
        </w:rPr>
        <w:t xml:space="preserve">, </w:t>
      </w:r>
      <w:hyperlink r:id="rId84" w:anchor="Par193" w:history="1">
        <w:r w:rsidRPr="006C528D">
          <w:rPr>
            <w:rFonts w:ascii="Times New Roman" w:eastAsia="Calibri" w:hAnsi="Times New Roman" w:cs="Times New Roman"/>
            <w:color w:val="0000FF"/>
            <w:sz w:val="28"/>
            <w:szCs w:val="28"/>
          </w:rPr>
          <w:t>2.6.1.7</w:t>
        </w:r>
      </w:hyperlink>
      <w:r w:rsidRPr="006C528D">
        <w:rPr>
          <w:rFonts w:ascii="Times New Roman" w:eastAsia="Calibri" w:hAnsi="Times New Roman" w:cs="Times New Roman"/>
          <w:sz w:val="28"/>
          <w:szCs w:val="28"/>
        </w:rPr>
        <w:t xml:space="preserve">, </w:t>
      </w:r>
      <w:hyperlink r:id="rId85" w:anchor="Par194" w:history="1">
        <w:r w:rsidRPr="006C528D">
          <w:rPr>
            <w:rFonts w:ascii="Times New Roman" w:eastAsia="Calibri" w:hAnsi="Times New Roman" w:cs="Times New Roman"/>
            <w:color w:val="0000FF"/>
            <w:sz w:val="28"/>
            <w:szCs w:val="28"/>
          </w:rPr>
          <w:t>2.6.1.8</w:t>
        </w:r>
      </w:hyperlink>
      <w:r w:rsidRPr="006C528D">
        <w:rPr>
          <w:rFonts w:ascii="Times New Roman" w:eastAsia="Calibri" w:hAnsi="Times New Roman" w:cs="Times New Roman"/>
          <w:sz w:val="28"/>
          <w:szCs w:val="28"/>
        </w:rPr>
        <w:t xml:space="preserve">, </w:t>
      </w:r>
      <w:hyperlink r:id="rId86" w:anchor="Par197" w:history="1">
        <w:r w:rsidRPr="006C528D">
          <w:rPr>
            <w:rFonts w:ascii="Times New Roman" w:eastAsia="Calibri" w:hAnsi="Times New Roman" w:cs="Times New Roman"/>
            <w:color w:val="0000FF"/>
            <w:sz w:val="28"/>
            <w:szCs w:val="28"/>
          </w:rPr>
          <w:t>2.6.1.10.1</w:t>
        </w:r>
      </w:hyperlink>
      <w:r w:rsidRPr="006C528D">
        <w:rPr>
          <w:rFonts w:ascii="Times New Roman" w:eastAsia="Calibri" w:hAnsi="Times New Roman" w:cs="Times New Roman"/>
          <w:sz w:val="28"/>
          <w:szCs w:val="28"/>
        </w:rPr>
        <w:t xml:space="preserve">, </w:t>
      </w:r>
      <w:hyperlink r:id="rId87" w:anchor="Par202" w:history="1">
        <w:r w:rsidRPr="006C528D">
          <w:rPr>
            <w:rFonts w:ascii="Times New Roman" w:eastAsia="Calibri" w:hAnsi="Times New Roman" w:cs="Times New Roman"/>
            <w:color w:val="0000FF"/>
            <w:sz w:val="28"/>
            <w:szCs w:val="28"/>
          </w:rPr>
          <w:t>2.6.1.10.6</w:t>
        </w:r>
      </w:hyperlink>
      <w:r w:rsidRPr="006C528D">
        <w:rPr>
          <w:rFonts w:ascii="Times New Roman" w:eastAsia="Calibri" w:hAnsi="Times New Roman" w:cs="Times New Roman"/>
          <w:sz w:val="28"/>
          <w:szCs w:val="28"/>
        </w:rPr>
        <w:t xml:space="preserve">, </w:t>
      </w:r>
      <w:hyperlink r:id="rId88" w:anchor="Par203" w:history="1">
        <w:r w:rsidRPr="006C528D">
          <w:rPr>
            <w:rFonts w:ascii="Times New Roman" w:eastAsia="Calibri" w:hAnsi="Times New Roman" w:cs="Times New Roman"/>
            <w:color w:val="0000FF"/>
            <w:sz w:val="28"/>
            <w:szCs w:val="28"/>
          </w:rPr>
          <w:t>2.6.1.11</w:t>
        </w:r>
      </w:hyperlink>
      <w:r w:rsidRPr="006C528D">
        <w:rPr>
          <w:rFonts w:ascii="Times New Roman" w:eastAsia="Calibri" w:hAnsi="Times New Roman" w:cs="Times New Roman"/>
          <w:sz w:val="28"/>
          <w:szCs w:val="28"/>
        </w:rPr>
        <w:t xml:space="preserve">, </w:t>
      </w:r>
      <w:hyperlink r:id="rId89" w:anchor="Par208" w:history="1">
        <w:r w:rsidRPr="006C528D">
          <w:rPr>
            <w:rFonts w:ascii="Times New Roman" w:eastAsia="Calibri" w:hAnsi="Times New Roman" w:cs="Times New Roman"/>
            <w:color w:val="0000FF"/>
            <w:sz w:val="28"/>
            <w:szCs w:val="28"/>
          </w:rPr>
          <w:t>2.6.1.13.3</w:t>
        </w:r>
      </w:hyperlink>
      <w:r w:rsidRPr="006C528D">
        <w:rPr>
          <w:rFonts w:ascii="Times New Roman" w:eastAsia="Calibri" w:hAnsi="Times New Roman" w:cs="Times New Roman"/>
          <w:sz w:val="28"/>
          <w:szCs w:val="28"/>
        </w:rPr>
        <w:t>,</w:t>
      </w:r>
      <w:proofErr w:type="gramEnd"/>
      <w:r w:rsidRPr="006C528D">
        <w:rPr>
          <w:rFonts w:ascii="Times New Roman" w:eastAsia="Calibri" w:hAnsi="Times New Roman" w:cs="Times New Roman"/>
          <w:sz w:val="28"/>
          <w:szCs w:val="28"/>
        </w:rPr>
        <w:t xml:space="preserve"> </w:t>
      </w:r>
      <w:hyperlink r:id="rId90" w:anchor="Par210" w:history="1">
        <w:r w:rsidRPr="006C528D">
          <w:rPr>
            <w:rFonts w:ascii="Times New Roman" w:eastAsia="Calibri" w:hAnsi="Times New Roman" w:cs="Times New Roman"/>
            <w:color w:val="0000FF"/>
            <w:sz w:val="28"/>
            <w:szCs w:val="28"/>
          </w:rPr>
          <w:t>2.6.1.14 пункта 2.6.1</w:t>
        </w:r>
      </w:hyperlink>
      <w:r w:rsidRPr="006C528D">
        <w:rPr>
          <w:rFonts w:ascii="Times New Roman" w:eastAsia="Calibri" w:hAnsi="Times New Roman" w:cs="Times New Roman"/>
          <w:sz w:val="28"/>
          <w:szCs w:val="28"/>
        </w:rPr>
        <w:t xml:space="preserve"> настоящего административного регламента, муниципальный служащий комитета, ответственный за предоставление государственной услуги, в течение одного дня после регистрации заявления для получения документов (информации) в электронной форме с использованием средств обеспечения межведомственного электронного взаимодействия осуществляет следующие действия: формирует </w:t>
      </w:r>
      <w:r w:rsidRPr="006C528D">
        <w:rPr>
          <w:rFonts w:ascii="Times New Roman" w:eastAsia="Calibri" w:hAnsi="Times New Roman" w:cs="Times New Roman"/>
          <w:sz w:val="28"/>
          <w:szCs w:val="28"/>
        </w:rPr>
        <w:lastRenderedPageBreak/>
        <w:t>межведомственные запросы (далее - запрос) с приложением списка, содержащего персональные данные заявителя, и направляет его в Управление Федеральной службы государственной регистрации, кадастра и картографии по Мурманской области, ГУПТИ МО, Федеральную службу исполнения наказаний Российской Федерации, Управление МВД России по Мурманской области, ГОБУ "МФЦ МО", комитет по образованию администрации города Мурманска, комитет по жилищной политике администрации города Мурманска по каналам межведомственного взаимодействия.</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(в ред. </w:t>
      </w:r>
      <w:hyperlink r:id="rId91"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 от 24.04.2015 N 1034)</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3.2.4. В день поступления ответов на запросы муниципальный служащий комитета, ответственный за предоставление государственной услуги, приобщает ответы на запросы к документам, прилагаемым заявителем к заявлению </w:t>
      </w:r>
      <w:proofErr w:type="gramStart"/>
      <w:r w:rsidRPr="006C528D">
        <w:rPr>
          <w:rFonts w:ascii="Times New Roman" w:eastAsia="Calibri" w:hAnsi="Times New Roman" w:cs="Times New Roman"/>
          <w:sz w:val="28"/>
          <w:szCs w:val="28"/>
        </w:rPr>
        <w:t>для</w:t>
      </w:r>
      <w:proofErr w:type="gramEnd"/>
      <w:r w:rsidRPr="006C528D">
        <w:rPr>
          <w:rFonts w:ascii="Times New Roman" w:eastAsia="Calibri" w:hAnsi="Times New Roman" w:cs="Times New Roman"/>
          <w:sz w:val="28"/>
          <w:szCs w:val="28"/>
        </w:rPr>
        <w:t xml:space="preserve"> </w:t>
      </w:r>
      <w:proofErr w:type="gramStart"/>
      <w:r w:rsidRPr="006C528D">
        <w:rPr>
          <w:rFonts w:ascii="Times New Roman" w:eastAsia="Calibri" w:hAnsi="Times New Roman" w:cs="Times New Roman"/>
          <w:sz w:val="28"/>
          <w:szCs w:val="28"/>
        </w:rPr>
        <w:t>предоставление</w:t>
      </w:r>
      <w:proofErr w:type="gramEnd"/>
      <w:r w:rsidRPr="006C528D">
        <w:rPr>
          <w:rFonts w:ascii="Times New Roman" w:eastAsia="Calibri" w:hAnsi="Times New Roman" w:cs="Times New Roman"/>
          <w:sz w:val="28"/>
          <w:szCs w:val="28"/>
        </w:rPr>
        <w:t xml:space="preserve">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3.2.5. В случае поступления в отдел заявления и документов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при наличии оснований для отказа в приеме документов, указанных в </w:t>
      </w:r>
      <w:hyperlink r:id="rId92" w:anchor="Par217" w:history="1">
        <w:r w:rsidRPr="006C528D">
          <w:rPr>
            <w:rFonts w:ascii="Times New Roman" w:eastAsia="Calibri" w:hAnsi="Times New Roman" w:cs="Times New Roman"/>
            <w:color w:val="0000FF"/>
            <w:sz w:val="28"/>
            <w:szCs w:val="28"/>
          </w:rPr>
          <w:t>пункте 2.7</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 формирует уведомление об отказе в приеме документов с указанием причин отказа;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в случае отсутствия оснований для отказа в приеме документов, указанных в </w:t>
      </w:r>
      <w:hyperlink r:id="rId93" w:anchor="Par217" w:history="1">
        <w:r w:rsidRPr="006C528D">
          <w:rPr>
            <w:rFonts w:ascii="Times New Roman" w:eastAsia="Calibri" w:hAnsi="Times New Roman" w:cs="Times New Roman"/>
            <w:color w:val="0000FF"/>
            <w:sz w:val="28"/>
            <w:szCs w:val="28"/>
          </w:rPr>
          <w:t>пункте 2.7</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 регистрирует заявление и документы;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3.2.6. В случае поступления в отдел заявления и документов в электронной форме по информационно-телекоммуникационным сетям муниципальный служащий комитета, ответственный за прием заявления и документов в электронной </w:t>
      </w:r>
      <w:r w:rsidRPr="006C528D">
        <w:rPr>
          <w:rFonts w:ascii="Times New Roman" w:eastAsia="Calibri" w:hAnsi="Times New Roman" w:cs="Times New Roman"/>
          <w:sz w:val="28"/>
          <w:szCs w:val="28"/>
        </w:rPr>
        <w:lastRenderedPageBreak/>
        <w:t>форме, в течение одного рабочего дня выполняет следующие действия с использованием программного обеспечения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проверяет наличие оснований для отказа в приеме документов, указанных в </w:t>
      </w:r>
      <w:hyperlink r:id="rId94" w:anchor="Par217" w:history="1">
        <w:r w:rsidRPr="006C528D">
          <w:rPr>
            <w:rFonts w:ascii="Times New Roman" w:eastAsia="Calibri" w:hAnsi="Times New Roman" w:cs="Times New Roman"/>
            <w:color w:val="0000FF"/>
            <w:sz w:val="28"/>
            <w:szCs w:val="28"/>
          </w:rPr>
          <w:t>пункте 2.7</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при наличии оснований для отказа в приеме документов, указанных в </w:t>
      </w:r>
      <w:hyperlink r:id="rId95" w:anchor="Par217" w:history="1">
        <w:r w:rsidRPr="006C528D">
          <w:rPr>
            <w:rFonts w:ascii="Times New Roman" w:eastAsia="Calibri" w:hAnsi="Times New Roman" w:cs="Times New Roman"/>
            <w:color w:val="0000FF"/>
            <w:sz w:val="28"/>
            <w:szCs w:val="28"/>
          </w:rPr>
          <w:t>пункте 2.7</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 отправляет уведомление об отказе в приеме документов (сообщение об ошибке) заявителю;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 в случае отсутствия оснований для отказа в приеме документов, указанных в </w:t>
      </w:r>
      <w:hyperlink r:id="rId96" w:anchor="Par217" w:history="1">
        <w:r w:rsidRPr="006C528D">
          <w:rPr>
            <w:rFonts w:ascii="Times New Roman" w:eastAsia="Calibri" w:hAnsi="Times New Roman" w:cs="Times New Roman"/>
            <w:color w:val="0000FF"/>
            <w:sz w:val="28"/>
            <w:szCs w:val="28"/>
          </w:rPr>
          <w:t>пункте 2.7</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 отправляет уведомление о приеме заявления и документов заявителю;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3.2.7. В случае направления заявления и документов в электронной форме заявитель в 5-дневный срок со дня направления ему уведомления о приеме заявления и документов представляет в отдел оригиналы документов, обязанность по предоставлению которых возложена на заявителя.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3.2.8. </w:t>
      </w:r>
      <w:proofErr w:type="gramStart"/>
      <w:r w:rsidRPr="006C528D">
        <w:rPr>
          <w:rFonts w:ascii="Times New Roman" w:eastAsia="Calibri" w:hAnsi="Times New Roman" w:cs="Times New Roman"/>
          <w:sz w:val="28"/>
          <w:szCs w:val="28"/>
        </w:rPr>
        <w:t>Информацию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государственной услуги,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3.3. Проверка сведений, содержащихся в документах</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3.3.1. Принятие решения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либо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3.3.2. Рассмотрение заявления детей-сирот и детей, оставшихся без попечения родителей, лиц из числа детей-сирот и детей, оставшихся без попечения родителей на заседании межведомственной комиссии и вынесение заключения о возможности (невозможности) проживания детей-сирот и детей, оставшихся без попечения родителей, в ранее занимаемом жилом помещении.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3.4. Утверждение решения постановлением администрации</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города Мурманска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Решение утверждается постановлением администрации города Мурманска.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3.5. Уведомление заявителя о включении в </w:t>
      </w:r>
      <w:proofErr w:type="gramStart"/>
      <w:r w:rsidRPr="006C528D">
        <w:rPr>
          <w:rFonts w:ascii="Times New Roman" w:eastAsia="Calibri" w:hAnsi="Times New Roman" w:cs="Times New Roman"/>
          <w:sz w:val="28"/>
          <w:szCs w:val="28"/>
        </w:rPr>
        <w:t>муниципальный</w:t>
      </w:r>
      <w:proofErr w:type="gramEnd"/>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список либо об отказе во включении в муниципальный список</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xml:space="preserve">(в ред. </w:t>
      </w:r>
      <w:hyperlink r:id="rId97"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администрации города Мурманска</w:t>
      </w:r>
      <w:proofErr w:type="gramEnd"/>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от 25.08.2015 N 2328)</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Копия правового акта органа местного самоуправления о включении (об отказе во включении) в муниципальный список в течение 5 рабочих дней со дня вынесения решения доводится до сведения заявителя под расписку или направляется по почте заказным письмом.</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4. Формы </w:t>
      </w:r>
      <w:proofErr w:type="gramStart"/>
      <w:r w:rsidRPr="006C528D">
        <w:rPr>
          <w:rFonts w:ascii="Times New Roman" w:eastAsia="Calibri" w:hAnsi="Times New Roman" w:cs="Times New Roman"/>
          <w:sz w:val="28"/>
          <w:szCs w:val="28"/>
        </w:rPr>
        <w:t>контроля за</w:t>
      </w:r>
      <w:proofErr w:type="gramEnd"/>
      <w:r w:rsidRPr="006C528D">
        <w:rPr>
          <w:rFonts w:ascii="Times New Roman" w:eastAsia="Calibri" w:hAnsi="Times New Roman" w:cs="Times New Roman"/>
          <w:sz w:val="28"/>
          <w:szCs w:val="28"/>
        </w:rPr>
        <w:t xml:space="preserve"> исполнением административного</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регламента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4.1. Порядок осуществления текущего </w:t>
      </w:r>
      <w:proofErr w:type="gramStart"/>
      <w:r w:rsidRPr="006C528D">
        <w:rPr>
          <w:rFonts w:ascii="Times New Roman" w:eastAsia="Calibri" w:hAnsi="Times New Roman" w:cs="Times New Roman"/>
          <w:sz w:val="28"/>
          <w:szCs w:val="28"/>
        </w:rPr>
        <w:t>контроля за</w:t>
      </w:r>
      <w:proofErr w:type="gramEnd"/>
      <w:r w:rsidRPr="006C528D">
        <w:rPr>
          <w:rFonts w:ascii="Times New Roman" w:eastAsia="Calibri" w:hAnsi="Times New Roman" w:cs="Times New Roman"/>
          <w:sz w:val="28"/>
          <w:szCs w:val="28"/>
        </w:rPr>
        <w:t xml:space="preserve"> соблюдением</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и исполнением муниципальными служащими </w:t>
      </w:r>
      <w:proofErr w:type="gramStart"/>
      <w:r w:rsidRPr="006C528D">
        <w:rPr>
          <w:rFonts w:ascii="Times New Roman" w:eastAsia="Calibri" w:hAnsi="Times New Roman" w:cs="Times New Roman"/>
          <w:sz w:val="28"/>
          <w:szCs w:val="28"/>
        </w:rPr>
        <w:t>административного</w:t>
      </w:r>
      <w:proofErr w:type="gramEnd"/>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регламента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4.1.1. Текущий </w:t>
      </w:r>
      <w:proofErr w:type="gramStart"/>
      <w:r w:rsidRPr="006C528D">
        <w:rPr>
          <w:rFonts w:ascii="Times New Roman" w:eastAsia="Calibri" w:hAnsi="Times New Roman" w:cs="Times New Roman"/>
          <w:sz w:val="28"/>
          <w:szCs w:val="28"/>
        </w:rPr>
        <w:t>контроль за</w:t>
      </w:r>
      <w:proofErr w:type="gramEnd"/>
      <w:r w:rsidRPr="006C528D">
        <w:rPr>
          <w:rFonts w:ascii="Times New Roman" w:eastAsia="Calibri" w:hAnsi="Times New Roman" w:cs="Times New Roman"/>
          <w:sz w:val="28"/>
          <w:szCs w:val="28"/>
        </w:rPr>
        <w:t xml:space="preserve">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председателем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4.1.2. Текущий контроль осуществляется путем проведения проверок соблюдения муниципальными служащими комитета,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4.1.3. Муниципальные служащие комитета несут персональную ответственность за сохранность документов, правильность и полноту оформления </w:t>
      </w:r>
      <w:r w:rsidRPr="006C528D">
        <w:rPr>
          <w:rFonts w:ascii="Times New Roman" w:eastAsia="Calibri" w:hAnsi="Times New Roman" w:cs="Times New Roman"/>
          <w:sz w:val="28"/>
          <w:szCs w:val="28"/>
        </w:rPr>
        <w:lastRenderedPageBreak/>
        <w:t>документов, соблюдение настоящего административного регламента в соответствии с требованиями действующего законодательства.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4.2. </w:t>
      </w:r>
      <w:proofErr w:type="gramStart"/>
      <w:r w:rsidRPr="006C528D">
        <w:rPr>
          <w:rFonts w:ascii="Times New Roman" w:eastAsia="Calibri" w:hAnsi="Times New Roman" w:cs="Times New Roman"/>
          <w:sz w:val="28"/>
          <w:szCs w:val="28"/>
        </w:rPr>
        <w:t>Контроль за</w:t>
      </w:r>
      <w:proofErr w:type="gramEnd"/>
      <w:r w:rsidRPr="006C528D">
        <w:rPr>
          <w:rFonts w:ascii="Times New Roman" w:eastAsia="Calibri" w:hAnsi="Times New Roman" w:cs="Times New Roman"/>
          <w:sz w:val="28"/>
          <w:szCs w:val="28"/>
        </w:rPr>
        <w:t xml:space="preserve"> полнотой и качеством предоставления</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государственной услуги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4.2.1. </w:t>
      </w:r>
      <w:proofErr w:type="gramStart"/>
      <w:r w:rsidRPr="006C528D">
        <w:rPr>
          <w:rFonts w:ascii="Times New Roman" w:eastAsia="Calibri" w:hAnsi="Times New Roman" w:cs="Times New Roman"/>
          <w:sz w:val="28"/>
          <w:szCs w:val="28"/>
        </w:rPr>
        <w:t>Контроль за</w:t>
      </w:r>
      <w:proofErr w:type="gramEnd"/>
      <w:r w:rsidRPr="006C528D">
        <w:rPr>
          <w:rFonts w:ascii="Times New Roman" w:eastAsia="Calibri"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4.2.2. Проверки могут быть плановыми и внеплановыми. Порядок и периодичность осуществления плановых проверок полноты и качества предоставления государственной услуги устанавливаются планом работы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плановые проверки могут проводиться не чаще чем один раз в полугодие и не реже чем один раз в три года;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внеплановая проверка проводится по конкретному обращению заявителя.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4.2.3. Результаты проверки оформляются в виде акта, в котором отмечаются выявленные недостатки и предложения по их устранению.</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9" w:name="Par361"/>
      <w:bookmarkEnd w:id="29"/>
      <w:r w:rsidRPr="006C528D">
        <w:rPr>
          <w:rFonts w:ascii="Times New Roman" w:eastAsia="Calibri" w:hAnsi="Times New Roman" w:cs="Times New Roman"/>
          <w:sz w:val="28"/>
          <w:szCs w:val="28"/>
        </w:rPr>
        <w:t>5. Досудебный (внесудебный) порядок обжалования решений</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и действий (бездействия) комитета, а также должностных</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лиц или муниципальных служащих комитета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 Заявители имеют право на досудебное (внесудебное) обжалование решений, действий (бездействия) комитета, должностных лиц или муниципальных служащих комитета в ходе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5.2. Заявители могут обратиться с жалобой, в том числе в следующих случаях:</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1) нарушение срока регистрации запроса заявителей о предоставлении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2) нарушение срока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7) 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5.3. Жалоба на решения комитета, действия (бездействие) комитета и должностных лиц комитета подается в администрацию города Мурманска, жалоба на действия (бездействие) муниципальных служащих комитета подается в комитет в письменной форме, в том числе на личном приеме заявителя, или в электронной форме.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5.4. </w:t>
      </w:r>
      <w:hyperlink r:id="rId98" w:anchor="Par605" w:history="1">
        <w:r w:rsidRPr="006C528D">
          <w:rPr>
            <w:rFonts w:ascii="Times New Roman" w:eastAsia="Calibri" w:hAnsi="Times New Roman" w:cs="Times New Roman"/>
            <w:color w:val="0000FF"/>
            <w:sz w:val="28"/>
            <w:szCs w:val="28"/>
          </w:rPr>
          <w:t>Жалоба</w:t>
        </w:r>
      </w:hyperlink>
      <w:r w:rsidRPr="006C528D">
        <w:rPr>
          <w:rFonts w:ascii="Times New Roman" w:eastAsia="Calibri" w:hAnsi="Times New Roman" w:cs="Times New Roman"/>
          <w:sz w:val="28"/>
          <w:szCs w:val="28"/>
        </w:rPr>
        <w:t xml:space="preserve"> (приложение N 5 к настоящему административному регламенту) должна содержать:</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наименование комитета, должностного лица или муниципального служащего Комитета, решения и действия (бездействие) которых обжалуются;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сведения об обжалуемых решениях и действиях (бездействии) комитета, должностного лица либо муниципального служащего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комитета, должностного лица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 w:name="Par380"/>
      <w:bookmarkEnd w:id="30"/>
      <w:r w:rsidRPr="006C528D">
        <w:rPr>
          <w:rFonts w:ascii="Times New Roman" w:eastAsia="Calibri" w:hAnsi="Times New Roman" w:cs="Times New Roman"/>
          <w:sz w:val="28"/>
          <w:szCs w:val="28"/>
        </w:rPr>
        <w:t xml:space="preserve">5.5. В случае если жалоба подается через представителя заявителя, </w:t>
      </w:r>
      <w:proofErr w:type="gramStart"/>
      <w:r w:rsidRPr="006C528D">
        <w:rPr>
          <w:rFonts w:ascii="Times New Roman" w:eastAsia="Calibri" w:hAnsi="Times New Roman" w:cs="Times New Roman"/>
          <w:sz w:val="28"/>
          <w:szCs w:val="28"/>
        </w:rPr>
        <w:t>предоставляется документ</w:t>
      </w:r>
      <w:proofErr w:type="gramEnd"/>
      <w:r w:rsidRPr="006C528D">
        <w:rPr>
          <w:rFonts w:ascii="Times New Roman" w:eastAsia="Calibri"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528D">
        <w:rPr>
          <w:rFonts w:ascii="Times New Roman" w:eastAsia="Calibri" w:hAnsi="Times New Roman" w:cs="Times New Roman"/>
          <w:sz w:val="28"/>
          <w:szCs w:val="28"/>
        </w:rPr>
        <w:t>представлена</w:t>
      </w:r>
      <w:proofErr w:type="gramEnd"/>
      <w:r w:rsidRPr="006C528D">
        <w:rPr>
          <w:rFonts w:ascii="Times New Roman" w:eastAsia="Calibri" w:hAnsi="Times New Roman" w:cs="Times New Roman"/>
          <w:sz w:val="28"/>
          <w:szCs w:val="28"/>
        </w:rPr>
        <w:t>:</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 xml:space="preserve">5.6. Прием жалоб на решения комитета, действия (бездействие) комитета и должностных лиц комитета в письменной форме осуществляется администрацией города Мурманска по адресу: 183038, г. Мурманск, ул. Комсомольская, д. 10, режим работы: понедельник - четверг с 9.00 до 17.30, пятница с 9.00 до 16.00; перерыв с 13.00 </w:t>
      </w:r>
      <w:proofErr w:type="gramStart"/>
      <w:r w:rsidRPr="006C528D">
        <w:rPr>
          <w:rFonts w:ascii="Times New Roman" w:eastAsia="Calibri" w:hAnsi="Times New Roman" w:cs="Times New Roman"/>
          <w:sz w:val="28"/>
          <w:szCs w:val="28"/>
        </w:rPr>
        <w:t>до</w:t>
      </w:r>
      <w:proofErr w:type="gramEnd"/>
      <w:r w:rsidRPr="006C528D">
        <w:rPr>
          <w:rFonts w:ascii="Times New Roman" w:eastAsia="Calibri" w:hAnsi="Times New Roman" w:cs="Times New Roman"/>
          <w:sz w:val="28"/>
          <w:szCs w:val="28"/>
        </w:rPr>
        <w:t xml:space="preserve"> 14.00.</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5.7. Прием жалоб на действия (бездействие) муниципальных служащих комитета в письменной форме осуществляется комитетом в соответствии с графиком приема граждан по адресам, указанным в </w:t>
      </w:r>
      <w:hyperlink r:id="rId99" w:anchor="Par60" w:history="1">
        <w:r w:rsidRPr="006C528D">
          <w:rPr>
            <w:rFonts w:ascii="Times New Roman" w:eastAsia="Calibri" w:hAnsi="Times New Roman" w:cs="Times New Roman"/>
            <w:color w:val="0000FF"/>
            <w:sz w:val="28"/>
            <w:szCs w:val="28"/>
          </w:rPr>
          <w:t>пункте 1.3.1</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Жалоба в письменной форме может быть направлена по почте.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5.8. </w:t>
      </w:r>
      <w:proofErr w:type="gramStart"/>
      <w:r w:rsidRPr="006C528D">
        <w:rPr>
          <w:rFonts w:ascii="Times New Roman" w:eastAsia="Calibri" w:hAnsi="Times New Roman" w:cs="Times New Roman"/>
          <w:sz w:val="28"/>
          <w:szCs w:val="28"/>
        </w:rPr>
        <w:t>В электронной форме жалоба на решения комитета, на действия (бездействие) комитета, должностных лиц комитета, муниципальных служащих комитета может быть подана заявителем с использованием официального сайта администрации города Мурманска (citymurmansk@citymurmansk.ru), комитета (kio@citymurmansk.ru), с использованием федеральной государственной информационной системы "Единый портал государственных и муниципальных услуг (функций)" (www.gosuslugi.ru), а также регионального портала государственных и муниципальных услуг (www</w:t>
      </w:r>
      <w:proofErr w:type="gramEnd"/>
      <w:r w:rsidRPr="006C528D">
        <w:rPr>
          <w:rFonts w:ascii="Times New Roman" w:eastAsia="Calibri" w:hAnsi="Times New Roman" w:cs="Times New Roman"/>
          <w:sz w:val="28"/>
          <w:szCs w:val="28"/>
        </w:rPr>
        <w:t>.</w:t>
      </w:r>
      <w:proofErr w:type="gramStart"/>
      <w:r w:rsidRPr="006C528D">
        <w:rPr>
          <w:rFonts w:ascii="Times New Roman" w:eastAsia="Calibri" w:hAnsi="Times New Roman" w:cs="Times New Roman"/>
          <w:sz w:val="28"/>
          <w:szCs w:val="28"/>
        </w:rPr>
        <w:t>51.gosuslugi.ru).</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5.9. При подаче жалобы в электронной форме документы, указанные в </w:t>
      </w:r>
      <w:hyperlink r:id="rId100" w:anchor="Par380" w:history="1">
        <w:r w:rsidRPr="006C528D">
          <w:rPr>
            <w:rFonts w:ascii="Times New Roman" w:eastAsia="Calibri" w:hAnsi="Times New Roman" w:cs="Times New Roman"/>
            <w:color w:val="0000FF"/>
            <w:sz w:val="28"/>
            <w:szCs w:val="28"/>
          </w:rPr>
          <w:t>пункте 5.5</w:t>
        </w:r>
      </w:hyperlink>
      <w:r w:rsidRPr="006C528D">
        <w:rPr>
          <w:rFonts w:ascii="Times New Roman" w:eastAsia="Calibri"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5.10. Жалоба, поступившая в комитет, предоставляющий государственную услугу, порядок предоставления которой был нарушен, рассматривается комитетом.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5.11. В случае если в комитет заявителем подана жалоба, принятие решения по которой не входит в компетенцию комитета, в течение 3 рабочих дней со дня ее регистрации комитет направляет жалобу в уполномоченный на ее рассмотрение орган (учреждение) и в письменной форме информирует заявителя о перенаправлении жалобы.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 (учреждении).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 w:name="Par393"/>
      <w:bookmarkEnd w:id="31"/>
      <w:r w:rsidRPr="006C528D">
        <w:rPr>
          <w:rFonts w:ascii="Times New Roman" w:eastAsia="Calibri" w:hAnsi="Times New Roman" w:cs="Times New Roman"/>
          <w:sz w:val="28"/>
          <w:szCs w:val="28"/>
        </w:rPr>
        <w:t xml:space="preserve">5.12. </w:t>
      </w:r>
      <w:proofErr w:type="gramStart"/>
      <w:r w:rsidRPr="006C528D">
        <w:rPr>
          <w:rFonts w:ascii="Times New Roman" w:eastAsia="Calibri" w:hAnsi="Times New Roman" w:cs="Times New Roman"/>
          <w:sz w:val="28"/>
          <w:szCs w:val="28"/>
        </w:rPr>
        <w:t>В случае если в администрацию города Мурманска заявителем подана жалоба, принятие решения по которой не входит в компетенцию администрации города Мурманска, в течение 3 рабочих дней со дня ее регистрации администрация города Мурманска направляет жалобу в уполномоченный на ее рассмотрение орган (учреждение) и в письменной форме информирует заявителя о перенаправлении жалобы.</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 (учреждении).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 w:name="Par395"/>
      <w:bookmarkEnd w:id="32"/>
      <w:r w:rsidRPr="006C528D">
        <w:rPr>
          <w:rFonts w:ascii="Times New Roman" w:eastAsia="Calibri" w:hAnsi="Times New Roman" w:cs="Times New Roman"/>
          <w:sz w:val="28"/>
          <w:szCs w:val="28"/>
        </w:rPr>
        <w:lastRenderedPageBreak/>
        <w:t xml:space="preserve">5.13. Жалоба может быть подана заявителем через ГОБУ "МФЦ МО", юридический адрес: 183031, г. Мурманск, ул. </w:t>
      </w:r>
      <w:proofErr w:type="spellStart"/>
      <w:r w:rsidRPr="006C528D">
        <w:rPr>
          <w:rFonts w:ascii="Times New Roman" w:eastAsia="Calibri" w:hAnsi="Times New Roman" w:cs="Times New Roman"/>
          <w:sz w:val="28"/>
          <w:szCs w:val="28"/>
        </w:rPr>
        <w:t>Подстаницкого</w:t>
      </w:r>
      <w:proofErr w:type="spellEnd"/>
      <w:r w:rsidRPr="006C528D">
        <w:rPr>
          <w:rFonts w:ascii="Times New Roman" w:eastAsia="Calibri" w:hAnsi="Times New Roman" w:cs="Times New Roman"/>
          <w:sz w:val="28"/>
          <w:szCs w:val="28"/>
        </w:rPr>
        <w:t>, д. 1, тел. (8152) 99-40-40, факс 41-05-66, адрес электронной почты info@mfc51.ru.</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Информация о месте нахождения отделений ГОБУ "МФЦ МО":</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а) в Ленинском административном округе города Мурманска - 183034, г. Мурманск, ул. </w:t>
      </w:r>
      <w:proofErr w:type="spellStart"/>
      <w:r w:rsidRPr="006C528D">
        <w:rPr>
          <w:rFonts w:ascii="Times New Roman" w:eastAsia="Calibri" w:hAnsi="Times New Roman" w:cs="Times New Roman"/>
          <w:sz w:val="28"/>
          <w:szCs w:val="28"/>
        </w:rPr>
        <w:t>Хлобыстова</w:t>
      </w:r>
      <w:proofErr w:type="spellEnd"/>
      <w:r w:rsidRPr="006C528D">
        <w:rPr>
          <w:rFonts w:ascii="Times New Roman" w:eastAsia="Calibri" w:hAnsi="Times New Roman" w:cs="Times New Roman"/>
          <w:sz w:val="28"/>
          <w:szCs w:val="28"/>
        </w:rPr>
        <w:t>, д. 26;</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в Октябрьском административном округе города Мурманска - 183038, г. Мурманск, пр. Ленина, д. 45;</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в Первомайском административном округе города Мурманска - 183052, г. Мурманск, ул. Щербакова, д. 26.</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При поступлении жалобы ГОБУ "МФЦ МО" обеспечивает ее передачу в администрацию города Мурманска или комитет в порядке и сроки, которые установлены соглашением о взаимодействии между ГОБУ "МФЦ МО" и администрацией города Мурманска или комитетом (далее - соглашение о взаимодействии), но не позднее следующего рабочего дня со дня поступления жалобы.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Жалоба на нарушение порядка предоставления государственной услуги ГОБУ "МФЦ МО" рассматривается комитетом.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При этом срок рассмотрения жалобы исчисляется со дня регистрации жалобы в комитете.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5.14. В администрации города Мурманска и комитете определяются уполномоченные на рассмотрение жалоб должностные лица, которые обеспечивают: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xml:space="preserve">а) прием и рассмотрение жалоб в соответствии с требованиями </w:t>
      </w:r>
      <w:hyperlink r:id="rId101" w:history="1">
        <w:r w:rsidRPr="006C528D">
          <w:rPr>
            <w:rFonts w:ascii="Times New Roman" w:eastAsia="Calibri" w:hAnsi="Times New Roman" w:cs="Times New Roman"/>
            <w:color w:val="0000FF"/>
            <w:sz w:val="28"/>
            <w:szCs w:val="28"/>
          </w:rPr>
          <w:t>постановления</w:t>
        </w:r>
      </w:hyperlink>
      <w:r w:rsidRPr="006C528D">
        <w:rPr>
          <w:rFonts w:ascii="Times New Roman" w:eastAsia="Calibri" w:hAnsi="Times New Roman" w:cs="Times New Roman"/>
          <w:sz w:val="28"/>
          <w:szCs w:val="28"/>
        </w:rPr>
        <w:t xml:space="preserve"> Правительства Мурманской области от 10.12.2012 N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предоставляющих государственные услуги" и </w:t>
      </w:r>
      <w:hyperlink r:id="rId102" w:anchor="Par361" w:history="1">
        <w:r w:rsidRPr="006C528D">
          <w:rPr>
            <w:rFonts w:ascii="Times New Roman" w:eastAsia="Calibri" w:hAnsi="Times New Roman" w:cs="Times New Roman"/>
            <w:color w:val="0000FF"/>
            <w:sz w:val="28"/>
            <w:szCs w:val="28"/>
          </w:rPr>
          <w:t>раздела 5</w:t>
        </w:r>
      </w:hyperlink>
      <w:r w:rsidRPr="006C528D">
        <w:rPr>
          <w:rFonts w:ascii="Times New Roman" w:eastAsia="Calibri" w:hAnsi="Times New Roman" w:cs="Times New Roman"/>
          <w:sz w:val="28"/>
          <w:szCs w:val="28"/>
        </w:rPr>
        <w:t xml:space="preserve"> настоящего административного регламента;</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б) направление жалоб в уполномоченный на их рассмотрение орган (учреждение) в соответствии с </w:t>
      </w:r>
      <w:hyperlink r:id="rId103" w:anchor="Par393" w:history="1">
        <w:r w:rsidRPr="006C528D">
          <w:rPr>
            <w:rFonts w:ascii="Times New Roman" w:eastAsia="Calibri" w:hAnsi="Times New Roman" w:cs="Times New Roman"/>
            <w:color w:val="0000FF"/>
            <w:sz w:val="28"/>
            <w:szCs w:val="28"/>
          </w:rPr>
          <w:t>пунктами 5.12</w:t>
        </w:r>
      </w:hyperlink>
      <w:r w:rsidRPr="006C528D">
        <w:rPr>
          <w:rFonts w:ascii="Times New Roman" w:eastAsia="Calibri" w:hAnsi="Times New Roman" w:cs="Times New Roman"/>
          <w:sz w:val="28"/>
          <w:szCs w:val="28"/>
        </w:rPr>
        <w:t xml:space="preserve">, </w:t>
      </w:r>
      <w:hyperlink r:id="rId104" w:anchor="Par395" w:history="1">
        <w:r w:rsidRPr="006C528D">
          <w:rPr>
            <w:rFonts w:ascii="Times New Roman" w:eastAsia="Calibri" w:hAnsi="Times New Roman" w:cs="Times New Roman"/>
            <w:color w:val="0000FF"/>
            <w:sz w:val="28"/>
            <w:szCs w:val="28"/>
          </w:rPr>
          <w:t>5.13</w:t>
        </w:r>
      </w:hyperlink>
      <w:r w:rsidRPr="006C528D">
        <w:rPr>
          <w:rFonts w:ascii="Times New Roman" w:eastAsia="Calibri" w:hAnsi="Times New Roman" w:cs="Times New Roman"/>
          <w:sz w:val="28"/>
          <w:szCs w:val="28"/>
        </w:rPr>
        <w:t xml:space="preserve"> настоящего административного регламента.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5.15. Администрация города Мурманска обеспечивает: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а) оснащение мест приема жалоб;</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информирование заявителей о порядке обжалования решений комитета посредством размещения информации на информационных стендах в местах предоставления государственных услуг, на официальном сайте Министерства образования и науки Мурманской области;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консультирование заявителей о порядке обжалования решений и действий (бездействия) комитета, а также должностных лиц или муниципальных служащих комитета, в том числе по телефону, электронной почте, при личном приеме;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г) заключение соглашений с ГОБУ "МФЦ МО" о взаимодействии в части осуществления приема жалоб и выдачи заявителям результатов рассмотрения жалоб;</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д) формирование и представление ежеквартально в отдел административной и организационной работы администрации города Мурманска отчетности о полученных и рассмотренных жалобах (в том числе о количестве удовлетворенных и неудовлетворенных жалоб).</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5.16. Комитет обеспечивает:</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а) оснащение мест приема жалоб;</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информирование заявителей о порядке обжалования действий (бездействия) комитета, а также должностных лиц или муниципальных служащих комитета посредством размещения информации на информационных стендах в местах предоставления государственных услуг, на официальном сайте администрации города Мурманска;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консультирование заявителей о порядке обжалования решений и действий (бездействия) комитета, а также должностных лиц или муниципальных служащих комитета, в том числе по телефону, электронной почте, при личном приеме;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г) заключение соглашений с ГОБУ "МФЦ МО" о взаимодействии в части осуществления приема жалоб и выдачи заявителям результатов рассмотрения жалоб.</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5.17. Жалоба, поступившая в администрацию города Мурманска,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города Мурманска.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5.18.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5.19. По результатам рассмотрения жалобы в соответствии с </w:t>
      </w:r>
      <w:hyperlink r:id="rId105" w:history="1">
        <w:r w:rsidRPr="006C528D">
          <w:rPr>
            <w:rFonts w:ascii="Times New Roman" w:eastAsia="Calibri" w:hAnsi="Times New Roman" w:cs="Times New Roman"/>
            <w:color w:val="0000FF"/>
            <w:sz w:val="28"/>
            <w:szCs w:val="28"/>
          </w:rPr>
          <w:t>частью 7 статьи 11.2</w:t>
        </w:r>
      </w:hyperlink>
      <w:r w:rsidRPr="006C528D">
        <w:rPr>
          <w:rFonts w:ascii="Times New Roman" w:eastAsia="Calibri"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5.20. Ответ по результатам рассмотрения жалобы направляется заявителю не позднее дня, следующего за днем принятия решения, в письменной форме.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5.21. В ответе по результатам рассмотрения жалобы указываются: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а) наименование уполномоченного органа, рассмотревшего жалобу, должность, фамилия, имя, отчество (последнее при наличии) его должностного лица, принявшего решение по жалобе;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в) фамилия, имя, отчество (последнее при наличии) или наименование Заявителя;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г) основания для принятия решения по жалобе;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д) принятое по жалобе решение;</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ж) сведения о порядке обжалования принятого по жалобе решения.</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5.22. Ответ по результатам рассмотрения жалобы на решения Комитета, на действия (бездействие) комитета, должностных лиц комитета подписывается руководителем администрации города Мурманска; на действия (бездействие) муниципальных служащих комитета.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5.23. Администрация города Мурманска или комитет отказывает в удовлетворении жалобы в следующих случаях:</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в) наличие решения по жалобе, принятого ранее в соответствии с </w:t>
      </w:r>
      <w:hyperlink r:id="rId106" w:anchor="Par361" w:history="1">
        <w:r w:rsidRPr="006C528D">
          <w:rPr>
            <w:rFonts w:ascii="Times New Roman" w:eastAsia="Calibri" w:hAnsi="Times New Roman" w:cs="Times New Roman"/>
            <w:color w:val="0000FF"/>
            <w:sz w:val="28"/>
            <w:szCs w:val="28"/>
          </w:rPr>
          <w:t>разделом 5</w:t>
        </w:r>
      </w:hyperlink>
      <w:r w:rsidRPr="006C528D">
        <w:rPr>
          <w:rFonts w:ascii="Times New Roman" w:eastAsia="Calibri" w:hAnsi="Times New Roman" w:cs="Times New Roman"/>
          <w:sz w:val="28"/>
          <w:szCs w:val="28"/>
        </w:rPr>
        <w:t xml:space="preserve"> настоящего административного регламента в отношении того же заявителя и по тому же предмету жалобы.</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5.24 - 5.26. Исключены. - </w:t>
      </w:r>
      <w:hyperlink r:id="rId107" w:history="1">
        <w:r w:rsidRPr="006C528D">
          <w:rPr>
            <w:rFonts w:ascii="Times New Roman" w:eastAsia="Calibri" w:hAnsi="Times New Roman" w:cs="Times New Roman"/>
            <w:color w:val="0000FF"/>
            <w:sz w:val="28"/>
            <w:szCs w:val="28"/>
          </w:rPr>
          <w:t>Постановление</w:t>
        </w:r>
      </w:hyperlink>
      <w:r w:rsidRPr="006C528D">
        <w:rPr>
          <w:rFonts w:ascii="Times New Roman" w:eastAsia="Calibri" w:hAnsi="Times New Roman" w:cs="Times New Roman"/>
          <w:sz w:val="28"/>
          <w:szCs w:val="28"/>
        </w:rPr>
        <w:t xml:space="preserve"> администрации города Мурманска от 24.04.2015 N 1034.</w:t>
      </w:r>
    </w:p>
    <w:p w:rsidR="006C528D" w:rsidRPr="006C528D" w:rsidRDefault="006C4BB3"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hyperlink r:id="rId108" w:history="1">
        <w:r w:rsidR="006C528D" w:rsidRPr="006C528D">
          <w:rPr>
            <w:rFonts w:ascii="Times New Roman" w:eastAsia="Calibri" w:hAnsi="Times New Roman" w:cs="Times New Roman"/>
            <w:color w:val="0000FF"/>
            <w:sz w:val="28"/>
            <w:szCs w:val="28"/>
          </w:rPr>
          <w:t>5.24</w:t>
        </w:r>
      </w:hyperlink>
      <w:r w:rsidR="006C528D" w:rsidRPr="006C528D">
        <w:rPr>
          <w:rFonts w:ascii="Times New Roman" w:eastAsia="Calibri" w:hAnsi="Times New Roman" w:cs="Times New Roman"/>
          <w:sz w:val="28"/>
          <w:szCs w:val="28"/>
        </w:rPr>
        <w:t xml:space="preserve">. В случае установления в ходе или по результатам </w:t>
      </w:r>
      <w:proofErr w:type="gramStart"/>
      <w:r w:rsidR="006C528D" w:rsidRPr="006C528D">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6C528D" w:rsidRPr="006C528D">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 N 1</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Председателю комитета </w:t>
      </w:r>
      <w:proofErr w:type="gramStart"/>
      <w:r w:rsidRPr="006C528D">
        <w:rPr>
          <w:rFonts w:ascii="Times New Roman" w:eastAsia="Calibri" w:hAnsi="Times New Roman" w:cs="Times New Roman"/>
          <w:sz w:val="28"/>
          <w:szCs w:val="28"/>
        </w:rPr>
        <w:t>имущественных</w:t>
      </w:r>
      <w:proofErr w:type="gramEnd"/>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отношений города Мурманска</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__________________________</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___________________________________</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(Ф.И.О., сведения о месте жительства законного</w:t>
      </w:r>
      <w:proofErr w:type="gramEnd"/>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представителя либо наименование, сведения</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о месте нахождения учреждения для детей-сирот</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и детей, оставшихся без попечения родителей),</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действующего</w:t>
      </w:r>
      <w:proofErr w:type="gramEnd"/>
      <w:r w:rsidRPr="006C528D">
        <w:rPr>
          <w:rFonts w:ascii="Times New Roman" w:eastAsia="Calibri" w:hAnsi="Times New Roman" w:cs="Times New Roman"/>
          <w:sz w:val="28"/>
          <w:szCs w:val="28"/>
        </w:rPr>
        <w:t xml:space="preserve"> в интересах</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___________________________________</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(Ф.И.О., дата рождения, сведения о месте</w:t>
      </w:r>
      <w:proofErr w:type="gramEnd"/>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жительства гражданина, в отношении которого</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решается вопрос о включении в список)</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bookmarkStart w:id="33" w:name="Par462"/>
      <w:bookmarkEnd w:id="33"/>
      <w:r w:rsidRPr="006C528D">
        <w:rPr>
          <w:rFonts w:ascii="Times New Roman" w:eastAsia="Calibri" w:hAnsi="Times New Roman" w:cs="Times New Roman"/>
          <w:b/>
          <w:bCs/>
          <w:sz w:val="28"/>
          <w:szCs w:val="28"/>
        </w:rPr>
        <w:t>ЗАЯВЛЕНИЕ</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Прошу включить 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(Ф.И.О.,  дата  рождения  гражданина)  в  список  детей-сирот  и детей,</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оставшихся  без  попечения  родителей,  лиц  из  числа детей-сирот и детей,</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оставшихся  без  попечения родителей,  которые  подлежат обеспечению жилыми</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помещениями   специализированного   жилищного   фонда,   в  соответствии  </w:t>
      </w:r>
      <w:proofErr w:type="gramStart"/>
      <w:r w:rsidRPr="006C528D">
        <w:rPr>
          <w:rFonts w:ascii="Courier New" w:eastAsia="Calibri" w:hAnsi="Courier New" w:cs="Courier New"/>
          <w:sz w:val="20"/>
          <w:szCs w:val="20"/>
        </w:rPr>
        <w:t>с</w:t>
      </w:r>
      <w:proofErr w:type="gramEnd"/>
    </w:p>
    <w:p w:rsidR="006C528D" w:rsidRPr="006C528D" w:rsidRDefault="006C4BB3" w:rsidP="006C528D">
      <w:pPr>
        <w:autoSpaceDE w:val="0"/>
        <w:autoSpaceDN w:val="0"/>
        <w:adjustRightInd w:val="0"/>
        <w:spacing w:after="0" w:line="240" w:lineRule="auto"/>
        <w:jc w:val="both"/>
        <w:rPr>
          <w:rFonts w:ascii="Courier New" w:eastAsia="Calibri" w:hAnsi="Courier New" w:cs="Courier New"/>
          <w:sz w:val="20"/>
          <w:szCs w:val="20"/>
        </w:rPr>
      </w:pPr>
      <w:hyperlink r:id="rId109" w:history="1">
        <w:r w:rsidR="006C528D" w:rsidRPr="006C528D">
          <w:rPr>
            <w:rFonts w:ascii="Courier New" w:eastAsia="Calibri" w:hAnsi="Courier New" w:cs="Courier New"/>
            <w:color w:val="0000FF"/>
            <w:sz w:val="20"/>
            <w:szCs w:val="20"/>
          </w:rPr>
          <w:t>постановлением</w:t>
        </w:r>
      </w:hyperlink>
      <w:r w:rsidR="006C528D" w:rsidRPr="006C528D">
        <w:rPr>
          <w:rFonts w:ascii="Courier New" w:eastAsia="Calibri" w:hAnsi="Courier New" w:cs="Courier New"/>
          <w:sz w:val="20"/>
          <w:szCs w:val="20"/>
        </w:rPr>
        <w:t xml:space="preserve">   Мурманской   области  от  17.02.2005  N  46-ПП "О правилах</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обеспечения   жилыми   помещениями  детей-сирот  и  детей,  оставшихся  </w:t>
      </w:r>
      <w:proofErr w:type="gramStart"/>
      <w:r w:rsidRPr="006C528D">
        <w:rPr>
          <w:rFonts w:ascii="Courier New" w:eastAsia="Calibri" w:hAnsi="Courier New" w:cs="Courier New"/>
          <w:sz w:val="20"/>
          <w:szCs w:val="20"/>
        </w:rPr>
        <w:t>без</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попечения  родителей,  лиц  из  числа  детей-сирот  и детей, оставшихся </w:t>
      </w:r>
      <w:proofErr w:type="gramStart"/>
      <w:r w:rsidRPr="006C528D">
        <w:rPr>
          <w:rFonts w:ascii="Courier New" w:eastAsia="Calibri" w:hAnsi="Courier New" w:cs="Courier New"/>
          <w:sz w:val="20"/>
          <w:szCs w:val="20"/>
        </w:rPr>
        <w:t>без</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попечения родителей".</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Прошу предоставить жилое помещение в _________- квартале 20_ года.</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Я  даю  согласие  на  обработку  и  использование  персональных данных,</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proofErr w:type="gramStart"/>
      <w:r w:rsidRPr="006C528D">
        <w:rPr>
          <w:rFonts w:ascii="Courier New" w:eastAsia="Calibri" w:hAnsi="Courier New" w:cs="Courier New"/>
          <w:sz w:val="20"/>
          <w:szCs w:val="20"/>
        </w:rPr>
        <w:t>содержащихся в настоящем заявлении и в предоставленных мною документах.</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Дата                                                      Подпись заявителя</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 N 2</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Председателю комитета </w:t>
      </w:r>
      <w:proofErr w:type="gramStart"/>
      <w:r w:rsidRPr="006C528D">
        <w:rPr>
          <w:rFonts w:ascii="Times New Roman" w:eastAsia="Calibri" w:hAnsi="Times New Roman" w:cs="Times New Roman"/>
          <w:sz w:val="28"/>
          <w:szCs w:val="28"/>
        </w:rPr>
        <w:t>имущественных</w:t>
      </w:r>
      <w:proofErr w:type="gramEnd"/>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отношений города Мурманска</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_______________________</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_______________________</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(Ф.И.О. дата рождения,</w:t>
      </w:r>
      <w:proofErr w:type="gramEnd"/>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сведения о месте жительства гражданина)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bookmarkStart w:id="34" w:name="Par493"/>
      <w:bookmarkEnd w:id="34"/>
      <w:r w:rsidRPr="006C528D">
        <w:rPr>
          <w:rFonts w:ascii="Times New Roman" w:eastAsia="Calibri" w:hAnsi="Times New Roman" w:cs="Times New Roman"/>
          <w:b/>
          <w:bCs/>
          <w:sz w:val="28"/>
          <w:szCs w:val="28"/>
        </w:rPr>
        <w:t>ЗАЯВЛЕНИЕ</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C528D">
        <w:rPr>
          <w:rFonts w:ascii="Times New Roman" w:eastAsia="Calibri" w:hAnsi="Times New Roman" w:cs="Times New Roman"/>
          <w:sz w:val="28"/>
          <w:szCs w:val="28"/>
        </w:rPr>
        <w:t xml:space="preserve">Прошу включить меня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w:t>
      </w:r>
      <w:hyperlink r:id="rId110" w:history="1">
        <w:r w:rsidRPr="006C528D">
          <w:rPr>
            <w:rFonts w:ascii="Times New Roman" w:eastAsia="Calibri" w:hAnsi="Times New Roman" w:cs="Times New Roman"/>
            <w:color w:val="0000FF"/>
            <w:sz w:val="28"/>
            <w:szCs w:val="28"/>
          </w:rPr>
          <w:t>постановлением</w:t>
        </w:r>
      </w:hyperlink>
      <w:r w:rsidRPr="006C528D">
        <w:rPr>
          <w:rFonts w:ascii="Times New Roman" w:eastAsia="Calibri" w:hAnsi="Times New Roman" w:cs="Times New Roman"/>
          <w:sz w:val="28"/>
          <w:szCs w:val="28"/>
        </w:rPr>
        <w:t xml:space="preserve"> Мурманской области от 17.02.2005 N 46-ПП "О правилах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Прошу предоставить жилое помещение в ____________________ квартале 20_ года.</w:t>
      </w:r>
    </w:p>
    <w:p w:rsidR="006C528D" w:rsidRPr="006C528D" w:rsidRDefault="006C528D" w:rsidP="006C528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528D">
        <w:rPr>
          <w:rFonts w:ascii="Times New Roman" w:eastAsia="Calibri" w:hAnsi="Times New Roman" w:cs="Times New Roman"/>
          <w:sz w:val="28"/>
          <w:szCs w:val="28"/>
        </w:rPr>
        <w:t>Я даю согласие на обработку и использование моих персональных данных, содержащихся в настоящем заявлении и в предоставленных мною документах.</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Дата                                                      Подпись заявителя</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 N 3</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bookmarkStart w:id="35" w:name="Par508"/>
      <w:bookmarkEnd w:id="35"/>
      <w:r w:rsidRPr="006C528D">
        <w:rPr>
          <w:rFonts w:ascii="Times New Roman" w:eastAsia="Calibri" w:hAnsi="Times New Roman" w:cs="Times New Roman"/>
          <w:b/>
          <w:bCs/>
          <w:sz w:val="28"/>
          <w:szCs w:val="28"/>
        </w:rPr>
        <w:t>БЛОК-СХЕМА</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ПОСЛЕДОВАТЕЛЬНОСТИ АДМИНИСТРАТИВНЫХ ДЕЙСТВИЙ (ПРОЦЕДУР)</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Обращение заявителя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Прием документов и регистрация заявления для предоставления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государственной услуги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Проверка сведений, содержащихся в документах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Прием решений о включении в     │             │Рассмотрение заявлений│</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│муниципальный список либо об отказе │             │     на заседании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│во включение в муниципальный список │             │   </w:t>
      </w:r>
      <w:proofErr w:type="gramStart"/>
      <w:r w:rsidRPr="006C528D">
        <w:rPr>
          <w:rFonts w:ascii="Courier New" w:eastAsia="Calibri" w:hAnsi="Courier New" w:cs="Courier New"/>
          <w:sz w:val="20"/>
          <w:szCs w:val="20"/>
        </w:rPr>
        <w:t>межведомственной</w:t>
      </w:r>
      <w:proofErr w:type="gramEnd"/>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 комиссии и вынесение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                                │     заключения о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                               │      возможности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    (невозможности)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Утверждение решений постановлением │             │  проживания </w:t>
      </w:r>
      <w:proofErr w:type="gramStart"/>
      <w:r w:rsidRPr="006C528D">
        <w:rPr>
          <w:rFonts w:ascii="Courier New" w:eastAsia="Calibri" w:hAnsi="Courier New" w:cs="Courier New"/>
          <w:sz w:val="20"/>
          <w:szCs w:val="20"/>
        </w:rPr>
        <w:t>в</w:t>
      </w:r>
      <w:proofErr w:type="gramEnd"/>
      <w:r w:rsidRPr="006C528D">
        <w:rPr>
          <w:rFonts w:ascii="Courier New" w:eastAsia="Calibri" w:hAnsi="Courier New" w:cs="Courier New"/>
          <w:sz w:val="20"/>
          <w:szCs w:val="20"/>
        </w:rPr>
        <w:t xml:space="preserve"> раннее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администрации города Мурманска о  │&lt;────────────┤   </w:t>
      </w:r>
      <w:proofErr w:type="gramStart"/>
      <w:r w:rsidRPr="006C528D">
        <w:rPr>
          <w:rFonts w:ascii="Courier New" w:eastAsia="Calibri" w:hAnsi="Courier New" w:cs="Courier New"/>
          <w:sz w:val="20"/>
          <w:szCs w:val="20"/>
        </w:rPr>
        <w:t>занимаемом</w:t>
      </w:r>
      <w:proofErr w:type="gramEnd"/>
      <w:r w:rsidRPr="006C528D">
        <w:rPr>
          <w:rFonts w:ascii="Courier New" w:eastAsia="Calibri" w:hAnsi="Courier New" w:cs="Courier New"/>
          <w:sz w:val="20"/>
          <w:szCs w:val="20"/>
        </w:rPr>
        <w:t xml:space="preserve"> жилом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roofErr w:type="gramStart"/>
      <w:r w:rsidRPr="006C528D">
        <w:rPr>
          <w:rFonts w:ascii="Courier New" w:eastAsia="Calibri" w:hAnsi="Courier New" w:cs="Courier New"/>
          <w:sz w:val="20"/>
          <w:szCs w:val="20"/>
        </w:rPr>
        <w:t>включении</w:t>
      </w:r>
      <w:proofErr w:type="gramEnd"/>
      <w:r w:rsidRPr="006C528D">
        <w:rPr>
          <w:rFonts w:ascii="Courier New" w:eastAsia="Calibri" w:hAnsi="Courier New" w:cs="Courier New"/>
          <w:sz w:val="20"/>
          <w:szCs w:val="20"/>
        </w:rPr>
        <w:t xml:space="preserve"> в муниципальный список  │             │       помещении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либо об отказе во включение </w:t>
      </w:r>
      <w:proofErr w:type="gramStart"/>
      <w:r w:rsidRPr="006C528D">
        <w:rPr>
          <w:rFonts w:ascii="Courier New" w:eastAsia="Calibri" w:hAnsi="Courier New" w:cs="Courier New"/>
          <w:sz w:val="20"/>
          <w:szCs w:val="20"/>
        </w:rPr>
        <w:t>в</w:t>
      </w:r>
      <w:proofErr w:type="gramEnd"/>
      <w:r w:rsidRPr="006C528D">
        <w:rPr>
          <w:rFonts w:ascii="Courier New" w:eastAsia="Calibri" w:hAnsi="Courier New" w:cs="Courier New"/>
          <w:sz w:val="20"/>
          <w:szCs w:val="20"/>
        </w:rPr>
        <w:t xml:space="preserve">    │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муниципальный список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│Уведомление заявителя о включение </w:t>
      </w:r>
      <w:proofErr w:type="gramStart"/>
      <w:r w:rsidRPr="006C528D">
        <w:rPr>
          <w:rFonts w:ascii="Courier New" w:eastAsia="Calibri" w:hAnsi="Courier New" w:cs="Courier New"/>
          <w:sz w:val="20"/>
          <w:szCs w:val="20"/>
        </w:rPr>
        <w:t>в</w:t>
      </w:r>
      <w:proofErr w:type="gramEnd"/>
      <w:r w:rsidRPr="006C528D">
        <w:rPr>
          <w:rFonts w:ascii="Courier New" w:eastAsia="Calibri" w:hAnsi="Courier New" w:cs="Courier New"/>
          <w:sz w:val="20"/>
          <w:szCs w:val="20"/>
        </w:rPr>
        <w:t xml:space="preserve">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│муниципальный список либо об отказе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│во включение в муниципальный список │</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186019" w:rsidRPr="006C528D"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 N 4</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5953"/>
        <w:gridCol w:w="3061"/>
      </w:tblGrid>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N </w:t>
            </w:r>
            <w:proofErr w:type="gramStart"/>
            <w:r w:rsidRPr="006C528D">
              <w:rPr>
                <w:rFonts w:ascii="Times New Roman" w:eastAsia="Calibri" w:hAnsi="Times New Roman" w:cs="Times New Roman"/>
                <w:sz w:val="28"/>
                <w:szCs w:val="28"/>
              </w:rPr>
              <w:t>п</w:t>
            </w:r>
            <w:proofErr w:type="gramEnd"/>
            <w:r w:rsidRPr="006C528D">
              <w:rPr>
                <w:rFonts w:ascii="Times New Roman" w:eastAsia="Calibri" w:hAnsi="Times New Roman" w:cs="Times New Roman"/>
                <w:sz w:val="28"/>
                <w:szCs w:val="28"/>
              </w:rPr>
              <w:t>/п</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bookmarkStart w:id="36" w:name="Par557"/>
            <w:bookmarkEnd w:id="36"/>
            <w:r w:rsidRPr="006C528D">
              <w:rPr>
                <w:rFonts w:ascii="Times New Roman" w:eastAsia="Calibri" w:hAnsi="Times New Roman" w:cs="Times New Roman"/>
                <w:sz w:val="28"/>
                <w:szCs w:val="28"/>
              </w:rPr>
              <w:t>Показатели доступности и качества предоставления государственной услуги</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Нормативное значение показателя</w:t>
            </w:r>
          </w:p>
        </w:tc>
      </w:tr>
      <w:tr w:rsidR="006C528D" w:rsidRPr="006C528D" w:rsidTr="006C528D">
        <w:tc>
          <w:tcPr>
            <w:tcW w:w="9638" w:type="dxa"/>
            <w:gridSpan w:val="3"/>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Показатели доступности предоставления услуги</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заявителей, удовлетворенных графиком работы комитета</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75 %</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заявителей, ожидающих консультации по предоставлению государственной услуги в очереди не более 15 минут</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100 %</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 - не более 2</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100 %</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случаев предоставления государственной услуги в установленный срок с момента приема документов</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100 %</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обоснованных жалоб</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0 %</w:t>
            </w:r>
          </w:p>
        </w:tc>
      </w:tr>
      <w:tr w:rsidR="006C528D" w:rsidRPr="006C528D" w:rsidTr="006C528D">
        <w:tc>
          <w:tcPr>
            <w:tcW w:w="9638" w:type="dxa"/>
            <w:gridSpan w:val="3"/>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outlineLvl w:val="2"/>
              <w:rPr>
                <w:rFonts w:ascii="Times New Roman" w:eastAsia="Calibri" w:hAnsi="Times New Roman" w:cs="Times New Roman"/>
                <w:sz w:val="28"/>
                <w:szCs w:val="28"/>
              </w:rPr>
            </w:pPr>
            <w:r w:rsidRPr="006C528D">
              <w:rPr>
                <w:rFonts w:ascii="Times New Roman" w:eastAsia="Calibri" w:hAnsi="Times New Roman" w:cs="Times New Roman"/>
                <w:sz w:val="28"/>
                <w:szCs w:val="28"/>
              </w:rPr>
              <w:t>Показатели качества предоставления услуги</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достоверности информации о предоставлении государственной услуги</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100 %</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Количество каналов получения информации по вопросам предоставления государственной услуги</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5</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заявителей, удовлетворенных культурой обслуживания</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95 %</w:t>
            </w:r>
          </w:p>
        </w:tc>
      </w:tr>
      <w:tr w:rsidR="006C528D" w:rsidRPr="006C528D" w:rsidTr="006C528D">
        <w:tc>
          <w:tcPr>
            <w:tcW w:w="624"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r w:rsidRPr="006C528D">
              <w:rPr>
                <w:rFonts w:ascii="Times New Roman" w:eastAsia="Calibri" w:hAnsi="Times New Roman" w:cs="Times New Roman"/>
                <w:sz w:val="28"/>
                <w:szCs w:val="28"/>
              </w:rPr>
              <w:t>Процент заявителей, удовлетворенных качеством результатов труда муниципальных служащих (профессиональное мастерство)</w:t>
            </w:r>
          </w:p>
        </w:tc>
        <w:tc>
          <w:tcPr>
            <w:tcW w:w="3061"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100 %</w:t>
            </w:r>
          </w:p>
        </w:tc>
      </w:tr>
    </w:tbl>
    <w:p w:rsidR="006C528D" w:rsidRPr="006C528D" w:rsidRDefault="006C528D" w:rsidP="006C528D">
      <w:pPr>
        <w:autoSpaceDE w:val="0"/>
        <w:autoSpaceDN w:val="0"/>
        <w:adjustRightInd w:val="0"/>
        <w:spacing w:after="0" w:line="240" w:lineRule="auto"/>
        <w:jc w:val="right"/>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 N 5</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В 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roofErr w:type="gramStart"/>
      <w:r w:rsidRPr="006C528D">
        <w:rPr>
          <w:rFonts w:ascii="Courier New" w:eastAsia="Calibri" w:hAnsi="Courier New" w:cs="Courier New"/>
          <w:sz w:val="20"/>
          <w:szCs w:val="20"/>
        </w:rPr>
        <w:t>(наименование органа, уполномоченного</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на рассмотрение жалобы) 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roofErr w:type="gramStart"/>
      <w:r w:rsidRPr="006C528D">
        <w:rPr>
          <w:rFonts w:ascii="Courier New" w:eastAsia="Calibri" w:hAnsi="Courier New" w:cs="Courier New"/>
          <w:sz w:val="20"/>
          <w:szCs w:val="20"/>
        </w:rPr>
        <w:t>(данные о Заявителе: фамилия, имя,</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отчество, которым подается жалоба,</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почтовый или электронный адрес, </w:t>
      </w:r>
      <w:proofErr w:type="gramStart"/>
      <w:r w:rsidRPr="006C528D">
        <w:rPr>
          <w:rFonts w:ascii="Courier New" w:eastAsia="Calibri" w:hAnsi="Courier New" w:cs="Courier New"/>
          <w:sz w:val="20"/>
          <w:szCs w:val="20"/>
        </w:rPr>
        <w:t>по</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roofErr w:type="gramStart"/>
      <w:r w:rsidRPr="006C528D">
        <w:rPr>
          <w:rFonts w:ascii="Courier New" w:eastAsia="Calibri" w:hAnsi="Courier New" w:cs="Courier New"/>
          <w:sz w:val="20"/>
          <w:szCs w:val="20"/>
        </w:rPr>
        <w:t>которому</w:t>
      </w:r>
      <w:proofErr w:type="gramEnd"/>
      <w:r w:rsidRPr="006C528D">
        <w:rPr>
          <w:rFonts w:ascii="Courier New" w:eastAsia="Calibri" w:hAnsi="Courier New" w:cs="Courier New"/>
          <w:sz w:val="20"/>
          <w:szCs w:val="20"/>
        </w:rPr>
        <w:t xml:space="preserve"> должен быть направлен ответ,</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номер телефона)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sz w:val="28"/>
          <w:szCs w:val="28"/>
        </w:rPr>
      </w:pPr>
      <w:bookmarkStart w:id="37" w:name="Par605"/>
      <w:bookmarkEnd w:id="37"/>
      <w:r w:rsidRPr="006C528D">
        <w:rPr>
          <w:rFonts w:ascii="Times New Roman" w:eastAsia="Calibri" w:hAnsi="Times New Roman" w:cs="Times New Roman"/>
          <w:sz w:val="28"/>
          <w:szCs w:val="28"/>
        </w:rPr>
        <w:t>ЖАЛОБА</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roofErr w:type="gramStart"/>
      <w:r w:rsidRPr="006C528D">
        <w:rPr>
          <w:rFonts w:ascii="Courier New" w:eastAsia="Calibri" w:hAnsi="Courier New" w:cs="Courier New"/>
          <w:sz w:val="20"/>
          <w:szCs w:val="20"/>
        </w:rPr>
        <w:t>(указывается наименование органа и (или)  должность и (или) фамилия, имя и</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отчество муниципального служащего, решение, действие (бездействие) которого</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обжалуется, суть обжалуемого решения, действия (бездействия)</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Считаю, что данное решение, действие (бездействие) нарушает 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w:t>
      </w:r>
      <w:proofErr w:type="gramStart"/>
      <w:r w:rsidRPr="006C528D">
        <w:rPr>
          <w:rFonts w:ascii="Courier New" w:eastAsia="Calibri" w:hAnsi="Courier New" w:cs="Courier New"/>
          <w:sz w:val="20"/>
          <w:szCs w:val="20"/>
        </w:rPr>
        <w:t>(указывается нормативный правовой акт либо права и интересы, которые, по</w:t>
      </w:r>
      <w:proofErr w:type="gramEnd"/>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мнению заявителя, </w:t>
      </w:r>
      <w:proofErr w:type="gramStart"/>
      <w:r w:rsidRPr="006C528D">
        <w:rPr>
          <w:rFonts w:ascii="Courier New" w:eastAsia="Calibri" w:hAnsi="Courier New" w:cs="Courier New"/>
          <w:sz w:val="20"/>
          <w:szCs w:val="20"/>
        </w:rPr>
        <w:t>нарушены</w:t>
      </w:r>
      <w:proofErr w:type="gramEnd"/>
      <w:r w:rsidRPr="006C528D">
        <w:rPr>
          <w:rFonts w:ascii="Courier New" w:eastAsia="Calibri" w:hAnsi="Courier New" w:cs="Courier New"/>
          <w:sz w:val="20"/>
          <w:szCs w:val="20"/>
        </w:rPr>
        <w:t xml:space="preserve"> решением, действием (бездействием)</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муниципального служащего)</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На основании </w:t>
      </w:r>
      <w:proofErr w:type="gramStart"/>
      <w:r w:rsidRPr="006C528D">
        <w:rPr>
          <w:rFonts w:ascii="Courier New" w:eastAsia="Calibri" w:hAnsi="Courier New" w:cs="Courier New"/>
          <w:sz w:val="20"/>
          <w:szCs w:val="20"/>
        </w:rPr>
        <w:t>изложенного</w:t>
      </w:r>
      <w:proofErr w:type="gramEnd"/>
      <w:r w:rsidRPr="006C528D">
        <w:rPr>
          <w:rFonts w:ascii="Courier New" w:eastAsia="Calibri" w:hAnsi="Courier New" w:cs="Courier New"/>
          <w:sz w:val="20"/>
          <w:szCs w:val="20"/>
        </w:rPr>
        <w:t xml:space="preserve"> прошу 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  ___________                             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(дата)   (подпись)                                 (расшифровка подписи)</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186019"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186019"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186019"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186019"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186019" w:rsidRPr="006C528D" w:rsidRDefault="00186019"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right"/>
        <w:outlineLvl w:val="1"/>
        <w:rPr>
          <w:rFonts w:ascii="Times New Roman" w:eastAsia="Calibri" w:hAnsi="Times New Roman" w:cs="Times New Roman"/>
          <w:sz w:val="28"/>
          <w:szCs w:val="28"/>
        </w:rPr>
      </w:pPr>
      <w:r w:rsidRPr="006C528D">
        <w:rPr>
          <w:rFonts w:ascii="Times New Roman" w:eastAsia="Calibri" w:hAnsi="Times New Roman" w:cs="Times New Roman"/>
          <w:sz w:val="28"/>
          <w:szCs w:val="28"/>
        </w:rPr>
        <w:lastRenderedPageBreak/>
        <w:t>Приложение N 6</w:t>
      </w:r>
    </w:p>
    <w:p w:rsidR="006C528D" w:rsidRPr="006C528D" w:rsidRDefault="006C528D" w:rsidP="006C528D">
      <w:pPr>
        <w:autoSpaceDE w:val="0"/>
        <w:autoSpaceDN w:val="0"/>
        <w:adjustRightInd w:val="0"/>
        <w:spacing w:after="0" w:line="240" w:lineRule="auto"/>
        <w:jc w:val="right"/>
        <w:rPr>
          <w:rFonts w:ascii="Times New Roman" w:eastAsia="Calibri" w:hAnsi="Times New Roman" w:cs="Times New Roman"/>
          <w:sz w:val="28"/>
          <w:szCs w:val="28"/>
        </w:rPr>
      </w:pPr>
      <w:r w:rsidRPr="006C528D">
        <w:rPr>
          <w:rFonts w:ascii="Times New Roman" w:eastAsia="Calibri" w:hAnsi="Times New Roman" w:cs="Times New Roman"/>
          <w:sz w:val="28"/>
          <w:szCs w:val="28"/>
        </w:rPr>
        <w:t>к административному регламенту</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bookmarkStart w:id="38" w:name="Par634"/>
      <w:bookmarkEnd w:id="38"/>
      <w:r w:rsidRPr="006C528D">
        <w:rPr>
          <w:rFonts w:ascii="Times New Roman" w:eastAsia="Calibri" w:hAnsi="Times New Roman" w:cs="Times New Roman"/>
          <w:b/>
          <w:bCs/>
          <w:sz w:val="28"/>
          <w:szCs w:val="28"/>
        </w:rPr>
        <w:t>ФОРМА</w:t>
      </w:r>
    </w:p>
    <w:p w:rsidR="006C528D" w:rsidRPr="006C528D" w:rsidRDefault="006C528D" w:rsidP="006C528D">
      <w:pPr>
        <w:autoSpaceDE w:val="0"/>
        <w:autoSpaceDN w:val="0"/>
        <w:adjustRightInd w:val="0"/>
        <w:spacing w:after="0" w:line="240" w:lineRule="auto"/>
        <w:jc w:val="center"/>
        <w:rPr>
          <w:rFonts w:ascii="Times New Roman" w:eastAsia="Calibri" w:hAnsi="Times New Roman" w:cs="Times New Roman"/>
          <w:b/>
          <w:bCs/>
          <w:sz w:val="28"/>
          <w:szCs w:val="28"/>
        </w:rPr>
      </w:pPr>
      <w:r w:rsidRPr="006C528D">
        <w:rPr>
          <w:rFonts w:ascii="Times New Roman" w:eastAsia="Calibri" w:hAnsi="Times New Roman" w:cs="Times New Roman"/>
          <w:b/>
          <w:bCs/>
          <w:sz w:val="28"/>
          <w:szCs w:val="28"/>
        </w:rPr>
        <w:t>РАСПИСКИ В ПОЛУЧЕНИИ ДОКУМЕНТОВ</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В    соответствии   с   административным   </w:t>
      </w:r>
      <w:hyperlink r:id="rId111" w:anchor="Par35" w:history="1">
        <w:r w:rsidRPr="006C528D">
          <w:rPr>
            <w:rFonts w:ascii="Courier New" w:eastAsia="Calibri" w:hAnsi="Courier New" w:cs="Courier New"/>
            <w:color w:val="0000FF"/>
            <w:sz w:val="20"/>
            <w:szCs w:val="20"/>
          </w:rPr>
          <w:t>регламентом</w:t>
        </w:r>
      </w:hyperlink>
      <w:r w:rsidRPr="006C528D">
        <w:rPr>
          <w:rFonts w:ascii="Courier New" w:eastAsia="Calibri" w:hAnsi="Courier New" w:cs="Courier New"/>
          <w:sz w:val="20"/>
          <w:szCs w:val="20"/>
        </w:rPr>
        <w:t xml:space="preserve">   предоставления</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государственной  услуги  "Включение  в  муниципальный  список детей-сирот и</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детей,  оставшихся  без  попечения  родителей,  лиц  из числа детей-сирот и</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детей,  оставшихся  без  попечения родителей, подлежащих обеспечению жилыми</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помещениями специализированного жилищного фонда" принято заявление</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___________________________________________________________________________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(фамилия, имя, отчество заявителя)</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и приложенные к нему следующие документы на _________ </w:t>
      </w:r>
      <w:proofErr w:type="gramStart"/>
      <w:r w:rsidRPr="006C528D">
        <w:rPr>
          <w:rFonts w:ascii="Courier New" w:eastAsia="Calibri" w:hAnsi="Courier New" w:cs="Courier New"/>
          <w:sz w:val="20"/>
          <w:szCs w:val="20"/>
        </w:rPr>
        <w:t>л</w:t>
      </w:r>
      <w:proofErr w:type="gramEnd"/>
      <w:r w:rsidRPr="006C528D">
        <w:rPr>
          <w:rFonts w:ascii="Courier New" w:eastAsia="Calibri" w:hAnsi="Courier New" w:cs="Courier New"/>
          <w:sz w:val="20"/>
          <w:szCs w:val="20"/>
        </w:rPr>
        <w:t>.:</w:t>
      </w:r>
    </w:p>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402"/>
        <w:gridCol w:w="3345"/>
      </w:tblGrid>
      <w:tr w:rsidR="006C528D" w:rsidRPr="006C528D" w:rsidTr="006C528D">
        <w:tc>
          <w:tcPr>
            <w:tcW w:w="567"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 xml:space="preserve">N </w:t>
            </w:r>
            <w:proofErr w:type="gramStart"/>
            <w:r w:rsidRPr="006C528D">
              <w:rPr>
                <w:rFonts w:ascii="Times New Roman" w:eastAsia="Calibri" w:hAnsi="Times New Roman" w:cs="Times New Roman"/>
                <w:sz w:val="28"/>
                <w:szCs w:val="28"/>
              </w:rPr>
              <w:t>п</w:t>
            </w:r>
            <w:proofErr w:type="gramEnd"/>
            <w:r w:rsidRPr="006C528D">
              <w:rPr>
                <w:rFonts w:ascii="Times New Roman" w:eastAsia="Calibri" w:hAnsi="Times New Roman" w:cs="Times New Roman"/>
                <w:sz w:val="28"/>
                <w:szCs w:val="28"/>
              </w:rPr>
              <w:t>/п</w:t>
            </w:r>
          </w:p>
        </w:tc>
        <w:tc>
          <w:tcPr>
            <w:tcW w:w="3402"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Наименование документа</w:t>
            </w:r>
          </w:p>
        </w:tc>
        <w:tc>
          <w:tcPr>
            <w:tcW w:w="3345" w:type="dxa"/>
            <w:tcBorders>
              <w:top w:val="single" w:sz="4" w:space="0" w:color="auto"/>
              <w:left w:val="single" w:sz="4" w:space="0" w:color="auto"/>
              <w:bottom w:val="single" w:sz="4" w:space="0" w:color="auto"/>
              <w:right w:val="single" w:sz="4" w:space="0" w:color="auto"/>
            </w:tcBorders>
            <w:hideMark/>
          </w:tcPr>
          <w:p w:rsidR="006C528D" w:rsidRPr="006C528D" w:rsidRDefault="006C528D" w:rsidP="006C528D">
            <w:pPr>
              <w:autoSpaceDE w:val="0"/>
              <w:autoSpaceDN w:val="0"/>
              <w:adjustRightInd w:val="0"/>
              <w:spacing w:after="0"/>
              <w:jc w:val="center"/>
              <w:rPr>
                <w:rFonts w:ascii="Times New Roman" w:eastAsia="Calibri" w:hAnsi="Times New Roman" w:cs="Times New Roman"/>
                <w:sz w:val="28"/>
                <w:szCs w:val="28"/>
              </w:rPr>
            </w:pPr>
            <w:r w:rsidRPr="006C528D">
              <w:rPr>
                <w:rFonts w:ascii="Times New Roman" w:eastAsia="Calibri" w:hAnsi="Times New Roman" w:cs="Times New Roman"/>
                <w:sz w:val="28"/>
                <w:szCs w:val="28"/>
              </w:rPr>
              <w:t>Количество экземпляров</w:t>
            </w:r>
          </w:p>
        </w:tc>
      </w:tr>
      <w:tr w:rsidR="006C528D" w:rsidRPr="006C528D" w:rsidTr="006C528D">
        <w:tc>
          <w:tcPr>
            <w:tcW w:w="567" w:type="dxa"/>
            <w:tcBorders>
              <w:top w:val="single" w:sz="4" w:space="0" w:color="auto"/>
              <w:left w:val="single" w:sz="4" w:space="0" w:color="auto"/>
              <w:bottom w:val="single" w:sz="4" w:space="0" w:color="auto"/>
              <w:right w:val="single" w:sz="4" w:space="0" w:color="auto"/>
            </w:tcBorders>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528D" w:rsidRPr="006C528D" w:rsidRDefault="006C528D" w:rsidP="006C528D">
            <w:pPr>
              <w:autoSpaceDE w:val="0"/>
              <w:autoSpaceDN w:val="0"/>
              <w:adjustRightInd w:val="0"/>
              <w:spacing w:after="0"/>
              <w:rPr>
                <w:rFonts w:ascii="Times New Roman" w:eastAsia="Calibri" w:hAnsi="Times New Roman" w:cs="Times New Roman"/>
                <w:sz w:val="28"/>
                <w:szCs w:val="28"/>
              </w:rPr>
            </w:pPr>
          </w:p>
        </w:tc>
      </w:tr>
    </w:tbl>
    <w:p w:rsidR="006C528D" w:rsidRPr="006C528D" w:rsidRDefault="006C528D" w:rsidP="006C528D">
      <w:pPr>
        <w:autoSpaceDE w:val="0"/>
        <w:autoSpaceDN w:val="0"/>
        <w:adjustRightInd w:val="0"/>
        <w:spacing w:after="0" w:line="240" w:lineRule="auto"/>
        <w:jc w:val="both"/>
        <w:rPr>
          <w:rFonts w:ascii="Times New Roman" w:eastAsia="Calibri" w:hAnsi="Times New Roman" w:cs="Times New Roman"/>
          <w:sz w:val="28"/>
          <w:szCs w:val="28"/>
        </w:rPr>
      </w:pP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Принял: _______________________________________________________________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(Ф.И.О. и должность должностного лица, принявшего документы)</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_____________________</w:t>
      </w:r>
    </w:p>
    <w:p w:rsidR="006C528D" w:rsidRPr="006C528D" w:rsidRDefault="006C528D" w:rsidP="006C528D">
      <w:pPr>
        <w:autoSpaceDE w:val="0"/>
        <w:autoSpaceDN w:val="0"/>
        <w:adjustRightInd w:val="0"/>
        <w:spacing w:after="0" w:line="240" w:lineRule="auto"/>
        <w:jc w:val="both"/>
        <w:rPr>
          <w:rFonts w:ascii="Courier New" w:eastAsia="Calibri" w:hAnsi="Courier New" w:cs="Courier New"/>
          <w:sz w:val="20"/>
          <w:szCs w:val="20"/>
        </w:rPr>
      </w:pPr>
      <w:r w:rsidRPr="006C528D">
        <w:rPr>
          <w:rFonts w:ascii="Courier New" w:eastAsia="Calibri" w:hAnsi="Courier New" w:cs="Courier New"/>
          <w:sz w:val="20"/>
          <w:szCs w:val="20"/>
        </w:rPr>
        <w:t xml:space="preserve">           дата</w:t>
      </w:r>
    </w:p>
    <w:p w:rsidR="006C528D" w:rsidRPr="006C528D" w:rsidRDefault="006C528D" w:rsidP="006C528D">
      <w:pPr>
        <w:rPr>
          <w:rFonts w:ascii="Calibri" w:eastAsia="Calibri" w:hAnsi="Calibri" w:cs="Times New Roman"/>
        </w:rPr>
      </w:pPr>
    </w:p>
    <w:p w:rsidR="008E3DDF" w:rsidRPr="006C528D" w:rsidRDefault="008E3DDF" w:rsidP="006C528D"/>
    <w:sectPr w:rsidR="008E3DDF" w:rsidRPr="006C528D" w:rsidSect="00186019">
      <w:headerReference w:type="even" r:id="rId112"/>
      <w:headerReference w:type="default" r:id="rId113"/>
      <w:pgSz w:w="11906" w:h="16838"/>
      <w:pgMar w:top="1440" w:right="566" w:bottom="141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12" w:rsidRDefault="00683212">
      <w:pPr>
        <w:spacing w:after="0" w:line="240" w:lineRule="auto"/>
      </w:pPr>
      <w:r>
        <w:separator/>
      </w:r>
    </w:p>
  </w:endnote>
  <w:endnote w:type="continuationSeparator" w:id="0">
    <w:p w:rsidR="00683212" w:rsidRDefault="006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12" w:rsidRDefault="00683212">
      <w:pPr>
        <w:spacing w:after="0" w:line="240" w:lineRule="auto"/>
      </w:pPr>
      <w:r>
        <w:separator/>
      </w:r>
    </w:p>
  </w:footnote>
  <w:footnote w:type="continuationSeparator" w:id="0">
    <w:p w:rsidR="00683212" w:rsidRDefault="0068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8D" w:rsidRDefault="006C528D" w:rsidP="008E3D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528D" w:rsidRDefault="006C52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8D" w:rsidRDefault="006C528D" w:rsidP="008E3DDF">
    <w:pPr>
      <w:pStyle w:val="a3"/>
      <w:framePr w:wrap="around" w:vAnchor="text" w:hAnchor="margin" w:xAlign="center" w:y="1"/>
      <w:rPr>
        <w:rStyle w:val="a5"/>
      </w:rPr>
    </w:pPr>
  </w:p>
  <w:p w:rsidR="006C528D" w:rsidRDefault="006C528D" w:rsidP="008E3DD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6A31"/>
    <w:multiLevelType w:val="hybridMultilevel"/>
    <w:tmpl w:val="66A419B8"/>
    <w:lvl w:ilvl="0" w:tplc="DDD000B4">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C8"/>
    <w:rsid w:val="00186019"/>
    <w:rsid w:val="002820AC"/>
    <w:rsid w:val="00632C00"/>
    <w:rsid w:val="00683212"/>
    <w:rsid w:val="006C4BB3"/>
    <w:rsid w:val="006C528D"/>
    <w:rsid w:val="007A51A6"/>
    <w:rsid w:val="008E3DDF"/>
    <w:rsid w:val="009F7EC8"/>
    <w:rsid w:val="00A657C7"/>
    <w:rsid w:val="00B0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57C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57C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57C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57C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57C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57C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657C7"/>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rsid w:val="00A657C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657C7"/>
    <w:rPr>
      <w:rFonts w:ascii="Times New Roman" w:eastAsia="Times New Roman" w:hAnsi="Times New Roman" w:cs="Times New Roman"/>
      <w:sz w:val="24"/>
      <w:szCs w:val="24"/>
      <w:lang w:eastAsia="ru-RU"/>
    </w:rPr>
  </w:style>
  <w:style w:type="character" w:styleId="a5">
    <w:name w:val="page number"/>
    <w:basedOn w:val="a0"/>
    <w:rsid w:val="00A657C7"/>
  </w:style>
  <w:style w:type="paragraph" w:styleId="a6">
    <w:name w:val="Balloon Text"/>
    <w:basedOn w:val="a"/>
    <w:link w:val="a7"/>
    <w:uiPriority w:val="99"/>
    <w:semiHidden/>
    <w:unhideWhenUsed/>
    <w:rsid w:val="00A65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7C7"/>
    <w:rPr>
      <w:rFonts w:ascii="Tahoma" w:hAnsi="Tahoma" w:cs="Tahoma"/>
      <w:sz w:val="16"/>
      <w:szCs w:val="16"/>
    </w:rPr>
  </w:style>
  <w:style w:type="character" w:customStyle="1" w:styleId="ConsPlusNormal0">
    <w:name w:val="ConsPlusNormal Знак"/>
    <w:link w:val="ConsPlusNormal"/>
    <w:rsid w:val="008E3DDF"/>
    <w:rPr>
      <w:rFonts w:ascii="Arial" w:hAnsi="Arial" w:cs="Arial"/>
      <w:sz w:val="20"/>
      <w:szCs w:val="20"/>
    </w:rPr>
  </w:style>
  <w:style w:type="paragraph" w:styleId="a8">
    <w:name w:val="footer"/>
    <w:basedOn w:val="a"/>
    <w:link w:val="a9"/>
    <w:uiPriority w:val="99"/>
    <w:unhideWhenUsed/>
    <w:rsid w:val="008E3D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DDF"/>
  </w:style>
  <w:style w:type="numbering" w:customStyle="1" w:styleId="1">
    <w:name w:val="Нет списка1"/>
    <w:next w:val="a2"/>
    <w:uiPriority w:val="99"/>
    <w:semiHidden/>
    <w:unhideWhenUsed/>
    <w:rsid w:val="006C528D"/>
  </w:style>
  <w:style w:type="character" w:styleId="aa">
    <w:name w:val="Hyperlink"/>
    <w:basedOn w:val="a0"/>
    <w:uiPriority w:val="99"/>
    <w:semiHidden/>
    <w:unhideWhenUsed/>
    <w:rsid w:val="006C528D"/>
    <w:rPr>
      <w:color w:val="0000FF"/>
      <w:u w:val="single"/>
    </w:rPr>
  </w:style>
  <w:style w:type="character" w:styleId="ab">
    <w:name w:val="FollowedHyperlink"/>
    <w:basedOn w:val="a0"/>
    <w:uiPriority w:val="99"/>
    <w:semiHidden/>
    <w:unhideWhenUsed/>
    <w:rsid w:val="006C52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57C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57C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57C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57C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57C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57C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657C7"/>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rsid w:val="00A657C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657C7"/>
    <w:rPr>
      <w:rFonts w:ascii="Times New Roman" w:eastAsia="Times New Roman" w:hAnsi="Times New Roman" w:cs="Times New Roman"/>
      <w:sz w:val="24"/>
      <w:szCs w:val="24"/>
      <w:lang w:eastAsia="ru-RU"/>
    </w:rPr>
  </w:style>
  <w:style w:type="character" w:styleId="a5">
    <w:name w:val="page number"/>
    <w:basedOn w:val="a0"/>
    <w:rsid w:val="00A657C7"/>
  </w:style>
  <w:style w:type="paragraph" w:styleId="a6">
    <w:name w:val="Balloon Text"/>
    <w:basedOn w:val="a"/>
    <w:link w:val="a7"/>
    <w:uiPriority w:val="99"/>
    <w:semiHidden/>
    <w:unhideWhenUsed/>
    <w:rsid w:val="00A65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7C7"/>
    <w:rPr>
      <w:rFonts w:ascii="Tahoma" w:hAnsi="Tahoma" w:cs="Tahoma"/>
      <w:sz w:val="16"/>
      <w:szCs w:val="16"/>
    </w:rPr>
  </w:style>
  <w:style w:type="character" w:customStyle="1" w:styleId="ConsPlusNormal0">
    <w:name w:val="ConsPlusNormal Знак"/>
    <w:link w:val="ConsPlusNormal"/>
    <w:rsid w:val="008E3DDF"/>
    <w:rPr>
      <w:rFonts w:ascii="Arial" w:hAnsi="Arial" w:cs="Arial"/>
      <w:sz w:val="20"/>
      <w:szCs w:val="20"/>
    </w:rPr>
  </w:style>
  <w:style w:type="paragraph" w:styleId="a8">
    <w:name w:val="footer"/>
    <w:basedOn w:val="a"/>
    <w:link w:val="a9"/>
    <w:uiPriority w:val="99"/>
    <w:unhideWhenUsed/>
    <w:rsid w:val="008E3D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DDF"/>
  </w:style>
  <w:style w:type="numbering" w:customStyle="1" w:styleId="1">
    <w:name w:val="Нет списка1"/>
    <w:next w:val="a2"/>
    <w:uiPriority w:val="99"/>
    <w:semiHidden/>
    <w:unhideWhenUsed/>
    <w:rsid w:val="006C528D"/>
  </w:style>
  <w:style w:type="character" w:styleId="aa">
    <w:name w:val="Hyperlink"/>
    <w:basedOn w:val="a0"/>
    <w:uiPriority w:val="99"/>
    <w:semiHidden/>
    <w:unhideWhenUsed/>
    <w:rsid w:val="006C528D"/>
    <w:rPr>
      <w:color w:val="0000FF"/>
      <w:u w:val="single"/>
    </w:rPr>
  </w:style>
  <w:style w:type="character" w:styleId="ab">
    <w:name w:val="FollowedHyperlink"/>
    <w:basedOn w:val="a0"/>
    <w:uiPriority w:val="99"/>
    <w:semiHidden/>
    <w:unhideWhenUsed/>
    <w:rsid w:val="006C52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7875">
      <w:bodyDiv w:val="1"/>
      <w:marLeft w:val="0"/>
      <w:marRight w:val="0"/>
      <w:marTop w:val="0"/>
      <w:marBottom w:val="0"/>
      <w:divBdr>
        <w:top w:val="none" w:sz="0" w:space="0" w:color="auto"/>
        <w:left w:val="none" w:sz="0" w:space="0" w:color="auto"/>
        <w:bottom w:val="none" w:sz="0" w:space="0" w:color="auto"/>
        <w:right w:val="none" w:sz="0" w:space="0" w:color="auto"/>
      </w:divBdr>
    </w:div>
    <w:div w:id="10259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7EA2CF57D1AC1A673007941EFDD627B68273A71017C8E27163718D8B1g7L" TargetMode="External"/><Relationship Id="rId21" Type="http://schemas.openxmlformats.org/officeDocument/2006/relationships/hyperlink" Target="consultantplus://offline/ref=3A17EA2CF57D1AC1A6731E74578383677D6B7031750E71D87F496C458F1E90EDEDA3FBB795A51C3935EA54B7g7L" TargetMode="External"/><Relationship Id="rId42" Type="http://schemas.openxmlformats.org/officeDocument/2006/relationships/hyperlink" Target="consultantplus://offline/ref=3A17EA2CF57D1AC1A673007941EFDD627B692D3D77097C8E27163718D8179ABAAAECA2F0BDg9L" TargetMode="External"/><Relationship Id="rId47" Type="http://schemas.openxmlformats.org/officeDocument/2006/relationships/hyperlink" Target="file:///C:\Users\PopovaAM\AppData\Local\Temp\675_vklyuchenie_v_municipalnyy_spisok_detey_sirot_i_detey.docx" TargetMode="External"/><Relationship Id="rId63" Type="http://schemas.openxmlformats.org/officeDocument/2006/relationships/hyperlink" Target="file:///C:\Users\PopovaAM\AppData\Local\Temp\675_vklyuchenie_v_municipalnyy_spisok_detey_sirot_i_detey.docx" TargetMode="External"/><Relationship Id="rId68" Type="http://schemas.openxmlformats.org/officeDocument/2006/relationships/hyperlink" Target="consultantplus://offline/ref=3A17EA2CF57D1AC1A6731E74578383677D6B7031750E71D87F496C458F1E90EDEDA3FBB795A51C3935EA55B7g1L" TargetMode="External"/><Relationship Id="rId84" Type="http://schemas.openxmlformats.org/officeDocument/2006/relationships/hyperlink" Target="file:///C:\Users\PopovaAM\AppData\Local\Temp\675_vklyuchenie_v_municipalnyy_spisok_detey_sirot_i_detey.docx" TargetMode="External"/><Relationship Id="rId89" Type="http://schemas.openxmlformats.org/officeDocument/2006/relationships/hyperlink" Target="file:///C:\Users\PopovaAM\AppData\Local\Temp\675_vklyuchenie_v_municipalnyy_spisok_detey_sirot_i_detey.docx" TargetMode="External"/><Relationship Id="rId112" Type="http://schemas.openxmlformats.org/officeDocument/2006/relationships/header" Target="header1.xml"/><Relationship Id="rId16" Type="http://schemas.openxmlformats.org/officeDocument/2006/relationships/hyperlink" Target="consultantplus://offline/ref=3A17EA2CF57D1AC1A6731E74578383677D6B7031750E76DE72496C458F1E90EDEDA3FBB795A51C3935EB54B7g4L" TargetMode="External"/><Relationship Id="rId107" Type="http://schemas.openxmlformats.org/officeDocument/2006/relationships/hyperlink" Target="consultantplus://offline/ref=3A17EA2CF57D1AC1A6731E74578383677D6B7031750E71D87F496C458F1E90EDEDA3FBB795A51C3935EA55B7gBL" TargetMode="External"/><Relationship Id="rId11" Type="http://schemas.openxmlformats.org/officeDocument/2006/relationships/hyperlink" Target="consultantplus://offline/ref=3A17EA2CF57D1AC1A673007941EFDD627B692A3C720D7C8E27163718D8179ABAAAECA2F5D1A81D30B3g1L" TargetMode="External"/><Relationship Id="rId24" Type="http://schemas.openxmlformats.org/officeDocument/2006/relationships/hyperlink" Target="consultantplus://offline/ref=3A17EA2CF57D1AC1A6731E74578383677D6B7031750E71D87F496C458F1E90EDEDA3FBB795A51C3935EA54B7g4L" TargetMode="External"/><Relationship Id="rId32" Type="http://schemas.openxmlformats.org/officeDocument/2006/relationships/hyperlink" Target="consultantplus://offline/ref=3A17EA2CF57D1AC1A673007941EFDD627B692A3C73007C8E27163718D8B1g7L" TargetMode="External"/><Relationship Id="rId37" Type="http://schemas.openxmlformats.org/officeDocument/2006/relationships/hyperlink" Target="consultantplus://offline/ref=3A17EA2CF57D1AC1A6731E74578383677D6B7031750E76DE72496C458F1E90EDBEgDL" TargetMode="External"/><Relationship Id="rId40" Type="http://schemas.openxmlformats.org/officeDocument/2006/relationships/hyperlink" Target="file:///C:\Users\PopovaAM\AppData\Local\Temp\675_vklyuchenie_v_municipalnyy_spisok_detey_sirot_i_detey.docx" TargetMode="External"/><Relationship Id="rId45" Type="http://schemas.openxmlformats.org/officeDocument/2006/relationships/hyperlink" Target="file:///C:\Users\PopovaAM\AppData\Local\Temp\675_vklyuchenie_v_municipalnyy_spisok_detey_sirot_i_detey.docx" TargetMode="External"/><Relationship Id="rId53" Type="http://schemas.openxmlformats.org/officeDocument/2006/relationships/hyperlink" Target="file:///C:\Users\PopovaAM\AppData\Local\Temp\675_vklyuchenie_v_municipalnyy_spisok_detey_sirot_i_detey.docx" TargetMode="External"/><Relationship Id="rId58" Type="http://schemas.openxmlformats.org/officeDocument/2006/relationships/hyperlink" Target="file:///C:\Users\PopovaAM\AppData\Local\Temp\675_vklyuchenie_v_municipalnyy_spisok_detey_sirot_i_detey.docx" TargetMode="External"/><Relationship Id="rId66" Type="http://schemas.openxmlformats.org/officeDocument/2006/relationships/hyperlink" Target="file:///C:\Users\PopovaAM\AppData\Local\Temp\675_vklyuchenie_v_municipalnyy_spisok_detey_sirot_i_detey.docx" TargetMode="External"/><Relationship Id="rId74" Type="http://schemas.openxmlformats.org/officeDocument/2006/relationships/hyperlink" Target="file:///C:\Users\PopovaAM\AppData\Local\Temp\675_vklyuchenie_v_municipalnyy_spisok_detey_sirot_i_detey.docx" TargetMode="External"/><Relationship Id="rId79" Type="http://schemas.openxmlformats.org/officeDocument/2006/relationships/hyperlink" Target="file:///C:\Users\PopovaAM\AppData\Local\Temp\675_vklyuchenie_v_municipalnyy_spisok_detey_sirot_i_detey.docx" TargetMode="External"/><Relationship Id="rId87" Type="http://schemas.openxmlformats.org/officeDocument/2006/relationships/hyperlink" Target="file:///C:\Users\PopovaAM\AppData\Local\Temp\675_vklyuchenie_v_municipalnyy_spisok_detey_sirot_i_detey.docx" TargetMode="External"/><Relationship Id="rId102" Type="http://schemas.openxmlformats.org/officeDocument/2006/relationships/hyperlink" Target="file:///C:\Users\PopovaAM\AppData\Local\Temp\675_vklyuchenie_v_municipalnyy_spisok_detey_sirot_i_detey.docx" TargetMode="External"/><Relationship Id="rId110" Type="http://schemas.openxmlformats.org/officeDocument/2006/relationships/hyperlink" Target="consultantplus://offline/ref=3A17EA2CF57D1AC1A6731E74578383677D6B7031750E76DE72496C458F1E90EDBEgDL"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PopovaAM\AppData\Local\Temp\675_vklyuchenie_v_municipalnyy_spisok_detey_sirot_i_detey.docx" TargetMode="External"/><Relationship Id="rId82" Type="http://schemas.openxmlformats.org/officeDocument/2006/relationships/hyperlink" Target="file:///C:\Users\PopovaAM\AppData\Local\Temp\675_vklyuchenie_v_municipalnyy_spisok_detey_sirot_i_detey.docx" TargetMode="External"/><Relationship Id="rId90" Type="http://schemas.openxmlformats.org/officeDocument/2006/relationships/hyperlink" Target="file:///C:\Users\PopovaAM\AppData\Local\Temp\675_vklyuchenie_v_municipalnyy_spisok_detey_sirot_i_detey.docx" TargetMode="External"/><Relationship Id="rId95" Type="http://schemas.openxmlformats.org/officeDocument/2006/relationships/hyperlink" Target="file:///C:\Users\PopovaAM\AppData\Local\Temp\675_vklyuchenie_v_municipalnyy_spisok_detey_sirot_i_detey.docx" TargetMode="External"/><Relationship Id="rId19" Type="http://schemas.openxmlformats.org/officeDocument/2006/relationships/hyperlink" Target="file:///C:\Users\PopovaAM\AppData\Local\Temp\675_vklyuchenie_v_municipalnyy_spisok_detey_sirot_i_detey.docx" TargetMode="External"/><Relationship Id="rId14" Type="http://schemas.openxmlformats.org/officeDocument/2006/relationships/hyperlink" Target="consultantplus://offline/ref=3A17EA2CF57D1AC1A6731E74578383677D6B7031750174D97F496C458F1E90EDBEgDL" TargetMode="External"/><Relationship Id="rId22" Type="http://schemas.openxmlformats.org/officeDocument/2006/relationships/hyperlink" Target="consultantplus://offline/ref=3A17EA2CF57D1AC1A6731E74578383677D6B703175007FD073496C458F1E90EDEDA3FBB795A51C3935EA54B7g7L" TargetMode="External"/><Relationship Id="rId27" Type="http://schemas.openxmlformats.org/officeDocument/2006/relationships/hyperlink" Target="consultantplus://offline/ref=3A17EA2CF57D1AC1A6731E74578383677D6B7031750977DD7E496C458F1E90EDBEgDL" TargetMode="External"/><Relationship Id="rId30" Type="http://schemas.openxmlformats.org/officeDocument/2006/relationships/hyperlink" Target="consultantplus://offline/ref=3A17EA2CF57D1AC1A6731E74578383677D6B703175007FD073496C458F1E90EDEDA3FBB795A51C3935EA54B7gAL" TargetMode="External"/><Relationship Id="rId35" Type="http://schemas.openxmlformats.org/officeDocument/2006/relationships/hyperlink" Target="consultantplus://offline/ref=3A17EA2CF57D1AC1A673007941EFDD627B68273A71017C8E27163718D8B1g7L" TargetMode="External"/><Relationship Id="rId43" Type="http://schemas.openxmlformats.org/officeDocument/2006/relationships/hyperlink" Target="consultantplus://offline/ref=3A17EA2CF57D1AC1A673007941EFDD627B692D3D77097C8E27163718D8B1g7L" TargetMode="External"/><Relationship Id="rId48" Type="http://schemas.openxmlformats.org/officeDocument/2006/relationships/hyperlink" Target="file:///C:\Users\PopovaAM\AppData\Local\Temp\675_vklyuchenie_v_municipalnyy_spisok_detey_sirot_i_detey.docx" TargetMode="External"/><Relationship Id="rId56" Type="http://schemas.openxmlformats.org/officeDocument/2006/relationships/hyperlink" Target="file:///C:\Users\PopovaAM\AppData\Local\Temp\675_vklyuchenie_v_municipalnyy_spisok_detey_sirot_i_detey.docx" TargetMode="External"/><Relationship Id="rId64" Type="http://schemas.openxmlformats.org/officeDocument/2006/relationships/hyperlink" Target="file:///C:\Users\PopovaAM\AppData\Local\Temp\675_vklyuchenie_v_municipalnyy_spisok_detey_sirot_i_detey.docx" TargetMode="External"/><Relationship Id="rId69" Type="http://schemas.openxmlformats.org/officeDocument/2006/relationships/hyperlink" Target="file:///C:\Users\PopovaAM\AppData\Local\Temp\675_vklyuchenie_v_municipalnyy_spisok_detey_sirot_i_detey.docx" TargetMode="External"/><Relationship Id="rId77" Type="http://schemas.openxmlformats.org/officeDocument/2006/relationships/hyperlink" Target="file:///C:\Users\PopovaAM\AppData\Local\Temp\675_vklyuchenie_v_municipalnyy_spisok_detey_sirot_i_detey.docx" TargetMode="External"/><Relationship Id="rId100" Type="http://schemas.openxmlformats.org/officeDocument/2006/relationships/hyperlink" Target="file:///C:\Users\PopovaAM\AppData\Local\Temp\675_vklyuchenie_v_municipalnyy_spisok_detey_sirot_i_detey.docx" TargetMode="External"/><Relationship Id="rId105" Type="http://schemas.openxmlformats.org/officeDocument/2006/relationships/hyperlink" Target="consultantplus://offline/ref=3A17EA2CF57D1AC1A673007941EFDD627B692A3C720D7C8E27163718D8179ABAAAECA2F5D0BAg0L" TargetMode="External"/><Relationship Id="rId113" Type="http://schemas.openxmlformats.org/officeDocument/2006/relationships/header" Target="header2.xml"/><Relationship Id="rId8" Type="http://schemas.openxmlformats.org/officeDocument/2006/relationships/hyperlink" Target="consultantplus://offline/ref=3A17EA2CF57D1AC1A6731E74578383677D6B7031750E71D87F496C458F1E90EDEDA3FBB795A51C3935EA54B7g7L" TargetMode="External"/><Relationship Id="rId51" Type="http://schemas.openxmlformats.org/officeDocument/2006/relationships/hyperlink" Target="file:///C:\Users\PopovaAM\AppData\Local\Temp\675_vklyuchenie_v_municipalnyy_spisok_detey_sirot_i_detey.docx" TargetMode="External"/><Relationship Id="rId72" Type="http://schemas.openxmlformats.org/officeDocument/2006/relationships/hyperlink" Target="consultantplus://offline/ref=3A17EA2CF57D1AC1A673007941EFDD627B62283E70007C8E27163718D8B1g7L" TargetMode="External"/><Relationship Id="rId80" Type="http://schemas.openxmlformats.org/officeDocument/2006/relationships/hyperlink" Target="file:///C:\Users\PopovaAM\AppData\Local\Temp\675_vklyuchenie_v_municipalnyy_spisok_detey_sirot_i_detey.docx" TargetMode="External"/><Relationship Id="rId85" Type="http://schemas.openxmlformats.org/officeDocument/2006/relationships/hyperlink" Target="file:///C:\Users\PopovaAM\AppData\Local\Temp\675_vklyuchenie_v_municipalnyy_spisok_detey_sirot_i_detey.docx" TargetMode="External"/><Relationship Id="rId93" Type="http://schemas.openxmlformats.org/officeDocument/2006/relationships/hyperlink" Target="file:///C:\Users\PopovaAM\AppData\Local\Temp\675_vklyuchenie_v_municipalnyy_spisok_detey_sirot_i_detey.docx" TargetMode="External"/><Relationship Id="rId98" Type="http://schemas.openxmlformats.org/officeDocument/2006/relationships/hyperlink" Target="file:///C:\Users\PopovaAM\AppData\Local\Temp\675_vklyuchenie_v_municipalnyy_spisok_detey_sirot_i_detey.docx" TargetMode="External"/><Relationship Id="rId3" Type="http://schemas.microsoft.com/office/2007/relationships/stylesWithEffects" Target="stylesWithEffects.xml"/><Relationship Id="rId12" Type="http://schemas.openxmlformats.org/officeDocument/2006/relationships/hyperlink" Target="consultantplus://offline/ref=3A17EA2CF57D1AC1A673007941EFDD627B68273A71017C8E27163718D8179ABAAAECA2F0BDg1L" TargetMode="External"/><Relationship Id="rId17" Type="http://schemas.openxmlformats.org/officeDocument/2006/relationships/hyperlink" Target="consultantplus://offline/ref=3A17EA2CF57D1AC1A6731E74578383677D6B7031760873DC78496C458F1E90EDEDA3FBB795A51C3935E854B7g1L" TargetMode="External"/><Relationship Id="rId25" Type="http://schemas.openxmlformats.org/officeDocument/2006/relationships/hyperlink" Target="file:///C:\Users\PopovaAM\AppData\Local\Temp\675_vklyuchenie_v_municipalnyy_spisok_detey_sirot_i_detey.docx" TargetMode="External"/><Relationship Id="rId33" Type="http://schemas.openxmlformats.org/officeDocument/2006/relationships/hyperlink" Target="consultantplus://offline/ref=3A17EA2CF57D1AC1A673007941EFDD627B692A3C720D7C8E27163718D8B1g7L" TargetMode="External"/><Relationship Id="rId38" Type="http://schemas.openxmlformats.org/officeDocument/2006/relationships/hyperlink" Target="consultantplus://offline/ref=3A17EA2CF57D1AC1A6731E74578383677D6B7031760A72D179496C458F1E90EDBEgDL" TargetMode="External"/><Relationship Id="rId46" Type="http://schemas.openxmlformats.org/officeDocument/2006/relationships/hyperlink" Target="file:///C:\Users\PopovaAM\AppData\Local\Temp\675_vklyuchenie_v_municipalnyy_spisok_detey_sirot_i_detey.docx" TargetMode="External"/><Relationship Id="rId59" Type="http://schemas.openxmlformats.org/officeDocument/2006/relationships/hyperlink" Target="file:///C:\Users\PopovaAM\AppData\Local\Temp\675_vklyuchenie_v_municipalnyy_spisok_detey_sirot_i_detey.docx" TargetMode="External"/><Relationship Id="rId67" Type="http://schemas.openxmlformats.org/officeDocument/2006/relationships/hyperlink" Target="file:///C:\Users\PopovaAM\AppData\Local\Temp\675_vklyuchenie_v_municipalnyy_spisok_detey_sirot_i_detey.docx" TargetMode="External"/><Relationship Id="rId103" Type="http://schemas.openxmlformats.org/officeDocument/2006/relationships/hyperlink" Target="file:///C:\Users\PopovaAM\AppData\Local\Temp\675_vklyuchenie_v_municipalnyy_spisok_detey_sirot_i_detey.docx" TargetMode="External"/><Relationship Id="rId108" Type="http://schemas.openxmlformats.org/officeDocument/2006/relationships/hyperlink" Target="consultantplus://offline/ref=3A17EA2CF57D1AC1A6731E74578383677D6B7031750E71D87F496C458F1E90EDEDA3FBB795A51C3935EA56B7g2L" TargetMode="External"/><Relationship Id="rId20" Type="http://schemas.openxmlformats.org/officeDocument/2006/relationships/hyperlink" Target="file:///C:\Users\PopovaAM\AppData\Local\Temp\675_vklyuchenie_v_municipalnyy_spisok_detey_sirot_i_detey.docx" TargetMode="External"/><Relationship Id="rId41" Type="http://schemas.openxmlformats.org/officeDocument/2006/relationships/hyperlink" Target="consultantplus://offline/ref=3A17EA2CF57D1AC1A673007941EFDD627B67283E70007C8E27163718D8179ABAAAECA2F5D1A81A38B3g3L" TargetMode="External"/><Relationship Id="rId54" Type="http://schemas.openxmlformats.org/officeDocument/2006/relationships/hyperlink" Target="file:///C:\Users\PopovaAM\AppData\Local\Temp\675_vklyuchenie_v_municipalnyy_spisok_detey_sirot_i_detey.docx" TargetMode="External"/><Relationship Id="rId62" Type="http://schemas.openxmlformats.org/officeDocument/2006/relationships/hyperlink" Target="file:///C:\Users\PopovaAM\AppData\Local\Temp\675_vklyuchenie_v_municipalnyy_spisok_detey_sirot_i_detey.docx" TargetMode="External"/><Relationship Id="rId70" Type="http://schemas.openxmlformats.org/officeDocument/2006/relationships/hyperlink" Target="file:///C:\Users\PopovaAM\AppData\Local\Temp\675_vklyuchenie_v_municipalnyy_spisok_detey_sirot_i_detey.docx" TargetMode="External"/><Relationship Id="rId75" Type="http://schemas.openxmlformats.org/officeDocument/2006/relationships/hyperlink" Target="file:///C:\Users\PopovaAM\AppData\Local\Temp\675_vklyuchenie_v_municipalnyy_spisok_detey_sirot_i_detey.docx" TargetMode="External"/><Relationship Id="rId83" Type="http://schemas.openxmlformats.org/officeDocument/2006/relationships/hyperlink" Target="file:///C:\Users\PopovaAM\AppData\Local\Temp\675_vklyuchenie_v_municipalnyy_spisok_detey_sirot_i_detey.docx" TargetMode="External"/><Relationship Id="rId88" Type="http://schemas.openxmlformats.org/officeDocument/2006/relationships/hyperlink" Target="file:///C:\Users\PopovaAM\AppData\Local\Temp\675_vklyuchenie_v_municipalnyy_spisok_detey_sirot_i_detey.docx" TargetMode="External"/><Relationship Id="rId91" Type="http://schemas.openxmlformats.org/officeDocument/2006/relationships/hyperlink" Target="consultantplus://offline/ref=3A17EA2CF57D1AC1A6731E74578383677D6B7031750E71D87F496C458F1E90EDEDA3FBB795A51C3935EA55B7gAL" TargetMode="External"/><Relationship Id="rId96" Type="http://schemas.openxmlformats.org/officeDocument/2006/relationships/hyperlink" Target="file:///C:\Users\PopovaAM\AppData\Local\Temp\675_vklyuchenie_v_municipalnyy_spisok_detey_sirot_i_detey.docx" TargetMode="External"/><Relationship Id="rId111" Type="http://schemas.openxmlformats.org/officeDocument/2006/relationships/hyperlink" Target="file:///C:\Users\PopovaAM\AppData\Local\Temp\675_vklyuchenie_v_municipalnyy_spisok_detey_sirot_i_detey.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A17EA2CF57D1AC1A6731E74578383677D6B7031750976DB7C496C458F1E90EDBEgDL" TargetMode="External"/><Relationship Id="rId23" Type="http://schemas.openxmlformats.org/officeDocument/2006/relationships/hyperlink" Target="consultantplus://offline/ref=3A17EA2CF57D1AC1A6731E74578383677D6B703175007FD073496C458F1E90EDEDA3FBB795A51C3935EA54B7g4L" TargetMode="External"/><Relationship Id="rId28" Type="http://schemas.openxmlformats.org/officeDocument/2006/relationships/hyperlink" Target="consultantplus://offline/ref=3A17EA2CF57D1AC1A6731E74578383677D6B7031750174D97F496C458F1E90EDBEgDL" TargetMode="External"/><Relationship Id="rId36" Type="http://schemas.openxmlformats.org/officeDocument/2006/relationships/hyperlink" Target="consultantplus://offline/ref=3A17EA2CF57D1AC1A6731E74578383677D6B7031750977DD7E496C458F1E90EDBEgDL" TargetMode="External"/><Relationship Id="rId49" Type="http://schemas.openxmlformats.org/officeDocument/2006/relationships/hyperlink" Target="file:///C:\Users\PopovaAM\AppData\Local\Temp\675_vklyuchenie_v_municipalnyy_spisok_detey_sirot_i_detey.docx" TargetMode="External"/><Relationship Id="rId57" Type="http://schemas.openxmlformats.org/officeDocument/2006/relationships/hyperlink" Target="file:///C:\Users\PopovaAM\AppData\Local\Temp\675_vklyuchenie_v_municipalnyy_spisok_detey_sirot_i_detey.docx" TargetMode="External"/><Relationship Id="rId106" Type="http://schemas.openxmlformats.org/officeDocument/2006/relationships/hyperlink" Target="file:///C:\Users\PopovaAM\AppData\Local\Temp\675_vklyuchenie_v_municipalnyy_spisok_detey_sirot_i_detey.docx" TargetMode="External"/><Relationship Id="rId114" Type="http://schemas.openxmlformats.org/officeDocument/2006/relationships/fontTable" Target="fontTable.xml"/><Relationship Id="rId10" Type="http://schemas.openxmlformats.org/officeDocument/2006/relationships/hyperlink" Target="consultantplus://offline/ref=3A17EA2CF57D1AC1A673007941EFDD627B692A3C73007C8E27163718D8B1g7L" TargetMode="External"/><Relationship Id="rId31" Type="http://schemas.openxmlformats.org/officeDocument/2006/relationships/hyperlink" Target="consultantplus://offline/ref=3A17EA2CF57D1AC1A673007941EFDD62786829397B5F2B8C764339B1gDL" TargetMode="External"/><Relationship Id="rId44" Type="http://schemas.openxmlformats.org/officeDocument/2006/relationships/hyperlink" Target="consultantplus://offline/ref=3A17EA2CF57D1AC1A6731E74578383677D6B7031750E71D87F496C458F1E90EDEDA3FBB795A51C3935EA54B7gAL" TargetMode="External"/><Relationship Id="rId52" Type="http://schemas.openxmlformats.org/officeDocument/2006/relationships/hyperlink" Target="file:///C:\Users\PopovaAM\AppData\Local\Temp\675_vklyuchenie_v_municipalnyy_spisok_detey_sirot_i_detey.docx" TargetMode="External"/><Relationship Id="rId60" Type="http://schemas.openxmlformats.org/officeDocument/2006/relationships/hyperlink" Target="file:///C:\Users\PopovaAM\AppData\Local\Temp\675_vklyuchenie_v_municipalnyy_spisok_detey_sirot_i_detey.docx" TargetMode="External"/><Relationship Id="rId65" Type="http://schemas.openxmlformats.org/officeDocument/2006/relationships/hyperlink" Target="file:///C:\Users\PopovaAM\AppData\Local\Temp\675_vklyuchenie_v_municipalnyy_spisok_detey_sirot_i_detey.docx" TargetMode="External"/><Relationship Id="rId73" Type="http://schemas.openxmlformats.org/officeDocument/2006/relationships/hyperlink" Target="file:///C:\Users\PopovaAM\AppData\Local\Temp\675_vklyuchenie_v_municipalnyy_spisok_detey_sirot_i_detey.docx" TargetMode="External"/><Relationship Id="rId78" Type="http://schemas.openxmlformats.org/officeDocument/2006/relationships/hyperlink" Target="file:///C:\Users\PopovaAM\AppData\Local\Temp\675_vklyuchenie_v_municipalnyy_spisok_detey_sirot_i_detey.docx" TargetMode="External"/><Relationship Id="rId81" Type="http://schemas.openxmlformats.org/officeDocument/2006/relationships/hyperlink" Target="file:///C:\Users\PopovaAM\AppData\Local\Temp\675_vklyuchenie_v_municipalnyy_spisok_detey_sirot_i_detey.docx" TargetMode="External"/><Relationship Id="rId86" Type="http://schemas.openxmlformats.org/officeDocument/2006/relationships/hyperlink" Target="file:///C:\Users\PopovaAM\AppData\Local\Temp\675_vklyuchenie_v_municipalnyy_spisok_detey_sirot_i_detey.docx" TargetMode="External"/><Relationship Id="rId94" Type="http://schemas.openxmlformats.org/officeDocument/2006/relationships/hyperlink" Target="file:///C:\Users\PopovaAM\AppData\Local\Temp\675_vklyuchenie_v_municipalnyy_spisok_detey_sirot_i_detey.docx" TargetMode="External"/><Relationship Id="rId99" Type="http://schemas.openxmlformats.org/officeDocument/2006/relationships/hyperlink" Target="file:///C:\Users\PopovaAM\AppData\Local\Temp\675_vklyuchenie_v_municipalnyy_spisok_detey_sirot_i_detey.docx" TargetMode="External"/><Relationship Id="rId101" Type="http://schemas.openxmlformats.org/officeDocument/2006/relationships/hyperlink" Target="consultantplus://offline/ref=3A17EA2CF57D1AC1A6731E74578383677D6B7031750976DB7C496C458F1E90EDBEgDL" TargetMode="External"/><Relationship Id="rId4" Type="http://schemas.openxmlformats.org/officeDocument/2006/relationships/settings" Target="settings.xml"/><Relationship Id="rId9" Type="http://schemas.openxmlformats.org/officeDocument/2006/relationships/hyperlink" Target="consultantplus://offline/ref=3A17EA2CF57D1AC1A6731E74578383677D6B703175007FD073496C458F1E90EDEDA3FBB795A51C3935EA54B7g7L" TargetMode="External"/><Relationship Id="rId13" Type="http://schemas.openxmlformats.org/officeDocument/2006/relationships/hyperlink" Target="consultantplus://offline/ref=3A17EA2CF57D1AC1A6731E74578383677D6B7031750977DD7E496C458F1E90EDEDA3FBB795A51C3935EA57B7g5L" TargetMode="External"/><Relationship Id="rId18" Type="http://schemas.openxmlformats.org/officeDocument/2006/relationships/hyperlink" Target="file:///C:\Users\PopovaAM\AppData\Local\Temp\675_vklyuchenie_v_municipalnyy_spisok_detey_sirot_i_detey.docx" TargetMode="External"/><Relationship Id="rId39" Type="http://schemas.openxmlformats.org/officeDocument/2006/relationships/hyperlink" Target="file:///C:\Users\PopovaAM\AppData\Local\Temp\675_vklyuchenie_v_municipalnyy_spisok_detey_sirot_i_detey.docx" TargetMode="External"/><Relationship Id="rId109" Type="http://schemas.openxmlformats.org/officeDocument/2006/relationships/hyperlink" Target="consultantplus://offline/ref=3A17EA2CF57D1AC1A6731E74578383677D6B7031750E76DE72496C458F1E90EDBEgDL" TargetMode="External"/><Relationship Id="rId34" Type="http://schemas.openxmlformats.org/officeDocument/2006/relationships/hyperlink" Target="consultantplus://offline/ref=3A17EA2CF57D1AC1A673007941EFDD627B67263B74007C8E27163718D8B1g7L" TargetMode="External"/><Relationship Id="rId50" Type="http://schemas.openxmlformats.org/officeDocument/2006/relationships/hyperlink" Target="file:///C:\Users\PopovaAM\AppData\Local\Temp\675_vklyuchenie_v_municipalnyy_spisok_detey_sirot_i_detey.docx" TargetMode="External"/><Relationship Id="rId55" Type="http://schemas.openxmlformats.org/officeDocument/2006/relationships/hyperlink" Target="file:///C:\Users\PopovaAM\AppData\Local\Temp\675_vklyuchenie_v_municipalnyy_spisok_detey_sirot_i_detey.docx" TargetMode="External"/><Relationship Id="rId76" Type="http://schemas.openxmlformats.org/officeDocument/2006/relationships/hyperlink" Target="file:///C:\Users\PopovaAM\AppData\Local\Temp\675_vklyuchenie_v_municipalnyy_spisok_detey_sirot_i_detey.docx" TargetMode="External"/><Relationship Id="rId97" Type="http://schemas.openxmlformats.org/officeDocument/2006/relationships/hyperlink" Target="consultantplus://offline/ref=3A17EA2CF57D1AC1A6731E74578383677D6B703175007FD073496C458F1E90EDEDA3FBB795A51C3935EA55B7g2L" TargetMode="External"/><Relationship Id="rId104" Type="http://schemas.openxmlformats.org/officeDocument/2006/relationships/hyperlink" Target="file:///C:\Users\PopovaAM\AppData\Local\Temp\675_vklyuchenie_v_municipalnyy_spisok_detey_sirot_i_detey.docx" TargetMode="External"/><Relationship Id="rId7" Type="http://schemas.openxmlformats.org/officeDocument/2006/relationships/endnotes" Target="endnotes.xml"/><Relationship Id="rId71" Type="http://schemas.openxmlformats.org/officeDocument/2006/relationships/hyperlink" Target="consultantplus://offline/ref=3A17EA2CF57D1AC1A673007941EFDD627B652A3C780A7C8E27163718D8B1g7L" TargetMode="External"/><Relationship Id="rId92" Type="http://schemas.openxmlformats.org/officeDocument/2006/relationships/hyperlink" Target="file:///C:\Users\PopovaAM\AppData\Local\Temp\675_vklyuchenie_v_municipalnyy_spisok_detey_sirot_i_detey.docx" TargetMode="External"/><Relationship Id="rId2" Type="http://schemas.openxmlformats.org/officeDocument/2006/relationships/styles" Target="styles.xml"/><Relationship Id="rId29" Type="http://schemas.openxmlformats.org/officeDocument/2006/relationships/hyperlink" Target="consultantplus://offline/ref=3A17EA2CF57D1AC1A6731E74578383677D6B7031750E76DE72496C458F1E90EDBE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12059</Words>
  <Characters>68738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Анна Михайловна</dc:creator>
  <cp:keywords/>
  <dc:description/>
  <cp:lastModifiedBy>Попова Анна Михайловна</cp:lastModifiedBy>
  <cp:revision>5</cp:revision>
  <dcterms:created xsi:type="dcterms:W3CDTF">2016-05-23T11:09:00Z</dcterms:created>
  <dcterms:modified xsi:type="dcterms:W3CDTF">2016-05-23T13:10:00Z</dcterms:modified>
</cp:coreProperties>
</file>