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5" w:rsidRDefault="004B679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Title"/>
        <w:jc w:val="center"/>
      </w:pPr>
      <w:r>
        <w:t>СОВЕТ ДЕПУТАТОВ ГОРОДА МУРМАНСКА</w:t>
      </w:r>
    </w:p>
    <w:p w:rsidR="004B6795" w:rsidRDefault="004B6795">
      <w:pPr>
        <w:pStyle w:val="ConsPlusTitle"/>
        <w:jc w:val="center"/>
      </w:pPr>
      <w:r>
        <w:t>XIX ЗАСЕДАНИЕ ПЯТОГО СОЗЫВА 26 НОЯБРЯ 2015 ГОДА</w:t>
      </w:r>
    </w:p>
    <w:p w:rsidR="004B6795" w:rsidRDefault="004B6795">
      <w:pPr>
        <w:pStyle w:val="ConsPlusTitle"/>
        <w:jc w:val="center"/>
      </w:pPr>
    </w:p>
    <w:p w:rsidR="004B6795" w:rsidRDefault="004B6795">
      <w:pPr>
        <w:pStyle w:val="ConsPlusTitle"/>
        <w:jc w:val="center"/>
      </w:pPr>
      <w:r>
        <w:t>РЕШЕНИЕ</w:t>
      </w:r>
    </w:p>
    <w:p w:rsidR="004B6795" w:rsidRDefault="004B6795">
      <w:pPr>
        <w:pStyle w:val="ConsPlusTitle"/>
        <w:jc w:val="center"/>
      </w:pPr>
      <w:r>
        <w:t>от 26 ноября 2015 г. N 19-278</w:t>
      </w:r>
      <w:bookmarkStart w:id="0" w:name="_GoBack"/>
      <w:bookmarkEnd w:id="0"/>
    </w:p>
    <w:p w:rsidR="004B6795" w:rsidRDefault="004B6795">
      <w:pPr>
        <w:pStyle w:val="ConsPlusTitle"/>
        <w:jc w:val="center"/>
      </w:pPr>
    </w:p>
    <w:p w:rsidR="004B6795" w:rsidRDefault="004B6795">
      <w:pPr>
        <w:pStyle w:val="ConsPlusTitle"/>
        <w:jc w:val="center"/>
      </w:pPr>
      <w:r>
        <w:t>О ПРОГНОЗНОМ ПЛАНЕ (ПРОГРАММЕ) ПРИВАТИЗАЦИИ</w:t>
      </w:r>
    </w:p>
    <w:p w:rsidR="004B6795" w:rsidRDefault="004B6795">
      <w:pPr>
        <w:pStyle w:val="ConsPlusTitle"/>
        <w:jc w:val="center"/>
      </w:pPr>
      <w:r>
        <w:t>МУНИЦИПАЛЬНОГО ИМУЩЕСТВА ГОРОДА МУРМАНСКА НА 2016 ГОД</w:t>
      </w:r>
    </w:p>
    <w:p w:rsidR="004B6795" w:rsidRDefault="004B6795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ОТДЕЛЬНЫХ РЕШЕНИЙ</w:t>
      </w:r>
    </w:p>
    <w:p w:rsidR="004B6795" w:rsidRDefault="004B6795">
      <w:pPr>
        <w:pStyle w:val="ConsPlusTitle"/>
        <w:jc w:val="center"/>
      </w:pPr>
      <w:r>
        <w:t>СОВЕТА ДЕПУТАТОВ ГОРОДА МУРМАНСКА</w:t>
      </w:r>
    </w:p>
    <w:p w:rsidR="004B6795" w:rsidRDefault="004B6795">
      <w:pPr>
        <w:pStyle w:val="ConsPlusNormal"/>
        <w:jc w:val="center"/>
      </w:pPr>
      <w:r>
        <w:t>Список изменяющих документов</w:t>
      </w:r>
    </w:p>
    <w:p w:rsidR="004B6795" w:rsidRDefault="004B6795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4B6795" w:rsidRDefault="004B6795">
      <w:pPr>
        <w:pStyle w:val="ConsPlusNormal"/>
        <w:jc w:val="center"/>
      </w:pPr>
      <w:r>
        <w:t xml:space="preserve">от 25.02.2016 </w:t>
      </w:r>
      <w:hyperlink r:id="rId6" w:history="1">
        <w:r>
          <w:rPr>
            <w:color w:val="0000FF"/>
          </w:rPr>
          <w:t>N 23-351</w:t>
        </w:r>
      </w:hyperlink>
      <w:r>
        <w:t xml:space="preserve">, от 23.06.2016 </w:t>
      </w:r>
      <w:hyperlink r:id="rId7" w:history="1">
        <w:r>
          <w:rPr>
            <w:color w:val="0000FF"/>
          </w:rPr>
          <w:t>N 27-424</w:t>
        </w:r>
      </w:hyperlink>
      <w:r>
        <w:t>)</w:t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</w:t>
      </w:r>
      <w:proofErr w:type="gramEnd"/>
      <w:r>
        <w:t xml:space="preserve"> и Совета депутатов города Мурманска",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4B6795" w:rsidRDefault="004B6795">
      <w:pPr>
        <w:pStyle w:val="ConsPlusNormal"/>
        <w:ind w:firstLine="540"/>
        <w:jc w:val="both"/>
      </w:pPr>
      <w:r>
        <w:t xml:space="preserve">1. Утвердить Прогнозный </w:t>
      </w:r>
      <w:hyperlink w:anchor="P40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2016 год согласно приложению к настоящему решению.</w:t>
      </w:r>
    </w:p>
    <w:p w:rsidR="004B6795" w:rsidRDefault="004B6795">
      <w:pPr>
        <w:pStyle w:val="ConsPlusNormal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40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4B6795" w:rsidRDefault="004B6795">
      <w:pPr>
        <w:pStyle w:val="ConsPlusNormal"/>
        <w:ind w:firstLine="540"/>
        <w:jc w:val="both"/>
      </w:pPr>
      <w:bookmarkStart w:id="1" w:name="P18"/>
      <w:bookmarkEnd w:id="1"/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4B6795" w:rsidRDefault="004B6795">
      <w:pPr>
        <w:pStyle w:val="ConsPlusNormal"/>
        <w:ind w:firstLine="540"/>
        <w:jc w:val="both"/>
      </w:pPr>
      <w:r>
        <w:t xml:space="preserve">- от 27.11.2014 </w:t>
      </w:r>
      <w:hyperlink r:id="rId12" w:history="1">
        <w:r>
          <w:rPr>
            <w:color w:val="0000FF"/>
          </w:rPr>
          <w:t>N 3-42</w:t>
        </w:r>
      </w:hyperlink>
      <w:r>
        <w:t xml:space="preserve"> "О Прогнозном плане (программе) приватизации муниципального имущества города Мурманска на 2015 - 2017 годы и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4B6795" w:rsidRDefault="004B6795">
      <w:pPr>
        <w:pStyle w:val="ConsPlusNormal"/>
        <w:ind w:firstLine="540"/>
        <w:jc w:val="both"/>
      </w:pPr>
      <w:r>
        <w:t xml:space="preserve">- от 25.06.2015 </w:t>
      </w:r>
      <w:hyperlink r:id="rId13" w:history="1">
        <w:r>
          <w:rPr>
            <w:color w:val="0000FF"/>
          </w:rPr>
          <w:t>N 14-193</w:t>
        </w:r>
      </w:hyperlink>
      <w:r>
        <w:t xml:space="preserve"> "О внесении изменений в приложение к решению Совета депутатов города Мурманска от 27.11.2014 N 3-42 "О Прогнозном плане (программе) приватизации муниципального имущества города Мурманска на 2015 - 2017 годы и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4B6795" w:rsidRDefault="004B6795">
      <w:pPr>
        <w:pStyle w:val="ConsPlusNormal"/>
        <w:ind w:firstLine="540"/>
        <w:jc w:val="both"/>
      </w:pPr>
      <w:proofErr w:type="gramStart"/>
      <w:r>
        <w:t xml:space="preserve">- от 29.10.2015 </w:t>
      </w:r>
      <w:hyperlink r:id="rId14" w:history="1">
        <w:r>
          <w:rPr>
            <w:color w:val="0000FF"/>
          </w:rPr>
          <w:t>N 17-266</w:t>
        </w:r>
      </w:hyperlink>
      <w:r>
        <w:t xml:space="preserve"> "О внесении изменений в приложение к решению Совета депутатов города Мурманска от 27.11.2014 N 3-42 "О Прогнозном плане (программе) приватизации муниципального имущества города Мурманска на 2015 - 2017 годы и признании утратившими силу отдельных решений Совета депутатов города Мурманска (в редакции решения Совета депутатов города Мурманска от 25.06.2015 N 14-193)".</w:t>
      </w:r>
      <w:proofErr w:type="gramEnd"/>
    </w:p>
    <w:p w:rsidR="004B6795" w:rsidRDefault="004B6795">
      <w:pPr>
        <w:pStyle w:val="ConsPlusNormal"/>
        <w:ind w:firstLine="540"/>
        <w:jc w:val="both"/>
      </w:pPr>
      <w:r>
        <w:t xml:space="preserve">4. Опубликовать настоящее решение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4B6795" w:rsidRDefault="004B6795">
      <w:pPr>
        <w:pStyle w:val="ConsPlusNormal"/>
        <w:ind w:firstLine="540"/>
        <w:jc w:val="both"/>
      </w:pPr>
      <w:r>
        <w:t xml:space="preserve">5. Настоящее решение вступает в силу после его официального опубликования, за 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 01.01.2016.</w:t>
      </w:r>
    </w:p>
    <w:p w:rsidR="004B6795" w:rsidRDefault="004B679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right"/>
      </w:pPr>
      <w:r>
        <w:t>Глава</w:t>
      </w:r>
    </w:p>
    <w:p w:rsidR="004B6795" w:rsidRDefault="004B6795">
      <w:pPr>
        <w:pStyle w:val="ConsPlusNormal"/>
        <w:jc w:val="right"/>
      </w:pPr>
      <w:r>
        <w:t>муниципального образования</w:t>
      </w:r>
    </w:p>
    <w:p w:rsidR="004B6795" w:rsidRDefault="004B6795">
      <w:pPr>
        <w:pStyle w:val="ConsPlusNormal"/>
        <w:jc w:val="right"/>
      </w:pPr>
      <w:r>
        <w:t>город Мурманск</w:t>
      </w:r>
    </w:p>
    <w:p w:rsidR="004B6795" w:rsidRDefault="004B6795">
      <w:pPr>
        <w:pStyle w:val="ConsPlusNormal"/>
        <w:jc w:val="right"/>
      </w:pPr>
      <w:r>
        <w:t>А.Б.ВЕЛЛЕР</w:t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right"/>
      </w:pPr>
      <w:r>
        <w:t>Приложение</w:t>
      </w:r>
    </w:p>
    <w:p w:rsidR="004B6795" w:rsidRDefault="004B6795">
      <w:pPr>
        <w:pStyle w:val="ConsPlusNormal"/>
        <w:jc w:val="right"/>
      </w:pPr>
      <w:r>
        <w:t>к решению</w:t>
      </w:r>
    </w:p>
    <w:p w:rsidR="004B6795" w:rsidRDefault="004B6795">
      <w:pPr>
        <w:pStyle w:val="ConsPlusNormal"/>
        <w:jc w:val="right"/>
      </w:pPr>
      <w:r>
        <w:t>Совета депутатов города Мурманска</w:t>
      </w:r>
    </w:p>
    <w:p w:rsidR="004B6795" w:rsidRDefault="004B6795">
      <w:pPr>
        <w:pStyle w:val="ConsPlusNormal"/>
        <w:jc w:val="right"/>
      </w:pPr>
      <w:r>
        <w:t>от 26 ноября 2015 г. N 19-278</w:t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Title"/>
        <w:jc w:val="center"/>
      </w:pPr>
      <w:bookmarkStart w:id="2" w:name="P40"/>
      <w:bookmarkEnd w:id="2"/>
      <w:r>
        <w:t>ПРОГНОЗНЫЙ ПЛАН (ПРОГРАММА)</w:t>
      </w:r>
    </w:p>
    <w:p w:rsidR="004B6795" w:rsidRDefault="004B6795">
      <w:pPr>
        <w:pStyle w:val="ConsPlusTitle"/>
        <w:jc w:val="center"/>
      </w:pPr>
      <w:r>
        <w:t>ПРИВАТИЗАЦИИ МУНИЦИПАЛЬНОГО ИМУЩЕСТВА</w:t>
      </w:r>
    </w:p>
    <w:p w:rsidR="004B6795" w:rsidRDefault="004B6795">
      <w:pPr>
        <w:pStyle w:val="ConsPlusTitle"/>
        <w:jc w:val="center"/>
      </w:pPr>
      <w:r>
        <w:t>ГОРОДА МУРМАНСКА НА 2016 ГОД</w:t>
      </w:r>
    </w:p>
    <w:p w:rsidR="004B6795" w:rsidRDefault="004B6795">
      <w:pPr>
        <w:pStyle w:val="ConsPlusNormal"/>
        <w:jc w:val="center"/>
      </w:pPr>
      <w:r>
        <w:t>Список изменяющих документов</w:t>
      </w:r>
    </w:p>
    <w:p w:rsidR="004B6795" w:rsidRDefault="004B6795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4B6795" w:rsidRDefault="004B6795">
      <w:pPr>
        <w:pStyle w:val="ConsPlusNormal"/>
        <w:jc w:val="center"/>
      </w:pPr>
      <w:r>
        <w:t xml:space="preserve">от 25.02.2016 </w:t>
      </w:r>
      <w:hyperlink r:id="rId15" w:history="1">
        <w:r>
          <w:rPr>
            <w:color w:val="0000FF"/>
          </w:rPr>
          <w:t>N 23-351</w:t>
        </w:r>
      </w:hyperlink>
      <w:r>
        <w:t xml:space="preserve">, от 23.06.2016 </w:t>
      </w:r>
      <w:hyperlink r:id="rId16" w:history="1">
        <w:r>
          <w:rPr>
            <w:color w:val="0000FF"/>
          </w:rPr>
          <w:t>N 27-424</w:t>
        </w:r>
      </w:hyperlink>
      <w:r>
        <w:t>)</w:t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2016 год (далее - программа) разработан в соответствии с Федеральными законами от 06.10.2003 </w:t>
      </w:r>
      <w:hyperlink r:id="rId1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8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</w:t>
      </w:r>
      <w:proofErr w:type="gramEnd"/>
      <w:r>
        <w:t xml:space="preserve"> города Мурманска от 29.01.2015 N 8-100.</w:t>
      </w:r>
    </w:p>
    <w:p w:rsidR="004B6795" w:rsidRDefault="004B6795">
      <w:pPr>
        <w:pStyle w:val="ConsPlusNormal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4B6795" w:rsidRDefault="004B6795">
      <w:pPr>
        <w:pStyle w:val="ConsPlusNormal"/>
        <w:ind w:firstLine="540"/>
        <w:jc w:val="both"/>
      </w:pPr>
      <w:r>
        <w:t>3. Цели приватизации муниципального имущества города Мурманска:</w:t>
      </w:r>
    </w:p>
    <w:p w:rsidR="004B6795" w:rsidRDefault="004B6795">
      <w:pPr>
        <w:pStyle w:val="ConsPlusNormal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4B6795" w:rsidRDefault="004B6795">
      <w:pPr>
        <w:pStyle w:val="ConsPlusNormal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4B6795" w:rsidRDefault="004B6795">
      <w:pPr>
        <w:pStyle w:val="ConsPlusNormal"/>
        <w:ind w:firstLine="540"/>
        <w:jc w:val="both"/>
      </w:pPr>
      <w:r>
        <w:t>- создание конкурентной среды;</w:t>
      </w:r>
    </w:p>
    <w:p w:rsidR="004B6795" w:rsidRDefault="004B6795">
      <w:pPr>
        <w:pStyle w:val="ConsPlusNormal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4B6795" w:rsidRDefault="004B6795">
      <w:pPr>
        <w:pStyle w:val="ConsPlusNormal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4B6795" w:rsidRDefault="004B6795">
      <w:pPr>
        <w:pStyle w:val="ConsPlusNormal"/>
        <w:ind w:firstLine="540"/>
        <w:jc w:val="both"/>
      </w:pPr>
      <w:r>
        <w:t>4. В 2016 году подлежит приватизации следующее муниципальное имущество:</w:t>
      </w:r>
    </w:p>
    <w:p w:rsidR="004B6795" w:rsidRDefault="004B6795">
      <w:pPr>
        <w:pStyle w:val="ConsPlusNormal"/>
        <w:ind w:firstLine="540"/>
        <w:jc w:val="both"/>
      </w:pPr>
      <w:r>
        <w:t>4.1. объекты муниципального нежилого фонда:</w:t>
      </w:r>
    </w:p>
    <w:p w:rsidR="004B6795" w:rsidRDefault="004B6795">
      <w:pPr>
        <w:sectPr w:rsidR="004B6795" w:rsidSect="00C233AA">
          <w:pgSz w:w="12240" w:h="15840" w:code="1"/>
          <w:pgMar w:top="1134" w:right="850" w:bottom="1134" w:left="1701" w:header="708" w:footer="708" w:gutter="0"/>
          <w:cols w:space="708"/>
          <w:docGrid w:linePitch="360"/>
        </w:sectPr>
      </w:pPr>
    </w:p>
    <w:p w:rsidR="004B6795" w:rsidRDefault="004B6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572"/>
        <w:gridCol w:w="3019"/>
        <w:gridCol w:w="1871"/>
      </w:tblGrid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4B6795">
        <w:tc>
          <w:tcPr>
            <w:tcW w:w="9482" w:type="dxa"/>
            <w:gridSpan w:val="4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Капитана Буркова,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Капитана Буркова, дом 25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146,7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Капитана Буркова, дом 35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351,2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Капитана Буркова, дом 43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76,7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Капитана Буркова, дом 43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95,8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Верхне-</w:t>
            </w:r>
            <w:proofErr w:type="spellStart"/>
            <w:r>
              <w:t>Ростинское</w:t>
            </w:r>
            <w:proofErr w:type="spellEnd"/>
            <w:r>
              <w:t xml:space="preserve"> шоссе, дом 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60,3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пересечение Верхне-</w:t>
            </w:r>
            <w:proofErr w:type="spellStart"/>
            <w:r>
              <w:t>Ростинского</w:t>
            </w:r>
            <w:proofErr w:type="spellEnd"/>
            <w:r>
              <w:t xml:space="preserve"> шоссе и подъезда к г. Мурманску км 14 + 297 - км 19 + 027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110,6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208,5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106,3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281,9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90,8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Гвардейская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81,5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Воровского,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Гвардейская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194,9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Гвардейская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95,8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Гвардейская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67,3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Гвардейская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Дзержинского,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226,0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Дзержинского, дом 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28,2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15а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8/2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143,5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102,9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28,5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42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47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303,4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Маркса, дом 61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33,3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Кирова, дом 20а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Кирова, дом 20а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74,2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Кирова, дом 23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121,5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Кирова, дом 23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226,2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148,8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Академика </w:t>
            </w:r>
            <w:proofErr w:type="spellStart"/>
            <w:r>
              <w:t>Книповича</w:t>
            </w:r>
            <w:proofErr w:type="spellEnd"/>
            <w:r>
              <w:t>, дом 47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12,8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4.1.36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140,7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51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489,8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51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271,4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55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82,2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62/11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62/11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218,4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36,3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49,1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181,7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72,6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101,0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4.1.48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33,7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35,4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79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68,4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79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130,0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45,3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90,1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319,1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201,5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4.1.60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113,7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68,1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35,7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258,8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88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22,1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94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23,9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94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171,4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94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Ленина, дом 95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69,0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Капитана </w:t>
            </w:r>
            <w:proofErr w:type="spellStart"/>
            <w:r>
              <w:t>Маклакова</w:t>
            </w:r>
            <w:proofErr w:type="spellEnd"/>
            <w:r>
              <w:t>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Мира,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195,5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Мира,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90,2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4.1.72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Новое Плато,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Новое Плато,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Новое Плато,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246,6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26,2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139,1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86,6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Академика Павлова,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Академика Павлова,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Академика Павлова, дом 40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Папанина, дом 22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69,0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Папанина, дом 34/25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26,9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4.1.84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Полухина</w:t>
            </w:r>
            <w:proofErr w:type="spellEnd"/>
            <w:r>
              <w:t>, 14в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121,1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17,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17,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33,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43,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17, корпус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88,1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31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62,3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40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399,9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Полярные Зори, дом 41,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4.1.96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94,4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72,6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128,5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Профсоюзов, дом 17/12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276,1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Профсоюзов, дом 17/12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Пушкинская</w:t>
            </w:r>
            <w:proofErr w:type="gramEnd"/>
            <w:r>
              <w:t>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Пушкинская</w:t>
            </w:r>
            <w:proofErr w:type="gramEnd"/>
            <w:r>
              <w:t>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49,5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Пушкинская</w:t>
            </w:r>
            <w:proofErr w:type="gramEnd"/>
            <w:r>
              <w:t>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55,3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Радищева,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330,0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4.1.109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184,0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Самойловой,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Самойловой,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Связи,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44,3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Связи,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92,1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42,8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42,6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51,6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13,2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4.1.121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Скальная</w:t>
            </w:r>
            <w:proofErr w:type="gramEnd"/>
            <w:r>
              <w:t>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46,3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Скальная</w:t>
            </w:r>
            <w:proofErr w:type="gramEnd"/>
            <w:r>
              <w:t>, дом 23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185,8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Профессора Сомова, дом 2/19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131,2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Софьи Перовской,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Софьи Перовской,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100,8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Софьи Перовской,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34,5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Софьи Перовской,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Софьи Перовской,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77,6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Софьи Перовской, дом 23/19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147,0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294,7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189,2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Театральный бульвар,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138,6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4.1.133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41,0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Генерала Фролова,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Генерала Фролова,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86,2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Генерала Фролова,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45,0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Генерала Фролова, дом 6/71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Генерала Фролова, дом 15/55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90,1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1,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1,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161,0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205,7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59,4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211,4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4.1.145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37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91,8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39,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76,8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47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131,7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Шмидта, дом 47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42,8</w:t>
            </w:r>
          </w:p>
        </w:tc>
      </w:tr>
      <w:tr w:rsidR="004B6795">
        <w:tc>
          <w:tcPr>
            <w:tcW w:w="9482" w:type="dxa"/>
            <w:gridSpan w:val="4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Баумана,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69,2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Баумана, дом 38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здании, 4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Баумана, дом 38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здании, 3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Баумана, дом 38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Беринга,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Беринга,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67,7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Беринга, дом 15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Беринга,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101,8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4.1.157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Беринга, дом 20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298,4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Беринга,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  <w:r>
              <w:t>, дом 50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63,6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Достоевского, дом 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217,0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>, дом 56,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46,1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>, дом 56,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>, дом 78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86,2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>
              <w:t>, дом 80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90,6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Зои Космодемьянской,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Зои Космодемьянской,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13,6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4.1.169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Зои Космодемьянской, дом 29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93,8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Каменная</w:t>
            </w:r>
            <w:proofErr w:type="gramEnd"/>
            <w:r>
              <w:t>, дом 2,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188,7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Каменная</w:t>
            </w:r>
            <w:proofErr w:type="gramEnd"/>
            <w:r>
              <w:t>, дом 2,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Кирова, дом 37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110,1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39,0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38,1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20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110,7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64,2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31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39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12,4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4.1.181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39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45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46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32,3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46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36,1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49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108,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185,5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128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54,6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154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106,1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157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160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160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12,4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4.1.193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Кольский, дом 172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Крупской, дом 38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87,7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>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Ломоносова, дом 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Ломоносова,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33,8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Ломоносова,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26,2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Ледокольный,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Капитана </w:t>
            </w:r>
            <w:proofErr w:type="spellStart"/>
            <w:r>
              <w:t>Орликовой</w:t>
            </w:r>
            <w:proofErr w:type="spellEnd"/>
            <w:r>
              <w:t>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Капитана </w:t>
            </w:r>
            <w:proofErr w:type="spellStart"/>
            <w:r>
              <w:t>Орликовой</w:t>
            </w:r>
            <w:proofErr w:type="spellEnd"/>
            <w:r>
              <w:t>, дом 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355,1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Охотничий,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254,5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Охотничий,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18,9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4.1.205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Охотничий,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159,3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Охотничий,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72,9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Олега Кошевого,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Олега Кошевого, дом 6,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48,0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Олега Кошевого, дом 6,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33,1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Подгорная, 54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248,7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Полярный круг, дом 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179,8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Полярный круг,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116,9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Полярный круг,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178,1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Капитана Пономарева,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118,5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Прибрежная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320,6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дом 28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914,9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4.1.217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дом 21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130,7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Судоремонтная</w:t>
            </w:r>
            <w:proofErr w:type="gramEnd"/>
            <w:r>
              <w:t>, дом 40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часть здания - </w:t>
            </w:r>
            <w:proofErr w:type="spellStart"/>
            <w:r>
              <w:t>автогараж</w:t>
            </w:r>
            <w:proofErr w:type="spellEnd"/>
            <w:r>
              <w:t xml:space="preserve"> на 10 машин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76,3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Фадеев Ручей, дом 26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71,4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Шевченко, дом 1а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162,5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Шевченко, дом 6а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55,2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Шевченко,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Шевченко,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226,1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Шевченко, дом 14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121,0</w:t>
            </w:r>
          </w:p>
        </w:tc>
      </w:tr>
      <w:tr w:rsidR="004B6795">
        <w:tc>
          <w:tcPr>
            <w:tcW w:w="9482" w:type="dxa"/>
            <w:gridSpan w:val="4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Александрова, дом 30,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Александрова, дом 30,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149,3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145,3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78,7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4.1.229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15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247,9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28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165,5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33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47,5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Аскольдовцев</w:t>
            </w:r>
            <w:proofErr w:type="spellEnd"/>
            <w:r>
              <w:t>, дом 41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46,5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Анатолия </w:t>
            </w:r>
            <w:proofErr w:type="spellStart"/>
            <w:r>
              <w:t>Бредова</w:t>
            </w:r>
            <w:proofErr w:type="spellEnd"/>
            <w:r>
              <w:t>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75,5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240,2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Володарского, дом 2а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57,3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Юрия Гагарина,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20,3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4.1.241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Юрия Гагарина,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77,4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Юрия Гагарина,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54,4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Юрия Гагарина,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54,7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100,2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172,9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191,2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281,9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100,2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519,6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30,4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16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297,1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Магомета Гаджиева, дом 16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74,9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4.1.253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23/2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87,6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23/2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40,5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43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69,5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43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45/1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342,3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49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67,4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78,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275,7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пр. Героев-Североморцев, дом 78, корпус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218,3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Михаила Ивченко,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25,2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Инженерная</w:t>
            </w:r>
            <w:proofErr w:type="gram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Саши Ковалева,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Саши Ковалева, дом 10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10,8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4.1.265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83,1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456,3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142,7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92,9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Коминтерна, дом 18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31,2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 дом 18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102,1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Коминтерна,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40,8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102,7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211,8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86,5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4.1.277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63,4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61,6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90,3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9, корпус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195,1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188,3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33/2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374,2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140,0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Адмирала Флота Лобова, дом </w:t>
            </w:r>
            <w:r>
              <w:lastRenderedPageBreak/>
              <w:t>39/13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120,4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4.1.289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128,4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27,7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42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143,6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44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243,0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56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70,2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56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113,6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Адмирала Флота Лобова, дом 56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78,0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Виктора Миронова, дом 13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112,4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Нахимова, дом 17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310,8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Нахимова, дом 25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76,3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нежилые помещения в жилом </w:t>
            </w:r>
            <w:r>
              <w:lastRenderedPageBreak/>
              <w:t>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77,0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4.1.301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Полины Осипенко, дом 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26,7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Пищевиков, дом 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673,3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Пищевиков, дом 10/11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163,5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Пищевиков, дом 10/11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143,2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Привокзальная</w:t>
            </w:r>
            <w:proofErr w:type="gramEnd"/>
            <w:r>
              <w:t>, дом 16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19,8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18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2 374,9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107,9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109,5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20/2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96,0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4.1.313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26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124,0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41,0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159,0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42,6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203,1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84,4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Сафонова, дом 32/19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364,1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Ивана Сивко,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25,5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Ивана Сивко, дом 9,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24,0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Свердлова, дом 24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262,9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Свердлова, дом 26,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32,3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Свердлова, дом 70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23,9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4.1.325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Терский,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69,6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Терский,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147,7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пер. Терский,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82,8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103,9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51,0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103,9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8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60,3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проезд Ивана </w:t>
            </w:r>
            <w:proofErr w:type="spellStart"/>
            <w:r>
              <w:t>Халатина</w:t>
            </w:r>
            <w:proofErr w:type="spellEnd"/>
            <w:r>
              <w:t>, дом 19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41,1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Алексея </w:t>
            </w:r>
            <w:proofErr w:type="spellStart"/>
            <w:r>
              <w:t>Хлобыстова</w:t>
            </w:r>
            <w:proofErr w:type="spellEnd"/>
            <w:r>
              <w:t>, дом 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76,6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Алексея </w:t>
            </w:r>
            <w:proofErr w:type="spellStart"/>
            <w:r>
              <w:t>Хлобыстова</w:t>
            </w:r>
            <w:proofErr w:type="spellEnd"/>
            <w:r>
              <w:t>, дом 7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111,0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9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120,3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85,6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4.1.337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213,5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11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343,6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21а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93,3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21а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84,8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34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37,6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34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13,9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6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39,4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15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30,2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32,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55,2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33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72,9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33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46, корпус 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29,6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lastRenderedPageBreak/>
              <w:t>4.1.349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48, корпус 1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7,2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Чумбарова-Лучинского</w:t>
            </w:r>
            <w:proofErr w:type="spellEnd"/>
            <w:r>
              <w:t>, дом 50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73,0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жилой район </w:t>
            </w:r>
            <w:proofErr w:type="spellStart"/>
            <w:r>
              <w:t>Росляково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34,9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жилой район </w:t>
            </w:r>
            <w:proofErr w:type="spellStart"/>
            <w:r>
              <w:t>Росляково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17,6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жилой район </w:t>
            </w:r>
            <w:proofErr w:type="spellStart"/>
            <w:r>
              <w:t>Росляково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12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18,3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дом N 6 (</w:t>
            </w:r>
            <w:proofErr w:type="gramStart"/>
            <w:r>
              <w:t>блок-секции</w:t>
            </w:r>
            <w:proofErr w:type="gramEnd"/>
            <w:r>
              <w:t xml:space="preserve"> 1, 2), дом N 8 (блок-секция 21)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1049,9</w:t>
            </w:r>
          </w:p>
        </w:tc>
      </w:tr>
      <w:tr w:rsidR="004B6795">
        <w:tc>
          <w:tcPr>
            <w:tcW w:w="102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572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01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дом N 9, (</w:t>
            </w:r>
            <w:proofErr w:type="gramStart"/>
            <w:r>
              <w:t>блок-секции</w:t>
            </w:r>
            <w:proofErr w:type="gramEnd"/>
            <w:r>
              <w:t xml:space="preserve"> 23, 24, 25, 26)</w:t>
            </w:r>
          </w:p>
        </w:tc>
        <w:tc>
          <w:tcPr>
            <w:tcW w:w="187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1810,2</w:t>
            </w:r>
          </w:p>
        </w:tc>
      </w:tr>
    </w:tbl>
    <w:p w:rsidR="004B6795" w:rsidRDefault="004B6795">
      <w:pPr>
        <w:pStyle w:val="ConsPlusNormal"/>
        <w:jc w:val="both"/>
      </w:pPr>
      <w:r>
        <w:t xml:space="preserve">(п. 4.1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23.06.2016 N 27-424)</w:t>
      </w: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ind w:firstLine="540"/>
        <w:jc w:val="both"/>
      </w:pPr>
      <w:r>
        <w:t>4.2. объекты инженерной инфраструктуры:</w:t>
      </w:r>
    </w:p>
    <w:p w:rsidR="004B6795" w:rsidRDefault="004B6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726"/>
        <w:gridCol w:w="2891"/>
      </w:tblGrid>
      <w:tr w:rsidR="004B6795">
        <w:tc>
          <w:tcPr>
            <w:tcW w:w="907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Наименование объекта, характеристика</w:t>
            </w:r>
          </w:p>
        </w:tc>
        <w:tc>
          <w:tcPr>
            <w:tcW w:w="2891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Площадь/протяженность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Здание трансформаторной подстанции, по пр. Героев-Североморцев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71,0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4.2.2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Трансформатор силовой ТМ-250/6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4.2.3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Трансформаторная подстанция-33, ул. Академика Павлова, у дома 35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36,6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4.2.4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Оборудование ТП-33 по ул. Академика Павлова, у дома 35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lastRenderedPageBreak/>
              <w:t>4.2.5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 xml:space="preserve">Здание распределительной подстанции РП-80, пер. </w:t>
            </w:r>
            <w:proofErr w:type="gramStart"/>
            <w:r>
              <w:t>Охотничий</w:t>
            </w:r>
            <w:proofErr w:type="gramEnd"/>
            <w:r>
              <w:t>, у дома 21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106,8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4.2.6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Трансформатор ТМ-400, пер. Охотничий, у дома 21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4.2.7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 xml:space="preserve">Здание трансформаторной подстанции, ул. </w:t>
            </w:r>
            <w:proofErr w:type="gramStart"/>
            <w:r>
              <w:t>Лесная</w:t>
            </w:r>
            <w:proofErr w:type="gramEnd"/>
            <w:r>
              <w:t>, у дома 12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20,5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4.2.8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 xml:space="preserve">Трансформатор силовой ТМ-320/06, ул. </w:t>
            </w:r>
            <w:proofErr w:type="gramStart"/>
            <w:r>
              <w:t>Лесная</w:t>
            </w:r>
            <w:proofErr w:type="gramEnd"/>
            <w:r>
              <w:t>, у дома 12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4.2.9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Трансформаторная подстанция - 675, ул. Шевченко, дом N 16а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51,4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4.2.10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51,1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4.2.11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40,1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4.2.12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 xml:space="preserve">Здание трансформаторной подстанции N 102, ул. </w:t>
            </w:r>
            <w:proofErr w:type="gramStart"/>
            <w:r>
              <w:t>Каменная</w:t>
            </w:r>
            <w:proofErr w:type="gramEnd"/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36,7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4.2.13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Трансформатор ТП-520, ул. Адмирала Флота Лобова, дом 9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4.2.14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Линейные панели, ул. Адмирала Флота Лобова, дом 9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4.2.15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>Пристройка к ТП-15, ул. Челюскинцев, у дома 25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4,7 кв.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4.2.16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r>
              <w:t xml:space="preserve">Кабельная сеть электроснабжения 6 </w:t>
            </w:r>
            <w:proofErr w:type="spellStart"/>
            <w:r>
              <w:t>кВ</w:t>
            </w:r>
            <w:proofErr w:type="spellEnd"/>
            <w:r>
              <w:t xml:space="preserve"> (ул. Юрия Смирнова, в/г 51)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2119 м</w:t>
            </w:r>
          </w:p>
        </w:tc>
      </w:tr>
      <w:tr w:rsidR="004B6795">
        <w:tc>
          <w:tcPr>
            <w:tcW w:w="907" w:type="dxa"/>
          </w:tcPr>
          <w:p w:rsidR="004B6795" w:rsidRDefault="004B6795">
            <w:pPr>
              <w:pStyle w:val="ConsPlusNormal"/>
            </w:pPr>
            <w:r>
              <w:t>4.2.17</w:t>
            </w:r>
          </w:p>
        </w:tc>
        <w:tc>
          <w:tcPr>
            <w:tcW w:w="5726" w:type="dxa"/>
          </w:tcPr>
          <w:p w:rsidR="004B6795" w:rsidRDefault="004B6795">
            <w:pPr>
              <w:pStyle w:val="ConsPlusNormal"/>
            </w:pPr>
            <w:proofErr w:type="gramStart"/>
            <w:r>
              <w:t>Трансформаторная</w:t>
            </w:r>
            <w:proofErr w:type="gramEnd"/>
            <w:r>
              <w:t xml:space="preserve"> подстанция-37, ул. Домостроительная, дом 13, корпус 1</w:t>
            </w:r>
          </w:p>
        </w:tc>
        <w:tc>
          <w:tcPr>
            <w:tcW w:w="2891" w:type="dxa"/>
          </w:tcPr>
          <w:p w:rsidR="004B6795" w:rsidRDefault="004B6795">
            <w:pPr>
              <w:pStyle w:val="ConsPlusNormal"/>
            </w:pPr>
            <w:r>
              <w:t>41,2 кв. м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4.2.18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</w:pPr>
            <w:r>
              <w:t xml:space="preserve">Комплексная трансформаторная подстанция - 13 (КТП-13), Абрам-Мыс, 55 м на запад от дома 73а по ул. </w:t>
            </w:r>
            <w:proofErr w:type="gramStart"/>
            <w:r>
              <w:lastRenderedPageBreak/>
              <w:t>Судоремонтной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</w:pPr>
          </w:p>
        </w:tc>
      </w:tr>
      <w:tr w:rsidR="004B6795">
        <w:tblPrEx>
          <w:tblBorders>
            <w:insideH w:val="nil"/>
          </w:tblBorders>
        </w:tblPrEx>
        <w:tc>
          <w:tcPr>
            <w:tcW w:w="9524" w:type="dxa"/>
            <w:gridSpan w:val="3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lastRenderedPageBreak/>
              <w:t xml:space="preserve">подп. 4.2.18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4.2.19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</w:pPr>
            <w:r>
              <w:t>Трансформаторная подстанция - 57 (ТП-57), ул. Володарского, во дворе дома 14а</w:t>
            </w:r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71 кв. м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524" w:type="dxa"/>
            <w:gridSpan w:val="3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4.2.19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4.2.20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</w:pPr>
            <w:r>
              <w:t>Трансформаторная подстанция, ул. Карла Маркса, дом 26</w:t>
            </w:r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51 кв. м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524" w:type="dxa"/>
            <w:gridSpan w:val="3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4.2.20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</w:tbl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4B6795" w:rsidRDefault="004B6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45"/>
        <w:gridCol w:w="3969"/>
        <w:gridCol w:w="1134"/>
      </w:tblGrid>
      <w:tr w:rsidR="004B6795">
        <w:tc>
          <w:tcPr>
            <w:tcW w:w="964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96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Володарского, дом 2/12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204,7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4.3.2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  <w:r>
              <w:t>, дом 43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155,6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4.3.3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Карла Либкнехта, дом 34/7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78,9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4.3.4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пр. Ленина, дом 60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182,5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4.3.5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пр. Ленина, дом 77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31,3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4.3.6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Адмирала Флота Лобова, дом 33/2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226,3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lastRenderedPageBreak/>
              <w:t>4.3.7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 xml:space="preserve">ул. Капитана </w:t>
            </w:r>
            <w:proofErr w:type="spellStart"/>
            <w:r>
              <w:t>Маклакова</w:t>
            </w:r>
            <w:proofErr w:type="spellEnd"/>
            <w:r>
              <w:t>, дом 10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подвал, 1 этаж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205,3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4.3.8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Мира, дом 9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86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4.3.9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Александра Невского, дом 96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цоколь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107,4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4.3.10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Олега Кошевого, дом 6, корпус 2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цоколь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146,9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4.3.11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пер. Охотничий, дом 19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144,4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4.3.12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Полярные Зори, дом 2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367,9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4.3.13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Профсоюзов, дом 1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78,6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4.3.14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проезд Капитана Тарана, дом 6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252,0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4.3.15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пер. Терский, дом 3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136,2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4.3.16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Шевченко, дом 7б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336,0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4.3.17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Шевченко, дом 26а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отдельно стоящее здание, 1, 2 этаж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509,9</w:t>
            </w:r>
          </w:p>
        </w:tc>
      </w:tr>
      <w:tr w:rsidR="004B6795">
        <w:tc>
          <w:tcPr>
            <w:tcW w:w="964" w:type="dxa"/>
          </w:tcPr>
          <w:p w:rsidR="004B6795" w:rsidRDefault="004B6795">
            <w:pPr>
              <w:pStyle w:val="ConsPlusNormal"/>
            </w:pPr>
            <w:r>
              <w:t>4.3.18</w:t>
            </w:r>
          </w:p>
        </w:tc>
        <w:tc>
          <w:tcPr>
            <w:tcW w:w="3345" w:type="dxa"/>
          </w:tcPr>
          <w:p w:rsidR="004B6795" w:rsidRDefault="004B6795">
            <w:pPr>
              <w:pStyle w:val="ConsPlusNormal"/>
            </w:pPr>
            <w:r>
              <w:t>ул. Шмидта, дом 37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4B6795" w:rsidRDefault="004B6795">
            <w:pPr>
              <w:pStyle w:val="ConsPlusNormal"/>
            </w:pPr>
            <w:r>
              <w:t>251,3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4.3.19</w:t>
            </w:r>
          </w:p>
        </w:tc>
        <w:tc>
          <w:tcPr>
            <w:tcW w:w="3345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 xml:space="preserve">ул. </w:t>
            </w:r>
            <w:proofErr w:type="gramStart"/>
            <w:r>
              <w:t>Домостроительная</w:t>
            </w:r>
            <w:proofErr w:type="gramEnd"/>
            <w:r>
              <w:t>, дом 18</w:t>
            </w:r>
          </w:p>
        </w:tc>
        <w:tc>
          <w:tcPr>
            <w:tcW w:w="3969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proofErr w:type="gramStart"/>
            <w:r>
              <w:t xml:space="preserve">часть здания - главный корпус гаража, АБК, КПП, диспетчерская, </w:t>
            </w:r>
            <w:r>
              <w:lastRenderedPageBreak/>
              <w:t>шиномонтажная, теплица, пристройка, навес, этаж: подвал, 1,2,3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4B6795" w:rsidRDefault="004B6795">
            <w:pPr>
              <w:pStyle w:val="ConsPlusNormal"/>
              <w:jc w:val="right"/>
            </w:pPr>
            <w:r>
              <w:lastRenderedPageBreak/>
              <w:t>3831,2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lastRenderedPageBreak/>
              <w:t xml:space="preserve">подп. 4.3.19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4.3.20</w:t>
            </w:r>
          </w:p>
        </w:tc>
        <w:tc>
          <w:tcPr>
            <w:tcW w:w="3345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 xml:space="preserve">ул. </w:t>
            </w:r>
            <w:proofErr w:type="gramStart"/>
            <w:r>
              <w:t>Домостроительная</w:t>
            </w:r>
            <w:proofErr w:type="gramEnd"/>
            <w:r>
              <w:t>, дом 18</w:t>
            </w:r>
          </w:p>
        </w:tc>
        <w:tc>
          <w:tcPr>
            <w:tcW w:w="3969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нежилое здание, гараж, этаж: 1</w:t>
            </w:r>
          </w:p>
        </w:tc>
        <w:tc>
          <w:tcPr>
            <w:tcW w:w="1134" w:type="dxa"/>
            <w:tcBorders>
              <w:bottom w:val="nil"/>
            </w:tcBorders>
          </w:tcPr>
          <w:p w:rsidR="004B6795" w:rsidRDefault="004B6795">
            <w:pPr>
              <w:pStyle w:val="ConsPlusNormal"/>
              <w:jc w:val="right"/>
            </w:pPr>
            <w:r>
              <w:t>404,5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4.3.21</w:t>
            </w:r>
          </w:p>
        </w:tc>
        <w:tc>
          <w:tcPr>
            <w:tcW w:w="3345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 xml:space="preserve">ул. </w:t>
            </w:r>
            <w:proofErr w:type="gramStart"/>
            <w:r>
              <w:t>Домостроительная</w:t>
            </w:r>
            <w:proofErr w:type="gramEnd"/>
            <w:r>
              <w:t>, дом 18</w:t>
            </w:r>
          </w:p>
        </w:tc>
        <w:tc>
          <w:tcPr>
            <w:tcW w:w="3969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нежилое здание, гараж, этажей: 2</w:t>
            </w:r>
          </w:p>
        </w:tc>
        <w:tc>
          <w:tcPr>
            <w:tcW w:w="1134" w:type="dxa"/>
            <w:tcBorders>
              <w:bottom w:val="nil"/>
            </w:tcBorders>
          </w:tcPr>
          <w:p w:rsidR="004B6795" w:rsidRDefault="004B6795">
            <w:pPr>
              <w:pStyle w:val="ConsPlusNormal"/>
              <w:jc w:val="right"/>
            </w:pPr>
            <w:r>
              <w:t>907,0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4.3.22</w:t>
            </w:r>
          </w:p>
        </w:tc>
        <w:tc>
          <w:tcPr>
            <w:tcW w:w="3345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 xml:space="preserve">ул. </w:t>
            </w:r>
            <w:proofErr w:type="gramStart"/>
            <w:r>
              <w:t>Домостроительная</w:t>
            </w:r>
            <w:proofErr w:type="gramEnd"/>
            <w:r>
              <w:t>, дом 18</w:t>
            </w:r>
          </w:p>
        </w:tc>
        <w:tc>
          <w:tcPr>
            <w:tcW w:w="3969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проезды и площадки (площадка для открытой стоянки автомашин)</w:t>
            </w:r>
          </w:p>
        </w:tc>
        <w:tc>
          <w:tcPr>
            <w:tcW w:w="1134" w:type="dxa"/>
            <w:tcBorders>
              <w:bottom w:val="nil"/>
            </w:tcBorders>
          </w:tcPr>
          <w:p w:rsidR="004B6795" w:rsidRDefault="004B6795">
            <w:pPr>
              <w:pStyle w:val="ConsPlusNormal"/>
              <w:jc w:val="right"/>
            </w:pPr>
            <w:r>
              <w:t>9289,0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4.3.23</w:t>
            </w:r>
          </w:p>
        </w:tc>
        <w:tc>
          <w:tcPr>
            <w:tcW w:w="3345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 xml:space="preserve">ул. </w:t>
            </w:r>
            <w:proofErr w:type="gramStart"/>
            <w:r>
              <w:t>Домостроительная</w:t>
            </w:r>
            <w:proofErr w:type="gramEnd"/>
            <w:r>
              <w:t>, дом 18</w:t>
            </w:r>
          </w:p>
        </w:tc>
        <w:tc>
          <w:tcPr>
            <w:tcW w:w="3969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сооружение, пожарный водоем</w:t>
            </w:r>
          </w:p>
        </w:tc>
        <w:tc>
          <w:tcPr>
            <w:tcW w:w="1134" w:type="dxa"/>
            <w:tcBorders>
              <w:bottom w:val="nil"/>
            </w:tcBorders>
          </w:tcPr>
          <w:p w:rsidR="004B6795" w:rsidRDefault="004B6795">
            <w:pPr>
              <w:pStyle w:val="ConsPlusNormal"/>
              <w:jc w:val="right"/>
            </w:pPr>
            <w:r>
              <w:t>40,7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4.3.24</w:t>
            </w:r>
          </w:p>
        </w:tc>
        <w:tc>
          <w:tcPr>
            <w:tcW w:w="3345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 xml:space="preserve">ул. </w:t>
            </w:r>
            <w:proofErr w:type="gramStart"/>
            <w:r>
              <w:t>Домостроительная</w:t>
            </w:r>
            <w:proofErr w:type="gramEnd"/>
            <w:r>
              <w:t>, дом 18</w:t>
            </w:r>
          </w:p>
        </w:tc>
        <w:tc>
          <w:tcPr>
            <w:tcW w:w="3969" w:type="dxa"/>
            <w:tcBorders>
              <w:bottom w:val="nil"/>
            </w:tcBorders>
          </w:tcPr>
          <w:p w:rsidR="004B6795" w:rsidRDefault="004B6795">
            <w:pPr>
              <w:pStyle w:val="ConsPlusNormal"/>
            </w:pPr>
            <w:r>
              <w:t>очистные сооружения, блок вторичной очистки типа "Кристалл"</w:t>
            </w:r>
          </w:p>
        </w:tc>
        <w:tc>
          <w:tcPr>
            <w:tcW w:w="1134" w:type="dxa"/>
            <w:tcBorders>
              <w:bottom w:val="nil"/>
            </w:tcBorders>
          </w:tcPr>
          <w:p w:rsidR="004B6795" w:rsidRDefault="004B6795">
            <w:pPr>
              <w:pStyle w:val="ConsPlusNormal"/>
              <w:jc w:val="right"/>
            </w:pPr>
            <w:r>
              <w:t>211,4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4.3.25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Шабалина, дом 7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405,3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4.3.26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Старостина, дом 31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159,2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4.3.27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21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324,9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lastRenderedPageBreak/>
              <w:t xml:space="preserve">подп. 4.3.27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4.3.28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Челюскинцев, дом 23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300,0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4.3.29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проезд Рыбный, дом 8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336,4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4.3.30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сооружение - открытый склад песка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6272,1</w:t>
            </w:r>
          </w:p>
        </w:tc>
      </w:tr>
      <w:tr w:rsidR="004B6795">
        <w:tblPrEx>
          <w:tblBorders>
            <w:insideH w:val="nil"/>
          </w:tblBorders>
        </w:tblPrEx>
        <w:tc>
          <w:tcPr>
            <w:tcW w:w="9412" w:type="dxa"/>
            <w:gridSpan w:val="4"/>
            <w:tcBorders>
              <w:top w:val="nil"/>
            </w:tcBorders>
          </w:tcPr>
          <w:p w:rsidR="004B6795" w:rsidRDefault="004B6795">
            <w:pPr>
              <w:pStyle w:val="ConsPlusNormal"/>
              <w:jc w:val="both"/>
            </w:pPr>
            <w:r>
              <w:t xml:space="preserve">подп. 4.3.30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</w:tbl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ind w:firstLine="540"/>
        <w:jc w:val="both"/>
      </w:pPr>
      <w:r>
        <w:t>4.4. акции (доли) хозяйственных обществ:</w:t>
      </w:r>
    </w:p>
    <w:p w:rsidR="004B6795" w:rsidRDefault="004B6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559"/>
        <w:gridCol w:w="1984"/>
        <w:gridCol w:w="1276"/>
      </w:tblGrid>
      <w:tr w:rsidR="004B6795">
        <w:tc>
          <w:tcPr>
            <w:tcW w:w="680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Наименование хозяйственного общества (местонахождение)</w:t>
            </w:r>
          </w:p>
        </w:tc>
        <w:tc>
          <w:tcPr>
            <w:tcW w:w="1559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1984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Номинальная стоимость акции (руб.)</w:t>
            </w:r>
          </w:p>
        </w:tc>
        <w:tc>
          <w:tcPr>
            <w:tcW w:w="1276" w:type="dxa"/>
            <w:vAlign w:val="center"/>
          </w:tcPr>
          <w:p w:rsidR="004B6795" w:rsidRDefault="004B6795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</w:t>
            </w:r>
            <w:proofErr w:type="gramEnd"/>
          </w:p>
        </w:tc>
      </w:tr>
      <w:tr w:rsidR="004B6795">
        <w:tc>
          <w:tcPr>
            <w:tcW w:w="680" w:type="dxa"/>
          </w:tcPr>
          <w:p w:rsidR="004B6795" w:rsidRDefault="004B6795">
            <w:pPr>
              <w:pStyle w:val="ConsPlusNormal"/>
            </w:pPr>
            <w:r>
              <w:t>4.4.1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proofErr w:type="gramStart"/>
            <w:r>
              <w:t>ОАО "</w:t>
            </w:r>
            <w:proofErr w:type="spellStart"/>
            <w:r>
              <w:t>Мурманоблгаз</w:t>
            </w:r>
            <w:proofErr w:type="spellEnd"/>
            <w:r>
              <w:t>" (г. Мурманск, пр.</w:t>
            </w:r>
            <w:proofErr w:type="gramEnd"/>
            <w:r>
              <w:t xml:space="preserve"> </w:t>
            </w:r>
            <w:proofErr w:type="gramStart"/>
            <w:r>
              <w:t>Кольский, дом 29)</w:t>
            </w:r>
            <w:proofErr w:type="gramEnd"/>
          </w:p>
        </w:tc>
        <w:tc>
          <w:tcPr>
            <w:tcW w:w="1559" w:type="dxa"/>
          </w:tcPr>
          <w:p w:rsidR="004B6795" w:rsidRDefault="004B6795">
            <w:pPr>
              <w:pStyle w:val="ConsPlusNormal"/>
            </w:pPr>
            <w:r>
              <w:t>9472</w:t>
            </w:r>
          </w:p>
        </w:tc>
        <w:tc>
          <w:tcPr>
            <w:tcW w:w="1984" w:type="dxa"/>
          </w:tcPr>
          <w:p w:rsidR="004B6795" w:rsidRDefault="004B6795">
            <w:pPr>
              <w:pStyle w:val="ConsPlusNormal"/>
            </w:pPr>
            <w:r>
              <w:t>0,125</w:t>
            </w:r>
          </w:p>
        </w:tc>
        <w:tc>
          <w:tcPr>
            <w:tcW w:w="1276" w:type="dxa"/>
          </w:tcPr>
          <w:p w:rsidR="004B6795" w:rsidRDefault="004B6795">
            <w:pPr>
              <w:pStyle w:val="ConsPlusNormal"/>
            </w:pPr>
            <w:r>
              <w:t>8,41</w:t>
            </w:r>
          </w:p>
        </w:tc>
      </w:tr>
      <w:tr w:rsidR="004B6795">
        <w:tc>
          <w:tcPr>
            <w:tcW w:w="680" w:type="dxa"/>
          </w:tcPr>
          <w:p w:rsidR="004B6795" w:rsidRDefault="004B6795">
            <w:pPr>
              <w:pStyle w:val="ConsPlusNormal"/>
            </w:pPr>
            <w:r>
              <w:t>4.4.2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ОАО "</w:t>
            </w:r>
            <w:proofErr w:type="spellStart"/>
            <w:r>
              <w:t>Авелон</w:t>
            </w:r>
            <w:proofErr w:type="spellEnd"/>
            <w:r>
              <w:t>" (г. Мурманск, пер. Терский, дом 3)</w:t>
            </w:r>
          </w:p>
        </w:tc>
        <w:tc>
          <w:tcPr>
            <w:tcW w:w="1559" w:type="dxa"/>
          </w:tcPr>
          <w:p w:rsidR="004B6795" w:rsidRDefault="004B6795">
            <w:pPr>
              <w:pStyle w:val="ConsPlusNormal"/>
            </w:pPr>
            <w:r>
              <w:t>81242001</w:t>
            </w:r>
          </w:p>
        </w:tc>
        <w:tc>
          <w:tcPr>
            <w:tcW w:w="1984" w:type="dxa"/>
          </w:tcPr>
          <w:p w:rsidR="004B6795" w:rsidRDefault="004B6795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4B6795" w:rsidRDefault="004B6795">
            <w:pPr>
              <w:pStyle w:val="ConsPlusNormal"/>
            </w:pPr>
            <w:r>
              <w:t>32,958</w:t>
            </w:r>
          </w:p>
        </w:tc>
      </w:tr>
      <w:tr w:rsidR="004B6795">
        <w:tc>
          <w:tcPr>
            <w:tcW w:w="680" w:type="dxa"/>
          </w:tcPr>
          <w:p w:rsidR="004B6795" w:rsidRDefault="004B6795">
            <w:pPr>
              <w:pStyle w:val="ConsPlusNormal"/>
            </w:pPr>
            <w:r>
              <w:t>4.4.3</w:t>
            </w:r>
          </w:p>
        </w:tc>
        <w:tc>
          <w:tcPr>
            <w:tcW w:w="3969" w:type="dxa"/>
          </w:tcPr>
          <w:p w:rsidR="004B6795" w:rsidRDefault="004B6795">
            <w:pPr>
              <w:pStyle w:val="ConsPlusNormal"/>
            </w:pPr>
            <w:r>
              <w:t>ОАО "</w:t>
            </w:r>
            <w:proofErr w:type="spellStart"/>
            <w:r>
              <w:t>Дента</w:t>
            </w:r>
            <w:proofErr w:type="spellEnd"/>
            <w:r>
              <w:t>" (г. Мурманск, ул. Коммуны, дом 20)</w:t>
            </w:r>
          </w:p>
        </w:tc>
        <w:tc>
          <w:tcPr>
            <w:tcW w:w="1559" w:type="dxa"/>
          </w:tcPr>
          <w:p w:rsidR="004B6795" w:rsidRDefault="004B6795">
            <w:pPr>
              <w:pStyle w:val="ConsPlusNormal"/>
            </w:pPr>
            <w:r>
              <w:t>5586</w:t>
            </w:r>
          </w:p>
        </w:tc>
        <w:tc>
          <w:tcPr>
            <w:tcW w:w="1984" w:type="dxa"/>
          </w:tcPr>
          <w:p w:rsidR="004B6795" w:rsidRDefault="004B6795">
            <w:pPr>
              <w:pStyle w:val="ConsPlusNormal"/>
            </w:pPr>
            <w:r>
              <w:t>1000</w:t>
            </w:r>
          </w:p>
        </w:tc>
        <w:tc>
          <w:tcPr>
            <w:tcW w:w="1276" w:type="dxa"/>
          </w:tcPr>
          <w:p w:rsidR="004B6795" w:rsidRDefault="004B6795">
            <w:pPr>
              <w:pStyle w:val="ConsPlusNormal"/>
            </w:pPr>
            <w:r>
              <w:t>100</w:t>
            </w:r>
          </w:p>
        </w:tc>
      </w:tr>
    </w:tbl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jc w:val="both"/>
      </w:pPr>
    </w:p>
    <w:p w:rsidR="004B6795" w:rsidRDefault="004B6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C233AA"/>
    <w:sectPr w:rsidR="00FD1E4F" w:rsidSect="005A521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5"/>
    <w:rsid w:val="0001738E"/>
    <w:rsid w:val="004B6795"/>
    <w:rsid w:val="005E68EF"/>
    <w:rsid w:val="00930964"/>
    <w:rsid w:val="00AF5AC4"/>
    <w:rsid w:val="00C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7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7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67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67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67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67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7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7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67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67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67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67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7D9F6C001A6B5CBAB00FB36DDB262C6F1388B5E43B367A70318A21Q273H" TargetMode="External"/><Relationship Id="rId13" Type="http://schemas.openxmlformats.org/officeDocument/2006/relationships/hyperlink" Target="consultantplus://offline/ref=D8AC7D9F6C001A6B5CBAAE02A501852329644D84B0E53061262F6AD7762AA657Q078H" TargetMode="External"/><Relationship Id="rId18" Type="http://schemas.openxmlformats.org/officeDocument/2006/relationships/hyperlink" Target="consultantplus://offline/ref=D8AC7D9F6C001A6B5CBAB00FB36DDB262C6F1380B2E43B367A70318A2123AC004F47053AD46A06D3Q573H" TargetMode="External"/><Relationship Id="rId26" Type="http://schemas.openxmlformats.org/officeDocument/2006/relationships/hyperlink" Target="consultantplus://offline/ref=D8AC7D9F6C001A6B5CBAAE02A501852329644D84B3E83469272F6AD7762AA65708085C78906706D05B77D8Q07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AC7D9F6C001A6B5CBAAE02A501852329644D84B3EB36672F2F6AD7762AA65708085C78906706D05B75DAQ07DH" TargetMode="External"/><Relationship Id="rId34" Type="http://schemas.openxmlformats.org/officeDocument/2006/relationships/hyperlink" Target="consultantplus://offline/ref=D8AC7D9F6C001A6B5CBAAE02A501852329644D84B3EB36672F2F6AD7762AA65708085C78906706D05A71DDQ079H" TargetMode="External"/><Relationship Id="rId7" Type="http://schemas.openxmlformats.org/officeDocument/2006/relationships/hyperlink" Target="consultantplus://offline/ref=D8AC7D9F6C001A6B5CBAAE02A501852329644D84B3EB36672F2F6AD7762AA65708085C78906706D05B75DBQ07AH" TargetMode="External"/><Relationship Id="rId12" Type="http://schemas.openxmlformats.org/officeDocument/2006/relationships/hyperlink" Target="consultantplus://offline/ref=D8AC7D9F6C001A6B5CBAAE02A501852329644D84B3ED3569202F6AD7762AA657Q078H" TargetMode="External"/><Relationship Id="rId17" Type="http://schemas.openxmlformats.org/officeDocument/2006/relationships/hyperlink" Target="consultantplus://offline/ref=D8AC7D9F6C001A6B5CBAB00FB36DDB262C6F1388B5E43B367A70318A21Q273H" TargetMode="External"/><Relationship Id="rId25" Type="http://schemas.openxmlformats.org/officeDocument/2006/relationships/hyperlink" Target="consultantplus://offline/ref=D8AC7D9F6C001A6B5CBAAE02A501852329644D84B3E83469272F6AD7762AA65708085C78906706D05B77D8Q07CH" TargetMode="External"/><Relationship Id="rId33" Type="http://schemas.openxmlformats.org/officeDocument/2006/relationships/hyperlink" Target="consultantplus://offline/ref=D8AC7D9F6C001A6B5CBAAE02A501852329644D84B3EB36672F2F6AD7762AA65708085C78906706D05A71DDQ07D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AC7D9F6C001A6B5CBAAE02A501852329644D84B3EB36672F2F6AD7762AA65708085C78906706D05B75DBQ07AH" TargetMode="External"/><Relationship Id="rId20" Type="http://schemas.openxmlformats.org/officeDocument/2006/relationships/hyperlink" Target="consultantplus://offline/ref=D8AC7D9F6C001A6B5CBAAE02A501852329644D84B0EB3965232F6AD7762AA65708085C78906706D05B74DCQ07CH" TargetMode="External"/><Relationship Id="rId29" Type="http://schemas.openxmlformats.org/officeDocument/2006/relationships/hyperlink" Target="consultantplus://offline/ref=D8AC7D9F6C001A6B5CBAAE02A501852329644D84B3E83469272F6AD7762AA65708085C78906706D05B77DEQ0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7D9F6C001A6B5CBAAE02A501852329644D84B3E83469272F6AD7762AA65708085C78906706D05B75DBQ07AH" TargetMode="External"/><Relationship Id="rId11" Type="http://schemas.openxmlformats.org/officeDocument/2006/relationships/hyperlink" Target="consultantplus://offline/ref=D8AC7D9F6C001A6B5CBAAE02A501852329644D84B3EA3863262F6AD7762AA65708085C78906706D05B71DAQ07FH" TargetMode="External"/><Relationship Id="rId24" Type="http://schemas.openxmlformats.org/officeDocument/2006/relationships/hyperlink" Target="consultantplus://offline/ref=D8AC7D9F6C001A6B5CBAAE02A501852329644D84B3EB36672F2F6AD7762AA65708085C78906706D05A71DFQ077H" TargetMode="External"/><Relationship Id="rId32" Type="http://schemas.openxmlformats.org/officeDocument/2006/relationships/hyperlink" Target="consultantplus://offline/ref=D8AC7D9F6C001A6B5CBAAE02A501852329644D84B3EB36672F2F6AD7762AA65708085C78906706D05A71DEQ077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AC7D9F6C001A6B5CBAAE02A501852329644D84B3E83469272F6AD7762AA65708085C78906706D05B75DBQ07AH" TargetMode="External"/><Relationship Id="rId23" Type="http://schemas.openxmlformats.org/officeDocument/2006/relationships/hyperlink" Target="consultantplus://offline/ref=D8AC7D9F6C001A6B5CBAAE02A501852329644D84B3EB36672F2F6AD7762AA65708085C78906706D05A71DFQ07AH" TargetMode="External"/><Relationship Id="rId28" Type="http://schemas.openxmlformats.org/officeDocument/2006/relationships/hyperlink" Target="consultantplus://offline/ref=D8AC7D9F6C001A6B5CBAAE02A501852329644D84B3E83469272F6AD7762AA65708085C78906706D05B77DFQ078H" TargetMode="External"/><Relationship Id="rId36" Type="http://schemas.openxmlformats.org/officeDocument/2006/relationships/hyperlink" Target="consultantplus://offline/ref=D8AC7D9F6C001A6B5CBAAE02A501852329644D84B3EB36672F2F6AD7762AA65708085C78906706D05A71DCQ07BH" TargetMode="External"/><Relationship Id="rId10" Type="http://schemas.openxmlformats.org/officeDocument/2006/relationships/hyperlink" Target="consultantplus://offline/ref=D8AC7D9F6C001A6B5CBAAE02A501852329644D84B0EB3965232F6AD7762AA65708085C78906706D05B74DCQ07CH" TargetMode="External"/><Relationship Id="rId19" Type="http://schemas.openxmlformats.org/officeDocument/2006/relationships/hyperlink" Target="consultantplus://offline/ref=D8AC7D9F6C001A6B5CBAAE02A501852329644D84B3EA3863262F6AD7762AA65708085C78906706D05B71DAQ07FH" TargetMode="External"/><Relationship Id="rId31" Type="http://schemas.openxmlformats.org/officeDocument/2006/relationships/hyperlink" Target="consultantplus://offline/ref=D8AC7D9F6C001A6B5CBAAE02A501852329644D84B3EB36672F2F6AD7762AA65708085C78906706D05A71DEQ07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C7D9F6C001A6B5CBAB00FB36DDB262C6F1380B2E43B367A70318A21Q273H" TargetMode="External"/><Relationship Id="rId14" Type="http://schemas.openxmlformats.org/officeDocument/2006/relationships/hyperlink" Target="consultantplus://offline/ref=D8AC7D9F6C001A6B5CBAAE02A501852329644D84B3ED34622E2F6AD7762AA657Q078H" TargetMode="External"/><Relationship Id="rId22" Type="http://schemas.openxmlformats.org/officeDocument/2006/relationships/hyperlink" Target="consultantplus://offline/ref=D8AC7D9F6C001A6B5CBAAE02A501852329644D84B3EB36672F2F6AD7762AA65708085C78906706D05A71DFQ07EH" TargetMode="External"/><Relationship Id="rId27" Type="http://schemas.openxmlformats.org/officeDocument/2006/relationships/hyperlink" Target="consultantplus://offline/ref=D8AC7D9F6C001A6B5CBAAE02A501852329644D84B3E83469272F6AD7762AA65708085C78906706D05B77DFQ07CH" TargetMode="External"/><Relationship Id="rId30" Type="http://schemas.openxmlformats.org/officeDocument/2006/relationships/hyperlink" Target="consultantplus://offline/ref=D8AC7D9F6C001A6B5CBAAE02A501852329644D84B3E83469272F6AD7762AA65708085C78906706D05B77DEQ07AH" TargetMode="External"/><Relationship Id="rId35" Type="http://schemas.openxmlformats.org/officeDocument/2006/relationships/hyperlink" Target="consultantplus://offline/ref=D8AC7D9F6C001A6B5CBAAE02A501852329644D84B3EB36672F2F6AD7762AA65708085C78906706D05A71DCQ0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dcterms:created xsi:type="dcterms:W3CDTF">2016-07-21T07:59:00Z</dcterms:created>
  <dcterms:modified xsi:type="dcterms:W3CDTF">2016-07-21T08:03:00Z</dcterms:modified>
</cp:coreProperties>
</file>