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BA" w:rsidRPr="00B64A6E" w:rsidRDefault="00E327BA">
      <w:pPr>
        <w:pStyle w:val="ConsPlusTitle"/>
        <w:jc w:val="center"/>
        <w:rPr>
          <w:rFonts w:ascii="Times New Roman" w:hAnsi="Times New Roman" w:cs="Times New Roman"/>
          <w:sz w:val="26"/>
          <w:szCs w:val="26"/>
        </w:rPr>
      </w:pPr>
      <w:r w:rsidRPr="00B64A6E">
        <w:rPr>
          <w:rFonts w:ascii="Times New Roman" w:hAnsi="Times New Roman" w:cs="Times New Roman"/>
          <w:sz w:val="26"/>
          <w:szCs w:val="26"/>
        </w:rPr>
        <w:t>АДМИНИСТРАЦИЯ ГОРОДА МУРМАНСКА</w:t>
      </w:r>
    </w:p>
    <w:p w:rsidR="00E327BA" w:rsidRPr="00B64A6E" w:rsidRDefault="00E327BA">
      <w:pPr>
        <w:pStyle w:val="ConsPlusTitle"/>
        <w:jc w:val="center"/>
        <w:rPr>
          <w:rFonts w:ascii="Times New Roman" w:hAnsi="Times New Roman" w:cs="Times New Roman"/>
          <w:sz w:val="16"/>
          <w:szCs w:val="16"/>
        </w:rPr>
      </w:pPr>
    </w:p>
    <w:p w:rsidR="00E327BA" w:rsidRPr="00B64A6E" w:rsidRDefault="00E327BA">
      <w:pPr>
        <w:pStyle w:val="ConsPlusTitle"/>
        <w:jc w:val="center"/>
        <w:rPr>
          <w:rFonts w:ascii="Times New Roman" w:hAnsi="Times New Roman" w:cs="Times New Roman"/>
          <w:sz w:val="26"/>
          <w:szCs w:val="26"/>
        </w:rPr>
      </w:pPr>
      <w:r w:rsidRPr="00B64A6E">
        <w:rPr>
          <w:rFonts w:ascii="Times New Roman" w:hAnsi="Times New Roman" w:cs="Times New Roman"/>
          <w:sz w:val="26"/>
          <w:szCs w:val="26"/>
        </w:rPr>
        <w:t>ПОСТАНОВЛЕНИЕ</w:t>
      </w:r>
    </w:p>
    <w:p w:rsidR="00E327BA" w:rsidRPr="00B64A6E" w:rsidRDefault="00E327BA">
      <w:pPr>
        <w:pStyle w:val="ConsPlusTitle"/>
        <w:jc w:val="center"/>
        <w:rPr>
          <w:rFonts w:ascii="Times New Roman" w:hAnsi="Times New Roman" w:cs="Times New Roman"/>
          <w:sz w:val="26"/>
          <w:szCs w:val="26"/>
        </w:rPr>
      </w:pPr>
      <w:r w:rsidRPr="00B64A6E">
        <w:rPr>
          <w:rFonts w:ascii="Times New Roman" w:hAnsi="Times New Roman" w:cs="Times New Roman"/>
          <w:sz w:val="26"/>
          <w:szCs w:val="26"/>
        </w:rPr>
        <w:t>от 11 марта 2011 г. N 381</w:t>
      </w:r>
    </w:p>
    <w:p w:rsidR="00E327BA" w:rsidRPr="00B64A6E" w:rsidRDefault="00E327BA">
      <w:pPr>
        <w:pStyle w:val="ConsPlusTitle"/>
        <w:jc w:val="center"/>
        <w:rPr>
          <w:rFonts w:ascii="Times New Roman" w:hAnsi="Times New Roman" w:cs="Times New Roman"/>
          <w:sz w:val="16"/>
          <w:szCs w:val="16"/>
        </w:rPr>
      </w:pPr>
    </w:p>
    <w:p w:rsidR="00E327BA" w:rsidRPr="00B64A6E" w:rsidRDefault="00E327BA">
      <w:pPr>
        <w:pStyle w:val="ConsPlusTitle"/>
        <w:jc w:val="center"/>
        <w:rPr>
          <w:rFonts w:ascii="Times New Roman" w:hAnsi="Times New Roman" w:cs="Times New Roman"/>
          <w:sz w:val="26"/>
          <w:szCs w:val="26"/>
        </w:rPr>
      </w:pPr>
      <w:r w:rsidRPr="00B64A6E">
        <w:rPr>
          <w:rFonts w:ascii="Times New Roman" w:hAnsi="Times New Roman" w:cs="Times New Roman"/>
          <w:sz w:val="26"/>
          <w:szCs w:val="26"/>
        </w:rPr>
        <w:t>ОБ УТВЕРЖДЕНИИ АДМИНИСТРАТИВНОГО РЕГЛАМЕНТА ПРЕДОСТАВЛЕНИЯ</w:t>
      </w:r>
    </w:p>
    <w:p w:rsidR="00E327BA" w:rsidRPr="00B64A6E" w:rsidRDefault="00E327BA">
      <w:pPr>
        <w:pStyle w:val="ConsPlusTitle"/>
        <w:jc w:val="center"/>
        <w:rPr>
          <w:rFonts w:ascii="Times New Roman" w:hAnsi="Times New Roman" w:cs="Times New Roman"/>
          <w:sz w:val="26"/>
          <w:szCs w:val="26"/>
        </w:rPr>
      </w:pPr>
      <w:r w:rsidRPr="00B64A6E">
        <w:rPr>
          <w:rFonts w:ascii="Times New Roman" w:hAnsi="Times New Roman" w:cs="Times New Roman"/>
          <w:sz w:val="26"/>
          <w:szCs w:val="26"/>
        </w:rPr>
        <w:t>МУНИЦИПАЛЬНОЙ УСЛУГИ "ОРГАНИЗАЦИЯ ПО ТРЕБОВАНИЮ НАСЕЛЕНИЯ</w:t>
      </w:r>
    </w:p>
    <w:p w:rsidR="00E327BA" w:rsidRPr="00B64A6E" w:rsidRDefault="00E327BA">
      <w:pPr>
        <w:pStyle w:val="ConsPlusTitle"/>
        <w:jc w:val="center"/>
        <w:rPr>
          <w:rFonts w:ascii="Times New Roman" w:hAnsi="Times New Roman" w:cs="Times New Roman"/>
          <w:sz w:val="26"/>
          <w:szCs w:val="26"/>
        </w:rPr>
      </w:pPr>
      <w:r w:rsidRPr="00B64A6E">
        <w:rPr>
          <w:rFonts w:ascii="Times New Roman" w:hAnsi="Times New Roman" w:cs="Times New Roman"/>
          <w:sz w:val="26"/>
          <w:szCs w:val="26"/>
        </w:rPr>
        <w:t>ОБЩЕСТВЕННЫХ ЭКОЛОГИЧЕСКИХ ЭКСПЕРТИЗ"</w:t>
      </w:r>
    </w:p>
    <w:p w:rsidR="00E327BA" w:rsidRPr="00B64A6E" w:rsidRDefault="00B64A6E">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 </w:t>
      </w:r>
      <w:proofErr w:type="gramStart"/>
      <w:r w:rsidR="00E327BA" w:rsidRPr="00B64A6E">
        <w:rPr>
          <w:rFonts w:ascii="Times New Roman" w:hAnsi="Times New Roman" w:cs="Times New Roman"/>
          <w:sz w:val="28"/>
          <w:szCs w:val="28"/>
        </w:rPr>
        <w:t>(в ред. постановлений администрации города Мурманска</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от 26.01.2012 </w:t>
      </w:r>
      <w:hyperlink r:id="rId6" w:history="1">
        <w:r w:rsidRPr="00B64A6E">
          <w:rPr>
            <w:rFonts w:ascii="Times New Roman" w:hAnsi="Times New Roman" w:cs="Times New Roman"/>
            <w:color w:val="0000FF"/>
            <w:sz w:val="28"/>
            <w:szCs w:val="28"/>
          </w:rPr>
          <w:t>N 122</w:t>
        </w:r>
      </w:hyperlink>
      <w:r w:rsidRPr="00B64A6E">
        <w:rPr>
          <w:rFonts w:ascii="Times New Roman" w:hAnsi="Times New Roman" w:cs="Times New Roman"/>
          <w:sz w:val="28"/>
          <w:szCs w:val="28"/>
        </w:rPr>
        <w:t xml:space="preserve">, от 07.06.2012 </w:t>
      </w:r>
      <w:hyperlink r:id="rId7" w:history="1">
        <w:r w:rsidRPr="00B64A6E">
          <w:rPr>
            <w:rFonts w:ascii="Times New Roman" w:hAnsi="Times New Roman" w:cs="Times New Roman"/>
            <w:color w:val="0000FF"/>
            <w:sz w:val="28"/>
            <w:szCs w:val="28"/>
          </w:rPr>
          <w:t>N 1260</w:t>
        </w:r>
      </w:hyperlink>
      <w:r w:rsidRPr="00B64A6E">
        <w:rPr>
          <w:rFonts w:ascii="Times New Roman" w:hAnsi="Times New Roman" w:cs="Times New Roman"/>
          <w:sz w:val="28"/>
          <w:szCs w:val="28"/>
        </w:rPr>
        <w:t xml:space="preserve">, от 15.04.2013 </w:t>
      </w:r>
      <w:hyperlink r:id="rId8" w:history="1">
        <w:r w:rsidRPr="00B64A6E">
          <w:rPr>
            <w:rFonts w:ascii="Times New Roman" w:hAnsi="Times New Roman" w:cs="Times New Roman"/>
            <w:color w:val="0000FF"/>
            <w:sz w:val="28"/>
            <w:szCs w:val="28"/>
          </w:rPr>
          <w:t>N 795</w:t>
        </w:r>
      </w:hyperlink>
      <w:r w:rsidRPr="00B64A6E">
        <w:rPr>
          <w:rFonts w:ascii="Times New Roman" w:hAnsi="Times New Roman" w:cs="Times New Roman"/>
          <w:sz w:val="28"/>
          <w:szCs w:val="28"/>
        </w:rPr>
        <w:t>,</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от 13.05.2014 </w:t>
      </w:r>
      <w:hyperlink r:id="rId9" w:history="1">
        <w:r w:rsidRPr="00B64A6E">
          <w:rPr>
            <w:rFonts w:ascii="Times New Roman" w:hAnsi="Times New Roman" w:cs="Times New Roman"/>
            <w:color w:val="0000FF"/>
            <w:sz w:val="28"/>
            <w:szCs w:val="28"/>
          </w:rPr>
          <w:t>N 1377</w:t>
        </w:r>
      </w:hyperlink>
      <w:r w:rsidRPr="00B64A6E">
        <w:rPr>
          <w:rFonts w:ascii="Times New Roman" w:hAnsi="Times New Roman" w:cs="Times New Roman"/>
          <w:sz w:val="28"/>
          <w:szCs w:val="28"/>
        </w:rPr>
        <w:t xml:space="preserve">, от 25.02.2016 </w:t>
      </w:r>
      <w:hyperlink r:id="rId10" w:history="1">
        <w:r w:rsidRPr="00B64A6E">
          <w:rPr>
            <w:rFonts w:ascii="Times New Roman" w:hAnsi="Times New Roman" w:cs="Times New Roman"/>
            <w:color w:val="0000FF"/>
            <w:sz w:val="28"/>
            <w:szCs w:val="28"/>
          </w:rPr>
          <w:t>N 469</w:t>
        </w:r>
      </w:hyperlink>
      <w:r w:rsidRPr="00B64A6E">
        <w:rPr>
          <w:rFonts w:ascii="Times New Roman" w:hAnsi="Times New Roman" w:cs="Times New Roman"/>
          <w:sz w:val="28"/>
          <w:szCs w:val="28"/>
        </w:rPr>
        <w:t>)</w:t>
      </w:r>
    </w:p>
    <w:p w:rsidR="00E327BA" w:rsidRPr="00B64A6E" w:rsidRDefault="00E327BA">
      <w:pPr>
        <w:pStyle w:val="ConsPlusNormal"/>
        <w:jc w:val="both"/>
        <w:rPr>
          <w:rFonts w:ascii="Times New Roman" w:hAnsi="Times New Roman" w:cs="Times New Roman"/>
          <w:sz w:val="16"/>
          <w:szCs w:val="16"/>
        </w:rPr>
      </w:pP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 xml:space="preserve">В соответствии с Федеральным </w:t>
      </w:r>
      <w:hyperlink r:id="rId11"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2"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10.01.2002 N 7-ФЗ "Об охране окружающей среды", Федеральным </w:t>
      </w:r>
      <w:hyperlink r:id="rId13"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23.11.1995 N 174-ФЗ "Об экологической экспертизе", Федеральным </w:t>
      </w:r>
      <w:hyperlink r:id="rId14"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5" w:history="1">
        <w:r w:rsidRPr="00B64A6E">
          <w:rPr>
            <w:rFonts w:ascii="Times New Roman" w:hAnsi="Times New Roman" w:cs="Times New Roman"/>
            <w:color w:val="0000FF"/>
            <w:sz w:val="28"/>
            <w:szCs w:val="28"/>
          </w:rPr>
          <w:t>Уставом</w:t>
        </w:r>
      </w:hyperlink>
      <w:r w:rsidRPr="00B64A6E">
        <w:rPr>
          <w:rFonts w:ascii="Times New Roman" w:hAnsi="Times New Roman" w:cs="Times New Roman"/>
          <w:sz w:val="28"/>
          <w:szCs w:val="28"/>
        </w:rPr>
        <w:t xml:space="preserve"> муниципального образования город Мурманск, </w:t>
      </w:r>
      <w:hyperlink r:id="rId16"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w:t>
      </w:r>
      <w:proofErr w:type="gramEnd"/>
      <w:r w:rsidRPr="00B64A6E">
        <w:rPr>
          <w:rFonts w:ascii="Times New Roman" w:hAnsi="Times New Roman" w:cs="Times New Roman"/>
          <w:sz w:val="28"/>
          <w:szCs w:val="28"/>
        </w:rPr>
        <w:t xml:space="preserve"> </w:t>
      </w:r>
      <w:proofErr w:type="gramStart"/>
      <w:r w:rsidRPr="00B64A6E">
        <w:rPr>
          <w:rFonts w:ascii="Times New Roman" w:hAnsi="Times New Roman" w:cs="Times New Roman"/>
          <w:sz w:val="28"/>
          <w:szCs w:val="28"/>
        </w:rPr>
        <w:t xml:space="preserve">26.02.2009 N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w:t>
      </w:r>
      <w:r w:rsidR="00B64A6E">
        <w:rPr>
          <w:rFonts w:ascii="Times New Roman" w:hAnsi="Times New Roman" w:cs="Times New Roman"/>
          <w:sz w:val="28"/>
          <w:szCs w:val="28"/>
        </w:rPr>
        <w:t xml:space="preserve">       </w:t>
      </w:r>
      <w:r w:rsidRPr="00B64A6E">
        <w:rPr>
          <w:rFonts w:ascii="Times New Roman" w:hAnsi="Times New Roman" w:cs="Times New Roman"/>
          <w:sz w:val="28"/>
          <w:szCs w:val="28"/>
        </w:rPr>
        <w:t xml:space="preserve">(в ред. </w:t>
      </w:r>
      <w:hyperlink r:id="rId17"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от 13.09.2010 N 1599),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(в ред. постановлений от 11.10.2010 </w:t>
      </w:r>
      <w:r w:rsidR="00B64A6E">
        <w:rPr>
          <w:rFonts w:ascii="Times New Roman" w:hAnsi="Times New Roman" w:cs="Times New Roman"/>
          <w:sz w:val="28"/>
          <w:szCs w:val="28"/>
        </w:rPr>
        <w:t xml:space="preserve">     </w:t>
      </w:r>
      <w:r w:rsidRPr="00B64A6E">
        <w:rPr>
          <w:rFonts w:ascii="Times New Roman" w:hAnsi="Times New Roman" w:cs="Times New Roman"/>
          <w:sz w:val="28"/>
          <w:szCs w:val="28"/>
        </w:rPr>
        <w:t>N</w:t>
      </w:r>
      <w:proofErr w:type="gramEnd"/>
      <w:r w:rsidRPr="00B64A6E">
        <w:rPr>
          <w:rFonts w:ascii="Times New Roman" w:hAnsi="Times New Roman" w:cs="Times New Roman"/>
          <w:sz w:val="28"/>
          <w:szCs w:val="28"/>
        </w:rPr>
        <w:t xml:space="preserve"> </w:t>
      </w:r>
      <w:proofErr w:type="gramStart"/>
      <w:r w:rsidRPr="00B64A6E">
        <w:rPr>
          <w:rFonts w:ascii="Times New Roman" w:hAnsi="Times New Roman" w:cs="Times New Roman"/>
          <w:sz w:val="28"/>
          <w:szCs w:val="28"/>
        </w:rPr>
        <w:t>1767, 01.02.2011 N 131), постановляю:</w:t>
      </w:r>
      <w:proofErr w:type="gramEnd"/>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1. Утвердить административный </w:t>
      </w:r>
      <w:hyperlink w:anchor="P34" w:history="1">
        <w:r w:rsidRPr="00B64A6E">
          <w:rPr>
            <w:rFonts w:ascii="Times New Roman" w:hAnsi="Times New Roman" w:cs="Times New Roman"/>
            <w:color w:val="0000FF"/>
            <w:sz w:val="28"/>
            <w:szCs w:val="28"/>
          </w:rPr>
          <w:t>регламент</w:t>
        </w:r>
      </w:hyperlink>
      <w:r w:rsidRPr="00B64A6E">
        <w:rPr>
          <w:rFonts w:ascii="Times New Roman" w:hAnsi="Times New Roman" w:cs="Times New Roman"/>
          <w:sz w:val="28"/>
          <w:szCs w:val="28"/>
        </w:rPr>
        <w:t xml:space="preserve"> предоставления муниципальной услуги "Организация по требованию населения общественных экологических экспертиз" согласно приложению.</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 Отделу развития информационных технологий администрации города Мурманска (</w:t>
      </w:r>
      <w:proofErr w:type="spellStart"/>
      <w:r w:rsidRPr="00B64A6E">
        <w:rPr>
          <w:rFonts w:ascii="Times New Roman" w:hAnsi="Times New Roman" w:cs="Times New Roman"/>
          <w:sz w:val="28"/>
          <w:szCs w:val="28"/>
        </w:rPr>
        <w:t>Рамля</w:t>
      </w:r>
      <w:proofErr w:type="spellEnd"/>
      <w:r w:rsidRPr="00B64A6E">
        <w:rPr>
          <w:rFonts w:ascii="Times New Roman" w:hAnsi="Times New Roman" w:cs="Times New Roman"/>
          <w:sz w:val="28"/>
          <w:szCs w:val="28"/>
        </w:rPr>
        <w:t xml:space="preserve"> В.П.) организовать размещение административного </w:t>
      </w:r>
      <w:hyperlink w:anchor="P34" w:history="1">
        <w:r w:rsidRPr="00B64A6E">
          <w:rPr>
            <w:rFonts w:ascii="Times New Roman" w:hAnsi="Times New Roman" w:cs="Times New Roman"/>
            <w:color w:val="0000FF"/>
            <w:sz w:val="28"/>
            <w:szCs w:val="28"/>
          </w:rPr>
          <w:t>регламента</w:t>
        </w:r>
      </w:hyperlink>
      <w:r w:rsidRPr="00B64A6E">
        <w:rPr>
          <w:rFonts w:ascii="Times New Roman" w:hAnsi="Times New Roman" w:cs="Times New Roman"/>
          <w:sz w:val="28"/>
          <w:szCs w:val="28"/>
        </w:rPr>
        <w:t xml:space="preserve"> на официальном сайте администрации города Мурманска в сети Интернет.</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34" w:history="1">
        <w:r w:rsidRPr="00B64A6E">
          <w:rPr>
            <w:rFonts w:ascii="Times New Roman" w:hAnsi="Times New Roman" w:cs="Times New Roman"/>
            <w:color w:val="0000FF"/>
            <w:sz w:val="28"/>
            <w:szCs w:val="28"/>
          </w:rPr>
          <w:t>приложением</w:t>
        </w:r>
      </w:hyperlink>
      <w:r w:rsidRPr="00B64A6E">
        <w:rPr>
          <w:rFonts w:ascii="Times New Roman" w:hAnsi="Times New Roman" w:cs="Times New Roman"/>
          <w:sz w:val="28"/>
          <w:szCs w:val="28"/>
        </w:rPr>
        <w:t>.</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4. Настоящее постановление вступает в силу со дня официального опубликования.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5. </w:t>
      </w:r>
      <w:proofErr w:type="gramStart"/>
      <w:r w:rsidRPr="00B64A6E">
        <w:rPr>
          <w:rFonts w:ascii="Times New Roman" w:hAnsi="Times New Roman" w:cs="Times New Roman"/>
          <w:sz w:val="28"/>
          <w:szCs w:val="28"/>
        </w:rPr>
        <w:t>Контроль за</w:t>
      </w:r>
      <w:proofErr w:type="gramEnd"/>
      <w:r w:rsidRPr="00B64A6E">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города Мурманска </w:t>
      </w:r>
      <w:r w:rsidR="00B64A6E">
        <w:rPr>
          <w:rFonts w:ascii="Times New Roman" w:hAnsi="Times New Roman" w:cs="Times New Roman"/>
          <w:sz w:val="28"/>
          <w:szCs w:val="28"/>
        </w:rPr>
        <w:t xml:space="preserve">        </w:t>
      </w:r>
      <w:proofErr w:type="spellStart"/>
      <w:r w:rsidRPr="00B64A6E">
        <w:rPr>
          <w:rFonts w:ascii="Times New Roman" w:hAnsi="Times New Roman" w:cs="Times New Roman"/>
          <w:sz w:val="28"/>
          <w:szCs w:val="28"/>
        </w:rPr>
        <w:t>Лыженкова</w:t>
      </w:r>
      <w:proofErr w:type="spellEnd"/>
      <w:r w:rsidRPr="00B64A6E">
        <w:rPr>
          <w:rFonts w:ascii="Times New Roman" w:hAnsi="Times New Roman" w:cs="Times New Roman"/>
          <w:sz w:val="28"/>
          <w:szCs w:val="28"/>
        </w:rPr>
        <w:t xml:space="preserve"> А.Г.</w:t>
      </w:r>
    </w:p>
    <w:p w:rsidR="00B64A6E" w:rsidRPr="00B64A6E" w:rsidRDefault="00E327BA" w:rsidP="00B64A6E">
      <w:pPr>
        <w:pStyle w:val="ConsPlusNormal"/>
        <w:rPr>
          <w:rFonts w:ascii="Times New Roman" w:hAnsi="Times New Roman" w:cs="Times New Roman"/>
          <w:b/>
          <w:sz w:val="28"/>
          <w:szCs w:val="28"/>
        </w:rPr>
      </w:pPr>
      <w:r w:rsidRPr="00B64A6E">
        <w:rPr>
          <w:rFonts w:ascii="Times New Roman" w:hAnsi="Times New Roman" w:cs="Times New Roman"/>
          <w:b/>
          <w:sz w:val="28"/>
          <w:szCs w:val="28"/>
        </w:rPr>
        <w:t>Глава</w:t>
      </w:r>
      <w:r w:rsidR="00B64A6E" w:rsidRPr="00B64A6E">
        <w:rPr>
          <w:rFonts w:ascii="Times New Roman" w:hAnsi="Times New Roman" w:cs="Times New Roman"/>
          <w:b/>
          <w:sz w:val="28"/>
          <w:szCs w:val="28"/>
        </w:rPr>
        <w:t xml:space="preserve"> </w:t>
      </w:r>
      <w:r w:rsidRPr="00B64A6E">
        <w:rPr>
          <w:rFonts w:ascii="Times New Roman" w:hAnsi="Times New Roman" w:cs="Times New Roman"/>
          <w:b/>
          <w:sz w:val="28"/>
          <w:szCs w:val="28"/>
        </w:rPr>
        <w:t xml:space="preserve">администрации </w:t>
      </w:r>
    </w:p>
    <w:p w:rsidR="00E327BA" w:rsidRPr="00B64A6E" w:rsidRDefault="00E327BA" w:rsidP="00B64A6E">
      <w:pPr>
        <w:pStyle w:val="ConsPlusNormal"/>
        <w:rPr>
          <w:rFonts w:ascii="Times New Roman" w:hAnsi="Times New Roman" w:cs="Times New Roman"/>
          <w:b/>
          <w:sz w:val="28"/>
          <w:szCs w:val="28"/>
        </w:rPr>
      </w:pPr>
      <w:r w:rsidRPr="00B64A6E">
        <w:rPr>
          <w:rFonts w:ascii="Times New Roman" w:hAnsi="Times New Roman" w:cs="Times New Roman"/>
          <w:b/>
          <w:sz w:val="28"/>
          <w:szCs w:val="28"/>
        </w:rPr>
        <w:t>города Мурманска</w:t>
      </w:r>
      <w:r w:rsidR="00B64A6E" w:rsidRPr="00B64A6E">
        <w:rPr>
          <w:rFonts w:ascii="Times New Roman" w:hAnsi="Times New Roman" w:cs="Times New Roman"/>
          <w:b/>
          <w:sz w:val="28"/>
          <w:szCs w:val="28"/>
        </w:rPr>
        <w:t xml:space="preserve"> </w:t>
      </w:r>
      <w:r w:rsidR="00B64A6E" w:rsidRPr="00B64A6E">
        <w:rPr>
          <w:rFonts w:ascii="Times New Roman" w:hAnsi="Times New Roman" w:cs="Times New Roman"/>
          <w:b/>
          <w:sz w:val="28"/>
          <w:szCs w:val="28"/>
        </w:rPr>
        <w:tab/>
      </w:r>
      <w:r w:rsidR="00B64A6E" w:rsidRPr="00B64A6E">
        <w:rPr>
          <w:rFonts w:ascii="Times New Roman" w:hAnsi="Times New Roman" w:cs="Times New Roman"/>
          <w:b/>
          <w:sz w:val="28"/>
          <w:szCs w:val="28"/>
        </w:rPr>
        <w:tab/>
      </w:r>
      <w:r w:rsidR="00B64A6E" w:rsidRPr="00B64A6E">
        <w:rPr>
          <w:rFonts w:ascii="Times New Roman" w:hAnsi="Times New Roman" w:cs="Times New Roman"/>
          <w:b/>
          <w:sz w:val="28"/>
          <w:szCs w:val="28"/>
        </w:rPr>
        <w:tab/>
      </w:r>
      <w:r w:rsidR="00B64A6E" w:rsidRPr="00B64A6E">
        <w:rPr>
          <w:rFonts w:ascii="Times New Roman" w:hAnsi="Times New Roman" w:cs="Times New Roman"/>
          <w:b/>
          <w:sz w:val="28"/>
          <w:szCs w:val="28"/>
        </w:rPr>
        <w:tab/>
      </w:r>
      <w:r w:rsidR="00B64A6E" w:rsidRPr="00B64A6E">
        <w:rPr>
          <w:rFonts w:ascii="Times New Roman" w:hAnsi="Times New Roman" w:cs="Times New Roman"/>
          <w:b/>
          <w:sz w:val="28"/>
          <w:szCs w:val="28"/>
        </w:rPr>
        <w:tab/>
      </w:r>
      <w:r w:rsidR="00B64A6E" w:rsidRPr="00B64A6E">
        <w:rPr>
          <w:rFonts w:ascii="Times New Roman" w:hAnsi="Times New Roman" w:cs="Times New Roman"/>
          <w:b/>
          <w:sz w:val="28"/>
          <w:szCs w:val="28"/>
        </w:rPr>
        <w:tab/>
      </w:r>
      <w:r w:rsidR="00B64A6E" w:rsidRPr="00B64A6E">
        <w:rPr>
          <w:rFonts w:ascii="Times New Roman" w:hAnsi="Times New Roman" w:cs="Times New Roman"/>
          <w:b/>
          <w:sz w:val="28"/>
          <w:szCs w:val="28"/>
        </w:rPr>
        <w:tab/>
      </w:r>
      <w:r w:rsidR="00B64A6E">
        <w:rPr>
          <w:rFonts w:ascii="Times New Roman" w:hAnsi="Times New Roman" w:cs="Times New Roman"/>
          <w:b/>
          <w:sz w:val="28"/>
          <w:szCs w:val="28"/>
        </w:rPr>
        <w:t xml:space="preserve">      </w:t>
      </w:r>
      <w:r w:rsidRPr="00B64A6E">
        <w:rPr>
          <w:rFonts w:ascii="Times New Roman" w:hAnsi="Times New Roman" w:cs="Times New Roman"/>
          <w:b/>
          <w:sz w:val="28"/>
          <w:szCs w:val="28"/>
        </w:rPr>
        <w:t>А.И.СЫСОЕВ</w:t>
      </w:r>
    </w:p>
    <w:p w:rsidR="00E327BA" w:rsidRPr="00B64A6E" w:rsidRDefault="00E327BA">
      <w:pPr>
        <w:pStyle w:val="ConsPlusNormal"/>
        <w:jc w:val="right"/>
        <w:rPr>
          <w:rFonts w:ascii="Times New Roman" w:hAnsi="Times New Roman" w:cs="Times New Roman"/>
          <w:sz w:val="28"/>
          <w:szCs w:val="28"/>
        </w:rPr>
      </w:pPr>
      <w:r w:rsidRPr="00B64A6E">
        <w:rPr>
          <w:rFonts w:ascii="Times New Roman" w:hAnsi="Times New Roman" w:cs="Times New Roman"/>
          <w:sz w:val="28"/>
          <w:szCs w:val="28"/>
        </w:rPr>
        <w:t>Приложение</w:t>
      </w:r>
    </w:p>
    <w:p w:rsidR="00E327BA" w:rsidRPr="00B64A6E" w:rsidRDefault="00E327BA">
      <w:pPr>
        <w:pStyle w:val="ConsPlusNormal"/>
        <w:jc w:val="right"/>
        <w:rPr>
          <w:rFonts w:ascii="Times New Roman" w:hAnsi="Times New Roman" w:cs="Times New Roman"/>
          <w:sz w:val="28"/>
          <w:szCs w:val="28"/>
        </w:rPr>
      </w:pPr>
      <w:r w:rsidRPr="00B64A6E">
        <w:rPr>
          <w:rFonts w:ascii="Times New Roman" w:hAnsi="Times New Roman" w:cs="Times New Roman"/>
          <w:sz w:val="28"/>
          <w:szCs w:val="28"/>
        </w:rPr>
        <w:lastRenderedPageBreak/>
        <w:t>к постановлению</w:t>
      </w:r>
    </w:p>
    <w:p w:rsidR="00E327BA" w:rsidRPr="00B64A6E" w:rsidRDefault="00E327BA">
      <w:pPr>
        <w:pStyle w:val="ConsPlusNormal"/>
        <w:jc w:val="right"/>
        <w:rPr>
          <w:rFonts w:ascii="Times New Roman" w:hAnsi="Times New Roman" w:cs="Times New Roman"/>
          <w:sz w:val="28"/>
          <w:szCs w:val="28"/>
        </w:rPr>
      </w:pPr>
      <w:r w:rsidRPr="00B64A6E">
        <w:rPr>
          <w:rFonts w:ascii="Times New Roman" w:hAnsi="Times New Roman" w:cs="Times New Roman"/>
          <w:sz w:val="28"/>
          <w:szCs w:val="28"/>
        </w:rPr>
        <w:t>администрации города Мурманска</w:t>
      </w:r>
    </w:p>
    <w:p w:rsidR="00E327BA" w:rsidRPr="00B64A6E" w:rsidRDefault="00E327BA">
      <w:pPr>
        <w:pStyle w:val="ConsPlusNormal"/>
        <w:jc w:val="right"/>
        <w:rPr>
          <w:rFonts w:ascii="Times New Roman" w:hAnsi="Times New Roman" w:cs="Times New Roman"/>
          <w:sz w:val="28"/>
          <w:szCs w:val="28"/>
        </w:rPr>
      </w:pPr>
      <w:r w:rsidRPr="00B64A6E">
        <w:rPr>
          <w:rFonts w:ascii="Times New Roman" w:hAnsi="Times New Roman" w:cs="Times New Roman"/>
          <w:sz w:val="28"/>
          <w:szCs w:val="28"/>
        </w:rPr>
        <w:t>от 11 марта 2011 г. N 381</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Title"/>
        <w:jc w:val="center"/>
        <w:rPr>
          <w:rFonts w:ascii="Times New Roman" w:hAnsi="Times New Roman" w:cs="Times New Roman"/>
          <w:sz w:val="28"/>
          <w:szCs w:val="28"/>
        </w:rPr>
      </w:pPr>
      <w:bookmarkStart w:id="0" w:name="P34"/>
      <w:bookmarkEnd w:id="0"/>
      <w:r w:rsidRPr="00B64A6E">
        <w:rPr>
          <w:rFonts w:ascii="Times New Roman" w:hAnsi="Times New Roman" w:cs="Times New Roman"/>
          <w:sz w:val="28"/>
          <w:szCs w:val="28"/>
        </w:rPr>
        <w:t>АДМИНИСТРАТИВНЫЙ РЕГЛАМЕНТ</w:t>
      </w:r>
    </w:p>
    <w:p w:rsidR="00E327BA" w:rsidRPr="00B64A6E" w:rsidRDefault="00E327BA">
      <w:pPr>
        <w:pStyle w:val="ConsPlusTitle"/>
        <w:jc w:val="center"/>
        <w:rPr>
          <w:rFonts w:ascii="Times New Roman" w:hAnsi="Times New Roman" w:cs="Times New Roman"/>
          <w:sz w:val="28"/>
          <w:szCs w:val="28"/>
        </w:rPr>
      </w:pPr>
      <w:r w:rsidRPr="00B64A6E">
        <w:rPr>
          <w:rFonts w:ascii="Times New Roman" w:hAnsi="Times New Roman" w:cs="Times New Roman"/>
          <w:sz w:val="28"/>
          <w:szCs w:val="28"/>
        </w:rPr>
        <w:t>ПРЕДОСТАВЛЕНИЯ МУНИЦИПАЛЬНОЙ УСЛУГИ "ОРГАНИЗАЦИЯ</w:t>
      </w:r>
    </w:p>
    <w:p w:rsidR="00E327BA" w:rsidRPr="00B64A6E" w:rsidRDefault="00E327BA">
      <w:pPr>
        <w:pStyle w:val="ConsPlusTitle"/>
        <w:jc w:val="center"/>
        <w:rPr>
          <w:rFonts w:ascii="Times New Roman" w:hAnsi="Times New Roman" w:cs="Times New Roman"/>
          <w:sz w:val="28"/>
          <w:szCs w:val="28"/>
        </w:rPr>
      </w:pPr>
      <w:r w:rsidRPr="00B64A6E">
        <w:rPr>
          <w:rFonts w:ascii="Times New Roman" w:hAnsi="Times New Roman" w:cs="Times New Roman"/>
          <w:sz w:val="28"/>
          <w:szCs w:val="28"/>
        </w:rPr>
        <w:t xml:space="preserve">ПО ТРЕБОВАНИЮ НАСЕЛЕНИЯ </w:t>
      </w:r>
      <w:proofErr w:type="gramStart"/>
      <w:r w:rsidRPr="00B64A6E">
        <w:rPr>
          <w:rFonts w:ascii="Times New Roman" w:hAnsi="Times New Roman" w:cs="Times New Roman"/>
          <w:sz w:val="28"/>
          <w:szCs w:val="28"/>
        </w:rPr>
        <w:t>ОБЩЕСТВЕННЫХ</w:t>
      </w:r>
      <w:proofErr w:type="gramEnd"/>
      <w:r w:rsidRPr="00B64A6E">
        <w:rPr>
          <w:rFonts w:ascii="Times New Roman" w:hAnsi="Times New Roman" w:cs="Times New Roman"/>
          <w:sz w:val="28"/>
          <w:szCs w:val="28"/>
        </w:rPr>
        <w:t xml:space="preserve"> ЭКОЛОГИЧЕСКИХ</w:t>
      </w:r>
    </w:p>
    <w:p w:rsidR="00E327BA" w:rsidRPr="00B64A6E" w:rsidRDefault="00E327BA">
      <w:pPr>
        <w:pStyle w:val="ConsPlusTitle"/>
        <w:jc w:val="center"/>
        <w:rPr>
          <w:rFonts w:ascii="Times New Roman" w:hAnsi="Times New Roman" w:cs="Times New Roman"/>
          <w:sz w:val="28"/>
          <w:szCs w:val="28"/>
        </w:rPr>
      </w:pPr>
      <w:r w:rsidRPr="00B64A6E">
        <w:rPr>
          <w:rFonts w:ascii="Times New Roman" w:hAnsi="Times New Roman" w:cs="Times New Roman"/>
          <w:sz w:val="28"/>
          <w:szCs w:val="28"/>
        </w:rPr>
        <w:t>ЭКСПЕРТИЗ"</w:t>
      </w:r>
    </w:p>
    <w:p w:rsidR="00E327BA" w:rsidRPr="00B64A6E" w:rsidRDefault="00B64A6E">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 </w:t>
      </w:r>
      <w:proofErr w:type="gramStart"/>
      <w:r w:rsidR="00E327BA" w:rsidRPr="00B64A6E">
        <w:rPr>
          <w:rFonts w:ascii="Times New Roman" w:hAnsi="Times New Roman" w:cs="Times New Roman"/>
          <w:sz w:val="28"/>
          <w:szCs w:val="28"/>
        </w:rPr>
        <w:t>(в ред. постановлений администрации города Мурманска</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от 26.01.2012 </w:t>
      </w:r>
      <w:hyperlink r:id="rId18" w:history="1">
        <w:r w:rsidRPr="00B64A6E">
          <w:rPr>
            <w:rFonts w:ascii="Times New Roman" w:hAnsi="Times New Roman" w:cs="Times New Roman"/>
            <w:color w:val="0000FF"/>
            <w:sz w:val="28"/>
            <w:szCs w:val="28"/>
          </w:rPr>
          <w:t>N 122</w:t>
        </w:r>
      </w:hyperlink>
      <w:r w:rsidRPr="00B64A6E">
        <w:rPr>
          <w:rFonts w:ascii="Times New Roman" w:hAnsi="Times New Roman" w:cs="Times New Roman"/>
          <w:sz w:val="28"/>
          <w:szCs w:val="28"/>
        </w:rPr>
        <w:t xml:space="preserve">, от 07.06.2012 </w:t>
      </w:r>
      <w:hyperlink r:id="rId19" w:history="1">
        <w:r w:rsidRPr="00B64A6E">
          <w:rPr>
            <w:rFonts w:ascii="Times New Roman" w:hAnsi="Times New Roman" w:cs="Times New Roman"/>
            <w:color w:val="0000FF"/>
            <w:sz w:val="28"/>
            <w:szCs w:val="28"/>
          </w:rPr>
          <w:t>N 1260</w:t>
        </w:r>
      </w:hyperlink>
      <w:r w:rsidRPr="00B64A6E">
        <w:rPr>
          <w:rFonts w:ascii="Times New Roman" w:hAnsi="Times New Roman" w:cs="Times New Roman"/>
          <w:sz w:val="28"/>
          <w:szCs w:val="28"/>
        </w:rPr>
        <w:t xml:space="preserve">, от 15.04.2013 </w:t>
      </w:r>
      <w:hyperlink r:id="rId20" w:history="1">
        <w:r w:rsidRPr="00B64A6E">
          <w:rPr>
            <w:rFonts w:ascii="Times New Roman" w:hAnsi="Times New Roman" w:cs="Times New Roman"/>
            <w:color w:val="0000FF"/>
            <w:sz w:val="28"/>
            <w:szCs w:val="28"/>
          </w:rPr>
          <w:t>N 795</w:t>
        </w:r>
      </w:hyperlink>
      <w:r w:rsidRPr="00B64A6E">
        <w:rPr>
          <w:rFonts w:ascii="Times New Roman" w:hAnsi="Times New Roman" w:cs="Times New Roman"/>
          <w:sz w:val="28"/>
          <w:szCs w:val="28"/>
        </w:rPr>
        <w:t>,</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от 13.05.2014 </w:t>
      </w:r>
      <w:hyperlink r:id="rId21" w:history="1">
        <w:r w:rsidRPr="00B64A6E">
          <w:rPr>
            <w:rFonts w:ascii="Times New Roman" w:hAnsi="Times New Roman" w:cs="Times New Roman"/>
            <w:color w:val="0000FF"/>
            <w:sz w:val="28"/>
            <w:szCs w:val="28"/>
          </w:rPr>
          <w:t>N 1377</w:t>
        </w:r>
      </w:hyperlink>
      <w:r w:rsidRPr="00B64A6E">
        <w:rPr>
          <w:rFonts w:ascii="Times New Roman" w:hAnsi="Times New Roman" w:cs="Times New Roman"/>
          <w:sz w:val="28"/>
          <w:szCs w:val="28"/>
        </w:rPr>
        <w:t xml:space="preserve">, от 25.02.2016 </w:t>
      </w:r>
      <w:hyperlink r:id="rId22" w:history="1">
        <w:r w:rsidRPr="00B64A6E">
          <w:rPr>
            <w:rFonts w:ascii="Times New Roman" w:hAnsi="Times New Roman" w:cs="Times New Roman"/>
            <w:color w:val="0000FF"/>
            <w:sz w:val="28"/>
            <w:szCs w:val="28"/>
          </w:rPr>
          <w:t>N 469</w:t>
        </w:r>
      </w:hyperlink>
      <w:r w:rsidRPr="00B64A6E">
        <w:rPr>
          <w:rFonts w:ascii="Times New Roman" w:hAnsi="Times New Roman" w:cs="Times New Roman"/>
          <w:sz w:val="28"/>
          <w:szCs w:val="28"/>
        </w:rPr>
        <w:t>)</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1. Общие положения</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1.1. Предмет регулирования административного регламента</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Административный регламент предоставления муниципальной услуги "Организация по требованию населения общественных экологических экспертиз" (далее - Регламент и муниципальная услуга соответственно) устанавливает порядок предоставления муниципальной услуги, состав и сроки выполнения административных процедур, требования к порядку и контроль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roofErr w:type="gramEnd"/>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1.2. Получатели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Получателями муниципальной услуги являются общественные организации (объединения) (далее - Заявители),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1.3. Порядок информирования о порядке предоставления</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bookmarkStart w:id="1" w:name="P56"/>
      <w:bookmarkEnd w:id="1"/>
      <w:r w:rsidRPr="00B64A6E">
        <w:rPr>
          <w:rFonts w:ascii="Times New Roman" w:hAnsi="Times New Roman" w:cs="Times New Roman"/>
          <w:sz w:val="28"/>
          <w:szCs w:val="28"/>
        </w:rPr>
        <w:t>1.3.1. Информирование о порядке предоставления муниципальной услуги осуществляется: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непосредственно в комитете по развитию городского хозяйства администрации города Мурманска (далее - Комитет) по адресу: 183038, г. Мурманск, ул. Профсоюзов, д. 20, </w:t>
      </w:r>
      <w:proofErr w:type="spellStart"/>
      <w:r w:rsidRPr="00B64A6E">
        <w:rPr>
          <w:rFonts w:ascii="Times New Roman" w:hAnsi="Times New Roman" w:cs="Times New Roman"/>
          <w:sz w:val="28"/>
          <w:szCs w:val="28"/>
        </w:rPr>
        <w:t>каб</w:t>
      </w:r>
      <w:proofErr w:type="spellEnd"/>
      <w:r w:rsidRPr="00B64A6E">
        <w:rPr>
          <w:rFonts w:ascii="Times New Roman" w:hAnsi="Times New Roman" w:cs="Times New Roman"/>
          <w:sz w:val="28"/>
          <w:szCs w:val="28"/>
        </w:rPr>
        <w:t xml:space="preserve">. 307 и 314; время работы: понедельник - четверг с 9.00 до 17.30, пятница с 9.00 до 16.00, перерыв с 13.00 </w:t>
      </w:r>
      <w:proofErr w:type="gramStart"/>
      <w:r w:rsidRPr="00B64A6E">
        <w:rPr>
          <w:rFonts w:ascii="Times New Roman" w:hAnsi="Times New Roman" w:cs="Times New Roman"/>
          <w:sz w:val="28"/>
          <w:szCs w:val="28"/>
        </w:rPr>
        <w:t>до</w:t>
      </w:r>
      <w:proofErr w:type="gramEnd"/>
      <w:r w:rsidRPr="00B64A6E">
        <w:rPr>
          <w:rFonts w:ascii="Times New Roman" w:hAnsi="Times New Roman" w:cs="Times New Roman"/>
          <w:sz w:val="28"/>
          <w:szCs w:val="28"/>
        </w:rPr>
        <w:t xml:space="preserve"> 14.00;</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с использованием средств телефонной связи и электронного информирования (45-13-83, 45-31-19, e-</w:t>
      </w:r>
      <w:proofErr w:type="spellStart"/>
      <w:r w:rsidRPr="00B64A6E">
        <w:rPr>
          <w:rFonts w:ascii="Times New Roman" w:hAnsi="Times New Roman" w:cs="Times New Roman"/>
          <w:sz w:val="28"/>
          <w:szCs w:val="28"/>
        </w:rPr>
        <w:t>mail</w:t>
      </w:r>
      <w:proofErr w:type="spellEnd"/>
      <w:r w:rsidRPr="00B64A6E">
        <w:rPr>
          <w:rFonts w:ascii="Times New Roman" w:hAnsi="Times New Roman" w:cs="Times New Roman"/>
          <w:sz w:val="28"/>
          <w:szCs w:val="28"/>
        </w:rPr>
        <w:t>: murzkh@mail.ru);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lastRenderedPageBreak/>
        <w:t>- посредством размещения Регламента в сети Интернет на официальном сайте администрации города Мурманска (www.citymurmansk.ru);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с использованием интернет-портала государственных и муниципальных услуг (www.gosuslugi.ru), а также </w:t>
      </w:r>
      <w:proofErr w:type="gramStart"/>
      <w:r w:rsidRPr="00B64A6E">
        <w:rPr>
          <w:rFonts w:ascii="Times New Roman" w:hAnsi="Times New Roman" w:cs="Times New Roman"/>
          <w:sz w:val="28"/>
          <w:szCs w:val="28"/>
        </w:rPr>
        <w:t>регионального</w:t>
      </w:r>
      <w:proofErr w:type="gramEnd"/>
      <w:r w:rsidRPr="00B64A6E">
        <w:rPr>
          <w:rFonts w:ascii="Times New Roman" w:hAnsi="Times New Roman" w:cs="Times New Roman"/>
          <w:sz w:val="28"/>
          <w:szCs w:val="28"/>
        </w:rPr>
        <w:t xml:space="preserve"> интернет-портала государственных и муниципальных услуг (www.51.gosuslugi.ru).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1.3.3. Индивидуальное информирование заинтересованных лиц по процедуре предоставления муниципальной услуги осуществляется: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в устной форме - лично или по телефону;</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1.3.4.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 в том числе о документах, которые Комитет получит в рамках межведомственного взаимодействия, если Заявитель не представит их по собственной инициативе.</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(абзац введен </w:t>
      </w:r>
      <w:hyperlink r:id="rId23"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07.06.2012 N 1260)</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1.3.5.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(лицом, его замещающим) передается для подготовки ответа муниципальному служащему, ответственному за предоставление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lastRenderedPageBreak/>
        <w:t xml:space="preserve">1.3.6.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B64A6E">
        <w:rPr>
          <w:rFonts w:ascii="Times New Roman" w:hAnsi="Times New Roman" w:cs="Times New Roman"/>
          <w:sz w:val="28"/>
          <w:szCs w:val="28"/>
        </w:rPr>
        <w:t>интернет-портале</w:t>
      </w:r>
      <w:proofErr w:type="gramEnd"/>
      <w:r w:rsidRPr="00B64A6E">
        <w:rPr>
          <w:rFonts w:ascii="Times New Roman" w:hAnsi="Times New Roman" w:cs="Times New Roman"/>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Комитета.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На официальном сайте администрации города Мурманска (www.citymurmansk.ru) приводится полный текст настоящего Регламента.</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2. Стандарт предоставления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2.1. Наименование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Наименование муниципальной услуги - "Организация по требованию населения общественных экологических экспертиз".</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2.2. Наименование органа, предоставляющего </w:t>
      </w:r>
      <w:proofErr w:type="gramStart"/>
      <w:r w:rsidRPr="00B64A6E">
        <w:rPr>
          <w:rFonts w:ascii="Times New Roman" w:hAnsi="Times New Roman" w:cs="Times New Roman"/>
          <w:sz w:val="28"/>
          <w:szCs w:val="28"/>
        </w:rPr>
        <w:t>муниципальную</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услугу</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2.2.1. Муниципальная услуга предоставляется непосредственно комитетом по развитию городского хозяйства администрации города Мурманска.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2.2.2. В предоставлении муниципальной услуги в рамках межведомственного взаимодействия с Комитетом принимают участие в качестве источников получения и предоставления документов и (или) сведений, информации, необходимых для предоставления муниципальной услуги, следующие государственные органы (учреждения):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Управление </w:t>
      </w:r>
      <w:proofErr w:type="spellStart"/>
      <w:r w:rsidRPr="00B64A6E">
        <w:rPr>
          <w:rFonts w:ascii="Times New Roman" w:hAnsi="Times New Roman" w:cs="Times New Roman"/>
          <w:sz w:val="28"/>
          <w:szCs w:val="28"/>
        </w:rPr>
        <w:t>Росприроднадзора</w:t>
      </w:r>
      <w:proofErr w:type="spellEnd"/>
      <w:r w:rsidRPr="00B64A6E">
        <w:rPr>
          <w:rFonts w:ascii="Times New Roman" w:hAnsi="Times New Roman" w:cs="Times New Roman"/>
          <w:sz w:val="28"/>
          <w:szCs w:val="28"/>
        </w:rPr>
        <w:t xml:space="preserve"> по Мурманской области;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Инспекция федеральной налоговой службы России по городу Мурманску;</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комитет промышленного развития, экологии и природопользования Мурманской области.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bookmarkStart w:id="2" w:name="P89"/>
      <w:bookmarkEnd w:id="2"/>
      <w:r w:rsidRPr="00B64A6E">
        <w:rPr>
          <w:rFonts w:ascii="Times New Roman" w:hAnsi="Times New Roman" w:cs="Times New Roman"/>
          <w:sz w:val="28"/>
          <w:szCs w:val="28"/>
        </w:rPr>
        <w:t>2.3. Результат предоставления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Конечным результатом предоставления муниципальной услуги является: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2.3.1. Направление Заявителю </w:t>
      </w:r>
      <w:hyperlink w:anchor="P386" w:history="1">
        <w:r w:rsidRPr="00B64A6E">
          <w:rPr>
            <w:rFonts w:ascii="Times New Roman" w:hAnsi="Times New Roman" w:cs="Times New Roman"/>
            <w:color w:val="0000FF"/>
            <w:sz w:val="28"/>
            <w:szCs w:val="28"/>
          </w:rPr>
          <w:t>извещения</w:t>
        </w:r>
      </w:hyperlink>
      <w:r w:rsidRPr="00B64A6E">
        <w:rPr>
          <w:rFonts w:ascii="Times New Roman" w:hAnsi="Times New Roman" w:cs="Times New Roman"/>
          <w:sz w:val="28"/>
          <w:szCs w:val="28"/>
        </w:rPr>
        <w:t xml:space="preserve"> о регистрации заявления о проведении общественной экологической экспертизы (далее - Извещение) по форме согласно приложению N 3.</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2.3.2. Направление Заявителю </w:t>
      </w:r>
      <w:hyperlink w:anchor="P417" w:history="1">
        <w:r w:rsidRPr="00B64A6E">
          <w:rPr>
            <w:rFonts w:ascii="Times New Roman" w:hAnsi="Times New Roman" w:cs="Times New Roman"/>
            <w:color w:val="0000FF"/>
            <w:sz w:val="28"/>
            <w:szCs w:val="28"/>
          </w:rPr>
          <w:t>уведомления</w:t>
        </w:r>
      </w:hyperlink>
      <w:r w:rsidRPr="00B64A6E">
        <w:rPr>
          <w:rFonts w:ascii="Times New Roman" w:hAnsi="Times New Roman" w:cs="Times New Roman"/>
          <w:sz w:val="28"/>
          <w:szCs w:val="28"/>
        </w:rPr>
        <w:t xml:space="preserve"> об отказе в регистрации заявления о проведении общественной экологической экспертизы (далее - Уведомление) по форме согласно приложению N 4.</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2.4. Сроки предоставления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Общий срок предоставления муниципальной услуги составляет не более 7 рабочих дней со дня регистрации документов, указанных в </w:t>
      </w:r>
      <w:hyperlink w:anchor="P115" w:history="1">
        <w:r w:rsidRPr="00B64A6E">
          <w:rPr>
            <w:rFonts w:ascii="Times New Roman" w:hAnsi="Times New Roman" w:cs="Times New Roman"/>
            <w:color w:val="0000FF"/>
            <w:sz w:val="28"/>
            <w:szCs w:val="28"/>
          </w:rPr>
          <w:t>п. 2.6.1</w:t>
        </w:r>
      </w:hyperlink>
      <w:r w:rsidRPr="00B64A6E">
        <w:rPr>
          <w:rFonts w:ascii="Times New Roman" w:hAnsi="Times New Roman" w:cs="Times New Roman"/>
          <w:sz w:val="28"/>
          <w:szCs w:val="28"/>
        </w:rPr>
        <w:t xml:space="preserve"> настоящего </w:t>
      </w:r>
      <w:r w:rsidRPr="00B64A6E">
        <w:rPr>
          <w:rFonts w:ascii="Times New Roman" w:hAnsi="Times New Roman" w:cs="Times New Roman"/>
          <w:sz w:val="28"/>
          <w:szCs w:val="28"/>
        </w:rPr>
        <w:lastRenderedPageBreak/>
        <w:t>Регламента.</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2.5. Правовые основания для предоставления </w:t>
      </w:r>
      <w:proofErr w:type="gramStart"/>
      <w:r w:rsidRPr="00B64A6E">
        <w:rPr>
          <w:rFonts w:ascii="Times New Roman" w:hAnsi="Times New Roman" w:cs="Times New Roman"/>
          <w:sz w:val="28"/>
          <w:szCs w:val="28"/>
        </w:rPr>
        <w:t>муниципальной</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Федеральным </w:t>
      </w:r>
      <w:hyperlink r:id="rId24"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Федеральным </w:t>
      </w:r>
      <w:hyperlink r:id="rId25"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10.01.2002 N 7-ФЗ "Об охране окружающей среды";</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Федеральным </w:t>
      </w:r>
      <w:hyperlink r:id="rId26"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23.11.1995 N 174-ФЗ "Об экологической экспертизе";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Федеральным </w:t>
      </w:r>
      <w:hyperlink r:id="rId27" w:history="1">
        <w:r w:rsidRPr="00B64A6E">
          <w:rPr>
            <w:rFonts w:ascii="Times New Roman" w:hAnsi="Times New Roman" w:cs="Times New Roman"/>
            <w:color w:val="0000FF"/>
            <w:sz w:val="28"/>
            <w:szCs w:val="28"/>
          </w:rPr>
          <w:t>законом</w:t>
        </w:r>
      </w:hyperlink>
      <w:r w:rsidRPr="00B64A6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w:t>
      </w:r>
      <w:hyperlink r:id="rId28" w:history="1">
        <w:r w:rsidRPr="00B64A6E">
          <w:rPr>
            <w:rFonts w:ascii="Times New Roman" w:hAnsi="Times New Roman" w:cs="Times New Roman"/>
            <w:color w:val="0000FF"/>
            <w:sz w:val="28"/>
            <w:szCs w:val="28"/>
          </w:rPr>
          <w:t>Уставом</w:t>
        </w:r>
      </w:hyperlink>
      <w:r w:rsidRPr="00B64A6E">
        <w:rPr>
          <w:rFonts w:ascii="Times New Roman" w:hAnsi="Times New Roman" w:cs="Times New Roman"/>
          <w:sz w:val="28"/>
          <w:szCs w:val="28"/>
        </w:rPr>
        <w:t xml:space="preserve"> муниципального образования город Мурманск.</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bookmarkStart w:id="3" w:name="P115"/>
      <w:bookmarkEnd w:id="3"/>
      <w:r w:rsidRPr="00B64A6E">
        <w:rPr>
          <w:rFonts w:ascii="Times New Roman" w:hAnsi="Times New Roman" w:cs="Times New Roman"/>
          <w:sz w:val="28"/>
          <w:szCs w:val="28"/>
        </w:rPr>
        <w:t>2.6. Документы, необходимые для предоставления</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муниципальной услуги</w:t>
      </w:r>
    </w:p>
    <w:p w:rsidR="00E327BA" w:rsidRPr="00B64A6E" w:rsidRDefault="00E327BA">
      <w:pPr>
        <w:pStyle w:val="ConsPlusNormal"/>
        <w:jc w:val="center"/>
        <w:rPr>
          <w:rFonts w:ascii="Times New Roman" w:hAnsi="Times New Roman" w:cs="Times New Roman"/>
          <w:sz w:val="28"/>
          <w:szCs w:val="28"/>
        </w:rPr>
      </w:pPr>
      <w:proofErr w:type="gramStart"/>
      <w:r w:rsidRPr="00B64A6E">
        <w:rPr>
          <w:rFonts w:ascii="Times New Roman" w:hAnsi="Times New Roman" w:cs="Times New Roman"/>
          <w:sz w:val="28"/>
          <w:szCs w:val="28"/>
        </w:rPr>
        <w:t xml:space="preserve">(в ред. </w:t>
      </w:r>
      <w:hyperlink r:id="rId29"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администрации города Мурманска</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от 07.06.2012 N 1260)</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bookmarkStart w:id="4" w:name="P120"/>
      <w:bookmarkEnd w:id="4"/>
      <w:r w:rsidRPr="00B64A6E">
        <w:rPr>
          <w:rFonts w:ascii="Times New Roman" w:hAnsi="Times New Roman" w:cs="Times New Roman"/>
          <w:sz w:val="28"/>
          <w:szCs w:val="28"/>
        </w:rPr>
        <w:t xml:space="preserve">2.6.1. Для получения муниципальной услуги Заявитель представляет в Комитет </w:t>
      </w:r>
      <w:hyperlink w:anchor="P346" w:history="1">
        <w:r w:rsidRPr="00B64A6E">
          <w:rPr>
            <w:rFonts w:ascii="Times New Roman" w:hAnsi="Times New Roman" w:cs="Times New Roman"/>
            <w:color w:val="0000FF"/>
            <w:sz w:val="28"/>
            <w:szCs w:val="28"/>
          </w:rPr>
          <w:t>заявление</w:t>
        </w:r>
      </w:hyperlink>
      <w:r w:rsidRPr="00B64A6E">
        <w:rPr>
          <w:rFonts w:ascii="Times New Roman" w:hAnsi="Times New Roman" w:cs="Times New Roman"/>
          <w:sz w:val="28"/>
          <w:szCs w:val="28"/>
        </w:rPr>
        <w:t xml:space="preserve"> согласно приложению N 2 к настоящему Регламенту (далее - Заявление).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E327BA" w:rsidRPr="00B64A6E" w:rsidRDefault="00E327BA">
      <w:pPr>
        <w:pStyle w:val="ConsPlusNormal"/>
        <w:ind w:firstLine="540"/>
        <w:jc w:val="both"/>
        <w:rPr>
          <w:rFonts w:ascii="Times New Roman" w:hAnsi="Times New Roman" w:cs="Times New Roman"/>
          <w:sz w:val="28"/>
          <w:szCs w:val="28"/>
        </w:rPr>
      </w:pPr>
      <w:bookmarkStart w:id="5" w:name="P122"/>
      <w:bookmarkEnd w:id="5"/>
      <w:r w:rsidRPr="00B64A6E">
        <w:rPr>
          <w:rFonts w:ascii="Times New Roman" w:hAnsi="Times New Roman" w:cs="Times New Roman"/>
          <w:sz w:val="28"/>
          <w:szCs w:val="28"/>
        </w:rPr>
        <w:t xml:space="preserve">а) копия устава общественной организации (объединения), основным направлением </w:t>
      </w:r>
      <w:proofErr w:type="gramStart"/>
      <w:r w:rsidRPr="00B64A6E">
        <w:rPr>
          <w:rFonts w:ascii="Times New Roman" w:hAnsi="Times New Roman" w:cs="Times New Roman"/>
          <w:sz w:val="28"/>
          <w:szCs w:val="28"/>
        </w:rPr>
        <w:t>деятельности</w:t>
      </w:r>
      <w:proofErr w:type="gramEnd"/>
      <w:r w:rsidRPr="00B64A6E">
        <w:rPr>
          <w:rFonts w:ascii="Times New Roman" w:hAnsi="Times New Roman" w:cs="Times New Roman"/>
          <w:sz w:val="28"/>
          <w:szCs w:val="28"/>
        </w:rPr>
        <w:t xml:space="preserve"> которой является охрана окружающей среды, в том числе организация и проведение экологической экспертизы, и которая зарегистрирована в порядке, установленном законодательством Российской Федерации;</w:t>
      </w:r>
    </w:p>
    <w:p w:rsidR="00E327BA" w:rsidRPr="00B64A6E" w:rsidRDefault="00E327BA">
      <w:pPr>
        <w:pStyle w:val="ConsPlusNormal"/>
        <w:ind w:firstLine="540"/>
        <w:jc w:val="both"/>
        <w:rPr>
          <w:rFonts w:ascii="Times New Roman" w:hAnsi="Times New Roman" w:cs="Times New Roman"/>
          <w:sz w:val="28"/>
          <w:szCs w:val="28"/>
        </w:rPr>
      </w:pPr>
      <w:bookmarkStart w:id="6" w:name="P123"/>
      <w:bookmarkEnd w:id="6"/>
      <w:r w:rsidRPr="00B64A6E">
        <w:rPr>
          <w:rFonts w:ascii="Times New Roman" w:hAnsi="Times New Roman" w:cs="Times New Roman"/>
          <w:sz w:val="28"/>
          <w:szCs w:val="28"/>
        </w:rPr>
        <w:t>б) сведения о проведении ранее в отношении объекта экологической экспертизы;</w:t>
      </w:r>
    </w:p>
    <w:p w:rsidR="00E327BA" w:rsidRPr="00B64A6E" w:rsidRDefault="00E327BA">
      <w:pPr>
        <w:pStyle w:val="ConsPlusNormal"/>
        <w:ind w:firstLine="540"/>
        <w:jc w:val="both"/>
        <w:rPr>
          <w:rFonts w:ascii="Times New Roman" w:hAnsi="Times New Roman" w:cs="Times New Roman"/>
          <w:sz w:val="28"/>
          <w:szCs w:val="28"/>
        </w:rPr>
      </w:pPr>
      <w:bookmarkStart w:id="7" w:name="P124"/>
      <w:bookmarkEnd w:id="7"/>
      <w:r w:rsidRPr="00B64A6E">
        <w:rPr>
          <w:rFonts w:ascii="Times New Roman" w:hAnsi="Times New Roman" w:cs="Times New Roman"/>
          <w:sz w:val="28"/>
          <w:szCs w:val="28"/>
        </w:rPr>
        <w:t>в) сведения об отношении объекта экологической экспертизы к объектам, сведения о которых составляют государственную, коммерческую или иную, охраняемую законом тайну;</w:t>
      </w:r>
    </w:p>
    <w:p w:rsidR="00E327BA" w:rsidRPr="00B64A6E" w:rsidRDefault="00E327BA">
      <w:pPr>
        <w:pStyle w:val="ConsPlusNormal"/>
        <w:ind w:firstLine="540"/>
        <w:jc w:val="both"/>
        <w:rPr>
          <w:rFonts w:ascii="Times New Roman" w:hAnsi="Times New Roman" w:cs="Times New Roman"/>
          <w:sz w:val="28"/>
          <w:szCs w:val="28"/>
        </w:rPr>
      </w:pPr>
      <w:bookmarkStart w:id="8" w:name="P125"/>
      <w:bookmarkEnd w:id="8"/>
      <w:r w:rsidRPr="00B64A6E">
        <w:rPr>
          <w:rFonts w:ascii="Times New Roman" w:hAnsi="Times New Roman" w:cs="Times New Roman"/>
          <w:sz w:val="28"/>
          <w:szCs w:val="28"/>
        </w:rPr>
        <w:t>г) сведения о государственной регистрации общественных организаций (объединений).</w:t>
      </w: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 xml:space="preserve">Заявление, а также иные документы, указанные в </w:t>
      </w:r>
      <w:hyperlink w:anchor="P120" w:history="1">
        <w:r w:rsidRPr="00B64A6E">
          <w:rPr>
            <w:rFonts w:ascii="Times New Roman" w:hAnsi="Times New Roman" w:cs="Times New Roman"/>
            <w:color w:val="0000FF"/>
            <w:sz w:val="28"/>
            <w:szCs w:val="28"/>
          </w:rPr>
          <w:t>пункте 2.6.1</w:t>
        </w:r>
      </w:hyperlink>
      <w:r w:rsidRPr="00B64A6E">
        <w:rPr>
          <w:rFonts w:ascii="Times New Roman" w:hAnsi="Times New Roman" w:cs="Times New Roman"/>
          <w:sz w:val="28"/>
          <w:szCs w:val="28"/>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w:t>
      </w:r>
      <w:r w:rsidRPr="00B64A6E">
        <w:rPr>
          <w:rFonts w:ascii="Times New Roman" w:hAnsi="Times New Roman" w:cs="Times New Roman"/>
          <w:sz w:val="28"/>
          <w:szCs w:val="28"/>
        </w:rPr>
        <w:lastRenderedPageBreak/>
        <w:t>числе сети Интернет, включая региональный портал государственных и муниципальных услуг Мурманской области.</w:t>
      </w:r>
      <w:proofErr w:type="gramEnd"/>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Обязанность по предоставлению копии устава общественной организации (объединения), указанной в </w:t>
      </w:r>
      <w:hyperlink w:anchor="P122" w:history="1">
        <w:r w:rsidRPr="00B64A6E">
          <w:rPr>
            <w:rFonts w:ascii="Times New Roman" w:hAnsi="Times New Roman" w:cs="Times New Roman"/>
            <w:color w:val="0000FF"/>
            <w:sz w:val="28"/>
            <w:szCs w:val="28"/>
          </w:rPr>
          <w:t>подпункте "а)" пункта 2.6.1</w:t>
        </w:r>
      </w:hyperlink>
      <w:r w:rsidRPr="00B64A6E">
        <w:rPr>
          <w:rFonts w:ascii="Times New Roman" w:hAnsi="Times New Roman" w:cs="Times New Roman"/>
          <w:sz w:val="28"/>
          <w:szCs w:val="28"/>
        </w:rPr>
        <w:t xml:space="preserve"> настоящего Регламента, возложена на Заявителя.</w:t>
      </w: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 xml:space="preserve">Документы (сведения, содержащиеся в них), указанные в </w:t>
      </w:r>
      <w:hyperlink w:anchor="P123" w:history="1">
        <w:r w:rsidRPr="00B64A6E">
          <w:rPr>
            <w:rFonts w:ascii="Times New Roman" w:hAnsi="Times New Roman" w:cs="Times New Roman"/>
            <w:color w:val="0000FF"/>
            <w:sz w:val="28"/>
            <w:szCs w:val="28"/>
          </w:rPr>
          <w:t>подпунктах "б)"</w:t>
        </w:r>
      </w:hyperlink>
      <w:r w:rsidRPr="00B64A6E">
        <w:rPr>
          <w:rFonts w:ascii="Times New Roman" w:hAnsi="Times New Roman" w:cs="Times New Roman"/>
          <w:sz w:val="28"/>
          <w:szCs w:val="28"/>
        </w:rPr>
        <w:t xml:space="preserve">, </w:t>
      </w:r>
      <w:hyperlink w:anchor="P124" w:history="1">
        <w:r w:rsidRPr="00B64A6E">
          <w:rPr>
            <w:rFonts w:ascii="Times New Roman" w:hAnsi="Times New Roman" w:cs="Times New Roman"/>
            <w:color w:val="0000FF"/>
            <w:sz w:val="28"/>
            <w:szCs w:val="28"/>
          </w:rPr>
          <w:t>"в)"</w:t>
        </w:r>
      </w:hyperlink>
      <w:r w:rsidRPr="00B64A6E">
        <w:rPr>
          <w:rFonts w:ascii="Times New Roman" w:hAnsi="Times New Roman" w:cs="Times New Roman"/>
          <w:sz w:val="28"/>
          <w:szCs w:val="28"/>
        </w:rPr>
        <w:t xml:space="preserve">, </w:t>
      </w:r>
      <w:hyperlink w:anchor="P125" w:history="1">
        <w:r w:rsidRPr="00B64A6E">
          <w:rPr>
            <w:rFonts w:ascii="Times New Roman" w:hAnsi="Times New Roman" w:cs="Times New Roman"/>
            <w:color w:val="0000FF"/>
            <w:sz w:val="28"/>
            <w:szCs w:val="28"/>
          </w:rPr>
          <w:t>"г)" пункта 2.6.1</w:t>
        </w:r>
      </w:hyperlink>
      <w:r w:rsidRPr="00B64A6E">
        <w:rPr>
          <w:rFonts w:ascii="Times New Roman" w:hAnsi="Times New Roman" w:cs="Times New Roman"/>
          <w:sz w:val="28"/>
          <w:szCs w:val="28"/>
        </w:rPr>
        <w:t xml:space="preserve"> настоящего Регламента, Комитет запрашивает самостоятельно в рамках межведомственного информационного взаимодействия в Управлении </w:t>
      </w:r>
      <w:proofErr w:type="spellStart"/>
      <w:r w:rsidRPr="00B64A6E">
        <w:rPr>
          <w:rFonts w:ascii="Times New Roman" w:hAnsi="Times New Roman" w:cs="Times New Roman"/>
          <w:sz w:val="28"/>
          <w:szCs w:val="28"/>
        </w:rPr>
        <w:t>Росприроднадзора</w:t>
      </w:r>
      <w:proofErr w:type="spellEnd"/>
      <w:r w:rsidRPr="00B64A6E">
        <w:rPr>
          <w:rFonts w:ascii="Times New Roman" w:hAnsi="Times New Roman" w:cs="Times New Roman"/>
          <w:sz w:val="28"/>
          <w:szCs w:val="28"/>
        </w:rPr>
        <w:t xml:space="preserve"> по Мурманской области, в комитете промышленного развития, экологии и природопользования Мурманской области и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w:t>
      </w:r>
      <w:proofErr w:type="gramEnd"/>
      <w:r w:rsidRPr="00B64A6E">
        <w:rPr>
          <w:rFonts w:ascii="Times New Roman" w:hAnsi="Times New Roman" w:cs="Times New Roman"/>
          <w:sz w:val="28"/>
          <w:szCs w:val="28"/>
        </w:rPr>
        <w:t xml:space="preserve"> межведомственного взаимодействия, в случае, если заявитель не представил их самостоятельно.</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2.6.2. </w:t>
      </w:r>
      <w:proofErr w:type="gramStart"/>
      <w:r w:rsidRPr="00B64A6E">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30"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1" w:history="1">
        <w:r w:rsidRPr="00B64A6E">
          <w:rPr>
            <w:rFonts w:ascii="Times New Roman" w:hAnsi="Times New Roman" w:cs="Times New Roman"/>
            <w:color w:val="0000FF"/>
            <w:sz w:val="28"/>
            <w:szCs w:val="28"/>
          </w:rPr>
          <w:t>приказом</w:t>
        </w:r>
      </w:hyperlink>
      <w:r w:rsidRPr="00B64A6E">
        <w:rPr>
          <w:rFonts w:ascii="Times New Roman" w:hAnsi="Times New Roman" w:cs="Times New Roman"/>
          <w:sz w:val="28"/>
          <w:szCs w:val="28"/>
        </w:rPr>
        <w:t xml:space="preserve"> ФСБ РФ от 27.12.2011 N 796 "Об</w:t>
      </w:r>
      <w:proofErr w:type="gramEnd"/>
      <w:r w:rsidRPr="00B64A6E">
        <w:rPr>
          <w:rFonts w:ascii="Times New Roman" w:hAnsi="Times New Roman" w:cs="Times New Roman"/>
          <w:sz w:val="28"/>
          <w:szCs w:val="28"/>
        </w:rPr>
        <w:t xml:space="preserve"> </w:t>
      </w:r>
      <w:proofErr w:type="gramStart"/>
      <w:r w:rsidRPr="00B64A6E">
        <w:rPr>
          <w:rFonts w:ascii="Times New Roman" w:hAnsi="Times New Roman" w:cs="Times New Roman"/>
          <w:sz w:val="28"/>
          <w:szCs w:val="28"/>
        </w:rPr>
        <w:t>утверждении</w:t>
      </w:r>
      <w:proofErr w:type="gramEnd"/>
      <w:r w:rsidRPr="00B64A6E">
        <w:rPr>
          <w:rFonts w:ascii="Times New Roman" w:hAnsi="Times New Roman" w:cs="Times New Roman"/>
          <w:sz w:val="28"/>
          <w:szCs w:val="28"/>
        </w:rPr>
        <w:t xml:space="preserve"> требований к средствам электронной подписи и требований к средствам удостоверяющего центра".</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(подп. 2.6.2 </w:t>
      </w:r>
      <w:proofErr w:type="gramStart"/>
      <w:r w:rsidRPr="00B64A6E">
        <w:rPr>
          <w:rFonts w:ascii="Times New Roman" w:hAnsi="Times New Roman" w:cs="Times New Roman"/>
          <w:sz w:val="28"/>
          <w:szCs w:val="28"/>
        </w:rPr>
        <w:t>введен</w:t>
      </w:r>
      <w:proofErr w:type="gramEnd"/>
      <w:r w:rsidRPr="00B64A6E">
        <w:rPr>
          <w:rFonts w:ascii="Times New Roman" w:hAnsi="Times New Roman" w:cs="Times New Roman"/>
          <w:sz w:val="28"/>
          <w:szCs w:val="28"/>
        </w:rPr>
        <w:t xml:space="preserve"> </w:t>
      </w:r>
      <w:hyperlink r:id="rId32"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2.7. Перечень оснований для отказа в приеме документов</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и для отказа в предоставлении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2.7.1. Оснований для отказа в приеме документов, необходимых для предоставления муниципальной услуги, не предусмотрено.</w:t>
      </w:r>
    </w:p>
    <w:p w:rsidR="00E327BA" w:rsidRPr="00B64A6E" w:rsidRDefault="00E327BA">
      <w:pPr>
        <w:pStyle w:val="ConsPlusNormal"/>
        <w:ind w:firstLine="540"/>
        <w:jc w:val="both"/>
        <w:rPr>
          <w:rFonts w:ascii="Times New Roman" w:hAnsi="Times New Roman" w:cs="Times New Roman"/>
          <w:sz w:val="28"/>
          <w:szCs w:val="28"/>
        </w:rPr>
      </w:pPr>
      <w:bookmarkStart w:id="9" w:name="P140"/>
      <w:bookmarkEnd w:id="9"/>
      <w:r w:rsidRPr="00B64A6E">
        <w:rPr>
          <w:rFonts w:ascii="Times New Roman" w:hAnsi="Times New Roman" w:cs="Times New Roman"/>
          <w:sz w:val="28"/>
          <w:szCs w:val="28"/>
        </w:rPr>
        <w:t>2.7.2. В предоставлении муниципальной услуги Заявителю может быть отказано на следующих основаниях:</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общественная экологическая экспертиза ранее была дважды проведена в отношении объекта общественной экологической экспертизы;</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lastRenderedPageBreak/>
        <w:t>- не представлен документ, подтверждающий государственную регистрацию общественной организации (объединения);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115" w:history="1">
        <w:r w:rsidRPr="00B64A6E">
          <w:rPr>
            <w:rFonts w:ascii="Times New Roman" w:hAnsi="Times New Roman" w:cs="Times New Roman"/>
            <w:color w:val="0000FF"/>
            <w:sz w:val="28"/>
            <w:szCs w:val="28"/>
          </w:rPr>
          <w:t>пункта 2.6.1</w:t>
        </w:r>
      </w:hyperlink>
      <w:r w:rsidRPr="00B64A6E">
        <w:rPr>
          <w:rFonts w:ascii="Times New Roman" w:hAnsi="Times New Roman" w:cs="Times New Roman"/>
          <w:sz w:val="28"/>
          <w:szCs w:val="28"/>
        </w:rPr>
        <w:t xml:space="preserve"> настоящего Регламента;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требования к содержанию Заявления, предусмотренные </w:t>
      </w:r>
      <w:hyperlink w:anchor="P115" w:history="1">
        <w:r w:rsidRPr="00B64A6E">
          <w:rPr>
            <w:rFonts w:ascii="Times New Roman" w:hAnsi="Times New Roman" w:cs="Times New Roman"/>
            <w:color w:val="0000FF"/>
            <w:sz w:val="28"/>
            <w:szCs w:val="28"/>
          </w:rPr>
          <w:t>пунктом 2.6.1</w:t>
        </w:r>
      </w:hyperlink>
      <w:r w:rsidRPr="00B64A6E">
        <w:rPr>
          <w:rFonts w:ascii="Times New Roman" w:hAnsi="Times New Roman" w:cs="Times New Roman"/>
          <w:sz w:val="28"/>
          <w:szCs w:val="28"/>
        </w:rPr>
        <w:t xml:space="preserve"> настоящего Регламента, не выполнены.</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2.7.3. Приостановление муниципальной услуги не предусмотрено.</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w:t>
      </w:r>
      <w:proofErr w:type="gramStart"/>
      <w:r w:rsidRPr="00B64A6E">
        <w:rPr>
          <w:rFonts w:ascii="Times New Roman" w:hAnsi="Times New Roman" w:cs="Times New Roman"/>
          <w:sz w:val="28"/>
          <w:szCs w:val="28"/>
        </w:rPr>
        <w:t>п</w:t>
      </w:r>
      <w:proofErr w:type="gramEnd"/>
      <w:r w:rsidRPr="00B64A6E">
        <w:rPr>
          <w:rFonts w:ascii="Times New Roman" w:hAnsi="Times New Roman" w:cs="Times New Roman"/>
          <w:sz w:val="28"/>
          <w:szCs w:val="28"/>
        </w:rPr>
        <w:t xml:space="preserve">. 2.7.3 введен </w:t>
      </w:r>
      <w:hyperlink r:id="rId33"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07.06.2012 N 1260)</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2.8. Размер платы, взимаемой с Заявителя при предоставлении</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муниципальной услуги, и способы ее взимания</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Предоставление муниципальной услуги осуществляется бесплатно.</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2.9. Требования к местам предоставления </w:t>
      </w:r>
      <w:proofErr w:type="gramStart"/>
      <w:r w:rsidRPr="00B64A6E">
        <w:rPr>
          <w:rFonts w:ascii="Times New Roman" w:hAnsi="Times New Roman" w:cs="Times New Roman"/>
          <w:sz w:val="28"/>
          <w:szCs w:val="28"/>
        </w:rPr>
        <w:t>муниципальной</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2.9.2. Места для ожидания и заполнения запросов о предоставлении муниципальной услуги должны предусматривать возможность Заявителям оформить документы (заявление, запрос) с помощью оборудованных информационных стендов с образцами их заполнения и перечнем документов, необходимых для предоставления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2.9.3. Прием Заявителей осуществляется муниципальными служащими Комитета на своих рабочих местах в служебных кабинетах в соответствии с графиком работы Комитета (</w:t>
      </w:r>
      <w:hyperlink w:anchor="P56" w:history="1">
        <w:r w:rsidRPr="00B64A6E">
          <w:rPr>
            <w:rFonts w:ascii="Times New Roman" w:hAnsi="Times New Roman" w:cs="Times New Roman"/>
            <w:color w:val="0000FF"/>
            <w:sz w:val="28"/>
            <w:szCs w:val="28"/>
          </w:rPr>
          <w:t>п. 1.3.1</w:t>
        </w:r>
      </w:hyperlink>
      <w:r w:rsidRPr="00B64A6E">
        <w:rPr>
          <w:rFonts w:ascii="Times New Roman" w:hAnsi="Times New Roman" w:cs="Times New Roman"/>
          <w:sz w:val="28"/>
          <w:szCs w:val="28"/>
        </w:rPr>
        <w:t xml:space="preserve">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2.9.4.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w:t>
      </w:r>
      <w:proofErr w:type="gramStart"/>
      <w:r w:rsidRPr="00B64A6E">
        <w:rPr>
          <w:rFonts w:ascii="Times New Roman" w:hAnsi="Times New Roman" w:cs="Times New Roman"/>
          <w:sz w:val="28"/>
          <w:szCs w:val="28"/>
        </w:rPr>
        <w:t>п</w:t>
      </w:r>
      <w:proofErr w:type="gramEnd"/>
      <w:r w:rsidRPr="00B64A6E">
        <w:rPr>
          <w:rFonts w:ascii="Times New Roman" w:hAnsi="Times New Roman" w:cs="Times New Roman"/>
          <w:sz w:val="28"/>
          <w:szCs w:val="28"/>
        </w:rPr>
        <w:t xml:space="preserve">. 2.9.4 в ред. </w:t>
      </w:r>
      <w:hyperlink r:id="rId34"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администрации города Мурманска от 25.02.2016 N 469)</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2.9.5. Рабочие места муниципальных служащих, участвующих в предоставлении услуги, оборудуются телефоном, компьютером и другой оргтехникой, позволяющей своевременно и в полном объеме организовать </w:t>
      </w:r>
      <w:r w:rsidRPr="00B64A6E">
        <w:rPr>
          <w:rFonts w:ascii="Times New Roman" w:hAnsi="Times New Roman" w:cs="Times New Roman"/>
          <w:sz w:val="28"/>
          <w:szCs w:val="28"/>
        </w:rPr>
        <w:lastRenderedPageBreak/>
        <w:t>предоставление 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2.10. Показатели доступности и качества предоставления</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муниципальной 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2.10.1. Показателями доступности предоставления муниципальной услуги являются: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время ожидания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достоверность информации о предоставляемой муниципальной услуге;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простота и ясность изложения информационных и инструктивных документов;</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(абзац введен </w:t>
      </w:r>
      <w:hyperlink r:id="rId35"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2.10.2. Показателями качества предоставления муниципальной услуги являются: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соблюдение сроков предоставления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количество обоснованных жалоб;</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культура обслуживания (вежливость, эстетичность);</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эффективность результатов труда сотрудников (профессионализм).</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2.10.3. </w:t>
      </w:r>
      <w:hyperlink w:anchor="P472" w:history="1">
        <w:r w:rsidRPr="00B64A6E">
          <w:rPr>
            <w:rFonts w:ascii="Times New Roman" w:hAnsi="Times New Roman" w:cs="Times New Roman"/>
            <w:color w:val="0000FF"/>
            <w:sz w:val="28"/>
            <w:szCs w:val="28"/>
          </w:rPr>
          <w:t>Показатели</w:t>
        </w:r>
      </w:hyperlink>
      <w:r w:rsidRPr="00B64A6E">
        <w:rPr>
          <w:rFonts w:ascii="Times New Roman" w:hAnsi="Times New Roman" w:cs="Times New Roman"/>
          <w:sz w:val="28"/>
          <w:szCs w:val="28"/>
        </w:rPr>
        <w:t xml:space="preserve"> доступности и качества предоставления муниципальной услуги и их значения приведены в приложении N 5 к настоящему Регламенту.</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2.11. Прочие требования к предоставлению </w:t>
      </w:r>
      <w:proofErr w:type="gramStart"/>
      <w:r w:rsidRPr="00B64A6E">
        <w:rPr>
          <w:rFonts w:ascii="Times New Roman" w:hAnsi="Times New Roman" w:cs="Times New Roman"/>
          <w:sz w:val="28"/>
          <w:szCs w:val="28"/>
        </w:rPr>
        <w:t>муниципальной</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услуги</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Бланк Заявления, необходимого для оказания муниципальной услуги, Заявитель может получить в электронном виде на </w:t>
      </w:r>
      <w:proofErr w:type="gramStart"/>
      <w:r w:rsidRPr="00B64A6E">
        <w:rPr>
          <w:rFonts w:ascii="Times New Roman" w:hAnsi="Times New Roman" w:cs="Times New Roman"/>
          <w:sz w:val="28"/>
          <w:szCs w:val="28"/>
        </w:rPr>
        <w:t>интернет-портале</w:t>
      </w:r>
      <w:proofErr w:type="gramEnd"/>
      <w:r w:rsidRPr="00B64A6E">
        <w:rPr>
          <w:rFonts w:ascii="Times New Roman" w:hAnsi="Times New Roman" w:cs="Times New Roman"/>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 а также в Комитете (e-</w:t>
      </w:r>
      <w:proofErr w:type="spellStart"/>
      <w:r w:rsidRPr="00B64A6E">
        <w:rPr>
          <w:rFonts w:ascii="Times New Roman" w:hAnsi="Times New Roman" w:cs="Times New Roman"/>
          <w:sz w:val="28"/>
          <w:szCs w:val="28"/>
        </w:rPr>
        <w:t>mail</w:t>
      </w:r>
      <w:proofErr w:type="spellEnd"/>
      <w:r w:rsidRPr="00B64A6E">
        <w:rPr>
          <w:rFonts w:ascii="Times New Roman" w:hAnsi="Times New Roman" w:cs="Times New Roman"/>
          <w:sz w:val="28"/>
          <w:szCs w:val="28"/>
        </w:rPr>
        <w:t>: murzkh@mail.ru).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Ссылки на </w:t>
      </w:r>
      <w:proofErr w:type="gramStart"/>
      <w:r w:rsidRPr="00B64A6E">
        <w:rPr>
          <w:rFonts w:ascii="Times New Roman" w:hAnsi="Times New Roman" w:cs="Times New Roman"/>
          <w:sz w:val="28"/>
          <w:szCs w:val="28"/>
        </w:rPr>
        <w:t>интернет-порталы</w:t>
      </w:r>
      <w:proofErr w:type="gramEnd"/>
      <w:r w:rsidRPr="00B64A6E">
        <w:rPr>
          <w:rFonts w:ascii="Times New Roman" w:hAnsi="Times New Roman" w:cs="Times New Roman"/>
          <w:sz w:val="28"/>
          <w:szCs w:val="28"/>
        </w:rPr>
        <w:t xml:space="preserve"> размещены в сети Интернет на официальном сайте администрации города Мурманска: www.citymurmansk.ru в разделе "Муниципальные услуги".</w:t>
      </w:r>
    </w:p>
    <w:p w:rsidR="00E327BA" w:rsidRPr="00B64A6E" w:rsidRDefault="00E327BA">
      <w:pPr>
        <w:pStyle w:val="ConsPlusNormal"/>
        <w:jc w:val="both"/>
        <w:rPr>
          <w:rFonts w:ascii="Times New Roman" w:hAnsi="Times New Roman" w:cs="Times New Roman"/>
          <w:sz w:val="28"/>
          <w:szCs w:val="28"/>
        </w:rPr>
      </w:pPr>
    </w:p>
    <w:p w:rsidR="00B64A6E" w:rsidRDefault="00B64A6E">
      <w:pPr>
        <w:pStyle w:val="ConsPlusNormal"/>
        <w:jc w:val="center"/>
        <w:rPr>
          <w:rFonts w:ascii="Times New Roman" w:hAnsi="Times New Roman" w:cs="Times New Roman"/>
          <w:sz w:val="28"/>
          <w:szCs w:val="28"/>
        </w:rPr>
      </w:pPr>
    </w:p>
    <w:p w:rsidR="00B64A6E" w:rsidRDefault="00B64A6E">
      <w:pPr>
        <w:pStyle w:val="ConsPlusNormal"/>
        <w:jc w:val="center"/>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3. Состав, последовательность и сроки выполнения</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административных процедур, требования к порядку</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их выполнения</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прием, регистрация Заявления и представленных документов, </w:t>
      </w:r>
      <w:r w:rsidRPr="00B64A6E">
        <w:rPr>
          <w:rFonts w:ascii="Times New Roman" w:hAnsi="Times New Roman" w:cs="Times New Roman"/>
          <w:sz w:val="28"/>
          <w:szCs w:val="28"/>
        </w:rPr>
        <w:lastRenderedPageBreak/>
        <w:t>установление отсутствия оснований для отказа в предоставлении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 направление запросов в Управление </w:t>
      </w:r>
      <w:proofErr w:type="spellStart"/>
      <w:r w:rsidRPr="00B64A6E">
        <w:rPr>
          <w:rFonts w:ascii="Times New Roman" w:hAnsi="Times New Roman" w:cs="Times New Roman"/>
          <w:sz w:val="28"/>
          <w:szCs w:val="28"/>
        </w:rPr>
        <w:t>Росприроднадзора</w:t>
      </w:r>
      <w:proofErr w:type="spellEnd"/>
      <w:r w:rsidRPr="00B64A6E">
        <w:rPr>
          <w:rFonts w:ascii="Times New Roman" w:hAnsi="Times New Roman" w:cs="Times New Roman"/>
          <w:sz w:val="28"/>
          <w:szCs w:val="28"/>
        </w:rPr>
        <w:t xml:space="preserve"> по Мурманской области, в комитет промышленного развития, экологии и природопользования Мурманской области и Инспекцию федеральной налоговой службы России по городу Мурманску;</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рассмотрение (обобщение) документов (сведений, информации), предоставленных государственными органами по запросам Комитета;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принятие решения о регистрации Заявления или об отказе в регистрации Заявления;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оформление и направление Заявителю извещения о регистрации Заявления или уведомления об отказе в регистрации Заявления.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3.2. Последовательность действий по предоставлению муниципальной услуги отражена в блок-схеме предоставления муниципальной услуги </w:t>
      </w:r>
      <w:hyperlink w:anchor="P288" w:history="1">
        <w:r w:rsidRPr="00B64A6E">
          <w:rPr>
            <w:rFonts w:ascii="Times New Roman" w:hAnsi="Times New Roman" w:cs="Times New Roman"/>
            <w:color w:val="0000FF"/>
            <w:sz w:val="28"/>
            <w:szCs w:val="28"/>
          </w:rPr>
          <w:t>(приложение N 1)</w:t>
        </w:r>
      </w:hyperlink>
      <w:r w:rsidRPr="00B64A6E">
        <w:rPr>
          <w:rFonts w:ascii="Times New Roman" w:hAnsi="Times New Roman" w:cs="Times New Roman"/>
          <w:sz w:val="28"/>
          <w:szCs w:val="28"/>
        </w:rPr>
        <w:t>.</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3.3. Основанием для начала предоставления муниципальной услуги является поступление в адрес Комитета лично, почтовым отправлением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rsidRPr="00B64A6E">
        <w:rPr>
          <w:rFonts w:ascii="Times New Roman" w:hAnsi="Times New Roman" w:cs="Times New Roman"/>
          <w:sz w:val="28"/>
          <w:szCs w:val="28"/>
        </w:rPr>
        <w:t>mail</w:t>
      </w:r>
      <w:proofErr w:type="spellEnd"/>
      <w:r w:rsidRPr="00B64A6E">
        <w:rPr>
          <w:rFonts w:ascii="Times New Roman" w:hAnsi="Times New Roman" w:cs="Times New Roman"/>
          <w:sz w:val="28"/>
          <w:szCs w:val="28"/>
        </w:rPr>
        <w:t xml:space="preserve">: murzkh@mail.ru), документов, указанных в </w:t>
      </w:r>
      <w:hyperlink w:anchor="P115" w:history="1">
        <w:r w:rsidRPr="00B64A6E">
          <w:rPr>
            <w:rFonts w:ascii="Times New Roman" w:hAnsi="Times New Roman" w:cs="Times New Roman"/>
            <w:color w:val="0000FF"/>
            <w:sz w:val="28"/>
            <w:szCs w:val="28"/>
          </w:rPr>
          <w:t>пункте 2.6.1</w:t>
        </w:r>
      </w:hyperlink>
      <w:r w:rsidRPr="00B64A6E">
        <w:rPr>
          <w:rFonts w:ascii="Times New Roman" w:hAnsi="Times New Roman" w:cs="Times New Roman"/>
          <w:sz w:val="28"/>
          <w:szCs w:val="28"/>
        </w:rPr>
        <w:t xml:space="preserve"> настоящего Регламента.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3.4. Муниципальный служащий Комитета, ответственный за делопроизводство, в день поступления Заявления с приложенными документами регистрирует в книге учета входящих документов и передает на рассмотрение председателю Комитета (лицу, его замещающему).</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3.5. Регистрация Заявления осуществляется в день получения Заявления и документов, указанных в </w:t>
      </w:r>
      <w:hyperlink w:anchor="P120" w:history="1">
        <w:r w:rsidRPr="00B64A6E">
          <w:rPr>
            <w:rFonts w:ascii="Times New Roman" w:hAnsi="Times New Roman" w:cs="Times New Roman"/>
            <w:color w:val="0000FF"/>
            <w:sz w:val="28"/>
            <w:szCs w:val="28"/>
          </w:rPr>
          <w:t>пункте 2.6.1</w:t>
        </w:r>
      </w:hyperlink>
      <w:r w:rsidRPr="00B64A6E">
        <w:rPr>
          <w:rFonts w:ascii="Times New Roman" w:hAnsi="Times New Roman" w:cs="Times New Roman"/>
          <w:sz w:val="28"/>
          <w:szCs w:val="28"/>
        </w:rPr>
        <w:t xml:space="preserve">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(п. 3.5 </w:t>
      </w:r>
      <w:proofErr w:type="gramStart"/>
      <w:r w:rsidRPr="00B64A6E">
        <w:rPr>
          <w:rFonts w:ascii="Times New Roman" w:hAnsi="Times New Roman" w:cs="Times New Roman"/>
          <w:sz w:val="28"/>
          <w:szCs w:val="28"/>
        </w:rPr>
        <w:t>введен</w:t>
      </w:r>
      <w:proofErr w:type="gramEnd"/>
      <w:r w:rsidRPr="00B64A6E">
        <w:rPr>
          <w:rFonts w:ascii="Times New Roman" w:hAnsi="Times New Roman" w:cs="Times New Roman"/>
          <w:sz w:val="28"/>
          <w:szCs w:val="28"/>
        </w:rPr>
        <w:t xml:space="preserve"> </w:t>
      </w:r>
      <w:hyperlink r:id="rId36"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3.6.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Муниципальный служащий, ответственный за предоставление муниципальной услуги, в день получения Заявления и документов:</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а) регистрирует Заявление и документы;</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б)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w:t>
      </w:r>
      <w:r w:rsidRPr="00B64A6E">
        <w:rPr>
          <w:rFonts w:ascii="Times New Roman" w:hAnsi="Times New Roman" w:cs="Times New Roman"/>
          <w:sz w:val="28"/>
          <w:szCs w:val="28"/>
        </w:rPr>
        <w:lastRenderedPageBreak/>
        <w:t>муниципальных услуг;</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(п. 3.6 </w:t>
      </w:r>
      <w:proofErr w:type="gramStart"/>
      <w:r w:rsidRPr="00B64A6E">
        <w:rPr>
          <w:rFonts w:ascii="Times New Roman" w:hAnsi="Times New Roman" w:cs="Times New Roman"/>
          <w:sz w:val="28"/>
          <w:szCs w:val="28"/>
        </w:rPr>
        <w:t>введен</w:t>
      </w:r>
      <w:proofErr w:type="gramEnd"/>
      <w:r w:rsidRPr="00B64A6E">
        <w:rPr>
          <w:rFonts w:ascii="Times New Roman" w:hAnsi="Times New Roman" w:cs="Times New Roman"/>
          <w:sz w:val="28"/>
          <w:szCs w:val="28"/>
        </w:rPr>
        <w:t xml:space="preserve"> </w:t>
      </w:r>
      <w:hyperlink r:id="rId37"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3.7.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а)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б)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г) отправляет уведомление о приеме Заявления и документов Заявителю;</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д)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(п. 3.7 </w:t>
      </w:r>
      <w:proofErr w:type="gramStart"/>
      <w:r w:rsidRPr="00B64A6E">
        <w:rPr>
          <w:rFonts w:ascii="Times New Roman" w:hAnsi="Times New Roman" w:cs="Times New Roman"/>
          <w:sz w:val="28"/>
          <w:szCs w:val="28"/>
        </w:rPr>
        <w:t>введен</w:t>
      </w:r>
      <w:proofErr w:type="gramEnd"/>
      <w:r w:rsidRPr="00B64A6E">
        <w:rPr>
          <w:rFonts w:ascii="Times New Roman" w:hAnsi="Times New Roman" w:cs="Times New Roman"/>
          <w:sz w:val="28"/>
          <w:szCs w:val="28"/>
        </w:rPr>
        <w:t xml:space="preserve"> </w:t>
      </w:r>
      <w:hyperlink r:id="rId38"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3.8.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w:t>
      </w:r>
      <w:proofErr w:type="gramStart"/>
      <w:r w:rsidRPr="00B64A6E">
        <w:rPr>
          <w:rFonts w:ascii="Times New Roman" w:hAnsi="Times New Roman" w:cs="Times New Roman"/>
          <w:sz w:val="28"/>
          <w:szCs w:val="28"/>
        </w:rPr>
        <w:t>п</w:t>
      </w:r>
      <w:proofErr w:type="gramEnd"/>
      <w:r w:rsidRPr="00B64A6E">
        <w:rPr>
          <w:rFonts w:ascii="Times New Roman" w:hAnsi="Times New Roman" w:cs="Times New Roman"/>
          <w:sz w:val="28"/>
          <w:szCs w:val="28"/>
        </w:rPr>
        <w:t xml:space="preserve">. 3.8 введен </w:t>
      </w:r>
      <w:hyperlink r:id="rId39" w:history="1">
        <w:r w:rsidRPr="00B64A6E">
          <w:rPr>
            <w:rFonts w:ascii="Times New Roman" w:hAnsi="Times New Roman" w:cs="Times New Roman"/>
            <w:color w:val="0000FF"/>
            <w:sz w:val="28"/>
            <w:szCs w:val="28"/>
          </w:rPr>
          <w:t>постановлением</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B64A6E">
      <w:pPr>
        <w:pStyle w:val="ConsPlusNormal"/>
        <w:ind w:firstLine="540"/>
        <w:jc w:val="both"/>
        <w:rPr>
          <w:rFonts w:ascii="Times New Roman" w:hAnsi="Times New Roman" w:cs="Times New Roman"/>
          <w:sz w:val="28"/>
          <w:szCs w:val="28"/>
        </w:rPr>
      </w:pPr>
      <w:hyperlink r:id="rId40" w:history="1">
        <w:r w:rsidR="00E327BA" w:rsidRPr="00B64A6E">
          <w:rPr>
            <w:rFonts w:ascii="Times New Roman" w:hAnsi="Times New Roman" w:cs="Times New Roman"/>
            <w:color w:val="0000FF"/>
            <w:sz w:val="28"/>
            <w:szCs w:val="28"/>
          </w:rPr>
          <w:t>3.9</w:t>
        </w:r>
      </w:hyperlink>
      <w:r w:rsidR="00E327BA" w:rsidRPr="00B64A6E">
        <w:rPr>
          <w:rFonts w:ascii="Times New Roman" w:hAnsi="Times New Roman" w:cs="Times New Roman"/>
          <w:sz w:val="28"/>
          <w:szCs w:val="28"/>
        </w:rPr>
        <w:t>. Председатель Комитета (лицо, его замещающее) в день получения документов рассматривает их, принимает решение и оформляет письменное поручение муниципальному служащему, ответственному за предоставление муниципальной услуги (далее - Исполнитель), возвращает документы муниципальному служащему, ответственному за делопроизводство, для передачи Исполнителю.</w:t>
      </w:r>
    </w:p>
    <w:p w:rsidR="00E327BA" w:rsidRPr="00B64A6E" w:rsidRDefault="00B64A6E">
      <w:pPr>
        <w:pStyle w:val="ConsPlusNormal"/>
        <w:ind w:firstLine="540"/>
        <w:jc w:val="both"/>
        <w:rPr>
          <w:rFonts w:ascii="Times New Roman" w:hAnsi="Times New Roman" w:cs="Times New Roman"/>
          <w:sz w:val="28"/>
          <w:szCs w:val="28"/>
        </w:rPr>
      </w:pPr>
      <w:hyperlink r:id="rId41" w:history="1">
        <w:r w:rsidR="00E327BA" w:rsidRPr="00B64A6E">
          <w:rPr>
            <w:rFonts w:ascii="Times New Roman" w:hAnsi="Times New Roman" w:cs="Times New Roman"/>
            <w:color w:val="0000FF"/>
            <w:sz w:val="28"/>
            <w:szCs w:val="28"/>
          </w:rPr>
          <w:t>3.10</w:t>
        </w:r>
      </w:hyperlink>
      <w:r w:rsidR="00E327BA" w:rsidRPr="00B64A6E">
        <w:rPr>
          <w:rFonts w:ascii="Times New Roman" w:hAnsi="Times New Roman" w:cs="Times New Roman"/>
          <w:sz w:val="28"/>
          <w:szCs w:val="28"/>
        </w:rPr>
        <w:t xml:space="preserve">. Исполнитель в течение одного рабочего дня </w:t>
      </w:r>
      <w:proofErr w:type="gramStart"/>
      <w:r w:rsidR="00E327BA" w:rsidRPr="00B64A6E">
        <w:rPr>
          <w:rFonts w:ascii="Times New Roman" w:hAnsi="Times New Roman" w:cs="Times New Roman"/>
          <w:sz w:val="28"/>
          <w:szCs w:val="28"/>
        </w:rPr>
        <w:t>с даты получения</w:t>
      </w:r>
      <w:proofErr w:type="gramEnd"/>
      <w:r w:rsidR="00E327BA" w:rsidRPr="00B64A6E">
        <w:rPr>
          <w:rFonts w:ascii="Times New Roman" w:hAnsi="Times New Roman" w:cs="Times New Roman"/>
          <w:sz w:val="28"/>
          <w:szCs w:val="28"/>
        </w:rPr>
        <w:t xml:space="preserve"> Заявления осуществляет подготовку запроса о предоставлении документов (сведений, информации) по вопросам экологической экспертизы в Управление </w:t>
      </w:r>
      <w:proofErr w:type="spellStart"/>
      <w:r w:rsidR="00E327BA" w:rsidRPr="00B64A6E">
        <w:rPr>
          <w:rFonts w:ascii="Times New Roman" w:hAnsi="Times New Roman" w:cs="Times New Roman"/>
          <w:sz w:val="28"/>
          <w:szCs w:val="28"/>
        </w:rPr>
        <w:t>Росприроднадзора</w:t>
      </w:r>
      <w:proofErr w:type="spellEnd"/>
      <w:r w:rsidR="00E327BA" w:rsidRPr="00B64A6E">
        <w:rPr>
          <w:rFonts w:ascii="Times New Roman" w:hAnsi="Times New Roman" w:cs="Times New Roman"/>
          <w:sz w:val="28"/>
          <w:szCs w:val="28"/>
        </w:rPr>
        <w:t xml:space="preserve"> по Мурманской области, Инспекцию федеральной налоговой службы России по городу Мурманску и (или) комитет промышленного развития, экологии и природопользования Мурманской </w:t>
      </w:r>
      <w:r w:rsidR="00E327BA" w:rsidRPr="00B64A6E">
        <w:rPr>
          <w:rFonts w:ascii="Times New Roman" w:hAnsi="Times New Roman" w:cs="Times New Roman"/>
          <w:sz w:val="28"/>
          <w:szCs w:val="28"/>
        </w:rPr>
        <w:lastRenderedPageBreak/>
        <w:t>области. Срок ожидания ответа на запрос в государственные органы власти не может превышать трех рабочих дней со дня направления запроса.</w:t>
      </w:r>
    </w:p>
    <w:p w:rsidR="00E327BA" w:rsidRPr="00B64A6E" w:rsidRDefault="00B64A6E">
      <w:pPr>
        <w:pStyle w:val="ConsPlusNormal"/>
        <w:ind w:firstLine="540"/>
        <w:jc w:val="both"/>
        <w:rPr>
          <w:rFonts w:ascii="Times New Roman" w:hAnsi="Times New Roman" w:cs="Times New Roman"/>
          <w:sz w:val="28"/>
          <w:szCs w:val="28"/>
        </w:rPr>
      </w:pPr>
      <w:hyperlink r:id="rId42" w:history="1">
        <w:proofErr w:type="gramStart"/>
        <w:r w:rsidR="00E327BA" w:rsidRPr="00B64A6E">
          <w:rPr>
            <w:rFonts w:ascii="Times New Roman" w:hAnsi="Times New Roman" w:cs="Times New Roman"/>
            <w:color w:val="0000FF"/>
            <w:sz w:val="28"/>
            <w:szCs w:val="28"/>
          </w:rPr>
          <w:t>3.11</w:t>
        </w:r>
      </w:hyperlink>
      <w:r w:rsidR="00E327BA" w:rsidRPr="00B64A6E">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w:t>
      </w:r>
      <w:hyperlink w:anchor="P120" w:history="1">
        <w:r w:rsidR="00E327BA" w:rsidRPr="00B64A6E">
          <w:rPr>
            <w:rFonts w:ascii="Times New Roman" w:hAnsi="Times New Roman" w:cs="Times New Roman"/>
            <w:color w:val="0000FF"/>
            <w:sz w:val="28"/>
            <w:szCs w:val="28"/>
          </w:rPr>
          <w:t>пункте 2.6.1</w:t>
        </w:r>
      </w:hyperlink>
      <w:r w:rsidR="00E327BA" w:rsidRPr="00B64A6E">
        <w:rPr>
          <w:rFonts w:ascii="Times New Roman" w:hAnsi="Times New Roman" w:cs="Times New Roman"/>
          <w:sz w:val="28"/>
          <w:szCs w:val="28"/>
        </w:rPr>
        <w:t xml:space="preserve">, и выявленных оснований для отказа в предоставлении муниципальной услуги, указанных в </w:t>
      </w:r>
      <w:hyperlink w:anchor="P140" w:history="1">
        <w:r w:rsidR="00E327BA" w:rsidRPr="00B64A6E">
          <w:rPr>
            <w:rFonts w:ascii="Times New Roman" w:hAnsi="Times New Roman" w:cs="Times New Roman"/>
            <w:color w:val="0000FF"/>
            <w:sz w:val="28"/>
            <w:szCs w:val="28"/>
          </w:rPr>
          <w:t>пункте 2.7.2</w:t>
        </w:r>
      </w:hyperlink>
      <w:r w:rsidR="00E327BA" w:rsidRPr="00B64A6E">
        <w:rPr>
          <w:rFonts w:ascii="Times New Roman" w:hAnsi="Times New Roman" w:cs="Times New Roman"/>
          <w:sz w:val="28"/>
          <w:szCs w:val="28"/>
        </w:rPr>
        <w:t xml:space="preserve"> настоящего Регламента, Исполнитель уведомляет Заявителя по телефону или по факсу о наличии препятствий для предоставления муниципальной услуги, предлагает Заявителю в течение одного рабочего дня принять меры по их устранению.</w:t>
      </w:r>
      <w:proofErr w:type="gramEnd"/>
      <w:r w:rsidR="00E327BA" w:rsidRPr="00B64A6E">
        <w:rPr>
          <w:rFonts w:ascii="Times New Roman" w:hAnsi="Times New Roman" w:cs="Times New Roman"/>
          <w:sz w:val="28"/>
          <w:szCs w:val="28"/>
        </w:rPr>
        <w:t xml:space="preserve"> Об отказе в предоставлении муниципальной услуги Комитет обязан уведомить Заявителя в письменной форме в срок не позднее дня, следующего за днем принятия указанного решения.</w:t>
      </w:r>
    </w:p>
    <w:p w:rsidR="00E327BA" w:rsidRPr="00B64A6E" w:rsidRDefault="00B64A6E">
      <w:pPr>
        <w:pStyle w:val="ConsPlusNormal"/>
        <w:ind w:firstLine="540"/>
        <w:jc w:val="both"/>
        <w:rPr>
          <w:rFonts w:ascii="Times New Roman" w:hAnsi="Times New Roman" w:cs="Times New Roman"/>
          <w:sz w:val="28"/>
          <w:szCs w:val="28"/>
        </w:rPr>
      </w:pPr>
      <w:hyperlink r:id="rId43" w:history="1">
        <w:r w:rsidR="00E327BA" w:rsidRPr="00B64A6E">
          <w:rPr>
            <w:rFonts w:ascii="Times New Roman" w:hAnsi="Times New Roman" w:cs="Times New Roman"/>
            <w:color w:val="0000FF"/>
            <w:sz w:val="28"/>
            <w:szCs w:val="28"/>
          </w:rPr>
          <w:t>3.12</w:t>
        </w:r>
      </w:hyperlink>
      <w:r w:rsidR="00E327BA" w:rsidRPr="00B64A6E">
        <w:rPr>
          <w:rFonts w:ascii="Times New Roman" w:hAnsi="Times New Roman" w:cs="Times New Roman"/>
          <w:sz w:val="28"/>
          <w:szCs w:val="28"/>
        </w:rPr>
        <w:t xml:space="preserve">. Исполнитель вносит в журнал регистрации заявлений о проведении общественной экологической экспертизы запись о приеме документов и производит оформление проекта Извещения в случае отсутствия оснований для отказа в предоставлении муниципальной услуги, указанной в </w:t>
      </w:r>
      <w:hyperlink w:anchor="P140" w:history="1">
        <w:r w:rsidR="00E327BA" w:rsidRPr="00B64A6E">
          <w:rPr>
            <w:rFonts w:ascii="Times New Roman" w:hAnsi="Times New Roman" w:cs="Times New Roman"/>
            <w:color w:val="0000FF"/>
            <w:sz w:val="28"/>
            <w:szCs w:val="28"/>
          </w:rPr>
          <w:t>пункте 2.7.2</w:t>
        </w:r>
      </w:hyperlink>
      <w:r w:rsidR="00E327BA" w:rsidRPr="00B64A6E">
        <w:rPr>
          <w:rFonts w:ascii="Times New Roman" w:hAnsi="Times New Roman" w:cs="Times New Roman"/>
          <w:sz w:val="28"/>
          <w:szCs w:val="28"/>
        </w:rPr>
        <w:t>, или Уведомления и передает председателю Комитета (лицу, его замещающему) на согласование.</w:t>
      </w:r>
    </w:p>
    <w:p w:rsidR="00E327BA" w:rsidRPr="00B64A6E" w:rsidRDefault="00B64A6E">
      <w:pPr>
        <w:pStyle w:val="ConsPlusNormal"/>
        <w:ind w:firstLine="540"/>
        <w:jc w:val="both"/>
        <w:rPr>
          <w:rFonts w:ascii="Times New Roman" w:hAnsi="Times New Roman" w:cs="Times New Roman"/>
          <w:sz w:val="28"/>
          <w:szCs w:val="28"/>
        </w:rPr>
      </w:pPr>
      <w:hyperlink r:id="rId44" w:history="1">
        <w:r w:rsidR="00E327BA" w:rsidRPr="00B64A6E">
          <w:rPr>
            <w:rFonts w:ascii="Times New Roman" w:hAnsi="Times New Roman" w:cs="Times New Roman"/>
            <w:color w:val="0000FF"/>
            <w:sz w:val="28"/>
            <w:szCs w:val="28"/>
          </w:rPr>
          <w:t>3.13</w:t>
        </w:r>
      </w:hyperlink>
      <w:r w:rsidR="00E327BA" w:rsidRPr="00B64A6E">
        <w:rPr>
          <w:rFonts w:ascii="Times New Roman" w:hAnsi="Times New Roman" w:cs="Times New Roman"/>
          <w:sz w:val="28"/>
          <w:szCs w:val="28"/>
        </w:rPr>
        <w:t>. После согласования председателем Комитета (лицом, его замещающим) Извещения или Уведомления Исполнитель вносит в журнал регистрации заявлений запись о номере и дате Извещения или номер и дату Уведомления.</w:t>
      </w:r>
    </w:p>
    <w:p w:rsidR="00E327BA" w:rsidRPr="00B64A6E" w:rsidRDefault="00B64A6E">
      <w:pPr>
        <w:pStyle w:val="ConsPlusNormal"/>
        <w:ind w:firstLine="540"/>
        <w:jc w:val="both"/>
        <w:rPr>
          <w:rFonts w:ascii="Times New Roman" w:hAnsi="Times New Roman" w:cs="Times New Roman"/>
          <w:sz w:val="28"/>
          <w:szCs w:val="28"/>
        </w:rPr>
      </w:pPr>
      <w:hyperlink r:id="rId45" w:history="1">
        <w:r w:rsidR="00E327BA" w:rsidRPr="00B64A6E">
          <w:rPr>
            <w:rFonts w:ascii="Times New Roman" w:hAnsi="Times New Roman" w:cs="Times New Roman"/>
            <w:color w:val="0000FF"/>
            <w:sz w:val="28"/>
            <w:szCs w:val="28"/>
          </w:rPr>
          <w:t>3.14</w:t>
        </w:r>
      </w:hyperlink>
      <w:r w:rsidR="00E327BA" w:rsidRPr="00B64A6E">
        <w:rPr>
          <w:rFonts w:ascii="Times New Roman" w:hAnsi="Times New Roman" w:cs="Times New Roman"/>
          <w:sz w:val="28"/>
          <w:szCs w:val="28"/>
        </w:rPr>
        <w:t>. Зарегистрированное в Комитете Извещение (или Уведомление) направляется в адрес Заявителя с внесением отметки об отправке в журнале регистрации заявлений о проведении общественной экологической экспертизы либо передается Заявителю лично. Варианты обращений за предоставлением муниципальной услуги Заявитель определяет самостоятельно.</w:t>
      </w:r>
    </w:p>
    <w:p w:rsidR="00E327BA" w:rsidRPr="00B64A6E" w:rsidRDefault="00B64A6E">
      <w:pPr>
        <w:pStyle w:val="ConsPlusNormal"/>
        <w:ind w:firstLine="540"/>
        <w:jc w:val="both"/>
        <w:rPr>
          <w:rFonts w:ascii="Times New Roman" w:hAnsi="Times New Roman" w:cs="Times New Roman"/>
          <w:sz w:val="28"/>
          <w:szCs w:val="28"/>
        </w:rPr>
      </w:pPr>
      <w:hyperlink r:id="rId46" w:history="1">
        <w:r w:rsidR="00E327BA" w:rsidRPr="00B64A6E">
          <w:rPr>
            <w:rFonts w:ascii="Times New Roman" w:hAnsi="Times New Roman" w:cs="Times New Roman"/>
            <w:color w:val="0000FF"/>
            <w:sz w:val="28"/>
            <w:szCs w:val="28"/>
          </w:rPr>
          <w:t>3.15</w:t>
        </w:r>
      </w:hyperlink>
      <w:r w:rsidR="00E327BA" w:rsidRPr="00B64A6E">
        <w:rPr>
          <w:rFonts w:ascii="Times New Roman" w:hAnsi="Times New Roman" w:cs="Times New Roman"/>
          <w:sz w:val="28"/>
          <w:szCs w:val="28"/>
        </w:rPr>
        <w:t>. Максимальное время ожидания в очереди при личном обращении Заявителя о предоставлении муниципальной услуги не должно превышать 15 минут.</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(в ред. </w:t>
      </w:r>
      <w:hyperlink r:id="rId47"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администрации города Мурманска от 15.04.2013 N 795)</w:t>
      </w:r>
    </w:p>
    <w:p w:rsidR="00E327BA" w:rsidRPr="00B64A6E" w:rsidRDefault="00B64A6E">
      <w:pPr>
        <w:pStyle w:val="ConsPlusNormal"/>
        <w:ind w:firstLine="540"/>
        <w:jc w:val="both"/>
        <w:rPr>
          <w:rFonts w:ascii="Times New Roman" w:hAnsi="Times New Roman" w:cs="Times New Roman"/>
          <w:sz w:val="28"/>
          <w:szCs w:val="28"/>
        </w:rPr>
      </w:pPr>
      <w:hyperlink r:id="rId48" w:history="1">
        <w:r w:rsidR="00E327BA" w:rsidRPr="00B64A6E">
          <w:rPr>
            <w:rFonts w:ascii="Times New Roman" w:hAnsi="Times New Roman" w:cs="Times New Roman"/>
            <w:color w:val="0000FF"/>
            <w:sz w:val="28"/>
            <w:szCs w:val="28"/>
          </w:rPr>
          <w:t>3.16</w:t>
        </w:r>
      </w:hyperlink>
      <w:r w:rsidR="00E327BA" w:rsidRPr="00B64A6E">
        <w:rPr>
          <w:rFonts w:ascii="Times New Roman" w:hAnsi="Times New Roman" w:cs="Times New Roman"/>
          <w:sz w:val="28"/>
          <w:szCs w:val="28"/>
        </w:rPr>
        <w:t xml:space="preserve">. Максимальное время ожидания в очереди при личном обращении Заявителя получения результатов предоставления муниципальной услуги, указанных в </w:t>
      </w:r>
      <w:hyperlink w:anchor="P89" w:history="1">
        <w:r w:rsidR="00E327BA" w:rsidRPr="00B64A6E">
          <w:rPr>
            <w:rFonts w:ascii="Times New Roman" w:hAnsi="Times New Roman" w:cs="Times New Roman"/>
            <w:color w:val="0000FF"/>
            <w:sz w:val="28"/>
            <w:szCs w:val="28"/>
          </w:rPr>
          <w:t>пункте 2.3</w:t>
        </w:r>
      </w:hyperlink>
      <w:r w:rsidR="00E327BA" w:rsidRPr="00B64A6E">
        <w:rPr>
          <w:rFonts w:ascii="Times New Roman" w:hAnsi="Times New Roman" w:cs="Times New Roman"/>
          <w:sz w:val="28"/>
          <w:szCs w:val="28"/>
        </w:rPr>
        <w:t xml:space="preserve"> настоящего Регламента, не должно превышать 15 минут.</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(в ред. </w:t>
      </w:r>
      <w:hyperlink r:id="rId49"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администрации города Мурманска от 15.04.2013 </w:t>
      </w:r>
      <w:r w:rsidR="00B64A6E">
        <w:rPr>
          <w:rFonts w:ascii="Times New Roman" w:hAnsi="Times New Roman" w:cs="Times New Roman"/>
          <w:sz w:val="28"/>
          <w:szCs w:val="28"/>
        </w:rPr>
        <w:t xml:space="preserve">         </w:t>
      </w:r>
      <w:r w:rsidRPr="00B64A6E">
        <w:rPr>
          <w:rFonts w:ascii="Times New Roman" w:hAnsi="Times New Roman" w:cs="Times New Roman"/>
          <w:sz w:val="28"/>
          <w:szCs w:val="28"/>
        </w:rPr>
        <w:t>N 795)</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 xml:space="preserve">4. Формы </w:t>
      </w:r>
      <w:proofErr w:type="gramStart"/>
      <w:r w:rsidRPr="00B64A6E">
        <w:rPr>
          <w:rFonts w:ascii="Times New Roman" w:hAnsi="Times New Roman" w:cs="Times New Roman"/>
          <w:sz w:val="28"/>
          <w:szCs w:val="28"/>
        </w:rPr>
        <w:t>контроля за</w:t>
      </w:r>
      <w:proofErr w:type="gramEnd"/>
      <w:r w:rsidRPr="00B64A6E">
        <w:rPr>
          <w:rFonts w:ascii="Times New Roman" w:hAnsi="Times New Roman" w:cs="Times New Roman"/>
          <w:sz w:val="28"/>
          <w:szCs w:val="28"/>
        </w:rPr>
        <w:t xml:space="preserve"> исполнением Регламента</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4.1. Текущий </w:t>
      </w:r>
      <w:proofErr w:type="gramStart"/>
      <w:r w:rsidRPr="00B64A6E">
        <w:rPr>
          <w:rFonts w:ascii="Times New Roman" w:hAnsi="Times New Roman" w:cs="Times New Roman"/>
          <w:sz w:val="28"/>
          <w:szCs w:val="28"/>
        </w:rPr>
        <w:t>контроль за</w:t>
      </w:r>
      <w:proofErr w:type="gramEnd"/>
      <w:r w:rsidRPr="00B64A6E">
        <w:rPr>
          <w:rFonts w:ascii="Times New Roman" w:hAnsi="Times New Roman" w:cs="Times New Roman"/>
          <w:sz w:val="28"/>
          <w:szCs w:val="28"/>
        </w:rPr>
        <w:t xml:space="preserve">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его замещающим).</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lastRenderedPageBreak/>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его замещающим). Все проверки должны осуществляться регулярно, в течение всего периода деятельности Комитета.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ответственных за предоставление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4.4. По результатам проверок принимаются необходимые меры по устранению выявленных нарушений.</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4.5.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5. Досудебный (внесудебный) порядок обжалования решений</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и действий (бездействия) органа, предоставляющего</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муниципальную услугу, а также должностных лиц</w:t>
      </w:r>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или муниципальных служащих</w:t>
      </w:r>
    </w:p>
    <w:p w:rsidR="00E327BA" w:rsidRPr="00B64A6E" w:rsidRDefault="00E327BA">
      <w:pPr>
        <w:pStyle w:val="ConsPlusNormal"/>
        <w:jc w:val="center"/>
        <w:rPr>
          <w:rFonts w:ascii="Times New Roman" w:hAnsi="Times New Roman" w:cs="Times New Roman"/>
          <w:sz w:val="28"/>
          <w:szCs w:val="28"/>
        </w:rPr>
      </w:pPr>
      <w:proofErr w:type="gramStart"/>
      <w:r w:rsidRPr="00B64A6E">
        <w:rPr>
          <w:rFonts w:ascii="Times New Roman" w:hAnsi="Times New Roman" w:cs="Times New Roman"/>
          <w:sz w:val="28"/>
          <w:szCs w:val="28"/>
        </w:rPr>
        <w:t xml:space="preserve">(в ред. </w:t>
      </w:r>
      <w:hyperlink r:id="rId50"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администрации города Мурманска</w:t>
      </w:r>
      <w:proofErr w:type="gramEnd"/>
    </w:p>
    <w:p w:rsidR="00E327BA" w:rsidRPr="00B64A6E" w:rsidRDefault="00E327BA">
      <w:pPr>
        <w:pStyle w:val="ConsPlusNormal"/>
        <w:jc w:val="center"/>
        <w:rPr>
          <w:rFonts w:ascii="Times New Roman" w:hAnsi="Times New Roman" w:cs="Times New Roman"/>
          <w:sz w:val="28"/>
          <w:szCs w:val="28"/>
        </w:rPr>
      </w:pPr>
      <w:r w:rsidRPr="00B64A6E">
        <w:rPr>
          <w:rFonts w:ascii="Times New Roman" w:hAnsi="Times New Roman" w:cs="Times New Roman"/>
          <w:sz w:val="28"/>
          <w:szCs w:val="28"/>
        </w:rPr>
        <w:t>от 15.04.2013 N 795)</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5.2. Заявитель может обратиться с жалобой, в том числе в следующих случаях:</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а) нарушение срока регистрации Заявления о предоставлении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б) нарушение срока предоставления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е) затребование с Заявителя при предоставлении муниципальной услуги </w:t>
      </w:r>
      <w:r w:rsidRPr="00B64A6E">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Жалоба в письменной форме может быть направлена по почте.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электронной форме жалоба может быть подана Заявителем посредством:</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регионального портала государственных и муниципальных услуг (www.51.gosuslugi.ru).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5.4. Жалоба подается в свободной форме и должна содержать:</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E327BA" w:rsidRPr="00B64A6E" w:rsidRDefault="00E327BA">
      <w:pPr>
        <w:pStyle w:val="ConsPlusNormal"/>
        <w:ind w:firstLine="540"/>
        <w:jc w:val="both"/>
        <w:rPr>
          <w:rFonts w:ascii="Times New Roman" w:hAnsi="Times New Roman" w:cs="Times New Roman"/>
          <w:sz w:val="28"/>
          <w:szCs w:val="28"/>
        </w:rPr>
      </w:pPr>
      <w:proofErr w:type="gramStart"/>
      <w:r w:rsidRPr="00B64A6E">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муниципального служащего;</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5.5. Прием жалоб осуществляется Комитетом по адресу: г. Мурманск, ул. Профсоюзов, дом 20, в рабочие дни: понедельник - четверг с 9.00 до 17.30, пятница с 9.00 до 16.00; перерыв с 13.00 </w:t>
      </w:r>
      <w:proofErr w:type="gramStart"/>
      <w:r w:rsidRPr="00B64A6E">
        <w:rPr>
          <w:rFonts w:ascii="Times New Roman" w:hAnsi="Times New Roman" w:cs="Times New Roman"/>
          <w:sz w:val="28"/>
          <w:szCs w:val="28"/>
        </w:rPr>
        <w:t>до</w:t>
      </w:r>
      <w:proofErr w:type="gramEnd"/>
      <w:r w:rsidRPr="00B64A6E">
        <w:rPr>
          <w:rFonts w:ascii="Times New Roman" w:hAnsi="Times New Roman" w:cs="Times New Roman"/>
          <w:sz w:val="28"/>
          <w:szCs w:val="28"/>
        </w:rPr>
        <w:t xml:space="preserve"> 14.00; e-</w:t>
      </w:r>
      <w:proofErr w:type="spellStart"/>
      <w:r w:rsidRPr="00B64A6E">
        <w:rPr>
          <w:rFonts w:ascii="Times New Roman" w:hAnsi="Times New Roman" w:cs="Times New Roman"/>
          <w:sz w:val="28"/>
          <w:szCs w:val="28"/>
        </w:rPr>
        <w:t>mail</w:t>
      </w:r>
      <w:proofErr w:type="spellEnd"/>
      <w:r w:rsidRPr="00B64A6E">
        <w:rPr>
          <w:rFonts w:ascii="Times New Roman" w:hAnsi="Times New Roman" w:cs="Times New Roman"/>
          <w:sz w:val="28"/>
          <w:szCs w:val="28"/>
        </w:rPr>
        <w:t xml:space="preserve">: murzkh@mail.ru; администрацией города Мурманска по адресу: г. Мурманск, проспект Ленина, д. N 75, в рабочие дни: понедельник - четверг с 9.00 до 17.30, пятница с 9.00 до 16.00; перерыв с 13.00 </w:t>
      </w:r>
      <w:proofErr w:type="gramStart"/>
      <w:r w:rsidRPr="00B64A6E">
        <w:rPr>
          <w:rFonts w:ascii="Times New Roman" w:hAnsi="Times New Roman" w:cs="Times New Roman"/>
          <w:sz w:val="28"/>
          <w:szCs w:val="28"/>
        </w:rPr>
        <w:t>до</w:t>
      </w:r>
      <w:proofErr w:type="gramEnd"/>
      <w:r w:rsidRPr="00B64A6E">
        <w:rPr>
          <w:rFonts w:ascii="Times New Roman" w:hAnsi="Times New Roman" w:cs="Times New Roman"/>
          <w:sz w:val="28"/>
          <w:szCs w:val="28"/>
        </w:rPr>
        <w:t xml:space="preserve"> 14.00; e-</w:t>
      </w:r>
      <w:proofErr w:type="spellStart"/>
      <w:r w:rsidRPr="00B64A6E">
        <w:rPr>
          <w:rFonts w:ascii="Times New Roman" w:hAnsi="Times New Roman" w:cs="Times New Roman"/>
          <w:sz w:val="28"/>
          <w:szCs w:val="28"/>
        </w:rPr>
        <w:t>mail</w:t>
      </w:r>
      <w:proofErr w:type="spellEnd"/>
      <w:r w:rsidRPr="00B64A6E">
        <w:rPr>
          <w:rFonts w:ascii="Times New Roman" w:hAnsi="Times New Roman" w:cs="Times New Roman"/>
          <w:sz w:val="28"/>
          <w:szCs w:val="28"/>
        </w:rPr>
        <w:t>: citymurmansk@citymurmansk.ru.</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5.7. Жалоба может быть подана Заявителем через отделения </w:t>
      </w:r>
      <w:r w:rsidRPr="00B64A6E">
        <w:rPr>
          <w:rFonts w:ascii="Times New Roman" w:hAnsi="Times New Roman" w:cs="Times New Roman"/>
          <w:sz w:val="28"/>
          <w:szCs w:val="28"/>
        </w:rPr>
        <w:lastRenderedPageBreak/>
        <w:t xml:space="preserve">многофункционального центра по адресам: г. Мурманск, ул. </w:t>
      </w:r>
      <w:proofErr w:type="spellStart"/>
      <w:r w:rsidRPr="00B64A6E">
        <w:rPr>
          <w:rFonts w:ascii="Times New Roman" w:hAnsi="Times New Roman" w:cs="Times New Roman"/>
          <w:sz w:val="28"/>
          <w:szCs w:val="28"/>
        </w:rPr>
        <w:t>Хлобыстова</w:t>
      </w:r>
      <w:proofErr w:type="spellEnd"/>
      <w:r w:rsidRPr="00B64A6E">
        <w:rPr>
          <w:rFonts w:ascii="Times New Roman" w:hAnsi="Times New Roman" w:cs="Times New Roman"/>
          <w:sz w:val="28"/>
          <w:szCs w:val="28"/>
        </w:rPr>
        <w:t>, д. 26, г. Мурманск, пр. Ленина, д. 45, г. Мурманск, ул. Щербакова, д. 26.</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5.9. По результатам рассмотрения жалобы в соответствии с </w:t>
      </w:r>
      <w:hyperlink r:id="rId51" w:history="1">
        <w:r w:rsidRPr="00B64A6E">
          <w:rPr>
            <w:rFonts w:ascii="Times New Roman" w:hAnsi="Times New Roman" w:cs="Times New Roman"/>
            <w:color w:val="0000FF"/>
            <w:sz w:val="28"/>
            <w:szCs w:val="28"/>
          </w:rPr>
          <w:t>частью 7 статьи 11.2</w:t>
        </w:r>
      </w:hyperlink>
      <w:r w:rsidRPr="00B64A6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E327BA" w:rsidRPr="00B64A6E" w:rsidRDefault="00E327BA">
      <w:pPr>
        <w:pStyle w:val="ConsPlusNormal"/>
        <w:jc w:val="both"/>
        <w:rPr>
          <w:rFonts w:ascii="Times New Roman" w:hAnsi="Times New Roman" w:cs="Times New Roman"/>
          <w:sz w:val="28"/>
          <w:szCs w:val="28"/>
        </w:rPr>
      </w:pPr>
      <w:r w:rsidRPr="00B64A6E">
        <w:rPr>
          <w:rFonts w:ascii="Times New Roman" w:hAnsi="Times New Roman" w:cs="Times New Roman"/>
          <w:sz w:val="28"/>
          <w:szCs w:val="28"/>
        </w:rPr>
        <w:t xml:space="preserve">(п. 5.9 в ред. </w:t>
      </w:r>
      <w:hyperlink r:id="rId52" w:history="1">
        <w:r w:rsidRPr="00B64A6E">
          <w:rPr>
            <w:rFonts w:ascii="Times New Roman" w:hAnsi="Times New Roman" w:cs="Times New Roman"/>
            <w:color w:val="0000FF"/>
            <w:sz w:val="28"/>
            <w:szCs w:val="28"/>
          </w:rPr>
          <w:t>постановления</w:t>
        </w:r>
      </w:hyperlink>
      <w:r w:rsidRPr="00B64A6E">
        <w:rPr>
          <w:rFonts w:ascii="Times New Roman" w:hAnsi="Times New Roman" w:cs="Times New Roman"/>
          <w:sz w:val="28"/>
          <w:szCs w:val="28"/>
        </w:rPr>
        <w:t xml:space="preserve"> администрации города Мурманска от 13.05.2014 N 1377)</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5.12. Комитет отказывает в удовлетворении жалобы в следующих случаях:</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327BA" w:rsidRPr="00B64A6E" w:rsidRDefault="00E327BA">
      <w:pPr>
        <w:pStyle w:val="ConsPlusNormal"/>
        <w:ind w:firstLine="540"/>
        <w:jc w:val="both"/>
        <w:rPr>
          <w:rFonts w:ascii="Times New Roman" w:hAnsi="Times New Roman" w:cs="Times New Roman"/>
          <w:sz w:val="28"/>
          <w:szCs w:val="28"/>
        </w:rPr>
      </w:pPr>
      <w:r w:rsidRPr="00B64A6E">
        <w:rPr>
          <w:rFonts w:ascii="Times New Roman" w:hAnsi="Times New Roman" w:cs="Times New Roman"/>
          <w:sz w:val="28"/>
          <w:szCs w:val="28"/>
        </w:rPr>
        <w:t xml:space="preserve">5.13. В случае установления в ходе или по результатам </w:t>
      </w:r>
      <w:proofErr w:type="gramStart"/>
      <w:r w:rsidRPr="00B64A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64A6E">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27BA" w:rsidRDefault="00E327BA">
      <w:pPr>
        <w:pStyle w:val="ConsPlusNormal"/>
        <w:jc w:val="both"/>
      </w:pPr>
    </w:p>
    <w:p w:rsidR="00E327BA" w:rsidRDefault="00E327BA">
      <w:pPr>
        <w:pStyle w:val="ConsPlusNormal"/>
        <w:jc w:val="both"/>
      </w:pPr>
    </w:p>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lastRenderedPageBreak/>
        <w:t>Приложение N 1</w:t>
      </w:r>
    </w:p>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к административному регламенту</w:t>
      </w:r>
    </w:p>
    <w:p w:rsidR="00E327BA" w:rsidRDefault="00E327BA">
      <w:pPr>
        <w:pStyle w:val="ConsPlusNormal"/>
        <w:jc w:val="both"/>
      </w:pPr>
    </w:p>
    <w:p w:rsidR="00E327BA" w:rsidRDefault="00E327BA">
      <w:pPr>
        <w:pStyle w:val="ConsPlusTitle"/>
        <w:jc w:val="center"/>
      </w:pPr>
      <w:bookmarkStart w:id="10" w:name="P288"/>
      <w:bookmarkEnd w:id="10"/>
      <w:r>
        <w:t>БЛОК-СХЕМА</w:t>
      </w:r>
    </w:p>
    <w:p w:rsidR="00E327BA" w:rsidRDefault="00E327BA">
      <w:pPr>
        <w:pStyle w:val="ConsPlusTitle"/>
        <w:jc w:val="center"/>
      </w:pPr>
      <w:r>
        <w:t>ПРЕДОСТАВЛЕНИЯ МУНИЦИПАЛЬНОЙ УСЛУГИ</w:t>
      </w:r>
    </w:p>
    <w:p w:rsidR="00E327BA" w:rsidRDefault="00E327BA">
      <w:pPr>
        <w:pStyle w:val="ConsPlusNormal"/>
        <w:jc w:val="both"/>
      </w:pPr>
    </w:p>
    <w:p w:rsidR="00E327BA" w:rsidRDefault="00E327BA">
      <w:pPr>
        <w:pStyle w:val="ConsPlusNonformat"/>
        <w:jc w:val="both"/>
      </w:pPr>
      <w:r>
        <w:t xml:space="preserve">                  ┌────────────────────────────────────────────────┐</w:t>
      </w:r>
    </w:p>
    <w:p w:rsidR="00E327BA" w:rsidRDefault="00E327BA">
      <w:pPr>
        <w:pStyle w:val="ConsPlusNonformat"/>
        <w:jc w:val="both"/>
      </w:pPr>
      <w:r>
        <w:t xml:space="preserve">                  │ Обращение Заявителя в Комитет о предоставлении │</w:t>
      </w:r>
    </w:p>
    <w:p w:rsidR="00E327BA" w:rsidRDefault="00E327BA">
      <w:pPr>
        <w:pStyle w:val="ConsPlusNonformat"/>
        <w:jc w:val="both"/>
      </w:pPr>
      <w:r>
        <w:t xml:space="preserve">                  │             муниципальной услуги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   Прием, регистрация Заявления и документов,   │</w:t>
      </w:r>
    </w:p>
    <w:p w:rsidR="00E327BA" w:rsidRDefault="00E327BA">
      <w:pPr>
        <w:pStyle w:val="ConsPlusNonformat"/>
        <w:jc w:val="both"/>
      </w:pPr>
      <w:r>
        <w:t xml:space="preserve">                  │  установление отсутствия оснований для отказа  │</w:t>
      </w:r>
    </w:p>
    <w:p w:rsidR="00E327BA" w:rsidRDefault="00E327BA">
      <w:pPr>
        <w:pStyle w:val="ConsPlusNonformat"/>
        <w:jc w:val="both"/>
      </w:pPr>
      <w:r>
        <w:t xml:space="preserve">                  │     в предоставлении муниципальной услуги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          Направление запросов </w:t>
      </w:r>
      <w:proofErr w:type="gramStart"/>
      <w:r>
        <w:t>в</w:t>
      </w:r>
      <w:proofErr w:type="gramEnd"/>
      <w:r>
        <w:t>:               │</w:t>
      </w:r>
    </w:p>
    <w:p w:rsidR="00E327BA" w:rsidRDefault="00E327BA">
      <w:pPr>
        <w:pStyle w:val="ConsPlusNonformat"/>
        <w:jc w:val="both"/>
      </w:pPr>
      <w:r>
        <w:t xml:space="preserve">                  │- Управление </w:t>
      </w:r>
      <w:proofErr w:type="spellStart"/>
      <w:r>
        <w:t>Росприроднадзора</w:t>
      </w:r>
      <w:proofErr w:type="spellEnd"/>
      <w:r>
        <w:t xml:space="preserve"> по Мурманской     │</w:t>
      </w:r>
    </w:p>
    <w:p w:rsidR="00E327BA" w:rsidRDefault="00E327BA">
      <w:pPr>
        <w:pStyle w:val="ConsPlusNonformat"/>
        <w:jc w:val="both"/>
      </w:pPr>
      <w:r>
        <w:t xml:space="preserve">                  │области;                                        │</w:t>
      </w:r>
    </w:p>
    <w:p w:rsidR="00E327BA" w:rsidRDefault="00E327BA">
      <w:pPr>
        <w:pStyle w:val="ConsPlusNonformat"/>
        <w:jc w:val="both"/>
      </w:pPr>
      <w:r>
        <w:t xml:space="preserve">                  │- комитет промышленного развития, экологии и    │</w:t>
      </w:r>
    </w:p>
    <w:p w:rsidR="00E327BA" w:rsidRDefault="00E327BA">
      <w:pPr>
        <w:pStyle w:val="ConsPlusNonformat"/>
        <w:jc w:val="both"/>
      </w:pPr>
      <w:r>
        <w:t xml:space="preserve">                  │ природопользования Мурманской области;         │</w:t>
      </w:r>
    </w:p>
    <w:p w:rsidR="00E327BA" w:rsidRDefault="00E327BA">
      <w:pPr>
        <w:pStyle w:val="ConsPlusNonformat"/>
        <w:jc w:val="both"/>
      </w:pPr>
      <w:r>
        <w:t xml:space="preserve">                  │- Инспекцию федеральной налоговой службы России │</w:t>
      </w:r>
    </w:p>
    <w:p w:rsidR="00E327BA" w:rsidRDefault="00E327BA">
      <w:pPr>
        <w:pStyle w:val="ConsPlusNonformat"/>
        <w:jc w:val="both"/>
      </w:pPr>
      <w:r>
        <w:t xml:space="preserve">                  │по городу Мурманску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w:t>
      </w:r>
    </w:p>
    <w:p w:rsidR="00E327BA" w:rsidRDefault="00E327BA">
      <w:pPr>
        <w:pStyle w:val="ConsPlusNonformat"/>
        <w:jc w:val="both"/>
      </w:pPr>
      <w:r>
        <w:t xml:space="preserve">                  │ Рассмотрение (обобщение) документов (сведений, │</w:t>
      </w:r>
    </w:p>
    <w:p w:rsidR="00E327BA" w:rsidRDefault="00E327BA">
      <w:pPr>
        <w:pStyle w:val="ConsPlusNonformat"/>
        <w:jc w:val="both"/>
      </w:pPr>
      <w:r>
        <w:t xml:space="preserve">                  │ информации), </w:t>
      </w:r>
      <w:proofErr w:type="gramStart"/>
      <w:r>
        <w:t>предоставленных</w:t>
      </w:r>
      <w:proofErr w:type="gramEnd"/>
      <w:r>
        <w:t xml:space="preserve"> государственными  │</w:t>
      </w:r>
    </w:p>
    <w:p w:rsidR="00E327BA" w:rsidRDefault="00E327BA">
      <w:pPr>
        <w:pStyle w:val="ConsPlusNonformat"/>
        <w:jc w:val="both"/>
      </w:pPr>
      <w:r>
        <w:t xml:space="preserve">                  │         органами по запросам Комитета          │</w:t>
      </w:r>
    </w:p>
    <w:p w:rsidR="00E327BA" w:rsidRDefault="00E327BA">
      <w:pPr>
        <w:pStyle w:val="ConsPlusNonformat"/>
        <w:jc w:val="both"/>
      </w:pPr>
      <w:r>
        <w:t xml:space="preserve">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│Принятие решения об │      │ Принятие решения о │</w:t>
      </w:r>
    </w:p>
    <w:p w:rsidR="00E327BA" w:rsidRDefault="00E327BA">
      <w:pPr>
        <w:pStyle w:val="ConsPlusNonformat"/>
        <w:jc w:val="both"/>
      </w:pPr>
      <w:r>
        <w:t xml:space="preserve">                  │отказе в регистрации│      │    регистрации     │</w:t>
      </w:r>
    </w:p>
    <w:p w:rsidR="00E327BA" w:rsidRDefault="00E327BA">
      <w:pPr>
        <w:pStyle w:val="ConsPlusNonformat"/>
        <w:jc w:val="both"/>
      </w:pPr>
      <w:r>
        <w:t xml:space="preserve">                  │     Заявления      │      │     Заявления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      ┌───────────────────────────┐</w:t>
      </w:r>
    </w:p>
    <w:p w:rsidR="00E327BA" w:rsidRDefault="00E327BA">
      <w:pPr>
        <w:pStyle w:val="ConsPlusNonformat"/>
        <w:jc w:val="both"/>
      </w:pPr>
      <w:r>
        <w:t xml:space="preserve">         │  Оформление и направление   │      │ Оформление и направление  │</w:t>
      </w:r>
    </w:p>
    <w:p w:rsidR="00E327BA" w:rsidRDefault="00E327BA">
      <w:pPr>
        <w:pStyle w:val="ConsPlusNonformat"/>
        <w:jc w:val="both"/>
      </w:pPr>
      <w:r>
        <w:t xml:space="preserve">         │    Заявителю Уведомления    │      │    Заявителю Извещения    │</w:t>
      </w:r>
    </w:p>
    <w:p w:rsidR="00E327BA" w:rsidRDefault="00E327BA">
      <w:pPr>
        <w:pStyle w:val="ConsPlusNonformat"/>
        <w:jc w:val="both"/>
      </w:pPr>
      <w:r>
        <w:t xml:space="preserve">         └─────────────────────────────┘      └───────────────────────────┘</w:t>
      </w: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B64A6E" w:rsidRDefault="00B64A6E">
      <w:pPr>
        <w:pStyle w:val="ConsPlusNormal"/>
        <w:jc w:val="right"/>
      </w:pPr>
    </w:p>
    <w:p w:rsidR="00B64A6E" w:rsidRDefault="00B64A6E">
      <w:pPr>
        <w:pStyle w:val="ConsPlusNormal"/>
        <w:jc w:val="right"/>
      </w:pPr>
    </w:p>
    <w:p w:rsidR="00B64A6E" w:rsidRDefault="00B64A6E">
      <w:pPr>
        <w:pStyle w:val="ConsPlusNormal"/>
        <w:jc w:val="right"/>
      </w:pPr>
    </w:p>
    <w:p w:rsidR="00E327BA" w:rsidRPr="00B64A6E" w:rsidRDefault="00E327BA">
      <w:pPr>
        <w:pStyle w:val="ConsPlusNormal"/>
        <w:jc w:val="right"/>
        <w:rPr>
          <w:rFonts w:ascii="Times New Roman" w:hAnsi="Times New Roman" w:cs="Times New Roman"/>
          <w:sz w:val="28"/>
          <w:szCs w:val="28"/>
        </w:rPr>
      </w:pPr>
      <w:r w:rsidRPr="00B64A6E">
        <w:rPr>
          <w:rFonts w:ascii="Times New Roman" w:hAnsi="Times New Roman" w:cs="Times New Roman"/>
          <w:sz w:val="28"/>
          <w:szCs w:val="28"/>
        </w:rPr>
        <w:lastRenderedPageBreak/>
        <w:t>Приложение N 2</w:t>
      </w:r>
    </w:p>
    <w:p w:rsidR="00E327BA" w:rsidRPr="00B64A6E" w:rsidRDefault="00E327BA">
      <w:pPr>
        <w:pStyle w:val="ConsPlusNormal"/>
        <w:jc w:val="right"/>
        <w:rPr>
          <w:rFonts w:ascii="Times New Roman" w:hAnsi="Times New Roman" w:cs="Times New Roman"/>
          <w:sz w:val="28"/>
          <w:szCs w:val="28"/>
        </w:rPr>
      </w:pPr>
      <w:r w:rsidRPr="00B64A6E">
        <w:rPr>
          <w:rFonts w:ascii="Times New Roman" w:hAnsi="Times New Roman" w:cs="Times New Roman"/>
          <w:sz w:val="28"/>
          <w:szCs w:val="28"/>
        </w:rPr>
        <w:t>к административному регламенту</w:t>
      </w:r>
    </w:p>
    <w:p w:rsidR="00E327BA" w:rsidRPr="00B64A6E" w:rsidRDefault="00E327BA">
      <w:pPr>
        <w:pStyle w:val="ConsPlusNormal"/>
        <w:jc w:val="both"/>
        <w:rPr>
          <w:rFonts w:ascii="Times New Roman" w:hAnsi="Times New Roman" w:cs="Times New Roman"/>
          <w:sz w:val="28"/>
          <w:szCs w:val="28"/>
        </w:rPr>
      </w:pPr>
    </w:p>
    <w:p w:rsidR="00686BDD" w:rsidRDefault="00686BDD">
      <w:pPr>
        <w:pStyle w:val="ConsPlusTitle"/>
        <w:jc w:val="center"/>
        <w:rPr>
          <w:rFonts w:ascii="Times New Roman" w:hAnsi="Times New Roman" w:cs="Times New Roman"/>
          <w:sz w:val="28"/>
          <w:szCs w:val="28"/>
        </w:rPr>
      </w:pPr>
      <w:bookmarkStart w:id="11" w:name="P346"/>
      <w:bookmarkEnd w:id="11"/>
    </w:p>
    <w:p w:rsidR="00E327BA" w:rsidRPr="00B64A6E" w:rsidRDefault="00E327BA">
      <w:pPr>
        <w:pStyle w:val="ConsPlusTitle"/>
        <w:jc w:val="center"/>
        <w:rPr>
          <w:rFonts w:ascii="Times New Roman" w:hAnsi="Times New Roman" w:cs="Times New Roman"/>
          <w:sz w:val="28"/>
          <w:szCs w:val="28"/>
        </w:rPr>
      </w:pPr>
      <w:r w:rsidRPr="00B64A6E">
        <w:rPr>
          <w:rFonts w:ascii="Times New Roman" w:hAnsi="Times New Roman" w:cs="Times New Roman"/>
          <w:sz w:val="28"/>
          <w:szCs w:val="28"/>
        </w:rPr>
        <w:t>ЗАЯВЛЕНИЕ</w:t>
      </w:r>
    </w:p>
    <w:p w:rsidR="00E327BA" w:rsidRPr="00B64A6E" w:rsidRDefault="00E327BA">
      <w:pPr>
        <w:pStyle w:val="ConsPlusTitle"/>
        <w:jc w:val="center"/>
        <w:rPr>
          <w:rFonts w:ascii="Times New Roman" w:hAnsi="Times New Roman" w:cs="Times New Roman"/>
          <w:sz w:val="28"/>
          <w:szCs w:val="28"/>
        </w:rPr>
      </w:pPr>
      <w:r w:rsidRPr="00B64A6E">
        <w:rPr>
          <w:rFonts w:ascii="Times New Roman" w:hAnsi="Times New Roman" w:cs="Times New Roman"/>
          <w:sz w:val="28"/>
          <w:szCs w:val="28"/>
        </w:rPr>
        <w:t>О ПРОВЕДЕНИИ ОБЩЕСТВЕННОЙ ЭКОЛОГИЧЕСКОЙ ЭКСПЕРТИЗЫ</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В комитет по развитию городского хозяйства</w:t>
      </w: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администрации города Мурманска</w:t>
      </w: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от _____</w:t>
      </w:r>
      <w:r w:rsidR="00B64A6E">
        <w:rPr>
          <w:rFonts w:ascii="Times New Roman" w:hAnsi="Times New Roman" w:cs="Times New Roman"/>
          <w:sz w:val="28"/>
          <w:szCs w:val="28"/>
        </w:rPr>
        <w:t>_______________________________</w:t>
      </w: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________</w:t>
      </w:r>
      <w:r w:rsidR="00B64A6E">
        <w:rPr>
          <w:rFonts w:ascii="Times New Roman" w:hAnsi="Times New Roman" w:cs="Times New Roman"/>
          <w:sz w:val="28"/>
          <w:szCs w:val="28"/>
        </w:rPr>
        <w:t>______________________________</w:t>
      </w: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Юридическ</w:t>
      </w:r>
      <w:r w:rsidR="00B64A6E">
        <w:rPr>
          <w:rFonts w:ascii="Times New Roman" w:hAnsi="Times New Roman" w:cs="Times New Roman"/>
          <w:sz w:val="28"/>
          <w:szCs w:val="28"/>
        </w:rPr>
        <w:t>ий адрес: _____________________</w:t>
      </w: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Адрес (место нахождения): ________________</w:t>
      </w:r>
    </w:p>
    <w:p w:rsidR="00E327BA" w:rsidRPr="00B64A6E" w:rsidRDefault="00E327BA" w:rsidP="00B64A6E">
      <w:pPr>
        <w:pStyle w:val="ConsPlusNonformat"/>
        <w:ind w:left="1077"/>
        <w:jc w:val="both"/>
        <w:rPr>
          <w:rFonts w:ascii="Times New Roman" w:hAnsi="Times New Roman" w:cs="Times New Roman"/>
          <w:sz w:val="28"/>
          <w:szCs w:val="28"/>
        </w:rPr>
      </w:pPr>
      <w:r w:rsidRPr="00B64A6E">
        <w:rPr>
          <w:rFonts w:ascii="Times New Roman" w:hAnsi="Times New Roman" w:cs="Times New Roman"/>
          <w:sz w:val="28"/>
          <w:szCs w:val="28"/>
        </w:rPr>
        <w:t xml:space="preserve">                                 Телефон (ф</w:t>
      </w:r>
      <w:r w:rsidR="00B64A6E">
        <w:rPr>
          <w:rFonts w:ascii="Times New Roman" w:hAnsi="Times New Roman" w:cs="Times New Roman"/>
          <w:sz w:val="28"/>
          <w:szCs w:val="28"/>
        </w:rPr>
        <w:t>акс): _________________________</w:t>
      </w:r>
    </w:p>
    <w:p w:rsidR="00E327BA" w:rsidRPr="00B64A6E" w:rsidRDefault="00E327BA">
      <w:pPr>
        <w:pStyle w:val="ConsPlusNormal"/>
        <w:jc w:val="both"/>
        <w:rPr>
          <w:rFonts w:ascii="Times New Roman" w:hAnsi="Times New Roman" w:cs="Times New Roman"/>
          <w:sz w:val="28"/>
          <w:szCs w:val="28"/>
        </w:rPr>
      </w:pP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 xml:space="preserve">    В  соответствии с законодательством  РФ  прошу осуществить  регистрацию</w:t>
      </w:r>
      <w:r w:rsidR="00686BDD">
        <w:rPr>
          <w:rFonts w:ascii="Times New Roman" w:hAnsi="Times New Roman" w:cs="Times New Roman"/>
          <w:sz w:val="28"/>
          <w:szCs w:val="28"/>
        </w:rPr>
        <w:t xml:space="preserve"> </w:t>
      </w:r>
      <w:r w:rsidRPr="00B64A6E">
        <w:rPr>
          <w:rFonts w:ascii="Times New Roman" w:hAnsi="Times New Roman" w:cs="Times New Roman"/>
          <w:sz w:val="28"/>
          <w:szCs w:val="28"/>
        </w:rPr>
        <w:t>заявления о проведении общественной экологической экспе</w:t>
      </w:r>
      <w:r w:rsidR="00B64A6E">
        <w:rPr>
          <w:rFonts w:ascii="Times New Roman" w:hAnsi="Times New Roman" w:cs="Times New Roman"/>
          <w:sz w:val="28"/>
          <w:szCs w:val="28"/>
        </w:rPr>
        <w:t>ртизы по объекту</w:t>
      </w:r>
      <w:r w:rsidR="00686BDD">
        <w:rPr>
          <w:rFonts w:ascii="Times New Roman" w:hAnsi="Times New Roman" w:cs="Times New Roman"/>
          <w:sz w:val="28"/>
          <w:szCs w:val="28"/>
        </w:rPr>
        <w:t xml:space="preserve"> ___________________________________________</w:t>
      </w:r>
      <w:r w:rsidR="00B64A6E">
        <w:rPr>
          <w:rFonts w:ascii="Times New Roman" w:hAnsi="Times New Roman" w:cs="Times New Roman"/>
          <w:sz w:val="28"/>
          <w:szCs w:val="28"/>
        </w:rPr>
        <w:t xml:space="preserve"> </w:t>
      </w: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___________________________________________</w:t>
      </w:r>
      <w:r w:rsidR="00B64A6E">
        <w:rPr>
          <w:rFonts w:ascii="Times New Roman" w:hAnsi="Times New Roman" w:cs="Times New Roman"/>
          <w:sz w:val="28"/>
          <w:szCs w:val="28"/>
        </w:rPr>
        <w:t>_______________________</w:t>
      </w:r>
    </w:p>
    <w:p w:rsidR="00E327BA" w:rsidRPr="00B64A6E" w:rsidRDefault="00E327BA" w:rsidP="00B64A6E">
      <w:pPr>
        <w:pStyle w:val="ConsPlusNonformat"/>
        <w:jc w:val="center"/>
        <w:rPr>
          <w:rFonts w:ascii="Times New Roman" w:hAnsi="Times New Roman" w:cs="Times New Roman"/>
          <w:sz w:val="18"/>
          <w:szCs w:val="18"/>
        </w:rPr>
      </w:pPr>
      <w:r w:rsidRPr="00B64A6E">
        <w:rPr>
          <w:rFonts w:ascii="Times New Roman" w:hAnsi="Times New Roman" w:cs="Times New Roman"/>
          <w:sz w:val="18"/>
          <w:szCs w:val="18"/>
        </w:rPr>
        <w:t>(сведения об объекте экологической экспертизы)</w:t>
      </w: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___________________________________________</w:t>
      </w:r>
      <w:r w:rsidR="00686BDD">
        <w:rPr>
          <w:rFonts w:ascii="Times New Roman" w:hAnsi="Times New Roman" w:cs="Times New Roman"/>
          <w:sz w:val="28"/>
          <w:szCs w:val="28"/>
        </w:rPr>
        <w:t>_______________________</w:t>
      </w:r>
    </w:p>
    <w:p w:rsidR="00E327BA" w:rsidRPr="00686BDD" w:rsidRDefault="00E327BA" w:rsidP="00686BDD">
      <w:pPr>
        <w:pStyle w:val="ConsPlusNonformat"/>
        <w:jc w:val="center"/>
        <w:rPr>
          <w:rFonts w:ascii="Times New Roman" w:hAnsi="Times New Roman" w:cs="Times New Roman"/>
          <w:sz w:val="18"/>
          <w:szCs w:val="18"/>
        </w:rPr>
      </w:pPr>
      <w:r w:rsidRPr="00686BDD">
        <w:rPr>
          <w:rFonts w:ascii="Times New Roman" w:hAnsi="Times New Roman" w:cs="Times New Roman"/>
          <w:sz w:val="18"/>
          <w:szCs w:val="18"/>
        </w:rPr>
        <w:t>(срок проведения общественной экологической экспертизы)</w:t>
      </w: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в связи с намечаемой хозяйственной (иной) деятельностью _______________</w:t>
      </w: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__________________________________________________________________</w:t>
      </w:r>
    </w:p>
    <w:p w:rsidR="00E327BA" w:rsidRPr="00686BDD" w:rsidRDefault="00E327BA" w:rsidP="00686BDD">
      <w:pPr>
        <w:pStyle w:val="ConsPlusNonformat"/>
        <w:jc w:val="center"/>
        <w:rPr>
          <w:rFonts w:ascii="Times New Roman" w:hAnsi="Times New Roman" w:cs="Times New Roman"/>
          <w:sz w:val="18"/>
          <w:szCs w:val="18"/>
        </w:rPr>
      </w:pPr>
      <w:r w:rsidRPr="00686BDD">
        <w:rPr>
          <w:rFonts w:ascii="Times New Roman" w:hAnsi="Times New Roman" w:cs="Times New Roman"/>
          <w:sz w:val="18"/>
          <w:szCs w:val="18"/>
        </w:rPr>
        <w:t>(вид деятельности, предусмотренный уставом)</w:t>
      </w: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__________________________________________________________________</w:t>
      </w:r>
    </w:p>
    <w:p w:rsidR="00E327BA" w:rsidRPr="00686BDD" w:rsidRDefault="00E327BA" w:rsidP="00686BDD">
      <w:pPr>
        <w:pStyle w:val="ConsPlusNonformat"/>
        <w:jc w:val="center"/>
        <w:rPr>
          <w:rFonts w:ascii="Times New Roman" w:hAnsi="Times New Roman" w:cs="Times New Roman"/>
          <w:sz w:val="18"/>
          <w:szCs w:val="18"/>
        </w:rPr>
      </w:pPr>
      <w:proofErr w:type="gramStart"/>
      <w:r w:rsidRPr="00686BDD">
        <w:rPr>
          <w:rFonts w:ascii="Times New Roman" w:hAnsi="Times New Roman" w:cs="Times New Roman"/>
          <w:sz w:val="18"/>
          <w:szCs w:val="18"/>
        </w:rPr>
        <w:t>(сведения о составе экспертной комиссии общественной</w:t>
      </w:r>
      <w:proofErr w:type="gramEnd"/>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__________________________________________________________________.</w:t>
      </w:r>
    </w:p>
    <w:p w:rsidR="00E327BA" w:rsidRPr="00686BDD" w:rsidRDefault="00E327BA" w:rsidP="00686BDD">
      <w:pPr>
        <w:pStyle w:val="ConsPlusNonformat"/>
        <w:jc w:val="center"/>
        <w:rPr>
          <w:rFonts w:ascii="Times New Roman" w:hAnsi="Times New Roman" w:cs="Times New Roman"/>
          <w:sz w:val="18"/>
          <w:szCs w:val="18"/>
        </w:rPr>
      </w:pPr>
      <w:r w:rsidRPr="00686BDD">
        <w:rPr>
          <w:rFonts w:ascii="Times New Roman" w:hAnsi="Times New Roman" w:cs="Times New Roman"/>
          <w:sz w:val="18"/>
          <w:szCs w:val="18"/>
        </w:rPr>
        <w:t>экологической экспертизы)</w:t>
      </w:r>
    </w:p>
    <w:p w:rsidR="00E327BA" w:rsidRPr="00B64A6E" w:rsidRDefault="00E327BA">
      <w:pPr>
        <w:pStyle w:val="ConsPlusNonformat"/>
        <w:jc w:val="both"/>
        <w:rPr>
          <w:rFonts w:ascii="Times New Roman" w:hAnsi="Times New Roman" w:cs="Times New Roman"/>
          <w:sz w:val="28"/>
          <w:szCs w:val="28"/>
        </w:rPr>
      </w:pP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Руководитель организации (объединения)                   __________________</w:t>
      </w:r>
    </w:p>
    <w:p w:rsidR="00E327BA" w:rsidRPr="00686BDD" w:rsidRDefault="00E327BA">
      <w:pPr>
        <w:pStyle w:val="ConsPlusNonformat"/>
        <w:jc w:val="both"/>
        <w:rPr>
          <w:rFonts w:ascii="Times New Roman" w:hAnsi="Times New Roman" w:cs="Times New Roman"/>
          <w:sz w:val="18"/>
          <w:szCs w:val="18"/>
        </w:rPr>
      </w:pPr>
      <w:r w:rsidRPr="00B64A6E">
        <w:rPr>
          <w:rFonts w:ascii="Times New Roman" w:hAnsi="Times New Roman" w:cs="Times New Roman"/>
          <w:sz w:val="28"/>
          <w:szCs w:val="28"/>
        </w:rPr>
        <w:t xml:space="preserve">                                                          </w:t>
      </w:r>
      <w:r w:rsidR="00686BDD">
        <w:rPr>
          <w:rFonts w:ascii="Times New Roman" w:hAnsi="Times New Roman" w:cs="Times New Roman"/>
          <w:sz w:val="28"/>
          <w:szCs w:val="28"/>
        </w:rPr>
        <w:tab/>
      </w:r>
      <w:r w:rsidR="00686BDD">
        <w:rPr>
          <w:rFonts w:ascii="Times New Roman" w:hAnsi="Times New Roman" w:cs="Times New Roman"/>
          <w:sz w:val="28"/>
          <w:szCs w:val="28"/>
        </w:rPr>
        <w:tab/>
      </w:r>
      <w:r w:rsidR="00686BDD">
        <w:rPr>
          <w:rFonts w:ascii="Times New Roman" w:hAnsi="Times New Roman" w:cs="Times New Roman"/>
          <w:sz w:val="28"/>
          <w:szCs w:val="28"/>
        </w:rPr>
        <w:tab/>
      </w:r>
      <w:r w:rsidR="00686BDD">
        <w:rPr>
          <w:rFonts w:ascii="Times New Roman" w:hAnsi="Times New Roman" w:cs="Times New Roman"/>
          <w:sz w:val="28"/>
          <w:szCs w:val="28"/>
        </w:rPr>
        <w:tab/>
      </w:r>
      <w:r w:rsidR="00686BDD">
        <w:rPr>
          <w:rFonts w:ascii="Times New Roman" w:hAnsi="Times New Roman" w:cs="Times New Roman"/>
          <w:sz w:val="28"/>
          <w:szCs w:val="28"/>
        </w:rPr>
        <w:tab/>
      </w:r>
      <w:r w:rsidRPr="00686BDD">
        <w:rPr>
          <w:rFonts w:ascii="Times New Roman" w:hAnsi="Times New Roman" w:cs="Times New Roman"/>
          <w:sz w:val="18"/>
          <w:szCs w:val="18"/>
        </w:rPr>
        <w:t>(подпись, Ф.И.О.)</w:t>
      </w:r>
    </w:p>
    <w:p w:rsidR="00E327BA" w:rsidRPr="00B64A6E" w:rsidRDefault="00E327BA">
      <w:pPr>
        <w:pStyle w:val="ConsPlusNonformat"/>
        <w:jc w:val="both"/>
        <w:rPr>
          <w:rFonts w:ascii="Times New Roman" w:hAnsi="Times New Roman" w:cs="Times New Roman"/>
          <w:sz w:val="28"/>
          <w:szCs w:val="28"/>
        </w:rPr>
      </w:pPr>
    </w:p>
    <w:p w:rsidR="00E327BA" w:rsidRPr="00B64A6E" w:rsidRDefault="00E327BA">
      <w:pPr>
        <w:pStyle w:val="ConsPlusNonformat"/>
        <w:jc w:val="both"/>
        <w:rPr>
          <w:rFonts w:ascii="Times New Roman" w:hAnsi="Times New Roman" w:cs="Times New Roman"/>
          <w:sz w:val="28"/>
          <w:szCs w:val="28"/>
        </w:rPr>
      </w:pPr>
      <w:r w:rsidRPr="00B64A6E">
        <w:rPr>
          <w:rFonts w:ascii="Times New Roman" w:hAnsi="Times New Roman" w:cs="Times New Roman"/>
          <w:sz w:val="28"/>
          <w:szCs w:val="28"/>
        </w:rPr>
        <w:t>_____________________</w:t>
      </w:r>
    </w:p>
    <w:p w:rsidR="00E327BA" w:rsidRPr="00686BDD" w:rsidRDefault="00E327BA">
      <w:pPr>
        <w:pStyle w:val="ConsPlusNonformat"/>
        <w:jc w:val="both"/>
        <w:rPr>
          <w:rFonts w:ascii="Times New Roman" w:hAnsi="Times New Roman" w:cs="Times New Roman"/>
          <w:sz w:val="18"/>
          <w:szCs w:val="18"/>
        </w:rPr>
      </w:pPr>
      <w:r w:rsidRPr="00B64A6E">
        <w:rPr>
          <w:rFonts w:ascii="Times New Roman" w:hAnsi="Times New Roman" w:cs="Times New Roman"/>
          <w:sz w:val="28"/>
          <w:szCs w:val="28"/>
        </w:rPr>
        <w:t xml:space="preserve">       </w:t>
      </w:r>
      <w:r w:rsidR="00686BDD">
        <w:rPr>
          <w:rFonts w:ascii="Times New Roman" w:hAnsi="Times New Roman" w:cs="Times New Roman"/>
          <w:sz w:val="28"/>
          <w:szCs w:val="28"/>
        </w:rPr>
        <w:t xml:space="preserve">         </w:t>
      </w:r>
      <w:r w:rsidRPr="00686BDD">
        <w:rPr>
          <w:rFonts w:ascii="Times New Roman" w:hAnsi="Times New Roman" w:cs="Times New Roman"/>
          <w:sz w:val="18"/>
          <w:szCs w:val="18"/>
        </w:rPr>
        <w:t>(дата)</w:t>
      </w:r>
    </w:p>
    <w:p w:rsidR="00E327BA" w:rsidRPr="00B64A6E" w:rsidRDefault="00E327BA">
      <w:pPr>
        <w:pStyle w:val="ConsPlusNormal"/>
        <w:jc w:val="both"/>
        <w:rPr>
          <w:rFonts w:ascii="Times New Roman" w:hAnsi="Times New Roman" w:cs="Times New Roman"/>
          <w:sz w:val="28"/>
          <w:szCs w:val="28"/>
        </w:rPr>
      </w:pP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E327BA" w:rsidRPr="00686BDD" w:rsidRDefault="00E327BA">
      <w:pPr>
        <w:pStyle w:val="ConsPlusNormal"/>
        <w:jc w:val="right"/>
        <w:rPr>
          <w:rFonts w:ascii="Times New Roman" w:hAnsi="Times New Roman" w:cs="Times New Roman"/>
          <w:sz w:val="28"/>
          <w:szCs w:val="28"/>
        </w:rPr>
      </w:pPr>
      <w:r w:rsidRPr="00686BDD">
        <w:rPr>
          <w:rFonts w:ascii="Times New Roman" w:hAnsi="Times New Roman" w:cs="Times New Roman"/>
          <w:sz w:val="28"/>
          <w:szCs w:val="28"/>
        </w:rPr>
        <w:lastRenderedPageBreak/>
        <w:t>Приложение N 3</w:t>
      </w:r>
    </w:p>
    <w:p w:rsidR="00E327BA" w:rsidRPr="00686BDD" w:rsidRDefault="00E327BA">
      <w:pPr>
        <w:pStyle w:val="ConsPlusNormal"/>
        <w:jc w:val="right"/>
        <w:rPr>
          <w:rFonts w:ascii="Times New Roman" w:hAnsi="Times New Roman" w:cs="Times New Roman"/>
          <w:sz w:val="28"/>
          <w:szCs w:val="28"/>
        </w:rPr>
      </w:pPr>
      <w:r w:rsidRPr="00686BDD">
        <w:rPr>
          <w:rFonts w:ascii="Times New Roman" w:hAnsi="Times New Roman" w:cs="Times New Roman"/>
          <w:sz w:val="28"/>
          <w:szCs w:val="28"/>
        </w:rPr>
        <w:t>к административному регламенту</w:t>
      </w:r>
    </w:p>
    <w:p w:rsidR="00E327BA" w:rsidRPr="00686BDD" w:rsidRDefault="00E327BA">
      <w:pPr>
        <w:pStyle w:val="ConsPlusNormal"/>
        <w:jc w:val="both"/>
        <w:rPr>
          <w:rFonts w:ascii="Times New Roman" w:hAnsi="Times New Roman" w:cs="Times New Roman"/>
          <w:sz w:val="28"/>
          <w:szCs w:val="28"/>
        </w:rPr>
      </w:pPr>
    </w:p>
    <w:p w:rsidR="00E327BA" w:rsidRPr="00686BDD" w:rsidRDefault="00E327BA">
      <w:pPr>
        <w:pStyle w:val="ConsPlusNormal"/>
        <w:ind w:firstLine="540"/>
        <w:jc w:val="both"/>
        <w:rPr>
          <w:rFonts w:ascii="Times New Roman" w:hAnsi="Times New Roman" w:cs="Times New Roman"/>
          <w:sz w:val="28"/>
          <w:szCs w:val="28"/>
        </w:rPr>
      </w:pPr>
      <w:r w:rsidRPr="00686BDD">
        <w:rPr>
          <w:rFonts w:ascii="Times New Roman" w:hAnsi="Times New Roman" w:cs="Times New Roman"/>
          <w:sz w:val="28"/>
          <w:szCs w:val="28"/>
        </w:rPr>
        <w:t>(бланк Комитета)</w:t>
      </w:r>
    </w:p>
    <w:p w:rsidR="00E327BA" w:rsidRPr="00686BDD" w:rsidRDefault="00E327BA">
      <w:pPr>
        <w:pStyle w:val="ConsPlusNormal"/>
        <w:jc w:val="both"/>
        <w:rPr>
          <w:rFonts w:ascii="Times New Roman" w:hAnsi="Times New Roman" w:cs="Times New Roman"/>
          <w:sz w:val="28"/>
          <w:szCs w:val="28"/>
        </w:rPr>
      </w:pPr>
    </w:p>
    <w:p w:rsidR="00E327BA" w:rsidRPr="00686BDD" w:rsidRDefault="00E327BA">
      <w:pPr>
        <w:pStyle w:val="ConsPlusTitle"/>
        <w:jc w:val="center"/>
        <w:rPr>
          <w:rFonts w:ascii="Times New Roman" w:hAnsi="Times New Roman" w:cs="Times New Roman"/>
          <w:sz w:val="28"/>
          <w:szCs w:val="28"/>
        </w:rPr>
      </w:pPr>
      <w:bookmarkStart w:id="12" w:name="P386"/>
      <w:bookmarkEnd w:id="12"/>
      <w:r w:rsidRPr="00686BDD">
        <w:rPr>
          <w:rFonts w:ascii="Times New Roman" w:hAnsi="Times New Roman" w:cs="Times New Roman"/>
          <w:sz w:val="28"/>
          <w:szCs w:val="28"/>
        </w:rPr>
        <w:t>ИЗВЕЩЕНИЕ</w:t>
      </w:r>
    </w:p>
    <w:p w:rsidR="00E327BA" w:rsidRPr="00686BDD" w:rsidRDefault="00E327BA">
      <w:pPr>
        <w:pStyle w:val="ConsPlusTitle"/>
        <w:jc w:val="center"/>
        <w:rPr>
          <w:rFonts w:ascii="Times New Roman" w:hAnsi="Times New Roman" w:cs="Times New Roman"/>
          <w:sz w:val="28"/>
          <w:szCs w:val="28"/>
        </w:rPr>
      </w:pPr>
      <w:r w:rsidRPr="00686BDD">
        <w:rPr>
          <w:rFonts w:ascii="Times New Roman" w:hAnsi="Times New Roman" w:cs="Times New Roman"/>
          <w:sz w:val="28"/>
          <w:szCs w:val="28"/>
        </w:rPr>
        <w:t>О РЕГИСТРАЦИИ ЗАЯВЛЕНИЯ О ПРОВЕДЕНИИ ОБЩЕСТВЕННОЙ</w:t>
      </w:r>
    </w:p>
    <w:p w:rsidR="00E327BA" w:rsidRPr="00686BDD" w:rsidRDefault="00E327BA">
      <w:pPr>
        <w:pStyle w:val="ConsPlusTitle"/>
        <w:jc w:val="center"/>
        <w:rPr>
          <w:rFonts w:ascii="Times New Roman" w:hAnsi="Times New Roman" w:cs="Times New Roman"/>
          <w:sz w:val="28"/>
          <w:szCs w:val="28"/>
        </w:rPr>
      </w:pPr>
      <w:r w:rsidRPr="00686BDD">
        <w:rPr>
          <w:rFonts w:ascii="Times New Roman" w:hAnsi="Times New Roman" w:cs="Times New Roman"/>
          <w:sz w:val="28"/>
          <w:szCs w:val="28"/>
        </w:rPr>
        <w:t>ЭКОЛОГИЧЕСКОЙ ЭКСПЕРТИЗЫ</w:t>
      </w:r>
    </w:p>
    <w:p w:rsidR="00E327BA" w:rsidRPr="00686BDD" w:rsidRDefault="00E327BA">
      <w:pPr>
        <w:pStyle w:val="ConsPlusNormal"/>
        <w:jc w:val="both"/>
        <w:rPr>
          <w:rFonts w:ascii="Times New Roman" w:hAnsi="Times New Roman" w:cs="Times New Roman"/>
          <w:sz w:val="28"/>
          <w:szCs w:val="28"/>
        </w:rPr>
      </w:pPr>
    </w:p>
    <w:p w:rsidR="00E327BA" w:rsidRPr="00686BDD" w:rsidRDefault="00E327BA" w:rsidP="00686BDD">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"__" _____________ 20_ г.                                          </w:t>
      </w:r>
      <w:r w:rsidR="00686BDD">
        <w:rPr>
          <w:rFonts w:ascii="Times New Roman" w:hAnsi="Times New Roman" w:cs="Times New Roman"/>
          <w:sz w:val="28"/>
          <w:szCs w:val="28"/>
        </w:rPr>
        <w:tab/>
      </w:r>
      <w:r w:rsidR="00686BDD">
        <w:rPr>
          <w:rFonts w:ascii="Times New Roman" w:hAnsi="Times New Roman" w:cs="Times New Roman"/>
          <w:sz w:val="28"/>
          <w:szCs w:val="28"/>
        </w:rPr>
        <w:tab/>
      </w:r>
      <w:r w:rsidR="00686BDD">
        <w:rPr>
          <w:rFonts w:ascii="Times New Roman" w:hAnsi="Times New Roman" w:cs="Times New Roman"/>
          <w:sz w:val="28"/>
          <w:szCs w:val="28"/>
        </w:rPr>
        <w:tab/>
        <w:t xml:space="preserve">     </w:t>
      </w:r>
      <w:r w:rsidRPr="00686BDD">
        <w:rPr>
          <w:rFonts w:ascii="Times New Roman" w:hAnsi="Times New Roman" w:cs="Times New Roman"/>
          <w:sz w:val="28"/>
          <w:szCs w:val="28"/>
        </w:rPr>
        <w:t>N ______</w:t>
      </w:r>
    </w:p>
    <w:p w:rsidR="00E327BA" w:rsidRPr="00686BDD" w:rsidRDefault="00E327BA">
      <w:pPr>
        <w:pStyle w:val="ConsPlusNonformat"/>
        <w:jc w:val="both"/>
        <w:rPr>
          <w:rFonts w:ascii="Times New Roman" w:hAnsi="Times New Roman" w:cs="Times New Roman"/>
          <w:sz w:val="28"/>
          <w:szCs w:val="28"/>
        </w:rPr>
      </w:pP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Настоящее извещение выдано общественной организации (объединению) </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w:t>
      </w:r>
    </w:p>
    <w:p w:rsidR="00E327BA" w:rsidRPr="00686BDD" w:rsidRDefault="00E327BA" w:rsidP="00686BDD">
      <w:pPr>
        <w:pStyle w:val="ConsPlusNonformat"/>
        <w:jc w:val="center"/>
        <w:rPr>
          <w:rFonts w:ascii="Times New Roman" w:hAnsi="Times New Roman" w:cs="Times New Roman"/>
          <w:sz w:val="18"/>
          <w:szCs w:val="18"/>
        </w:rPr>
      </w:pPr>
      <w:proofErr w:type="gramStart"/>
      <w:r w:rsidRPr="00686BDD">
        <w:rPr>
          <w:rFonts w:ascii="Times New Roman" w:hAnsi="Times New Roman" w:cs="Times New Roman"/>
          <w:sz w:val="18"/>
          <w:szCs w:val="18"/>
        </w:rPr>
        <w:t>(наименование общественной организации, проводящей общественную</w:t>
      </w:r>
      <w:proofErr w:type="gramEnd"/>
    </w:p>
    <w:p w:rsidR="00E327BA" w:rsidRPr="00686BDD" w:rsidRDefault="00E327BA" w:rsidP="00686BDD">
      <w:pPr>
        <w:pStyle w:val="ConsPlusNonformat"/>
        <w:jc w:val="center"/>
        <w:rPr>
          <w:rFonts w:ascii="Times New Roman" w:hAnsi="Times New Roman" w:cs="Times New Roman"/>
          <w:sz w:val="18"/>
          <w:szCs w:val="18"/>
        </w:rPr>
      </w:pPr>
      <w:r w:rsidRPr="00686BDD">
        <w:rPr>
          <w:rFonts w:ascii="Times New Roman" w:hAnsi="Times New Roman" w:cs="Times New Roman"/>
          <w:sz w:val="18"/>
          <w:szCs w:val="18"/>
        </w:rPr>
        <w:t>экологическую экспертизу)</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в соответствии со </w:t>
      </w:r>
      <w:hyperlink r:id="rId53" w:history="1">
        <w:r w:rsidRPr="00686BDD">
          <w:rPr>
            <w:rFonts w:ascii="Times New Roman" w:hAnsi="Times New Roman" w:cs="Times New Roman"/>
            <w:color w:val="0000FF"/>
            <w:sz w:val="28"/>
            <w:szCs w:val="28"/>
          </w:rPr>
          <w:t>статьей 23</w:t>
        </w:r>
      </w:hyperlink>
      <w:r w:rsidRPr="00686BDD">
        <w:rPr>
          <w:rFonts w:ascii="Times New Roman" w:hAnsi="Times New Roman" w:cs="Times New Roman"/>
          <w:sz w:val="28"/>
          <w:szCs w:val="28"/>
        </w:rPr>
        <w:t xml:space="preserve"> Федерального закона от 23.11.1995N 174-ФЗ "Об экологической экспертизе" о регистрации заявления на</w:t>
      </w:r>
      <w:r w:rsidR="00686BDD">
        <w:rPr>
          <w:rFonts w:ascii="Times New Roman" w:hAnsi="Times New Roman" w:cs="Times New Roman"/>
          <w:sz w:val="28"/>
          <w:szCs w:val="28"/>
        </w:rPr>
        <w:t xml:space="preserve"> </w:t>
      </w:r>
      <w:r w:rsidRPr="00686BDD">
        <w:rPr>
          <w:rFonts w:ascii="Times New Roman" w:hAnsi="Times New Roman" w:cs="Times New Roman"/>
          <w:sz w:val="28"/>
          <w:szCs w:val="28"/>
        </w:rPr>
        <w:t>проведение общественной экологической экспертизы ____________</w:t>
      </w:r>
      <w:r w:rsidR="00686BDD">
        <w:rPr>
          <w:rFonts w:ascii="Times New Roman" w:hAnsi="Times New Roman" w:cs="Times New Roman"/>
          <w:sz w:val="28"/>
          <w:szCs w:val="28"/>
        </w:rPr>
        <w:t>__</w:t>
      </w:r>
      <w:r w:rsidRPr="00686BDD">
        <w:rPr>
          <w:rFonts w:ascii="Times New Roman" w:hAnsi="Times New Roman" w:cs="Times New Roman"/>
          <w:sz w:val="28"/>
          <w:szCs w:val="28"/>
        </w:rPr>
        <w:t>______________</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w:t>
      </w:r>
    </w:p>
    <w:p w:rsidR="00E327BA" w:rsidRPr="00686BDD" w:rsidRDefault="00E327BA" w:rsidP="00686BDD">
      <w:pPr>
        <w:pStyle w:val="ConsPlusNonformat"/>
        <w:jc w:val="center"/>
        <w:rPr>
          <w:rFonts w:ascii="Times New Roman" w:hAnsi="Times New Roman" w:cs="Times New Roman"/>
          <w:sz w:val="18"/>
          <w:szCs w:val="18"/>
        </w:rPr>
      </w:pPr>
      <w:r w:rsidRPr="00686BDD">
        <w:rPr>
          <w:rFonts w:ascii="Times New Roman" w:hAnsi="Times New Roman" w:cs="Times New Roman"/>
          <w:sz w:val="18"/>
          <w:szCs w:val="18"/>
        </w:rPr>
        <w:t>(наименование объекта общественной экологической экспертизы)</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расположенного ___________________________________________________</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w:t>
      </w:r>
    </w:p>
    <w:p w:rsidR="00E327BA" w:rsidRPr="00686BDD" w:rsidRDefault="00E327BA" w:rsidP="00686BDD">
      <w:pPr>
        <w:pStyle w:val="ConsPlusNonformat"/>
        <w:jc w:val="center"/>
        <w:rPr>
          <w:rFonts w:ascii="Times New Roman" w:hAnsi="Times New Roman" w:cs="Times New Roman"/>
          <w:sz w:val="18"/>
          <w:szCs w:val="18"/>
        </w:rPr>
      </w:pPr>
      <w:r w:rsidRPr="00686BDD">
        <w:rPr>
          <w:rFonts w:ascii="Times New Roman" w:hAnsi="Times New Roman" w:cs="Times New Roman"/>
          <w:sz w:val="18"/>
          <w:szCs w:val="18"/>
        </w:rPr>
        <w:t>(местонахождение объекта общественной экологической экспертизы)</w:t>
      </w:r>
    </w:p>
    <w:p w:rsidR="00E327BA" w:rsidRPr="00686BDD" w:rsidRDefault="00E327BA">
      <w:pPr>
        <w:pStyle w:val="ConsPlusNonformat"/>
        <w:jc w:val="both"/>
        <w:rPr>
          <w:rFonts w:ascii="Times New Roman" w:hAnsi="Times New Roman" w:cs="Times New Roman"/>
          <w:sz w:val="28"/>
          <w:szCs w:val="28"/>
        </w:rPr>
      </w:pP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Председатель комитета по развитию</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городского хозяйства администрации</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города Мурманска                                    </w:t>
      </w:r>
      <w:r w:rsidR="00686BDD">
        <w:rPr>
          <w:rFonts w:ascii="Times New Roman" w:hAnsi="Times New Roman" w:cs="Times New Roman"/>
          <w:sz w:val="28"/>
          <w:szCs w:val="28"/>
        </w:rPr>
        <w:t xml:space="preserve">                    </w:t>
      </w:r>
      <w:r w:rsidRPr="00686BDD">
        <w:rPr>
          <w:rFonts w:ascii="Times New Roman" w:hAnsi="Times New Roman" w:cs="Times New Roman"/>
          <w:sz w:val="28"/>
          <w:szCs w:val="28"/>
        </w:rPr>
        <w:t xml:space="preserve"> ______________________</w:t>
      </w:r>
    </w:p>
    <w:p w:rsidR="00E327BA" w:rsidRPr="00686BDD" w:rsidRDefault="00E327BA">
      <w:pPr>
        <w:pStyle w:val="ConsPlusNonformat"/>
        <w:jc w:val="both"/>
        <w:rPr>
          <w:rFonts w:ascii="Times New Roman" w:hAnsi="Times New Roman" w:cs="Times New Roman"/>
          <w:sz w:val="18"/>
          <w:szCs w:val="18"/>
        </w:rPr>
      </w:pPr>
      <w:r w:rsidRPr="00686BDD">
        <w:rPr>
          <w:rFonts w:ascii="Times New Roman" w:hAnsi="Times New Roman" w:cs="Times New Roman"/>
          <w:sz w:val="28"/>
          <w:szCs w:val="28"/>
        </w:rPr>
        <w:t xml:space="preserve">                                                       </w:t>
      </w:r>
      <w:r w:rsidR="00686BDD">
        <w:rPr>
          <w:rFonts w:ascii="Times New Roman" w:hAnsi="Times New Roman" w:cs="Times New Roman"/>
          <w:sz w:val="28"/>
          <w:szCs w:val="28"/>
        </w:rPr>
        <w:t xml:space="preserve">                                       </w:t>
      </w:r>
      <w:r w:rsidRPr="00686BDD">
        <w:rPr>
          <w:rFonts w:ascii="Times New Roman" w:hAnsi="Times New Roman" w:cs="Times New Roman"/>
          <w:sz w:val="28"/>
          <w:szCs w:val="28"/>
        </w:rPr>
        <w:t xml:space="preserve"> </w:t>
      </w:r>
      <w:r w:rsidRPr="00686BDD">
        <w:rPr>
          <w:rFonts w:ascii="Times New Roman" w:hAnsi="Times New Roman" w:cs="Times New Roman"/>
          <w:sz w:val="18"/>
          <w:szCs w:val="18"/>
        </w:rPr>
        <w:t>(подпись, Ф.И.О.)</w:t>
      </w: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E327BA" w:rsidRDefault="00E327BA">
      <w:pPr>
        <w:pStyle w:val="ConsPlusNormal"/>
        <w:jc w:val="both"/>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686BDD" w:rsidRDefault="00686BDD">
      <w:pPr>
        <w:pStyle w:val="ConsPlusNormal"/>
        <w:jc w:val="right"/>
      </w:pPr>
    </w:p>
    <w:p w:rsidR="00E327BA" w:rsidRPr="00686BDD" w:rsidRDefault="00E327BA">
      <w:pPr>
        <w:pStyle w:val="ConsPlusNormal"/>
        <w:jc w:val="right"/>
        <w:rPr>
          <w:rFonts w:ascii="Times New Roman" w:hAnsi="Times New Roman" w:cs="Times New Roman"/>
          <w:sz w:val="28"/>
          <w:szCs w:val="28"/>
        </w:rPr>
      </w:pPr>
      <w:r w:rsidRPr="00686BDD">
        <w:rPr>
          <w:rFonts w:ascii="Times New Roman" w:hAnsi="Times New Roman" w:cs="Times New Roman"/>
          <w:sz w:val="28"/>
          <w:szCs w:val="28"/>
        </w:rPr>
        <w:lastRenderedPageBreak/>
        <w:t>Приложение N 4</w:t>
      </w:r>
    </w:p>
    <w:p w:rsidR="00E327BA" w:rsidRPr="00686BDD" w:rsidRDefault="00E327BA">
      <w:pPr>
        <w:pStyle w:val="ConsPlusNormal"/>
        <w:jc w:val="right"/>
        <w:rPr>
          <w:rFonts w:ascii="Times New Roman" w:hAnsi="Times New Roman" w:cs="Times New Roman"/>
          <w:sz w:val="28"/>
          <w:szCs w:val="28"/>
        </w:rPr>
      </w:pPr>
      <w:r w:rsidRPr="00686BDD">
        <w:rPr>
          <w:rFonts w:ascii="Times New Roman" w:hAnsi="Times New Roman" w:cs="Times New Roman"/>
          <w:sz w:val="28"/>
          <w:szCs w:val="28"/>
        </w:rPr>
        <w:t>к административному регламенту</w:t>
      </w:r>
    </w:p>
    <w:p w:rsidR="00E327BA" w:rsidRPr="00106E99" w:rsidRDefault="00E327BA">
      <w:pPr>
        <w:pStyle w:val="ConsPlusNormal"/>
        <w:jc w:val="both"/>
        <w:rPr>
          <w:rFonts w:ascii="Times New Roman" w:hAnsi="Times New Roman" w:cs="Times New Roman"/>
          <w:sz w:val="16"/>
          <w:szCs w:val="16"/>
        </w:rPr>
      </w:pPr>
    </w:p>
    <w:p w:rsidR="00E327BA" w:rsidRPr="00686BDD" w:rsidRDefault="00E327BA">
      <w:pPr>
        <w:pStyle w:val="ConsPlusTitle"/>
        <w:jc w:val="center"/>
        <w:rPr>
          <w:rFonts w:ascii="Times New Roman" w:hAnsi="Times New Roman" w:cs="Times New Roman"/>
          <w:sz w:val="28"/>
          <w:szCs w:val="28"/>
        </w:rPr>
      </w:pPr>
      <w:bookmarkStart w:id="13" w:name="P417"/>
      <w:bookmarkEnd w:id="13"/>
      <w:r w:rsidRPr="00686BDD">
        <w:rPr>
          <w:rFonts w:ascii="Times New Roman" w:hAnsi="Times New Roman" w:cs="Times New Roman"/>
          <w:sz w:val="28"/>
          <w:szCs w:val="28"/>
        </w:rPr>
        <w:t>УВЕДОМЛЕНИЕ</w:t>
      </w:r>
    </w:p>
    <w:p w:rsidR="00E327BA" w:rsidRPr="00686BDD" w:rsidRDefault="00E327BA">
      <w:pPr>
        <w:pStyle w:val="ConsPlusTitle"/>
        <w:jc w:val="center"/>
        <w:rPr>
          <w:rFonts w:ascii="Times New Roman" w:hAnsi="Times New Roman" w:cs="Times New Roman"/>
          <w:sz w:val="28"/>
          <w:szCs w:val="28"/>
        </w:rPr>
      </w:pPr>
      <w:r w:rsidRPr="00686BDD">
        <w:rPr>
          <w:rFonts w:ascii="Times New Roman" w:hAnsi="Times New Roman" w:cs="Times New Roman"/>
          <w:sz w:val="28"/>
          <w:szCs w:val="28"/>
        </w:rPr>
        <w:t>ОБ ОТКАЗЕ В РЕГИСТРАЦИИ ЗАЯВЛЕНИЯ О ПРОВЕДЕНИИ ОБЩЕСТВЕННОЙ</w:t>
      </w:r>
    </w:p>
    <w:p w:rsidR="00E327BA" w:rsidRPr="00686BDD" w:rsidRDefault="00E327BA">
      <w:pPr>
        <w:pStyle w:val="ConsPlusTitle"/>
        <w:jc w:val="center"/>
        <w:rPr>
          <w:rFonts w:ascii="Times New Roman" w:hAnsi="Times New Roman" w:cs="Times New Roman"/>
          <w:sz w:val="28"/>
          <w:szCs w:val="28"/>
        </w:rPr>
      </w:pPr>
      <w:r w:rsidRPr="00686BDD">
        <w:rPr>
          <w:rFonts w:ascii="Times New Roman" w:hAnsi="Times New Roman" w:cs="Times New Roman"/>
          <w:sz w:val="28"/>
          <w:szCs w:val="28"/>
        </w:rPr>
        <w:t>ЭКОЛОГИЧЕСКОЙ ЭКСПЕРТИЗЫ</w:t>
      </w:r>
    </w:p>
    <w:p w:rsidR="00E327BA" w:rsidRPr="00106E99" w:rsidRDefault="00E327BA">
      <w:pPr>
        <w:pStyle w:val="ConsPlusNormal"/>
        <w:jc w:val="both"/>
        <w:rPr>
          <w:rFonts w:ascii="Times New Roman" w:hAnsi="Times New Roman" w:cs="Times New Roman"/>
          <w:sz w:val="16"/>
          <w:szCs w:val="16"/>
        </w:rPr>
      </w:pPr>
    </w:p>
    <w:p w:rsidR="00E327BA" w:rsidRPr="00686BDD" w:rsidRDefault="00E327BA" w:rsidP="00106E99">
      <w:pPr>
        <w:pStyle w:val="ConsPlusNonformat"/>
        <w:ind w:firstLine="709"/>
        <w:jc w:val="both"/>
        <w:rPr>
          <w:rFonts w:ascii="Times New Roman" w:hAnsi="Times New Roman" w:cs="Times New Roman"/>
          <w:sz w:val="28"/>
          <w:szCs w:val="28"/>
        </w:rPr>
      </w:pPr>
      <w:r w:rsidRPr="00686BDD">
        <w:rPr>
          <w:rFonts w:ascii="Times New Roman" w:hAnsi="Times New Roman" w:cs="Times New Roman"/>
          <w:sz w:val="28"/>
          <w:szCs w:val="28"/>
        </w:rPr>
        <w:t xml:space="preserve">В соответствии со </w:t>
      </w:r>
      <w:hyperlink r:id="rId54" w:history="1">
        <w:r w:rsidRPr="00686BDD">
          <w:rPr>
            <w:rFonts w:ascii="Times New Roman" w:hAnsi="Times New Roman" w:cs="Times New Roman"/>
            <w:color w:val="0000FF"/>
            <w:sz w:val="28"/>
            <w:szCs w:val="28"/>
          </w:rPr>
          <w:t>статьей 23</w:t>
        </w:r>
      </w:hyperlink>
      <w:r w:rsidRPr="00686BDD">
        <w:rPr>
          <w:rFonts w:ascii="Times New Roman" w:hAnsi="Times New Roman" w:cs="Times New Roman"/>
          <w:sz w:val="28"/>
          <w:szCs w:val="28"/>
        </w:rPr>
        <w:t xml:space="preserve"> Федерального закона от 23.11.1995 N 174-ФЗ</w:t>
      </w:r>
      <w:proofErr w:type="gramStart"/>
      <w:r w:rsidRPr="00686BDD">
        <w:rPr>
          <w:rFonts w:ascii="Times New Roman" w:hAnsi="Times New Roman" w:cs="Times New Roman"/>
          <w:sz w:val="28"/>
          <w:szCs w:val="28"/>
        </w:rPr>
        <w:t>"О</w:t>
      </w:r>
      <w:proofErr w:type="gramEnd"/>
      <w:r w:rsidRPr="00686BDD">
        <w:rPr>
          <w:rFonts w:ascii="Times New Roman" w:hAnsi="Times New Roman" w:cs="Times New Roman"/>
          <w:sz w:val="28"/>
          <w:szCs w:val="28"/>
        </w:rPr>
        <w:t>б экологической экспертизе" комитет по развитию городского хозяйства</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администрации  города  Мурманска отказывает вам в регистрации заявления</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____________________________________________________________________</w:t>
      </w:r>
    </w:p>
    <w:p w:rsidR="00E327BA" w:rsidRPr="00106E99" w:rsidRDefault="00E327BA" w:rsidP="00106E99">
      <w:pPr>
        <w:pStyle w:val="ConsPlusNonformat"/>
        <w:jc w:val="center"/>
        <w:rPr>
          <w:rFonts w:ascii="Times New Roman" w:hAnsi="Times New Roman" w:cs="Times New Roman"/>
          <w:sz w:val="18"/>
          <w:szCs w:val="18"/>
        </w:rPr>
      </w:pPr>
      <w:proofErr w:type="gramStart"/>
      <w:r w:rsidRPr="00106E99">
        <w:rPr>
          <w:rFonts w:ascii="Times New Roman" w:hAnsi="Times New Roman" w:cs="Times New Roman"/>
          <w:sz w:val="18"/>
          <w:szCs w:val="18"/>
        </w:rPr>
        <w:t>(наименование общественной организации, подававшей заявление на проведение</w:t>
      </w:r>
      <w:proofErr w:type="gramEnd"/>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____________________________________________________________________</w:t>
      </w:r>
    </w:p>
    <w:p w:rsidR="00E327BA" w:rsidRPr="00106E99" w:rsidRDefault="00E327BA" w:rsidP="00106E99">
      <w:pPr>
        <w:pStyle w:val="ConsPlusNonformat"/>
        <w:jc w:val="center"/>
        <w:rPr>
          <w:rFonts w:ascii="Times New Roman" w:hAnsi="Times New Roman" w:cs="Times New Roman"/>
          <w:sz w:val="18"/>
          <w:szCs w:val="18"/>
        </w:rPr>
      </w:pPr>
      <w:r w:rsidRPr="00106E99">
        <w:rPr>
          <w:rFonts w:ascii="Times New Roman" w:hAnsi="Times New Roman" w:cs="Times New Roman"/>
          <w:sz w:val="18"/>
          <w:szCs w:val="18"/>
        </w:rPr>
        <w:t>общественной экологической экспертизы)</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на проведение общественной экологической экспертизы ___________________</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____________________________________________________________________,</w:t>
      </w:r>
    </w:p>
    <w:p w:rsidR="00E327BA" w:rsidRPr="00106E99" w:rsidRDefault="00E327BA" w:rsidP="00106E99">
      <w:pPr>
        <w:pStyle w:val="ConsPlusNonformat"/>
        <w:jc w:val="center"/>
        <w:rPr>
          <w:rFonts w:ascii="Times New Roman" w:hAnsi="Times New Roman" w:cs="Times New Roman"/>
          <w:sz w:val="18"/>
          <w:szCs w:val="18"/>
        </w:rPr>
      </w:pPr>
      <w:r w:rsidRPr="00106E99">
        <w:rPr>
          <w:rFonts w:ascii="Times New Roman" w:hAnsi="Times New Roman" w:cs="Times New Roman"/>
          <w:sz w:val="18"/>
          <w:szCs w:val="18"/>
        </w:rPr>
        <w:t>(наименование объекта общественной экспертизы)</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расположенного______________________________________________________,</w:t>
      </w:r>
    </w:p>
    <w:p w:rsidR="00E327BA" w:rsidRPr="00106E99" w:rsidRDefault="00E327BA" w:rsidP="00106E99">
      <w:pPr>
        <w:pStyle w:val="ConsPlusNonformat"/>
        <w:ind w:left="2665"/>
        <w:jc w:val="both"/>
        <w:rPr>
          <w:rFonts w:ascii="Times New Roman" w:hAnsi="Times New Roman" w:cs="Times New Roman"/>
          <w:sz w:val="18"/>
          <w:szCs w:val="18"/>
        </w:rPr>
      </w:pPr>
      <w:r w:rsidRPr="00106E99">
        <w:rPr>
          <w:rFonts w:ascii="Times New Roman" w:hAnsi="Times New Roman" w:cs="Times New Roman"/>
          <w:sz w:val="18"/>
          <w:szCs w:val="18"/>
        </w:rPr>
        <w:t xml:space="preserve">            (местонахождение объекта общественной экологической экспертизы)</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на основании:</w:t>
      </w:r>
    </w:p>
    <w:p w:rsidR="00E327BA" w:rsidRPr="00106E99" w:rsidRDefault="00E327BA">
      <w:pPr>
        <w:pStyle w:val="ConsPlusNormal"/>
        <w:jc w:val="both"/>
        <w:rPr>
          <w:rFonts w:ascii="Times New Roman" w:hAnsi="Times New Roman" w:cs="Times New Roman"/>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69"/>
        <w:gridCol w:w="3288"/>
      </w:tblGrid>
      <w:tr w:rsidR="00E327BA" w:rsidRPr="00686BDD">
        <w:tc>
          <w:tcPr>
            <w:tcW w:w="680" w:type="dxa"/>
          </w:tcPr>
          <w:p w:rsidR="00E327BA" w:rsidRPr="00686BDD" w:rsidRDefault="00E327BA">
            <w:pPr>
              <w:pStyle w:val="ConsPlusNormal"/>
              <w:jc w:val="center"/>
              <w:rPr>
                <w:rFonts w:ascii="Times New Roman" w:hAnsi="Times New Roman" w:cs="Times New Roman"/>
                <w:sz w:val="28"/>
                <w:szCs w:val="28"/>
              </w:rPr>
            </w:pPr>
            <w:r w:rsidRPr="00686BDD">
              <w:rPr>
                <w:rFonts w:ascii="Times New Roman" w:hAnsi="Times New Roman" w:cs="Times New Roman"/>
                <w:sz w:val="28"/>
                <w:szCs w:val="28"/>
              </w:rPr>
              <w:t xml:space="preserve">N </w:t>
            </w:r>
            <w:proofErr w:type="gramStart"/>
            <w:r w:rsidRPr="00686BDD">
              <w:rPr>
                <w:rFonts w:ascii="Times New Roman" w:hAnsi="Times New Roman" w:cs="Times New Roman"/>
                <w:sz w:val="28"/>
                <w:szCs w:val="28"/>
              </w:rPr>
              <w:t>п</w:t>
            </w:r>
            <w:proofErr w:type="gramEnd"/>
            <w:r w:rsidRPr="00686BDD">
              <w:rPr>
                <w:rFonts w:ascii="Times New Roman" w:hAnsi="Times New Roman" w:cs="Times New Roman"/>
                <w:sz w:val="28"/>
                <w:szCs w:val="28"/>
              </w:rPr>
              <w:t>/п</w:t>
            </w:r>
          </w:p>
        </w:tc>
        <w:tc>
          <w:tcPr>
            <w:tcW w:w="5669" w:type="dxa"/>
          </w:tcPr>
          <w:p w:rsidR="00E327BA" w:rsidRPr="00686BDD" w:rsidRDefault="00E327BA">
            <w:pPr>
              <w:pStyle w:val="ConsPlusNormal"/>
              <w:jc w:val="center"/>
              <w:rPr>
                <w:rFonts w:ascii="Times New Roman" w:hAnsi="Times New Roman" w:cs="Times New Roman"/>
                <w:sz w:val="28"/>
                <w:szCs w:val="28"/>
              </w:rPr>
            </w:pPr>
            <w:r w:rsidRPr="00686BDD">
              <w:rPr>
                <w:rFonts w:ascii="Times New Roman" w:hAnsi="Times New Roman" w:cs="Times New Roman"/>
                <w:sz w:val="28"/>
                <w:szCs w:val="28"/>
              </w:rPr>
              <w:t>Наименование нарушения, допущенного заявителем при подаче заявления на регистрацию</w:t>
            </w:r>
          </w:p>
        </w:tc>
        <w:tc>
          <w:tcPr>
            <w:tcW w:w="3288" w:type="dxa"/>
          </w:tcPr>
          <w:p w:rsidR="00E327BA" w:rsidRPr="00686BDD" w:rsidRDefault="00E327BA">
            <w:pPr>
              <w:pStyle w:val="ConsPlusNormal"/>
              <w:jc w:val="center"/>
              <w:rPr>
                <w:rFonts w:ascii="Times New Roman" w:hAnsi="Times New Roman" w:cs="Times New Roman"/>
                <w:sz w:val="28"/>
                <w:szCs w:val="28"/>
              </w:rPr>
            </w:pPr>
            <w:r w:rsidRPr="00686BDD">
              <w:rPr>
                <w:rFonts w:ascii="Times New Roman" w:hAnsi="Times New Roman" w:cs="Times New Roman"/>
                <w:sz w:val="28"/>
                <w:szCs w:val="28"/>
              </w:rPr>
              <w:t xml:space="preserve">Основание для отказа в регистрации заявления </w:t>
            </w:r>
            <w:hyperlink w:anchor="P449" w:history="1">
              <w:r w:rsidRPr="00686BDD">
                <w:rPr>
                  <w:rFonts w:ascii="Times New Roman" w:hAnsi="Times New Roman" w:cs="Times New Roman"/>
                  <w:color w:val="0000FF"/>
                  <w:sz w:val="28"/>
                  <w:szCs w:val="28"/>
                </w:rPr>
                <w:t>&lt;*&gt;</w:t>
              </w:r>
            </w:hyperlink>
          </w:p>
        </w:tc>
      </w:tr>
      <w:tr w:rsidR="00E327BA" w:rsidRPr="00686BDD">
        <w:tc>
          <w:tcPr>
            <w:tcW w:w="680" w:type="dxa"/>
          </w:tcPr>
          <w:p w:rsidR="00E327BA" w:rsidRPr="00686BDD" w:rsidRDefault="00E327BA">
            <w:pPr>
              <w:pStyle w:val="ConsPlusNormal"/>
              <w:jc w:val="center"/>
              <w:rPr>
                <w:rFonts w:ascii="Times New Roman" w:hAnsi="Times New Roman" w:cs="Times New Roman"/>
                <w:sz w:val="28"/>
                <w:szCs w:val="28"/>
              </w:rPr>
            </w:pPr>
            <w:r w:rsidRPr="00686BDD">
              <w:rPr>
                <w:rFonts w:ascii="Times New Roman" w:hAnsi="Times New Roman" w:cs="Times New Roman"/>
                <w:sz w:val="28"/>
                <w:szCs w:val="28"/>
              </w:rPr>
              <w:t>1</w:t>
            </w:r>
          </w:p>
        </w:tc>
        <w:tc>
          <w:tcPr>
            <w:tcW w:w="5669" w:type="dxa"/>
          </w:tcPr>
          <w:p w:rsidR="00E327BA" w:rsidRPr="00686BDD" w:rsidRDefault="00E327BA">
            <w:pPr>
              <w:pStyle w:val="ConsPlusNormal"/>
              <w:rPr>
                <w:rFonts w:ascii="Times New Roman" w:hAnsi="Times New Roman" w:cs="Times New Roman"/>
                <w:sz w:val="28"/>
                <w:szCs w:val="28"/>
              </w:rPr>
            </w:pPr>
          </w:p>
        </w:tc>
        <w:tc>
          <w:tcPr>
            <w:tcW w:w="3288" w:type="dxa"/>
          </w:tcPr>
          <w:p w:rsidR="00E327BA" w:rsidRPr="00686BDD" w:rsidRDefault="00E327BA">
            <w:pPr>
              <w:pStyle w:val="ConsPlusNormal"/>
              <w:rPr>
                <w:rFonts w:ascii="Times New Roman" w:hAnsi="Times New Roman" w:cs="Times New Roman"/>
                <w:sz w:val="28"/>
                <w:szCs w:val="28"/>
              </w:rPr>
            </w:pPr>
          </w:p>
        </w:tc>
      </w:tr>
      <w:tr w:rsidR="00E327BA" w:rsidRPr="00686BDD">
        <w:tc>
          <w:tcPr>
            <w:tcW w:w="680" w:type="dxa"/>
          </w:tcPr>
          <w:p w:rsidR="00E327BA" w:rsidRPr="00686BDD" w:rsidRDefault="00E327BA">
            <w:pPr>
              <w:pStyle w:val="ConsPlusNormal"/>
              <w:jc w:val="center"/>
              <w:rPr>
                <w:rFonts w:ascii="Times New Roman" w:hAnsi="Times New Roman" w:cs="Times New Roman"/>
                <w:sz w:val="28"/>
                <w:szCs w:val="28"/>
              </w:rPr>
            </w:pPr>
            <w:r w:rsidRPr="00686BDD">
              <w:rPr>
                <w:rFonts w:ascii="Times New Roman" w:hAnsi="Times New Roman" w:cs="Times New Roman"/>
                <w:sz w:val="28"/>
                <w:szCs w:val="28"/>
              </w:rPr>
              <w:t>2</w:t>
            </w:r>
          </w:p>
        </w:tc>
        <w:tc>
          <w:tcPr>
            <w:tcW w:w="5669" w:type="dxa"/>
          </w:tcPr>
          <w:p w:rsidR="00E327BA" w:rsidRPr="00686BDD" w:rsidRDefault="00E327BA">
            <w:pPr>
              <w:pStyle w:val="ConsPlusNormal"/>
              <w:rPr>
                <w:rFonts w:ascii="Times New Roman" w:hAnsi="Times New Roman" w:cs="Times New Roman"/>
                <w:sz w:val="28"/>
                <w:szCs w:val="28"/>
              </w:rPr>
            </w:pPr>
          </w:p>
        </w:tc>
        <w:tc>
          <w:tcPr>
            <w:tcW w:w="3288" w:type="dxa"/>
          </w:tcPr>
          <w:p w:rsidR="00E327BA" w:rsidRPr="00686BDD" w:rsidRDefault="00E327BA">
            <w:pPr>
              <w:pStyle w:val="ConsPlusNormal"/>
              <w:rPr>
                <w:rFonts w:ascii="Times New Roman" w:hAnsi="Times New Roman" w:cs="Times New Roman"/>
                <w:sz w:val="28"/>
                <w:szCs w:val="28"/>
              </w:rPr>
            </w:pPr>
          </w:p>
        </w:tc>
      </w:tr>
      <w:tr w:rsidR="00E327BA" w:rsidRPr="00686BDD">
        <w:tc>
          <w:tcPr>
            <w:tcW w:w="680" w:type="dxa"/>
          </w:tcPr>
          <w:p w:rsidR="00E327BA" w:rsidRPr="00686BDD" w:rsidRDefault="00E327BA">
            <w:pPr>
              <w:pStyle w:val="ConsPlusNormal"/>
              <w:jc w:val="center"/>
              <w:rPr>
                <w:rFonts w:ascii="Times New Roman" w:hAnsi="Times New Roman" w:cs="Times New Roman"/>
                <w:sz w:val="28"/>
                <w:szCs w:val="28"/>
              </w:rPr>
            </w:pPr>
            <w:r w:rsidRPr="00686BDD">
              <w:rPr>
                <w:rFonts w:ascii="Times New Roman" w:hAnsi="Times New Roman" w:cs="Times New Roman"/>
                <w:sz w:val="28"/>
                <w:szCs w:val="28"/>
              </w:rPr>
              <w:t>3</w:t>
            </w:r>
          </w:p>
        </w:tc>
        <w:tc>
          <w:tcPr>
            <w:tcW w:w="5669" w:type="dxa"/>
          </w:tcPr>
          <w:p w:rsidR="00E327BA" w:rsidRPr="00686BDD" w:rsidRDefault="00E327BA">
            <w:pPr>
              <w:pStyle w:val="ConsPlusNormal"/>
              <w:rPr>
                <w:rFonts w:ascii="Times New Roman" w:hAnsi="Times New Roman" w:cs="Times New Roman"/>
                <w:sz w:val="28"/>
                <w:szCs w:val="28"/>
              </w:rPr>
            </w:pPr>
          </w:p>
        </w:tc>
        <w:tc>
          <w:tcPr>
            <w:tcW w:w="3288" w:type="dxa"/>
          </w:tcPr>
          <w:p w:rsidR="00E327BA" w:rsidRPr="00686BDD" w:rsidRDefault="00E327BA">
            <w:pPr>
              <w:pStyle w:val="ConsPlusNormal"/>
              <w:rPr>
                <w:rFonts w:ascii="Times New Roman" w:hAnsi="Times New Roman" w:cs="Times New Roman"/>
                <w:sz w:val="28"/>
                <w:szCs w:val="28"/>
              </w:rPr>
            </w:pPr>
          </w:p>
        </w:tc>
      </w:tr>
    </w:tbl>
    <w:p w:rsidR="00E327BA" w:rsidRPr="00106E99" w:rsidRDefault="00E327BA">
      <w:pPr>
        <w:pStyle w:val="ConsPlusNormal"/>
        <w:jc w:val="both"/>
        <w:rPr>
          <w:rFonts w:ascii="Times New Roman" w:hAnsi="Times New Roman" w:cs="Times New Roman"/>
          <w:sz w:val="16"/>
          <w:szCs w:val="16"/>
        </w:rPr>
      </w:pPr>
    </w:p>
    <w:p w:rsidR="00E327BA" w:rsidRPr="00106E99" w:rsidRDefault="00E327BA">
      <w:pPr>
        <w:pStyle w:val="ConsPlusNormal"/>
        <w:ind w:firstLine="540"/>
        <w:jc w:val="both"/>
        <w:rPr>
          <w:rFonts w:ascii="Times New Roman" w:hAnsi="Times New Roman" w:cs="Times New Roman"/>
          <w:sz w:val="24"/>
          <w:szCs w:val="24"/>
        </w:rPr>
      </w:pPr>
      <w:bookmarkStart w:id="14" w:name="P449"/>
      <w:bookmarkEnd w:id="14"/>
      <w:r w:rsidRPr="00106E99">
        <w:rPr>
          <w:rFonts w:ascii="Times New Roman" w:hAnsi="Times New Roman" w:cs="Times New Roman"/>
          <w:sz w:val="24"/>
          <w:szCs w:val="24"/>
        </w:rPr>
        <w:t xml:space="preserve">&lt;*&gt; Указывается наименование нарушенного </w:t>
      </w:r>
      <w:hyperlink r:id="rId55" w:history="1">
        <w:r w:rsidRPr="00106E99">
          <w:rPr>
            <w:rFonts w:ascii="Times New Roman" w:hAnsi="Times New Roman" w:cs="Times New Roman"/>
            <w:color w:val="0000FF"/>
            <w:sz w:val="24"/>
            <w:szCs w:val="24"/>
          </w:rPr>
          <w:t>пункта 1 статьи 24</w:t>
        </w:r>
      </w:hyperlink>
      <w:r w:rsidRPr="00106E99">
        <w:rPr>
          <w:rFonts w:ascii="Times New Roman" w:hAnsi="Times New Roman" w:cs="Times New Roman"/>
          <w:sz w:val="24"/>
          <w:szCs w:val="24"/>
        </w:rPr>
        <w:t xml:space="preserve"> Федерального закона "Об экологической экспертизе", </w:t>
      </w:r>
      <w:hyperlink w:anchor="P140" w:history="1">
        <w:r w:rsidRPr="00106E99">
          <w:rPr>
            <w:rFonts w:ascii="Times New Roman" w:hAnsi="Times New Roman" w:cs="Times New Roman"/>
            <w:color w:val="0000FF"/>
            <w:sz w:val="24"/>
            <w:szCs w:val="24"/>
          </w:rPr>
          <w:t>пункта 2.7.2</w:t>
        </w:r>
      </w:hyperlink>
      <w:r w:rsidRPr="00106E99">
        <w:rPr>
          <w:rFonts w:ascii="Times New Roman" w:hAnsi="Times New Roman" w:cs="Times New Roman"/>
          <w:sz w:val="24"/>
          <w:szCs w:val="24"/>
        </w:rPr>
        <w:t xml:space="preserve"> административного регламента по предоставлению муниципальной услуги "Организация по требованию населения общественных экологических экспертиз".</w:t>
      </w:r>
    </w:p>
    <w:p w:rsidR="00E327BA" w:rsidRPr="00686BDD" w:rsidRDefault="00E327BA">
      <w:pPr>
        <w:pStyle w:val="ConsPlusNormal"/>
        <w:jc w:val="both"/>
        <w:rPr>
          <w:rFonts w:ascii="Times New Roman" w:hAnsi="Times New Roman" w:cs="Times New Roman"/>
          <w:sz w:val="28"/>
          <w:szCs w:val="28"/>
        </w:rPr>
      </w:pP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Председатель комитета по развитию</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городского хозяйства администрации</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города Мурманска                                     </w:t>
      </w:r>
      <w:r w:rsidR="00106E99">
        <w:rPr>
          <w:rFonts w:ascii="Times New Roman" w:hAnsi="Times New Roman" w:cs="Times New Roman"/>
          <w:sz w:val="28"/>
          <w:szCs w:val="28"/>
        </w:rPr>
        <w:t xml:space="preserve">                   </w:t>
      </w:r>
      <w:r w:rsidRPr="00686BDD">
        <w:rPr>
          <w:rFonts w:ascii="Times New Roman" w:hAnsi="Times New Roman" w:cs="Times New Roman"/>
          <w:sz w:val="28"/>
          <w:szCs w:val="28"/>
        </w:rPr>
        <w:t>__________________</w:t>
      </w:r>
    </w:p>
    <w:p w:rsidR="00E327BA" w:rsidRPr="00106E99" w:rsidRDefault="00E327BA" w:rsidP="00106E99">
      <w:pPr>
        <w:pStyle w:val="ConsPlusNonformat"/>
        <w:ind w:left="4932"/>
        <w:jc w:val="both"/>
        <w:rPr>
          <w:rFonts w:ascii="Times New Roman" w:hAnsi="Times New Roman" w:cs="Times New Roman"/>
          <w:sz w:val="18"/>
          <w:szCs w:val="18"/>
        </w:rPr>
      </w:pPr>
      <w:r w:rsidRPr="00106E99">
        <w:rPr>
          <w:rFonts w:ascii="Times New Roman" w:hAnsi="Times New Roman" w:cs="Times New Roman"/>
          <w:sz w:val="18"/>
          <w:szCs w:val="18"/>
        </w:rPr>
        <w:t xml:space="preserve">                                                          (подпись, Ф.И.О.)</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Извещение об отказе в регистрации</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заявления получи</w:t>
      </w:r>
      <w:proofErr w:type="gramStart"/>
      <w:r w:rsidRPr="00686BDD">
        <w:rPr>
          <w:rFonts w:ascii="Times New Roman" w:hAnsi="Times New Roman" w:cs="Times New Roman"/>
          <w:sz w:val="28"/>
          <w:szCs w:val="28"/>
        </w:rPr>
        <w:t>л(</w:t>
      </w:r>
      <w:proofErr w:type="gramEnd"/>
      <w:r w:rsidRPr="00686BDD">
        <w:rPr>
          <w:rFonts w:ascii="Times New Roman" w:hAnsi="Times New Roman" w:cs="Times New Roman"/>
          <w:sz w:val="28"/>
          <w:szCs w:val="28"/>
        </w:rPr>
        <w:t xml:space="preserve">а)                                 </w:t>
      </w:r>
      <w:r w:rsidR="00106E99">
        <w:rPr>
          <w:rFonts w:ascii="Times New Roman" w:hAnsi="Times New Roman" w:cs="Times New Roman"/>
          <w:sz w:val="28"/>
          <w:szCs w:val="28"/>
        </w:rPr>
        <w:t xml:space="preserve">                   </w:t>
      </w:r>
      <w:r w:rsidRPr="00686BDD">
        <w:rPr>
          <w:rFonts w:ascii="Times New Roman" w:hAnsi="Times New Roman" w:cs="Times New Roman"/>
          <w:sz w:val="28"/>
          <w:szCs w:val="28"/>
        </w:rPr>
        <w:t>__________________</w:t>
      </w:r>
    </w:p>
    <w:p w:rsidR="00E327BA" w:rsidRPr="00106E99" w:rsidRDefault="00E327BA" w:rsidP="00106E99">
      <w:pPr>
        <w:pStyle w:val="ConsPlusNonformat"/>
        <w:ind w:left="7427"/>
        <w:jc w:val="both"/>
        <w:rPr>
          <w:rFonts w:ascii="Times New Roman" w:hAnsi="Times New Roman" w:cs="Times New Roman"/>
          <w:sz w:val="18"/>
          <w:szCs w:val="18"/>
        </w:rPr>
      </w:pPr>
      <w:r w:rsidRPr="00106E99">
        <w:rPr>
          <w:rFonts w:ascii="Times New Roman" w:hAnsi="Times New Roman" w:cs="Times New Roman"/>
          <w:sz w:val="18"/>
          <w:szCs w:val="18"/>
        </w:rPr>
        <w:t>(Ф.И.О. подпись,</w:t>
      </w:r>
      <w:r w:rsidR="00106E99">
        <w:rPr>
          <w:rFonts w:ascii="Times New Roman" w:hAnsi="Times New Roman" w:cs="Times New Roman"/>
          <w:sz w:val="18"/>
          <w:szCs w:val="18"/>
        </w:rPr>
        <w:t xml:space="preserve"> </w:t>
      </w:r>
      <w:r w:rsidRPr="00106E99">
        <w:rPr>
          <w:rFonts w:ascii="Times New Roman" w:hAnsi="Times New Roman" w:cs="Times New Roman"/>
          <w:sz w:val="18"/>
          <w:szCs w:val="18"/>
        </w:rPr>
        <w:t>дата)</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Извещение об отказе в регистрации</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 xml:space="preserve">    заявления отправлено почтой                          </w:t>
      </w:r>
      <w:r w:rsidR="00106E99">
        <w:rPr>
          <w:rFonts w:ascii="Times New Roman" w:hAnsi="Times New Roman" w:cs="Times New Roman"/>
          <w:sz w:val="28"/>
          <w:szCs w:val="28"/>
        </w:rPr>
        <w:t xml:space="preserve">               </w:t>
      </w:r>
      <w:r w:rsidRPr="00686BDD">
        <w:rPr>
          <w:rFonts w:ascii="Times New Roman" w:hAnsi="Times New Roman" w:cs="Times New Roman"/>
          <w:sz w:val="28"/>
          <w:szCs w:val="28"/>
        </w:rPr>
        <w:t>__________________</w:t>
      </w:r>
    </w:p>
    <w:p w:rsidR="00E327BA" w:rsidRPr="00686BDD" w:rsidRDefault="00E327BA" w:rsidP="00106E99">
      <w:pPr>
        <w:pStyle w:val="ConsPlusNonformat"/>
        <w:ind w:left="7767"/>
        <w:jc w:val="both"/>
        <w:rPr>
          <w:rFonts w:ascii="Times New Roman" w:hAnsi="Times New Roman" w:cs="Times New Roman"/>
          <w:sz w:val="28"/>
          <w:szCs w:val="28"/>
        </w:rPr>
      </w:pPr>
      <w:r w:rsidRPr="00106E99">
        <w:rPr>
          <w:rFonts w:ascii="Times New Roman" w:hAnsi="Times New Roman" w:cs="Times New Roman"/>
          <w:sz w:val="18"/>
          <w:szCs w:val="18"/>
        </w:rPr>
        <w:t>(дата отправки</w:t>
      </w:r>
      <w:r w:rsidRPr="00686BDD">
        <w:rPr>
          <w:rFonts w:ascii="Times New Roman" w:hAnsi="Times New Roman" w:cs="Times New Roman"/>
          <w:sz w:val="28"/>
          <w:szCs w:val="28"/>
        </w:rPr>
        <w:t>)</w:t>
      </w:r>
    </w:p>
    <w:p w:rsidR="00E327BA" w:rsidRPr="00686BDD" w:rsidRDefault="00E327BA">
      <w:pPr>
        <w:pStyle w:val="ConsPlusNonformat"/>
        <w:jc w:val="both"/>
        <w:rPr>
          <w:rFonts w:ascii="Times New Roman" w:hAnsi="Times New Roman" w:cs="Times New Roman"/>
          <w:sz w:val="28"/>
          <w:szCs w:val="28"/>
        </w:rPr>
      </w:pPr>
      <w:r w:rsidRPr="00686BDD">
        <w:rPr>
          <w:rFonts w:ascii="Times New Roman" w:hAnsi="Times New Roman" w:cs="Times New Roman"/>
          <w:sz w:val="28"/>
          <w:szCs w:val="28"/>
        </w:rPr>
        <w:t>____________________________________________________________________</w:t>
      </w:r>
    </w:p>
    <w:p w:rsidR="00E327BA" w:rsidRPr="00106E99" w:rsidRDefault="00E327BA">
      <w:pPr>
        <w:pStyle w:val="ConsPlusNonformat"/>
        <w:jc w:val="both"/>
        <w:rPr>
          <w:rFonts w:ascii="Times New Roman" w:hAnsi="Times New Roman" w:cs="Times New Roman"/>
          <w:sz w:val="18"/>
          <w:szCs w:val="18"/>
        </w:rPr>
      </w:pPr>
      <w:r w:rsidRPr="00686BDD">
        <w:rPr>
          <w:rFonts w:ascii="Times New Roman" w:hAnsi="Times New Roman" w:cs="Times New Roman"/>
          <w:sz w:val="28"/>
          <w:szCs w:val="28"/>
        </w:rPr>
        <w:t xml:space="preserve">      </w:t>
      </w:r>
      <w:r w:rsidRPr="00106E99">
        <w:rPr>
          <w:rFonts w:ascii="Times New Roman" w:hAnsi="Times New Roman" w:cs="Times New Roman"/>
          <w:sz w:val="18"/>
          <w:szCs w:val="18"/>
        </w:rPr>
        <w:t xml:space="preserve">(дата выдачи расписки)         </w:t>
      </w:r>
      <w:r w:rsidR="00106E99">
        <w:rPr>
          <w:rFonts w:ascii="Times New Roman" w:hAnsi="Times New Roman" w:cs="Times New Roman"/>
          <w:sz w:val="18"/>
          <w:szCs w:val="18"/>
        </w:rPr>
        <w:t xml:space="preserve">                                                         </w:t>
      </w:r>
      <w:r w:rsidRPr="00106E99">
        <w:rPr>
          <w:rFonts w:ascii="Times New Roman" w:hAnsi="Times New Roman" w:cs="Times New Roman"/>
          <w:sz w:val="18"/>
          <w:szCs w:val="18"/>
        </w:rPr>
        <w:t xml:space="preserve">  (дата окончания срока регистрации)</w:t>
      </w:r>
    </w:p>
    <w:p w:rsidR="00E327BA" w:rsidRPr="00106E99" w:rsidRDefault="00E327BA">
      <w:pPr>
        <w:pStyle w:val="ConsPlusNormal"/>
        <w:jc w:val="both"/>
        <w:rPr>
          <w:sz w:val="18"/>
          <w:szCs w:val="18"/>
        </w:rPr>
      </w:pPr>
    </w:p>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lastRenderedPageBreak/>
        <w:t>Приложение N 5</w:t>
      </w:r>
    </w:p>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к административному регламенту</w:t>
      </w:r>
    </w:p>
    <w:p w:rsidR="00E327BA" w:rsidRPr="00106E99" w:rsidRDefault="00E327BA">
      <w:pPr>
        <w:pStyle w:val="ConsPlusNormal"/>
        <w:jc w:val="both"/>
        <w:rPr>
          <w:rFonts w:ascii="Times New Roman" w:hAnsi="Times New Roman" w:cs="Times New Roman"/>
          <w:sz w:val="28"/>
          <w:szCs w:val="28"/>
        </w:rPr>
      </w:pPr>
    </w:p>
    <w:p w:rsidR="00E327BA" w:rsidRPr="00106E99" w:rsidRDefault="00E327BA">
      <w:pPr>
        <w:pStyle w:val="ConsPlusTitle"/>
        <w:jc w:val="center"/>
        <w:rPr>
          <w:rFonts w:ascii="Times New Roman" w:hAnsi="Times New Roman" w:cs="Times New Roman"/>
          <w:sz w:val="28"/>
          <w:szCs w:val="28"/>
        </w:rPr>
      </w:pPr>
      <w:bookmarkStart w:id="15" w:name="P472"/>
      <w:bookmarkEnd w:id="15"/>
      <w:r w:rsidRPr="00106E99">
        <w:rPr>
          <w:rFonts w:ascii="Times New Roman" w:hAnsi="Times New Roman" w:cs="Times New Roman"/>
          <w:sz w:val="28"/>
          <w:szCs w:val="28"/>
        </w:rPr>
        <w:t>ПОКАЗАТЕЛИ</w:t>
      </w:r>
    </w:p>
    <w:p w:rsidR="00E327BA" w:rsidRPr="00106E99" w:rsidRDefault="00E327BA">
      <w:pPr>
        <w:pStyle w:val="ConsPlusTitle"/>
        <w:jc w:val="center"/>
        <w:rPr>
          <w:rFonts w:ascii="Times New Roman" w:hAnsi="Times New Roman" w:cs="Times New Roman"/>
          <w:sz w:val="28"/>
          <w:szCs w:val="28"/>
        </w:rPr>
      </w:pPr>
      <w:r w:rsidRPr="00106E99">
        <w:rPr>
          <w:rFonts w:ascii="Times New Roman" w:hAnsi="Times New Roman" w:cs="Times New Roman"/>
          <w:sz w:val="28"/>
          <w:szCs w:val="28"/>
        </w:rPr>
        <w:t>ДОСТУПНОСТИ И КАЧЕСТВА ПРЕДОСТАВЛЕНИЯ МУНИЦИПАЛЬНОЙ УСЛУГИ</w:t>
      </w:r>
    </w:p>
    <w:p w:rsidR="00E327BA" w:rsidRPr="00106E99" w:rsidRDefault="00E327BA">
      <w:pPr>
        <w:pStyle w:val="ConsPlusNormal"/>
        <w:jc w:val="center"/>
        <w:rPr>
          <w:rFonts w:ascii="Times New Roman" w:hAnsi="Times New Roman" w:cs="Times New Roman"/>
          <w:sz w:val="28"/>
          <w:szCs w:val="28"/>
        </w:rPr>
      </w:pPr>
      <w:proofErr w:type="gramStart"/>
      <w:r w:rsidRPr="00106E99">
        <w:rPr>
          <w:rFonts w:ascii="Times New Roman" w:hAnsi="Times New Roman" w:cs="Times New Roman"/>
          <w:sz w:val="28"/>
          <w:szCs w:val="28"/>
        </w:rPr>
        <w:t xml:space="preserve">(в ред. </w:t>
      </w:r>
      <w:hyperlink r:id="rId56" w:history="1">
        <w:r w:rsidRPr="00106E99">
          <w:rPr>
            <w:rFonts w:ascii="Times New Roman" w:hAnsi="Times New Roman" w:cs="Times New Roman"/>
            <w:color w:val="0000FF"/>
            <w:sz w:val="28"/>
            <w:szCs w:val="28"/>
          </w:rPr>
          <w:t>постановления</w:t>
        </w:r>
      </w:hyperlink>
      <w:r w:rsidRPr="00106E99">
        <w:rPr>
          <w:rFonts w:ascii="Times New Roman" w:hAnsi="Times New Roman" w:cs="Times New Roman"/>
          <w:sz w:val="28"/>
          <w:szCs w:val="28"/>
        </w:rPr>
        <w:t xml:space="preserve"> администрации города Мурманска</w:t>
      </w:r>
      <w:proofErr w:type="gramEnd"/>
    </w:p>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от 15.04.2013 N 795)</w:t>
      </w:r>
      <w:bookmarkStart w:id="16" w:name="_GoBack"/>
      <w:bookmarkEnd w:id="16"/>
    </w:p>
    <w:p w:rsidR="00E327BA" w:rsidRPr="00106E99" w:rsidRDefault="00E327B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980"/>
      </w:tblGrid>
      <w:tr w:rsidR="00E327BA" w:rsidRPr="00106E99">
        <w:tc>
          <w:tcPr>
            <w:tcW w:w="66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 xml:space="preserve">N </w:t>
            </w:r>
            <w:proofErr w:type="gramStart"/>
            <w:r w:rsidRPr="00106E99">
              <w:rPr>
                <w:rFonts w:ascii="Times New Roman" w:hAnsi="Times New Roman" w:cs="Times New Roman"/>
                <w:sz w:val="28"/>
                <w:szCs w:val="28"/>
              </w:rPr>
              <w:t>п</w:t>
            </w:r>
            <w:proofErr w:type="gramEnd"/>
            <w:r w:rsidRPr="00106E99">
              <w:rPr>
                <w:rFonts w:ascii="Times New Roman" w:hAnsi="Times New Roman" w:cs="Times New Roman"/>
                <w:sz w:val="28"/>
                <w:szCs w:val="28"/>
              </w:rPr>
              <w:t>/п</w:t>
            </w:r>
          </w:p>
        </w:tc>
        <w:tc>
          <w:tcPr>
            <w:tcW w:w="6973"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Показатели доступности и качества предоставления муниципальной услуги</w:t>
            </w:r>
          </w:p>
        </w:tc>
        <w:tc>
          <w:tcPr>
            <w:tcW w:w="198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Нормативное значение показателя</w:t>
            </w:r>
            <w:proofErr w:type="gramStart"/>
            <w:r w:rsidRPr="00106E99">
              <w:rPr>
                <w:rFonts w:ascii="Times New Roman" w:hAnsi="Times New Roman" w:cs="Times New Roman"/>
                <w:sz w:val="28"/>
                <w:szCs w:val="28"/>
              </w:rPr>
              <w:t xml:space="preserve"> (%)</w:t>
            </w:r>
            <w:proofErr w:type="gramEnd"/>
          </w:p>
        </w:tc>
      </w:tr>
      <w:tr w:rsidR="00E327BA" w:rsidRPr="00106E99">
        <w:tc>
          <w:tcPr>
            <w:tcW w:w="9613" w:type="dxa"/>
            <w:gridSpan w:val="3"/>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Показатели доступности предоставления муниципальной услуги</w:t>
            </w:r>
          </w:p>
        </w:tc>
      </w:tr>
      <w:tr w:rsidR="00E327BA" w:rsidRPr="00106E99">
        <w:tc>
          <w:tcPr>
            <w:tcW w:w="66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1</w:t>
            </w:r>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 Заявителей, удовлетворенных графиком работы Комитета (за отчетный период)</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80</w:t>
            </w:r>
          </w:p>
        </w:tc>
      </w:tr>
      <w:tr w:rsidR="00E327BA" w:rsidRPr="00106E99">
        <w:tc>
          <w:tcPr>
            <w:tcW w:w="66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2</w:t>
            </w:r>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 Заявителей, удовлетворенных местом расположения Комитета (за отчетный период)</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80</w:t>
            </w:r>
          </w:p>
        </w:tc>
      </w:tr>
      <w:tr w:rsidR="00E327BA" w:rsidRPr="00106E99">
        <w:tblPrEx>
          <w:tblBorders>
            <w:insideH w:val="nil"/>
          </w:tblBorders>
        </w:tblPrEx>
        <w:tc>
          <w:tcPr>
            <w:tcW w:w="660" w:type="dxa"/>
            <w:tcBorders>
              <w:bottom w:val="nil"/>
            </w:tcBorders>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3</w:t>
            </w:r>
          </w:p>
        </w:tc>
        <w:tc>
          <w:tcPr>
            <w:tcW w:w="6973" w:type="dxa"/>
            <w:tcBorders>
              <w:bottom w:val="nil"/>
            </w:tcBorders>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980" w:type="dxa"/>
            <w:tcBorders>
              <w:bottom w:val="nil"/>
            </w:tcBorders>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100</w:t>
            </w:r>
          </w:p>
        </w:tc>
      </w:tr>
      <w:tr w:rsidR="00E327BA" w:rsidRPr="00106E99">
        <w:tblPrEx>
          <w:tblBorders>
            <w:insideH w:val="nil"/>
          </w:tblBorders>
        </w:tblPrEx>
        <w:tc>
          <w:tcPr>
            <w:tcW w:w="9613" w:type="dxa"/>
            <w:gridSpan w:val="3"/>
            <w:tcBorders>
              <w:top w:val="nil"/>
            </w:tcBorders>
          </w:tcPr>
          <w:p w:rsidR="00E327BA" w:rsidRPr="00106E99" w:rsidRDefault="00E327BA">
            <w:pPr>
              <w:pStyle w:val="ConsPlusNormal"/>
              <w:jc w:val="both"/>
              <w:rPr>
                <w:rFonts w:ascii="Times New Roman" w:hAnsi="Times New Roman" w:cs="Times New Roman"/>
                <w:sz w:val="28"/>
                <w:szCs w:val="28"/>
              </w:rPr>
            </w:pPr>
            <w:r w:rsidRPr="00106E99">
              <w:rPr>
                <w:rFonts w:ascii="Times New Roman" w:hAnsi="Times New Roman" w:cs="Times New Roman"/>
                <w:sz w:val="28"/>
                <w:szCs w:val="28"/>
              </w:rPr>
              <w:t xml:space="preserve">в ред. </w:t>
            </w:r>
            <w:hyperlink r:id="rId57" w:history="1">
              <w:r w:rsidRPr="00106E99">
                <w:rPr>
                  <w:rFonts w:ascii="Times New Roman" w:hAnsi="Times New Roman" w:cs="Times New Roman"/>
                  <w:color w:val="0000FF"/>
                  <w:sz w:val="28"/>
                  <w:szCs w:val="28"/>
                </w:rPr>
                <w:t>постановления</w:t>
              </w:r>
            </w:hyperlink>
            <w:r w:rsidRPr="00106E99">
              <w:rPr>
                <w:rFonts w:ascii="Times New Roman" w:hAnsi="Times New Roman" w:cs="Times New Roman"/>
                <w:sz w:val="28"/>
                <w:szCs w:val="28"/>
              </w:rPr>
              <w:t xml:space="preserve"> администрации города Мурманска от 15.04.2013 N 795</w:t>
            </w:r>
          </w:p>
        </w:tc>
      </w:tr>
      <w:tr w:rsidR="00E327BA" w:rsidRPr="00106E99">
        <w:tc>
          <w:tcPr>
            <w:tcW w:w="66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4</w:t>
            </w:r>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Правдивость (достоверность) информации о предоставляемой услуге</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100</w:t>
            </w:r>
          </w:p>
        </w:tc>
      </w:tr>
      <w:tr w:rsidR="00E327BA" w:rsidRPr="00106E99">
        <w:tc>
          <w:tcPr>
            <w:tcW w:w="66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5</w:t>
            </w:r>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5</w:t>
            </w:r>
          </w:p>
        </w:tc>
      </w:tr>
      <w:tr w:rsidR="00E327BA" w:rsidRPr="00106E99">
        <w:tc>
          <w:tcPr>
            <w:tcW w:w="660" w:type="dxa"/>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6</w:t>
            </w:r>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 не более 2</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100</w:t>
            </w:r>
          </w:p>
        </w:tc>
      </w:tr>
      <w:tr w:rsidR="00E327BA" w:rsidRPr="00106E99">
        <w:tc>
          <w:tcPr>
            <w:tcW w:w="9613" w:type="dxa"/>
            <w:gridSpan w:val="3"/>
          </w:tcPr>
          <w:p w:rsidR="00E327BA" w:rsidRPr="00106E99" w:rsidRDefault="00E327BA">
            <w:pPr>
              <w:pStyle w:val="ConsPlusNormal"/>
              <w:jc w:val="both"/>
              <w:rPr>
                <w:rFonts w:ascii="Times New Roman" w:hAnsi="Times New Roman" w:cs="Times New Roman"/>
                <w:sz w:val="28"/>
                <w:szCs w:val="28"/>
              </w:rPr>
            </w:pPr>
            <w:r w:rsidRPr="00106E99">
              <w:rPr>
                <w:rFonts w:ascii="Times New Roman" w:hAnsi="Times New Roman" w:cs="Times New Roman"/>
                <w:sz w:val="28"/>
                <w:szCs w:val="28"/>
              </w:rPr>
              <w:t xml:space="preserve">строка 6 введена </w:t>
            </w:r>
            <w:hyperlink r:id="rId58" w:history="1">
              <w:r w:rsidRPr="00106E99">
                <w:rPr>
                  <w:rFonts w:ascii="Times New Roman" w:hAnsi="Times New Roman" w:cs="Times New Roman"/>
                  <w:color w:val="0000FF"/>
                  <w:sz w:val="28"/>
                  <w:szCs w:val="28"/>
                </w:rPr>
                <w:t>постановлением</w:t>
              </w:r>
            </w:hyperlink>
            <w:r w:rsidRPr="00106E99">
              <w:rPr>
                <w:rFonts w:ascii="Times New Roman" w:hAnsi="Times New Roman" w:cs="Times New Roman"/>
                <w:sz w:val="28"/>
                <w:szCs w:val="28"/>
              </w:rPr>
              <w:t xml:space="preserve"> администрации города Мурманска от 15.04.2013 N 795</w:t>
            </w:r>
          </w:p>
        </w:tc>
      </w:tr>
      <w:tr w:rsidR="00E327BA" w:rsidRPr="00106E99">
        <w:tc>
          <w:tcPr>
            <w:tcW w:w="9613" w:type="dxa"/>
            <w:gridSpan w:val="3"/>
          </w:tcPr>
          <w:p w:rsidR="00E327BA" w:rsidRPr="00106E99" w:rsidRDefault="00E327BA">
            <w:pPr>
              <w:pStyle w:val="ConsPlusNormal"/>
              <w:jc w:val="center"/>
              <w:rPr>
                <w:rFonts w:ascii="Times New Roman" w:hAnsi="Times New Roman" w:cs="Times New Roman"/>
                <w:sz w:val="28"/>
                <w:szCs w:val="28"/>
              </w:rPr>
            </w:pPr>
            <w:r w:rsidRPr="00106E99">
              <w:rPr>
                <w:rFonts w:ascii="Times New Roman" w:hAnsi="Times New Roman" w:cs="Times New Roman"/>
                <w:sz w:val="28"/>
                <w:szCs w:val="28"/>
              </w:rPr>
              <w:t>Показатели качества предоставления муниципальной услуги</w:t>
            </w:r>
          </w:p>
        </w:tc>
      </w:tr>
      <w:tr w:rsidR="00E327BA" w:rsidRPr="00106E99">
        <w:tc>
          <w:tcPr>
            <w:tcW w:w="660" w:type="dxa"/>
          </w:tcPr>
          <w:p w:rsidR="00E327BA" w:rsidRPr="00106E99" w:rsidRDefault="00B64A6E">
            <w:pPr>
              <w:pStyle w:val="ConsPlusNormal"/>
              <w:jc w:val="center"/>
              <w:rPr>
                <w:rFonts w:ascii="Times New Roman" w:hAnsi="Times New Roman" w:cs="Times New Roman"/>
                <w:sz w:val="28"/>
                <w:szCs w:val="28"/>
              </w:rPr>
            </w:pPr>
            <w:hyperlink r:id="rId59" w:history="1">
              <w:r w:rsidR="00E327BA" w:rsidRPr="00106E99">
                <w:rPr>
                  <w:rFonts w:ascii="Times New Roman" w:hAnsi="Times New Roman" w:cs="Times New Roman"/>
                  <w:color w:val="0000FF"/>
                  <w:sz w:val="28"/>
                  <w:szCs w:val="28"/>
                </w:rPr>
                <w:t>7</w:t>
              </w:r>
            </w:hyperlink>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Соблюдение сроков предоставления муниципальной услуги</w:t>
            </w:r>
            <w:proofErr w:type="gramStart"/>
            <w:r w:rsidRPr="00106E99">
              <w:rPr>
                <w:rFonts w:ascii="Times New Roman" w:hAnsi="Times New Roman" w:cs="Times New Roman"/>
                <w:sz w:val="28"/>
                <w:szCs w:val="28"/>
              </w:rPr>
              <w:t xml:space="preserve"> (%) </w:t>
            </w:r>
            <w:proofErr w:type="gramEnd"/>
            <w:r w:rsidRPr="00106E99">
              <w:rPr>
                <w:rFonts w:ascii="Times New Roman" w:hAnsi="Times New Roman" w:cs="Times New Roman"/>
                <w:sz w:val="28"/>
                <w:szCs w:val="28"/>
              </w:rPr>
              <w:t>в случае предоставления муниципальной услуги в установленный срок с момента приема документов (за отчетный период)</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100</w:t>
            </w:r>
          </w:p>
        </w:tc>
      </w:tr>
      <w:tr w:rsidR="00E327BA" w:rsidRPr="00106E99">
        <w:tc>
          <w:tcPr>
            <w:tcW w:w="660" w:type="dxa"/>
          </w:tcPr>
          <w:p w:rsidR="00E327BA" w:rsidRPr="00106E99" w:rsidRDefault="00B64A6E">
            <w:pPr>
              <w:pStyle w:val="ConsPlusNormal"/>
              <w:jc w:val="center"/>
              <w:rPr>
                <w:rFonts w:ascii="Times New Roman" w:hAnsi="Times New Roman" w:cs="Times New Roman"/>
                <w:sz w:val="28"/>
                <w:szCs w:val="28"/>
              </w:rPr>
            </w:pPr>
            <w:hyperlink r:id="rId60" w:history="1">
              <w:r w:rsidR="00E327BA" w:rsidRPr="00106E99">
                <w:rPr>
                  <w:rFonts w:ascii="Times New Roman" w:hAnsi="Times New Roman" w:cs="Times New Roman"/>
                  <w:color w:val="0000FF"/>
                  <w:sz w:val="28"/>
                  <w:szCs w:val="28"/>
                </w:rPr>
                <w:t>8</w:t>
              </w:r>
            </w:hyperlink>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0</w:t>
            </w:r>
          </w:p>
        </w:tc>
      </w:tr>
      <w:tr w:rsidR="00E327BA" w:rsidRPr="00106E99">
        <w:tc>
          <w:tcPr>
            <w:tcW w:w="660" w:type="dxa"/>
          </w:tcPr>
          <w:p w:rsidR="00E327BA" w:rsidRPr="00106E99" w:rsidRDefault="00B64A6E">
            <w:pPr>
              <w:pStyle w:val="ConsPlusNormal"/>
              <w:jc w:val="center"/>
              <w:rPr>
                <w:rFonts w:ascii="Times New Roman" w:hAnsi="Times New Roman" w:cs="Times New Roman"/>
                <w:sz w:val="28"/>
                <w:szCs w:val="28"/>
              </w:rPr>
            </w:pPr>
            <w:hyperlink r:id="rId61" w:history="1">
              <w:r w:rsidR="00E327BA" w:rsidRPr="00106E99">
                <w:rPr>
                  <w:rFonts w:ascii="Times New Roman" w:hAnsi="Times New Roman" w:cs="Times New Roman"/>
                  <w:color w:val="0000FF"/>
                  <w:sz w:val="28"/>
                  <w:szCs w:val="28"/>
                </w:rPr>
                <w:t>9</w:t>
              </w:r>
            </w:hyperlink>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 Заявителей, удовлетворенных культурой обслуживания (вежливостью) (за отчетный период)</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90</w:t>
            </w:r>
          </w:p>
        </w:tc>
      </w:tr>
      <w:tr w:rsidR="00E327BA" w:rsidRPr="00106E99">
        <w:tc>
          <w:tcPr>
            <w:tcW w:w="660" w:type="dxa"/>
          </w:tcPr>
          <w:p w:rsidR="00E327BA" w:rsidRPr="00106E99" w:rsidRDefault="00B64A6E">
            <w:pPr>
              <w:pStyle w:val="ConsPlusNormal"/>
              <w:jc w:val="center"/>
              <w:rPr>
                <w:rFonts w:ascii="Times New Roman" w:hAnsi="Times New Roman" w:cs="Times New Roman"/>
                <w:sz w:val="28"/>
                <w:szCs w:val="28"/>
              </w:rPr>
            </w:pPr>
            <w:hyperlink r:id="rId62" w:history="1">
              <w:r w:rsidR="00E327BA" w:rsidRPr="00106E99">
                <w:rPr>
                  <w:rFonts w:ascii="Times New Roman" w:hAnsi="Times New Roman" w:cs="Times New Roman"/>
                  <w:color w:val="0000FF"/>
                  <w:sz w:val="28"/>
                  <w:szCs w:val="28"/>
                </w:rPr>
                <w:t>10</w:t>
              </w:r>
            </w:hyperlink>
          </w:p>
        </w:tc>
        <w:tc>
          <w:tcPr>
            <w:tcW w:w="6973" w:type="dxa"/>
          </w:tcPr>
          <w:p w:rsidR="00E327BA" w:rsidRPr="00106E99" w:rsidRDefault="00E327BA">
            <w:pPr>
              <w:pStyle w:val="ConsPlusNormal"/>
              <w:rPr>
                <w:rFonts w:ascii="Times New Roman" w:hAnsi="Times New Roman" w:cs="Times New Roman"/>
                <w:sz w:val="28"/>
                <w:szCs w:val="28"/>
              </w:rPr>
            </w:pPr>
            <w:r w:rsidRPr="00106E99">
              <w:rPr>
                <w:rFonts w:ascii="Times New Roman" w:hAnsi="Times New Roman" w:cs="Times New Roman"/>
                <w:sz w:val="28"/>
                <w:szCs w:val="28"/>
              </w:rPr>
              <w:t>% Заявителей, удовлетворенных эффективностью результатов труда (профессионализмом) (за отчетный период)</w:t>
            </w:r>
          </w:p>
        </w:tc>
        <w:tc>
          <w:tcPr>
            <w:tcW w:w="1980" w:type="dxa"/>
          </w:tcPr>
          <w:p w:rsidR="00E327BA" w:rsidRPr="00106E99" w:rsidRDefault="00E327BA">
            <w:pPr>
              <w:pStyle w:val="ConsPlusNormal"/>
              <w:jc w:val="right"/>
              <w:rPr>
                <w:rFonts w:ascii="Times New Roman" w:hAnsi="Times New Roman" w:cs="Times New Roman"/>
                <w:sz w:val="28"/>
                <w:szCs w:val="28"/>
              </w:rPr>
            </w:pPr>
            <w:r w:rsidRPr="00106E99">
              <w:rPr>
                <w:rFonts w:ascii="Times New Roman" w:hAnsi="Times New Roman" w:cs="Times New Roman"/>
                <w:sz w:val="28"/>
                <w:szCs w:val="28"/>
              </w:rPr>
              <w:t>100</w:t>
            </w:r>
          </w:p>
        </w:tc>
      </w:tr>
    </w:tbl>
    <w:p w:rsidR="00E327BA" w:rsidRDefault="00E327BA">
      <w:pPr>
        <w:pStyle w:val="ConsPlusNormal"/>
        <w:jc w:val="both"/>
      </w:pPr>
    </w:p>
    <w:p w:rsidR="00E327BA" w:rsidRDefault="00E327BA">
      <w:pPr>
        <w:pStyle w:val="ConsPlusNormal"/>
        <w:jc w:val="both"/>
      </w:pPr>
    </w:p>
    <w:p w:rsidR="00E327BA" w:rsidRDefault="00E327BA">
      <w:pPr>
        <w:pStyle w:val="ConsPlusNormal"/>
        <w:pBdr>
          <w:top w:val="single" w:sz="6" w:space="0" w:color="auto"/>
        </w:pBdr>
        <w:spacing w:before="100" w:after="100"/>
        <w:jc w:val="both"/>
        <w:rPr>
          <w:sz w:val="2"/>
          <w:szCs w:val="2"/>
        </w:rPr>
      </w:pPr>
    </w:p>
    <w:p w:rsidR="00717700" w:rsidRDefault="00717700"/>
    <w:sectPr w:rsidR="00717700" w:rsidSect="00686BDD">
      <w:pgSz w:w="11905" w:h="16838"/>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BA"/>
    <w:rsid w:val="00106E99"/>
    <w:rsid w:val="00686BDD"/>
    <w:rsid w:val="00717700"/>
    <w:rsid w:val="0097489B"/>
    <w:rsid w:val="00B64A6E"/>
    <w:rsid w:val="00E3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7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7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4DF5F88BD1A0B2B53993CF752483B24666E4C6C14E983183B3B1389B03C21379D032FEA256ED72kExFL" TargetMode="External"/><Relationship Id="rId18" Type="http://schemas.openxmlformats.org/officeDocument/2006/relationships/hyperlink" Target="consultantplus://offline/ref=544DF5F88BD1A0B2B5398DC26348DDB74064BBC8C5439B6EDDECEA65CC0AC8443E9F6BBCE65BED72E87220k9x4L" TargetMode="External"/><Relationship Id="rId26" Type="http://schemas.openxmlformats.org/officeDocument/2006/relationships/hyperlink" Target="consultantplus://offline/ref=544DF5F88BD1A0B2B53993CF752483B24666E4C6C14E983183B3B1389Bk0x3L" TargetMode="External"/><Relationship Id="rId39" Type="http://schemas.openxmlformats.org/officeDocument/2006/relationships/hyperlink" Target="consultantplus://offline/ref=544DF5F88BD1A0B2B5398DC26348DDB74064BBC8C2449667D7ECEA65CC0AC8443E9F6BBCE65BED72E87222k9x6L" TargetMode="External"/><Relationship Id="rId21" Type="http://schemas.openxmlformats.org/officeDocument/2006/relationships/hyperlink" Target="consultantplus://offline/ref=544DF5F88BD1A0B2B5398DC26348DDB74064BBC8C3469067DDECEA65CC0AC8443E9F6BBCE65BED72E87220k9x4L" TargetMode="External"/><Relationship Id="rId34" Type="http://schemas.openxmlformats.org/officeDocument/2006/relationships/hyperlink" Target="consultantplus://offline/ref=544DF5F88BD1A0B2B5398DC26348DDB74064BBC8C0429765DEECEA65CC0AC8443E9F6BBCE65BED72E87220k9x7L" TargetMode="External"/><Relationship Id="rId42" Type="http://schemas.openxmlformats.org/officeDocument/2006/relationships/hyperlink" Target="consultantplus://offline/ref=544DF5F88BD1A0B2B5398DC26348DDB74064BBC8C2449667D7ECEA65CC0AC8443E9F6BBCE65BED72E87221k9x2L" TargetMode="External"/><Relationship Id="rId47" Type="http://schemas.openxmlformats.org/officeDocument/2006/relationships/hyperlink" Target="consultantplus://offline/ref=544DF5F88BD1A0B2B5398DC26348DDB74064BBC8C2449667D7ECEA65CC0AC8443E9F6BBCE65BED72E87222k9x9L" TargetMode="External"/><Relationship Id="rId50" Type="http://schemas.openxmlformats.org/officeDocument/2006/relationships/hyperlink" Target="consultantplus://offline/ref=544DF5F88BD1A0B2B5398DC26348DDB74064BBC8C2449667D7ECEA65CC0AC8443E9F6BBCE65BED72E87222k9x8L" TargetMode="External"/><Relationship Id="rId55" Type="http://schemas.openxmlformats.org/officeDocument/2006/relationships/hyperlink" Target="consultantplus://offline/ref=544DF5F88BD1A0B2B53993CF752483B24666E4C6C14E983183B3B1389B03C21379D032FEA256EE74kExCL" TargetMode="External"/><Relationship Id="rId63" Type="http://schemas.openxmlformats.org/officeDocument/2006/relationships/fontTable" Target="fontTable.xml"/><Relationship Id="rId7" Type="http://schemas.openxmlformats.org/officeDocument/2006/relationships/hyperlink" Target="consultantplus://offline/ref=544DF5F88BD1A0B2B5398DC26348DDB74064BBC8C541956ED9ECEA65CC0AC8443E9F6BBCE65BED72E87220k9x4L" TargetMode="External"/><Relationship Id="rId2" Type="http://schemas.openxmlformats.org/officeDocument/2006/relationships/styles" Target="styles.xml"/><Relationship Id="rId16" Type="http://schemas.openxmlformats.org/officeDocument/2006/relationships/hyperlink" Target="consultantplus://offline/ref=544DF5F88BD1A0B2B5398DC26348DDB74064BBC8C2419667DEECEA65CC0AC8443E9F6BBCE65BED72E87323k9x3L" TargetMode="External"/><Relationship Id="rId29" Type="http://schemas.openxmlformats.org/officeDocument/2006/relationships/hyperlink" Target="consultantplus://offline/ref=544DF5F88BD1A0B2B5398DC26348DDB74064BBC8C541956ED9ECEA65CC0AC8443E9F6BBCE65BED72E87220k9x9L" TargetMode="External"/><Relationship Id="rId11" Type="http://schemas.openxmlformats.org/officeDocument/2006/relationships/hyperlink" Target="consultantplus://offline/ref=544DF5F88BD1A0B2B53993CF752483B24666E1C5C442983183B3B1389B03C21379D032FEA256EC7BkExCL" TargetMode="External"/><Relationship Id="rId24" Type="http://schemas.openxmlformats.org/officeDocument/2006/relationships/hyperlink" Target="consultantplus://offline/ref=544DF5F88BD1A0B2B53993CF752483B24666E1C5C442983183B3B1389Bk0x3L" TargetMode="External"/><Relationship Id="rId32" Type="http://schemas.openxmlformats.org/officeDocument/2006/relationships/hyperlink" Target="consultantplus://offline/ref=544DF5F88BD1A0B2B5398DC26348DDB74064BBC8C2449667D7ECEA65CC0AC8443E9F6BBCE65BED72E87220k9x7L" TargetMode="External"/><Relationship Id="rId37" Type="http://schemas.openxmlformats.org/officeDocument/2006/relationships/hyperlink" Target="consultantplus://offline/ref=544DF5F88BD1A0B2B5398DC26348DDB74064BBC8C2449667D7ECEA65CC0AC8443E9F6BBCE65BED72E87221k9x7L" TargetMode="External"/><Relationship Id="rId40" Type="http://schemas.openxmlformats.org/officeDocument/2006/relationships/hyperlink" Target="consultantplus://offline/ref=544DF5F88BD1A0B2B5398DC26348DDB74064BBC8C2449667D7ECEA65CC0AC8443E9F6BBCE65BED72E87221k9x2L" TargetMode="External"/><Relationship Id="rId45" Type="http://schemas.openxmlformats.org/officeDocument/2006/relationships/hyperlink" Target="consultantplus://offline/ref=544DF5F88BD1A0B2B5398DC26348DDB74064BBC8C2449667D7ECEA65CC0AC8443E9F6BBCE65BED72E87221k9x2L" TargetMode="External"/><Relationship Id="rId53" Type="http://schemas.openxmlformats.org/officeDocument/2006/relationships/hyperlink" Target="consultantplus://offline/ref=544DF5F88BD1A0B2B53993CF752483B24666E4C6C14E983183B3B1389B03C21379D032FEA256EE77kExFL" TargetMode="External"/><Relationship Id="rId58" Type="http://schemas.openxmlformats.org/officeDocument/2006/relationships/hyperlink" Target="consultantplus://offline/ref=544DF5F88BD1A0B2B5398DC26348DDB74064BBC8C2449667D7ECEA65CC0AC8443E9F6BBCE65BED72E87226k9x8L" TargetMode="External"/><Relationship Id="rId5" Type="http://schemas.openxmlformats.org/officeDocument/2006/relationships/webSettings" Target="webSettings.xml"/><Relationship Id="rId61" Type="http://schemas.openxmlformats.org/officeDocument/2006/relationships/hyperlink" Target="consultantplus://offline/ref=544DF5F88BD1A0B2B5398DC26348DDB74064BBC8C2449667D7ECEA65CC0AC8443E9F6BBCE65BED72E87226k9x9L" TargetMode="External"/><Relationship Id="rId19" Type="http://schemas.openxmlformats.org/officeDocument/2006/relationships/hyperlink" Target="consultantplus://offline/ref=544DF5F88BD1A0B2B5398DC26348DDB74064BBC8C541956ED9ECEA65CC0AC8443E9F6BBCE65BED72E87220k9x4L" TargetMode="External"/><Relationship Id="rId14" Type="http://schemas.openxmlformats.org/officeDocument/2006/relationships/hyperlink" Target="consultantplus://offline/ref=544DF5F88BD1A0B2B53993CF752483B24666E1C5C54F983183B3B1389Bk0x3L" TargetMode="External"/><Relationship Id="rId22" Type="http://schemas.openxmlformats.org/officeDocument/2006/relationships/hyperlink" Target="consultantplus://offline/ref=544DF5F88BD1A0B2B5398DC26348DDB74064BBC8C0429765DEECEA65CC0AC8443E9F6BBCE65BED72E87220k9x4L" TargetMode="External"/><Relationship Id="rId27" Type="http://schemas.openxmlformats.org/officeDocument/2006/relationships/hyperlink" Target="consultantplus://offline/ref=544DF5F88BD1A0B2B53993CF752483B24666E1C5C54F983183B3B1389Bk0x3L" TargetMode="External"/><Relationship Id="rId30" Type="http://schemas.openxmlformats.org/officeDocument/2006/relationships/hyperlink" Target="consultantplus://offline/ref=544DF5F88BD1A0B2B53993CF752483B2466AE1C5CE45983183B3B1389Bk0x3L" TargetMode="External"/><Relationship Id="rId35" Type="http://schemas.openxmlformats.org/officeDocument/2006/relationships/hyperlink" Target="consultantplus://offline/ref=544DF5F88BD1A0B2B5398DC26348DDB74064BBC8C2449667D7ECEA65CC0AC8443E9F6BBCE65BED72E87221k9x0L" TargetMode="External"/><Relationship Id="rId43" Type="http://schemas.openxmlformats.org/officeDocument/2006/relationships/hyperlink" Target="consultantplus://offline/ref=544DF5F88BD1A0B2B5398DC26348DDB74064BBC8C2449667D7ECEA65CC0AC8443E9F6BBCE65BED72E87221k9x2L" TargetMode="External"/><Relationship Id="rId48" Type="http://schemas.openxmlformats.org/officeDocument/2006/relationships/hyperlink" Target="consultantplus://offline/ref=544DF5F88BD1A0B2B5398DC26348DDB74064BBC8C2449667D7ECEA65CC0AC8443E9F6BBCE65BED72E87221k9x2L" TargetMode="External"/><Relationship Id="rId56" Type="http://schemas.openxmlformats.org/officeDocument/2006/relationships/hyperlink" Target="consultantplus://offline/ref=544DF5F88BD1A0B2B5398DC26348DDB74064BBC8C2449667D7ECEA65CC0AC8443E9F6BBCE65BED72E87226k9x6L" TargetMode="External"/><Relationship Id="rId64" Type="http://schemas.openxmlformats.org/officeDocument/2006/relationships/theme" Target="theme/theme1.xml"/><Relationship Id="rId8" Type="http://schemas.openxmlformats.org/officeDocument/2006/relationships/hyperlink" Target="consultantplus://offline/ref=544DF5F88BD1A0B2B5398DC26348DDB74064BBC8C2449667D7ECEA65CC0AC8443E9F6BBCE65BED72E87220k9x4L" TargetMode="External"/><Relationship Id="rId51" Type="http://schemas.openxmlformats.org/officeDocument/2006/relationships/hyperlink" Target="consultantplus://offline/ref=544DF5F88BD1A0B2B53993CF752483B24666E1C5C442983183B3B1389B03C21379D032FEA3k5xEL" TargetMode="External"/><Relationship Id="rId3" Type="http://schemas.microsoft.com/office/2007/relationships/stylesWithEffects" Target="stylesWithEffects.xml"/><Relationship Id="rId12" Type="http://schemas.openxmlformats.org/officeDocument/2006/relationships/hyperlink" Target="consultantplus://offline/ref=544DF5F88BD1A0B2B53993CF752483B24667E6C6C247983183B3B1389B03C21379D032FEA256E977kExAL" TargetMode="External"/><Relationship Id="rId17" Type="http://schemas.openxmlformats.org/officeDocument/2006/relationships/hyperlink" Target="consultantplus://offline/ref=544DF5F88BD1A0B2B5398DC26348DDB74064BBC8C546906FD8ECEA65CC0AC844k3xEL" TargetMode="External"/><Relationship Id="rId25" Type="http://schemas.openxmlformats.org/officeDocument/2006/relationships/hyperlink" Target="consultantplus://offline/ref=544DF5F88BD1A0B2B53993CF752483B24667E6C6C247983183B3B1389Bk0x3L" TargetMode="External"/><Relationship Id="rId33" Type="http://schemas.openxmlformats.org/officeDocument/2006/relationships/hyperlink" Target="consultantplus://offline/ref=544DF5F88BD1A0B2B5398DC26348DDB74064BBC8C541956ED9ECEA65CC0AC8443E9F6BBCE65BED72E87221k9x8L" TargetMode="External"/><Relationship Id="rId38" Type="http://schemas.openxmlformats.org/officeDocument/2006/relationships/hyperlink" Target="consultantplus://offline/ref=544DF5F88BD1A0B2B5398DC26348DDB74064BBC8C2449667D7ECEA65CC0AC8443E9F6BBCE65BED72E87222k9x0L" TargetMode="External"/><Relationship Id="rId46" Type="http://schemas.openxmlformats.org/officeDocument/2006/relationships/hyperlink" Target="consultantplus://offline/ref=544DF5F88BD1A0B2B5398DC26348DDB74064BBC8C2449667D7ECEA65CC0AC8443E9F6BBCE65BED72E87221k9x2L" TargetMode="External"/><Relationship Id="rId59" Type="http://schemas.openxmlformats.org/officeDocument/2006/relationships/hyperlink" Target="consultantplus://offline/ref=544DF5F88BD1A0B2B5398DC26348DDB74064BBC8C2449667D7ECEA65CC0AC8443E9F6BBCE65BED72E87226k9x9L" TargetMode="External"/><Relationship Id="rId20" Type="http://schemas.openxmlformats.org/officeDocument/2006/relationships/hyperlink" Target="consultantplus://offline/ref=544DF5F88BD1A0B2B5398DC26348DDB74064BBC8C2449667D7ECEA65CC0AC8443E9F6BBCE65BED72E87220k9x4L" TargetMode="External"/><Relationship Id="rId41" Type="http://schemas.openxmlformats.org/officeDocument/2006/relationships/hyperlink" Target="consultantplus://offline/ref=544DF5F88BD1A0B2B5398DC26348DDB74064BBC8C2449667D7ECEA65CC0AC8443E9F6BBCE65BED72E87221k9x2L" TargetMode="External"/><Relationship Id="rId54" Type="http://schemas.openxmlformats.org/officeDocument/2006/relationships/hyperlink" Target="consultantplus://offline/ref=544DF5F88BD1A0B2B53993CF752483B24666E4C6C14E983183B3B1389B03C21379D032FEA256EE77kExFL" TargetMode="External"/><Relationship Id="rId62" Type="http://schemas.openxmlformats.org/officeDocument/2006/relationships/hyperlink" Target="consultantplus://offline/ref=544DF5F88BD1A0B2B5398DC26348DDB74064BBC8C2449667D7ECEA65CC0AC8443E9F6BBCE65BED72E87226k9x9L" TargetMode="External"/><Relationship Id="rId1" Type="http://schemas.openxmlformats.org/officeDocument/2006/relationships/customXml" Target="../customXml/item1.xml"/><Relationship Id="rId6" Type="http://schemas.openxmlformats.org/officeDocument/2006/relationships/hyperlink" Target="consultantplus://offline/ref=544DF5F88BD1A0B2B5398DC26348DDB74064BBC8C5439B6EDDECEA65CC0AC8443E9F6BBCE65BED72E87220k9x4L" TargetMode="External"/><Relationship Id="rId15" Type="http://schemas.openxmlformats.org/officeDocument/2006/relationships/hyperlink" Target="consultantplus://offline/ref=544DF5F88BD1A0B2B5398DC26348DDB74064BBC8C045966EDDECEA65CC0AC844k3xEL" TargetMode="External"/><Relationship Id="rId23" Type="http://schemas.openxmlformats.org/officeDocument/2006/relationships/hyperlink" Target="consultantplus://offline/ref=544DF5F88BD1A0B2B5398DC26348DDB74064BBC8C541956ED9ECEA65CC0AC8443E9F6BBCE65BED72E87220k9x7L" TargetMode="External"/><Relationship Id="rId28" Type="http://schemas.openxmlformats.org/officeDocument/2006/relationships/hyperlink" Target="consultantplus://offline/ref=544DF5F88BD1A0B2B5398DC26348DDB74064BBC8C045966EDDECEA65CC0AC844k3xEL" TargetMode="External"/><Relationship Id="rId36" Type="http://schemas.openxmlformats.org/officeDocument/2006/relationships/hyperlink" Target="consultantplus://offline/ref=544DF5F88BD1A0B2B5398DC26348DDB74064BBC8C2449667D7ECEA65CC0AC8443E9F6BBCE65BED72E87221k9x5L" TargetMode="External"/><Relationship Id="rId49" Type="http://schemas.openxmlformats.org/officeDocument/2006/relationships/hyperlink" Target="consultantplus://offline/ref=544DF5F88BD1A0B2B5398DC26348DDB74064BBC8C2449667D7ECEA65CC0AC8443E9F6BBCE65BED72E87222k9x9L" TargetMode="External"/><Relationship Id="rId57" Type="http://schemas.openxmlformats.org/officeDocument/2006/relationships/hyperlink" Target="consultantplus://offline/ref=544DF5F88BD1A0B2B5398DC26348DDB74064BBC8C2449667D7ECEA65CC0AC8443E9F6BBCE65BED72E87226k9x6L" TargetMode="External"/><Relationship Id="rId10" Type="http://schemas.openxmlformats.org/officeDocument/2006/relationships/hyperlink" Target="consultantplus://offline/ref=544DF5F88BD1A0B2B5398DC26348DDB74064BBC8C0429765DEECEA65CC0AC8443E9F6BBCE65BED72E87220k9x4L" TargetMode="External"/><Relationship Id="rId31" Type="http://schemas.openxmlformats.org/officeDocument/2006/relationships/hyperlink" Target="consultantplus://offline/ref=544DF5F88BD1A0B2B53993CF752483B2466DE3C7C64F983183B3B1389Bk0x3L" TargetMode="External"/><Relationship Id="rId44" Type="http://schemas.openxmlformats.org/officeDocument/2006/relationships/hyperlink" Target="consultantplus://offline/ref=544DF5F88BD1A0B2B5398DC26348DDB74064BBC8C2449667D7ECEA65CC0AC8443E9F6BBCE65BED72E87221k9x2L" TargetMode="External"/><Relationship Id="rId52" Type="http://schemas.openxmlformats.org/officeDocument/2006/relationships/hyperlink" Target="consultantplus://offline/ref=544DF5F88BD1A0B2B5398DC26348DDB74064BBC8C3469067DDECEA65CC0AC8443E9F6BBCE65BED72E87220k9x7L" TargetMode="External"/><Relationship Id="rId60" Type="http://schemas.openxmlformats.org/officeDocument/2006/relationships/hyperlink" Target="consultantplus://offline/ref=544DF5F88BD1A0B2B5398DC26348DDB74064BBC8C2449667D7ECEA65CC0AC8443E9F6BBCE65BED72E87226k9x9L" TargetMode="External"/><Relationship Id="rId4" Type="http://schemas.openxmlformats.org/officeDocument/2006/relationships/settings" Target="settings.xml"/><Relationship Id="rId9" Type="http://schemas.openxmlformats.org/officeDocument/2006/relationships/hyperlink" Target="consultantplus://offline/ref=544DF5F88BD1A0B2B5398DC26348DDB74064BBC8C3469067DDECEA65CC0AC8443E9F6BBCE65BED72E87220k9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025B-F996-4762-8B67-B1D5DC8B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7684</Words>
  <Characters>43802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 Владимир Полинарьевич</dc:creator>
  <cp:lastModifiedBy>Шкуренко</cp:lastModifiedBy>
  <cp:revision>3</cp:revision>
  <dcterms:created xsi:type="dcterms:W3CDTF">2016-04-04T06:57:00Z</dcterms:created>
  <dcterms:modified xsi:type="dcterms:W3CDTF">2016-04-04T08:31:00Z</dcterms:modified>
</cp:coreProperties>
</file>