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C06F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3292591" w:edGrp="everyone"/>
      <w:r w:rsidRPr="007C06F9">
        <w:rPr>
          <w:rFonts w:eastAsia="Times New Roman"/>
          <w:szCs w:val="20"/>
          <w:lang w:eastAsia="ru-RU"/>
        </w:rPr>
        <w:t>17.06.</w:t>
      </w:r>
      <w:r>
        <w:rPr>
          <w:rFonts w:eastAsia="Times New Roman"/>
          <w:szCs w:val="20"/>
          <w:lang w:val="en-US" w:eastAsia="ru-RU"/>
        </w:rPr>
        <w:t>2019</w:t>
      </w:r>
      <w:permEnd w:id="14832925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1021007" w:edGrp="everyone"/>
      <w:r>
        <w:rPr>
          <w:rFonts w:eastAsia="Times New Roman"/>
          <w:szCs w:val="20"/>
          <w:lang w:val="en-US" w:eastAsia="ru-RU"/>
        </w:rPr>
        <w:t>2050</w:t>
      </w:r>
      <w:bookmarkStart w:id="0" w:name="_GoBack"/>
      <w:bookmarkEnd w:id="0"/>
      <w:permEnd w:id="17610210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34713977" w:edGrp="everyone" w:displacedByCustomXml="prev"/>
        <w:p w:rsidR="00815105" w:rsidRPr="007C06F9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74379B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FD3B16" w:rsidRPr="00FD3B16" w:rsidRDefault="00AE6C0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4379B">
            <w:rPr>
              <w:b/>
              <w:szCs w:val="28"/>
            </w:rPr>
            <w:t>по муниципальному образованию город Мурманск на 2020 год</w:t>
          </w:r>
          <w:r w:rsidR="008A3F41" w:rsidRPr="00A85679">
            <w:rPr>
              <w:b/>
              <w:szCs w:val="28"/>
            </w:rPr>
            <w:t>»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0347139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2784788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6427847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E6C0F" w:rsidRPr="00537233" w:rsidRDefault="00AE6C0F" w:rsidP="00AE6C0F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024065917" w:edGrp="everyone"/>
      <w:r>
        <w:rPr>
          <w:szCs w:val="28"/>
        </w:rPr>
        <w:t xml:space="preserve">1. </w:t>
      </w:r>
      <w:proofErr w:type="gramStart"/>
      <w:r w:rsidRPr="00537233">
        <w:rPr>
          <w:szCs w:val="28"/>
        </w:rPr>
        <w:t xml:space="preserve">Внести в приложение к постановлению администрации города </w:t>
      </w:r>
      <w:r w:rsidRPr="005318CD">
        <w:rPr>
          <w:szCs w:val="28"/>
        </w:rPr>
        <w:t>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5318CD">
        <w:rPr>
          <w:szCs w:val="28"/>
        </w:rPr>
        <w:t>» следующие</w:t>
      </w:r>
      <w:r w:rsidRPr="00537233">
        <w:rPr>
          <w:szCs w:val="28"/>
        </w:rPr>
        <w:t xml:space="preserve"> изменения:</w:t>
      </w:r>
    </w:p>
    <w:p w:rsidR="00AE6C0F" w:rsidRPr="00537233" w:rsidRDefault="00AE6C0F" w:rsidP="00AE6C0F">
      <w:pPr>
        <w:tabs>
          <w:tab w:val="left" w:pos="1276"/>
        </w:tabs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1.1. </w:t>
      </w:r>
      <w:r w:rsidRPr="00537233">
        <w:rPr>
          <w:szCs w:val="28"/>
        </w:rPr>
        <w:t>Пункт</w:t>
      </w:r>
      <w:r>
        <w:rPr>
          <w:szCs w:val="28"/>
        </w:rPr>
        <w:t>ы 80 и</w:t>
      </w:r>
      <w:r w:rsidRPr="00537233">
        <w:rPr>
          <w:szCs w:val="28"/>
        </w:rPr>
        <w:t xml:space="preserve"> </w:t>
      </w:r>
      <w:r>
        <w:rPr>
          <w:szCs w:val="28"/>
        </w:rPr>
        <w:t xml:space="preserve">166 </w:t>
      </w:r>
      <w:r w:rsidRPr="00537233">
        <w:rPr>
          <w:szCs w:val="28"/>
        </w:rPr>
        <w:t>исключить, изменив последующую нумерацию.</w:t>
      </w:r>
    </w:p>
    <w:p w:rsidR="00AE6C0F" w:rsidRDefault="00AE6C0F" w:rsidP="00AE6C0F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537233">
        <w:rPr>
          <w:szCs w:val="28"/>
        </w:rPr>
        <w:t xml:space="preserve">Пункты </w:t>
      </w:r>
      <w:r>
        <w:rPr>
          <w:szCs w:val="28"/>
        </w:rPr>
        <w:t>1</w:t>
      </w:r>
      <w:r w:rsidRPr="00537233">
        <w:rPr>
          <w:szCs w:val="28"/>
        </w:rPr>
        <w:t>-2</w:t>
      </w:r>
      <w:r>
        <w:rPr>
          <w:szCs w:val="28"/>
        </w:rPr>
        <w:t>36</w:t>
      </w:r>
      <w:r w:rsidRPr="00537233">
        <w:rPr>
          <w:szCs w:val="28"/>
        </w:rPr>
        <w:t xml:space="preserve"> считать пунктами </w:t>
      </w:r>
      <w:r>
        <w:rPr>
          <w:szCs w:val="28"/>
        </w:rPr>
        <w:t>2</w:t>
      </w:r>
      <w:r w:rsidRPr="00537233">
        <w:rPr>
          <w:szCs w:val="28"/>
        </w:rPr>
        <w:t>-2</w:t>
      </w:r>
      <w:r>
        <w:rPr>
          <w:szCs w:val="28"/>
        </w:rPr>
        <w:t>37</w:t>
      </w:r>
      <w:r w:rsidRPr="00537233">
        <w:rPr>
          <w:szCs w:val="28"/>
        </w:rPr>
        <w:t xml:space="preserve"> соответственно.</w:t>
      </w:r>
    </w:p>
    <w:p w:rsidR="00AE6C0F" w:rsidRPr="004327D4" w:rsidRDefault="00AE6C0F" w:rsidP="00AE6C0F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</w:t>
      </w:r>
      <w:r w:rsidRPr="004327D4">
        <w:rPr>
          <w:szCs w:val="28"/>
        </w:rPr>
        <w:t xml:space="preserve">Дополнить новым пунктом 1 согласно приложению № 1                             к настоящему постановлению. </w:t>
      </w:r>
    </w:p>
    <w:p w:rsidR="00F234B4" w:rsidRDefault="00AE6C0F" w:rsidP="00AE6C0F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rPr>
          <w:szCs w:val="28"/>
        </w:rPr>
        <w:t xml:space="preserve">1.4. </w:t>
      </w:r>
      <w:r w:rsidRPr="00537233">
        <w:rPr>
          <w:szCs w:val="28"/>
        </w:rPr>
        <w:t xml:space="preserve">Пункт </w:t>
      </w:r>
      <w:r>
        <w:rPr>
          <w:szCs w:val="28"/>
        </w:rPr>
        <w:t>160</w:t>
      </w:r>
      <w:r w:rsidRPr="00537233">
        <w:rPr>
          <w:szCs w:val="28"/>
        </w:rPr>
        <w:t xml:space="preserve"> изложить в новой редакции согласно приложению                    № </w:t>
      </w:r>
      <w:r>
        <w:rPr>
          <w:szCs w:val="28"/>
        </w:rPr>
        <w:t>2</w:t>
      </w:r>
      <w:r w:rsidRPr="00537233">
        <w:rPr>
          <w:szCs w:val="28"/>
        </w:rPr>
        <w:t xml:space="preserve">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 xml:space="preserve">без приложений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0240659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E6C0F" w:rsidRPr="0070362D" w:rsidRDefault="00AE6C0F" w:rsidP="00AE6C0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8416487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FD3B16" w:rsidRDefault="00AE6C0F" w:rsidP="00AE6C0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1584164876"/>
    </w:p>
    <w:sectPr w:rsidR="00FD3B16" w:rsidRPr="00FD3B16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56" w:rsidRDefault="00DF7056" w:rsidP="00534CFE">
      <w:pPr>
        <w:spacing w:after="0" w:line="240" w:lineRule="auto"/>
      </w:pPr>
      <w:r>
        <w:separator/>
      </w:r>
    </w:p>
  </w:endnote>
  <w:endnote w:type="continuationSeparator" w:id="0">
    <w:p w:rsidR="00DF7056" w:rsidRDefault="00DF70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56" w:rsidRDefault="00DF7056" w:rsidP="00534CFE">
      <w:pPr>
        <w:spacing w:after="0" w:line="240" w:lineRule="auto"/>
      </w:pPr>
      <w:r>
        <w:separator/>
      </w:r>
    </w:p>
  </w:footnote>
  <w:footnote w:type="continuationSeparator" w:id="0">
    <w:p w:rsidR="00DF7056" w:rsidRDefault="00DF70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A6154"/>
    <w:rsid w:val="002B3B64"/>
    <w:rsid w:val="00316F7C"/>
    <w:rsid w:val="00355EAC"/>
    <w:rsid w:val="003F69D6"/>
    <w:rsid w:val="00451559"/>
    <w:rsid w:val="00455A9C"/>
    <w:rsid w:val="0047067D"/>
    <w:rsid w:val="004A157E"/>
    <w:rsid w:val="004B2704"/>
    <w:rsid w:val="00534CFE"/>
    <w:rsid w:val="005519F1"/>
    <w:rsid w:val="00556012"/>
    <w:rsid w:val="00565F8F"/>
    <w:rsid w:val="00584256"/>
    <w:rsid w:val="005F3C94"/>
    <w:rsid w:val="00630398"/>
    <w:rsid w:val="00653E17"/>
    <w:rsid w:val="00683347"/>
    <w:rsid w:val="006C713C"/>
    <w:rsid w:val="007833C5"/>
    <w:rsid w:val="007C06F9"/>
    <w:rsid w:val="00806B47"/>
    <w:rsid w:val="00815105"/>
    <w:rsid w:val="0083494F"/>
    <w:rsid w:val="008A3F41"/>
    <w:rsid w:val="008A4CC6"/>
    <w:rsid w:val="008D6020"/>
    <w:rsid w:val="008F7588"/>
    <w:rsid w:val="009D5CCF"/>
    <w:rsid w:val="009E3251"/>
    <w:rsid w:val="00A0484D"/>
    <w:rsid w:val="00A20745"/>
    <w:rsid w:val="00A60538"/>
    <w:rsid w:val="00AD3188"/>
    <w:rsid w:val="00AE6C0F"/>
    <w:rsid w:val="00B26F81"/>
    <w:rsid w:val="00B63303"/>
    <w:rsid w:val="00B640FF"/>
    <w:rsid w:val="00B75FE6"/>
    <w:rsid w:val="00C832A0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DF7056"/>
    <w:rsid w:val="00E74597"/>
    <w:rsid w:val="00F13B69"/>
    <w:rsid w:val="00F234B4"/>
    <w:rsid w:val="00F252D5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0AB0"/>
    <w:rsid w:val="00127E16"/>
    <w:rsid w:val="001520F6"/>
    <w:rsid w:val="001C32C4"/>
    <w:rsid w:val="0042099D"/>
    <w:rsid w:val="004637CD"/>
    <w:rsid w:val="004F4620"/>
    <w:rsid w:val="0074271C"/>
    <w:rsid w:val="0083717E"/>
    <w:rsid w:val="00890B0A"/>
    <w:rsid w:val="009A1B55"/>
    <w:rsid w:val="009A5726"/>
    <w:rsid w:val="00AB6C82"/>
    <w:rsid w:val="00B14A92"/>
    <w:rsid w:val="00CD7115"/>
    <w:rsid w:val="00D3759F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7</cp:revision>
  <cp:lastPrinted>2019-06-03T13:06:00Z</cp:lastPrinted>
  <dcterms:created xsi:type="dcterms:W3CDTF">2019-05-31T09:54:00Z</dcterms:created>
  <dcterms:modified xsi:type="dcterms:W3CDTF">2019-06-18T07:09:00Z</dcterms:modified>
</cp:coreProperties>
</file>