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B" w:rsidRDefault="00BB4B97" w:rsidP="00BB4B97">
      <w:pPr>
        <w:widowControl w:val="0"/>
        <w:autoSpaceDE w:val="0"/>
        <w:autoSpaceDN w:val="0"/>
        <w:adjustRightInd w:val="0"/>
        <w:jc w:val="center"/>
        <w:outlineLvl w:val="1"/>
      </w:pPr>
      <w:r w:rsidRPr="00BB4B97">
        <w:t xml:space="preserve">                                                                         </w:t>
      </w:r>
      <w:r>
        <w:t>Пр</w:t>
      </w:r>
      <w:r w:rsidR="00EF307B" w:rsidRPr="00D2110D">
        <w:t>иложение</w:t>
      </w:r>
    </w:p>
    <w:p w:rsidR="00EF307B" w:rsidRDefault="00BB4B97" w:rsidP="00BB4B97">
      <w:pPr>
        <w:widowControl w:val="0"/>
        <w:autoSpaceDE w:val="0"/>
        <w:autoSpaceDN w:val="0"/>
        <w:adjustRightInd w:val="0"/>
        <w:jc w:val="center"/>
        <w:outlineLvl w:val="1"/>
      </w:pPr>
      <w:r w:rsidRPr="00BB4B97">
        <w:t xml:space="preserve">                                                                      </w:t>
      </w:r>
      <w:r w:rsidR="00EF307B">
        <w:t>к постановлению администрации</w:t>
      </w:r>
    </w:p>
    <w:p w:rsidR="00EF307B" w:rsidRPr="00D2110D" w:rsidRDefault="00BB4B97" w:rsidP="00BB4B9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</w:t>
      </w:r>
      <w:r w:rsidR="00EF307B">
        <w:t>города Мурманска</w:t>
      </w:r>
    </w:p>
    <w:p w:rsidR="003C5BA3" w:rsidRDefault="00BB4B97" w:rsidP="00BB4B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proofErr w:type="spellStart"/>
      <w:r w:rsidR="00EF307B">
        <w:t>от_________________№</w:t>
      </w:r>
      <w:proofErr w:type="spellEnd"/>
    </w:p>
    <w:p w:rsidR="00EF307B" w:rsidRPr="00D2110D" w:rsidRDefault="00EF307B" w:rsidP="00BB4B97">
      <w:pPr>
        <w:widowControl w:val="0"/>
        <w:autoSpaceDE w:val="0"/>
        <w:autoSpaceDN w:val="0"/>
        <w:adjustRightInd w:val="0"/>
        <w:jc w:val="right"/>
      </w:pPr>
    </w:p>
    <w:p w:rsidR="00EF307B" w:rsidRPr="00D2110D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  <w:r w:rsidRPr="00D2110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Default="00EF307B" w:rsidP="00EF307B">
      <w:pPr>
        <w:widowControl w:val="0"/>
        <w:autoSpaceDE w:val="0"/>
        <w:autoSpaceDN w:val="0"/>
        <w:adjustRightInd w:val="0"/>
        <w:jc w:val="center"/>
      </w:pPr>
      <w:r>
        <w:t>«</w:t>
      </w:r>
      <w:r w:rsidRPr="007F24A8">
        <w:t xml:space="preserve">Развитие </w:t>
      </w:r>
      <w:r>
        <w:t xml:space="preserve">муниципального самоуправления и </w:t>
      </w:r>
      <w:r w:rsidRPr="007F24A8">
        <w:t>гражданского общества</w:t>
      </w:r>
      <w:r>
        <w:t>»</w:t>
      </w:r>
    </w:p>
    <w:p w:rsidR="00EF307B" w:rsidRDefault="00EF307B" w:rsidP="00EF307B">
      <w:pPr>
        <w:widowControl w:val="0"/>
        <w:autoSpaceDE w:val="0"/>
        <w:autoSpaceDN w:val="0"/>
        <w:adjustRightInd w:val="0"/>
        <w:jc w:val="center"/>
      </w:pPr>
      <w:r w:rsidRPr="005315A9">
        <w:t xml:space="preserve"> на </w:t>
      </w:r>
      <w:r>
        <w:t>2014 -</w:t>
      </w:r>
      <w:r w:rsidRPr="005315A9">
        <w:t xml:space="preserve"> 201</w:t>
      </w:r>
      <w:r w:rsidR="00AE7971">
        <w:t>9</w:t>
      </w:r>
      <w:r w:rsidRPr="005315A9">
        <w:t xml:space="preserve"> год</w:t>
      </w:r>
      <w:r>
        <w:t>ы</w:t>
      </w:r>
    </w:p>
    <w:p w:rsidR="00AF4D26" w:rsidRPr="005315A9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Default="00EF307B" w:rsidP="00EF307B">
      <w:pPr>
        <w:widowControl w:val="0"/>
        <w:autoSpaceDE w:val="0"/>
        <w:autoSpaceDN w:val="0"/>
        <w:adjustRightInd w:val="0"/>
        <w:jc w:val="center"/>
      </w:pPr>
      <w:r w:rsidRPr="00D2110D">
        <w:t>Паспорт муниципальной программы</w:t>
      </w:r>
    </w:p>
    <w:p w:rsidR="00567824" w:rsidRPr="00D2110D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3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"/>
        <w:gridCol w:w="2822"/>
        <w:gridCol w:w="13"/>
        <w:gridCol w:w="6508"/>
        <w:gridCol w:w="13"/>
      </w:tblGrid>
      <w:tr w:rsidR="00EF307B" w:rsidRPr="00D2110D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3145E0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5E0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управления и развитие институтов гражданского общества</w:t>
            </w:r>
          </w:p>
        </w:tc>
      </w:tr>
      <w:tr w:rsidR="00EF307B" w:rsidRPr="00D2110D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E2685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E2685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Расширение применения информационных технологий в органах местного управления.</w:t>
            </w:r>
          </w:p>
          <w:p w:rsidR="00EF307B" w:rsidRPr="00CE2685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      </w:r>
          </w:p>
          <w:p w:rsidR="00EF307B" w:rsidRPr="00CE2685" w:rsidRDefault="00983ED0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EF307B" w:rsidRPr="00CE2685">
              <w:rPr>
                <w:rFonts w:ascii="Times New Roman" w:hAnsi="Times New Roman"/>
                <w:sz w:val="28"/>
                <w:szCs w:val="28"/>
              </w:rPr>
              <w:t>деятельности органов местного самоуправления муниципального образования город Мурманск (далее – ОМСУ МО город Мурманск), учреждений в области молодежной политики, физической культуры и спорта.</w:t>
            </w:r>
          </w:p>
          <w:p w:rsidR="00EF307B" w:rsidRPr="00CE2685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(профилактика) коррупции.</w:t>
            </w:r>
          </w:p>
          <w:p w:rsidR="00EF307B" w:rsidRPr="00CE2685" w:rsidRDefault="00EF307B" w:rsidP="00AF4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E2685">
              <w:rPr>
                <w:rFonts w:ascii="Times New Roman" w:hAnsi="Times New Roman"/>
              </w:rPr>
              <w:t xml:space="preserve">Обеспечение деятельности </w:t>
            </w:r>
            <w:r w:rsidR="00AF4D26"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="00AF4D26">
              <w:rPr>
                <w:rFonts w:ascii="Times New Roman" w:hAnsi="Times New Roman"/>
              </w:rPr>
              <w:t>горда</w:t>
            </w:r>
            <w:proofErr w:type="gramEnd"/>
            <w:r w:rsidR="00AF4D26">
              <w:rPr>
                <w:rFonts w:ascii="Times New Roman" w:hAnsi="Times New Roman"/>
              </w:rPr>
              <w:t xml:space="preserve"> Мурманска </w:t>
            </w:r>
            <w:r w:rsidRPr="00CE2685">
              <w:rPr>
                <w:rFonts w:ascii="Times New Roman" w:hAnsi="Times New Roman"/>
              </w:rPr>
              <w:t>по выполнению муниципальных функций</w:t>
            </w:r>
          </w:p>
        </w:tc>
      </w:tr>
      <w:tr w:rsidR="00EF307B" w:rsidRPr="00D2110D" w:rsidTr="00493455">
        <w:trPr>
          <w:gridAfter w:val="1"/>
          <w:wAfter w:w="13" w:type="dxa"/>
          <w:trHeight w:val="271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3A0F">
              <w:rPr>
                <w:rFonts w:ascii="Times New Roman" w:hAnsi="Times New Roman" w:cs="Times New Roman"/>
                <w:sz w:val="28"/>
                <w:szCs w:val="28"/>
              </w:rPr>
              <w:t>1. Доля участия структурных подразделений администрации городаМурманска в межотраслевом информационном взаимодействии и формировании интегрированных информационных ресурсов в единуюмуниципальную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B83A0F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F7FBF">
              <w:rPr>
                <w:rFonts w:ascii="Times New Roman" w:hAnsi="Times New Roman" w:cs="Times New Roman"/>
                <w:sz w:val="28"/>
                <w:szCs w:val="28"/>
              </w:rPr>
              <w:t>Доля 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содержания газеты «Вечерний Мурманск»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3A0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</w:t>
            </w:r>
            <w:r w:rsidRPr="003A70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обслуживани</w:t>
            </w:r>
            <w:r w:rsidR="00AF4D2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ОМСУ МО город</w:t>
            </w:r>
            <w:r w:rsidRPr="003A7038">
              <w:rPr>
                <w:rFonts w:ascii="Times New Roman" w:hAnsi="Times New Roman"/>
                <w:sz w:val="28"/>
                <w:szCs w:val="28"/>
              </w:rPr>
              <w:t xml:space="preserve"> Мурманск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307B" w:rsidRDefault="00EF307B" w:rsidP="00EF307B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Отсутствие замечаний при проведении </w:t>
            </w:r>
            <w:r w:rsidRPr="00A76F06">
              <w:rPr>
                <w:rFonts w:ascii="Times New Roman" w:hAnsi="Times New Roman"/>
                <w:color w:val="000000"/>
                <w:sz w:val="28"/>
                <w:szCs w:val="28"/>
              </w:rPr>
              <w:t>проверок</w:t>
            </w:r>
            <w:r w:rsidRPr="00A76F06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 w:rsidRPr="00A76F06">
              <w:rPr>
                <w:rFonts w:ascii="Times New Roman" w:hAnsi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F307B" w:rsidRDefault="00EF307B" w:rsidP="00EF30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3A0F">
              <w:rPr>
                <w:rFonts w:ascii="Times New Roman" w:hAnsi="Times New Roman" w:cs="Times New Roman"/>
                <w:sz w:val="28"/>
                <w:szCs w:val="28"/>
              </w:rPr>
              <w:t xml:space="preserve">. Доля общественных объединений и некоммерческихорганизаций, вовлеченных в реализацию мероприятий по поддержке общественных и гражданских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A0F">
              <w:rPr>
                <w:rFonts w:ascii="Times New Roman" w:hAnsi="Times New Roman" w:cs="Times New Roman"/>
                <w:sz w:val="28"/>
                <w:szCs w:val="28"/>
              </w:rPr>
              <w:t>нициатив, от общего числа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83A0F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4648DF" w:rsidRDefault="00EF307B" w:rsidP="00EF3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648DF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E2685" w:rsidRDefault="00EF307B" w:rsidP="00EF3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48DF">
              <w:rPr>
                <w:rFonts w:ascii="Times New Roman" w:hAnsi="Times New Roman" w:cs="Times New Roman"/>
                <w:sz w:val="28"/>
                <w:szCs w:val="28"/>
              </w:rPr>
              <w:t xml:space="preserve">.Количество подшефных воинских частей, имеющих долгосрочные шефские связи с администрацией города </w:t>
            </w: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Мурманска.</w:t>
            </w:r>
          </w:p>
          <w:p w:rsidR="00EF307B" w:rsidRPr="003513F9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. Доля граждан, доверяющих деятельности органов местного самоуправления муниципального образования город Мурманск.</w:t>
            </w:r>
          </w:p>
          <w:p w:rsidR="00EF307B" w:rsidRPr="003513F9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3F9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актов.</w:t>
            </w:r>
          </w:p>
          <w:p w:rsidR="00EF307B" w:rsidRPr="00B83A0F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993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EF307B" w:rsidRPr="00D2110D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1B2057" w:rsidRDefault="00EF307B" w:rsidP="00AE7971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B2057">
              <w:rPr>
                <w:rFonts w:ascii="Times New Roman" w:hAnsi="Times New Roman"/>
                <w:sz w:val="28"/>
                <w:szCs w:val="28"/>
              </w:rPr>
              <w:t>«Информатизация органов управления муниципального образования город Мурманск»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7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F307B" w:rsidRPr="00D2110D" w:rsidTr="00493455">
        <w:trPr>
          <w:gridAfter w:val="1"/>
          <w:wAfter w:w="13" w:type="dxa"/>
          <w:trHeight w:val="271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ведомственных целевых программ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1B2057" w:rsidRDefault="00EF307B" w:rsidP="00EF307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B2057">
              <w:rPr>
                <w:rFonts w:ascii="Times New Roman" w:hAnsi="Times New Roman"/>
                <w:sz w:val="28"/>
                <w:szCs w:val="28"/>
              </w:rPr>
              <w:t xml:space="preserve">ВЦП «Информирование населения о деятельности органов местного самоуправления муниципального образования город Мурманск»  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на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7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F307B" w:rsidRPr="001B2057" w:rsidRDefault="00EF307B" w:rsidP="00EF307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B2057">
              <w:rPr>
                <w:rFonts w:ascii="Times New Roman" w:hAnsi="Times New Roman"/>
                <w:sz w:val="28"/>
                <w:szCs w:val="28"/>
              </w:rPr>
              <w:t>ВЦП «Обслуживание деятельности органов местного самоуправления муниципального образования городМурманск, учреждений в области молодежной политики, физической культуры и спорта»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7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EF307B" w:rsidRPr="001B2057" w:rsidRDefault="00EF307B" w:rsidP="00EF307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B2057">
              <w:rPr>
                <w:rFonts w:ascii="Times New Roman" w:hAnsi="Times New Roman"/>
                <w:sz w:val="28"/>
                <w:szCs w:val="28"/>
              </w:rPr>
              <w:t>ВЦП «Поддержка общественных и гражданских инициатив в городе Мурманске»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7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EF307B" w:rsidRPr="001B2057" w:rsidRDefault="00EF307B" w:rsidP="00EF307B">
            <w:pPr>
              <w:pStyle w:val="ConsPlusCell"/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B2057">
              <w:rPr>
                <w:rFonts w:ascii="Times New Roman" w:hAnsi="Times New Roman"/>
                <w:sz w:val="28"/>
                <w:szCs w:val="28"/>
              </w:rPr>
              <w:t xml:space="preserve">ВЦП«Противодействие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в м</w:t>
            </w:r>
            <w:r w:rsidRPr="001B2057">
              <w:rPr>
                <w:rFonts w:ascii="Times New Roman" w:hAnsi="Times New Roman"/>
                <w:sz w:val="28"/>
                <w:szCs w:val="28"/>
              </w:rPr>
              <w:t>униципальном образовании город Мурманск»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7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EF307B" w:rsidRPr="001B2057" w:rsidRDefault="00EF307B" w:rsidP="00AE797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B2057">
              <w:rPr>
                <w:rFonts w:ascii="Times New Roman" w:hAnsi="Times New Roman"/>
                <w:sz w:val="28"/>
                <w:szCs w:val="28"/>
              </w:rPr>
              <w:t>АВЦП «Обеспечение деятельности администрации города Мурманска»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7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0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F307B" w:rsidRPr="00D2110D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64DB4">
              <w:rPr>
                <w:rFonts w:ascii="Times New Roman" w:hAnsi="Times New Roman"/>
                <w:sz w:val="28"/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464DB4">
              <w:rPr>
                <w:rFonts w:ascii="Times New Roman" w:hAnsi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D2110D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D2110D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AE79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3F4EB9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-</w:t>
            </w:r>
            <w:r w:rsidRPr="003F4EB9">
              <w:rPr>
                <w:rFonts w:ascii="Times New Roman" w:hAnsi="Times New Roman" w:cs="Times New Roman"/>
              </w:rPr>
              <w:t xml:space="preserve"> 201</w:t>
            </w:r>
            <w:r w:rsidR="00AE7971">
              <w:rPr>
                <w:rFonts w:ascii="Times New Roman" w:hAnsi="Times New Roman" w:cs="Times New Roman"/>
              </w:rPr>
              <w:t>9</w:t>
            </w:r>
            <w:r w:rsidRPr="003F4EB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493455" w:rsidRPr="00553015" w:rsidTr="0049345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455" w:rsidRPr="00553015" w:rsidRDefault="00493455" w:rsidP="00DB47C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553015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Всего по муниципальной программе: 2962561,9 тыс. руб., в т.ч.: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бюджет муниципального образования город Мурманск (далее - МБ): 2814368,3 тыс. руб., из них: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2014 год - 423759,9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2015 год – 456448,0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2016 год – 537497,6 тыс. руб.;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2017 год -  499013,4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2018 год – 448824,7 тыс. руб.;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2019 год – 448824,7 тыс. руб.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Областной бюджет (далее - ОБ): 85946,3 тыс. руб., из них: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2014 год - 11106,4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2015 год - 15535,4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2016 год – 14855,9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2017 год – 14816,2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2018 год – 14816,2 тыс. руб.;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2019 год – 14816,2 тыс. руб.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Федеральный бюджет (далее - ФБ): 62247,3 тыс. руб., из них: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2014 год - 9340,4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2015 год – 9955,0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2016 год – 9424,5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2017 год – 11175,8 тыс. руб.,</w:t>
            </w:r>
          </w:p>
          <w:p w:rsidR="00A613F0" w:rsidRPr="00A613F0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2018 год – 11175,8 тыс. руб.;</w:t>
            </w:r>
          </w:p>
          <w:p w:rsidR="009A036A" w:rsidRPr="00553015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A613F0">
              <w:rPr>
                <w:kern w:val="0"/>
              </w:rPr>
              <w:t>2019 год – 11175,8 тыс. руб.</w:t>
            </w:r>
          </w:p>
        </w:tc>
      </w:tr>
      <w:tr w:rsidR="00EF307B" w:rsidRPr="00D2110D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D2110D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E2685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интегрированной информационно-коммуникационной инфраструктуры обеспечения управленческих процессов.</w:t>
            </w:r>
          </w:p>
          <w:p w:rsidR="00EF307B" w:rsidRPr="00CE2685" w:rsidRDefault="00EF307B" w:rsidP="00EF307B">
            <w:r w:rsidRPr="00CE2685">
              <w:t>Своевременное и достоверное информирование  населения города Мурманска о деятельности ОМСУ МО город Мурманск.</w:t>
            </w:r>
          </w:p>
          <w:p w:rsidR="00EF307B" w:rsidRPr="00CE2685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обеспечит своевременное и в полном объеме обслуживание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</w:t>
            </w:r>
          </w:p>
          <w:p w:rsidR="00EF307B" w:rsidRPr="00CE2685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объединений и некоммерческих организаций, вовлеченных в реализацию мероприятий по поддержке общественных и гражданских инициатив.</w:t>
            </w:r>
          </w:p>
          <w:p w:rsidR="00EF307B" w:rsidRPr="00CE2685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685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социального благополучия граждан города Мурманска через развития систем медиации. Повышение осведомленности населения о возможностях программ примирения и популяризация медиации как механизма разрешения конфликтных ситуаций.</w:t>
            </w:r>
          </w:p>
          <w:p w:rsidR="00EF307B" w:rsidRPr="00CE2685" w:rsidRDefault="00EF307B" w:rsidP="00EF307B">
            <w:pPr>
              <w:autoSpaceDE w:val="0"/>
              <w:autoSpaceDN w:val="0"/>
              <w:adjustRightInd w:val="0"/>
            </w:pPr>
            <w:r w:rsidRPr="00CE2685">
              <w:t>Увеличение доли граждан и организаций, доверяющих деятельности ОМСУ МО город Мурманск</w:t>
            </w:r>
            <w:r>
              <w:t>,</w:t>
            </w:r>
            <w:r w:rsidRPr="00CE2685">
              <w:t xml:space="preserve"> по сравнению с предыдущими годами</w:t>
            </w:r>
          </w:p>
        </w:tc>
      </w:tr>
    </w:tbl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21080C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17574" w:rsidRPr="0021080C" w:rsidRDefault="0091757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17574" w:rsidRPr="0021080C" w:rsidRDefault="0091757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917574" w:rsidRPr="0021080C" w:rsidRDefault="0091757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C160D2" w:rsidRDefault="00C160D2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sectPr w:rsidR="00F211C4" w:rsidSect="00BB4B97">
      <w:pgSz w:w="11905" w:h="16838"/>
      <w:pgMar w:top="1134" w:right="851" w:bottom="1134" w:left="1418" w:header="510" w:footer="51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42" w:rsidRDefault="00F30542" w:rsidP="0059150A">
      <w:r>
        <w:separator/>
      </w:r>
    </w:p>
  </w:endnote>
  <w:endnote w:type="continuationSeparator" w:id="1">
    <w:p w:rsidR="00F30542" w:rsidRDefault="00F30542" w:rsidP="0059150A">
      <w:r>
        <w:continuationSeparator/>
      </w:r>
    </w:p>
  </w:endnote>
  <w:endnote w:type="continuationNotice" w:id="2">
    <w:p w:rsidR="00F30542" w:rsidRDefault="00F30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42" w:rsidRDefault="00F30542" w:rsidP="0059150A">
      <w:r>
        <w:separator/>
      </w:r>
    </w:p>
  </w:footnote>
  <w:footnote w:type="continuationSeparator" w:id="1">
    <w:p w:rsidR="00F30542" w:rsidRDefault="00F30542" w:rsidP="0059150A">
      <w:r>
        <w:continuationSeparator/>
      </w:r>
    </w:p>
  </w:footnote>
  <w:footnote w:type="continuationNotice" w:id="2">
    <w:p w:rsidR="00F30542" w:rsidRDefault="00F305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614B"/>
    <w:rsid w:val="002D6810"/>
    <w:rsid w:val="002E03D9"/>
    <w:rsid w:val="002E70C2"/>
    <w:rsid w:val="002F2C0F"/>
    <w:rsid w:val="002F3E48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52A8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4B97"/>
    <w:rsid w:val="00BB58B5"/>
    <w:rsid w:val="00BC0CB3"/>
    <w:rsid w:val="00BD302B"/>
    <w:rsid w:val="00BD7371"/>
    <w:rsid w:val="00BE1478"/>
    <w:rsid w:val="00BE4D3D"/>
    <w:rsid w:val="00BF1664"/>
    <w:rsid w:val="00BF3E55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03F-EF51-4847-9C82-DB644D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2</cp:revision>
  <cp:lastPrinted>2016-11-09T12:21:00Z</cp:lastPrinted>
  <dcterms:created xsi:type="dcterms:W3CDTF">2016-12-27T07:21:00Z</dcterms:created>
  <dcterms:modified xsi:type="dcterms:W3CDTF">2016-12-27T07:21:00Z</dcterms:modified>
</cp:coreProperties>
</file>