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C" w:rsidRPr="00B0010C" w:rsidRDefault="00F644D3" w:rsidP="00B50596">
      <w:pPr>
        <w:spacing w:after="0" w:line="240" w:lineRule="auto"/>
        <w:ind w:left="4962" w:firstLine="5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57EE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0010C" w:rsidRPr="00B0010C" w:rsidRDefault="00B0010C" w:rsidP="00B50596">
      <w:pPr>
        <w:spacing w:after="0" w:line="240" w:lineRule="auto"/>
        <w:ind w:left="4962" w:firstLine="5386"/>
        <w:jc w:val="center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010C" w:rsidRPr="00B0010C" w:rsidRDefault="00B0010C" w:rsidP="00B50596">
      <w:pPr>
        <w:spacing w:after="0" w:line="240" w:lineRule="auto"/>
        <w:ind w:left="4962" w:firstLine="5386"/>
        <w:jc w:val="center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57EEC" w:rsidRDefault="00B0010C" w:rsidP="00B50596">
      <w:pPr>
        <w:spacing w:after="0" w:line="240" w:lineRule="auto"/>
        <w:ind w:left="4962" w:firstLine="5386"/>
        <w:jc w:val="center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 xml:space="preserve">от </w:t>
      </w:r>
      <w:r w:rsidR="00E065CF">
        <w:rPr>
          <w:rFonts w:ascii="Times New Roman" w:hAnsi="Times New Roman" w:cs="Times New Roman"/>
          <w:sz w:val="28"/>
          <w:szCs w:val="28"/>
        </w:rPr>
        <w:t>27.11.2020</w:t>
      </w:r>
      <w:r w:rsidRPr="00B0010C">
        <w:rPr>
          <w:rFonts w:ascii="Times New Roman" w:hAnsi="Times New Roman" w:cs="Times New Roman"/>
          <w:sz w:val="28"/>
          <w:szCs w:val="28"/>
        </w:rPr>
        <w:t xml:space="preserve"> № </w:t>
      </w:r>
      <w:r w:rsidR="00E065CF">
        <w:rPr>
          <w:rFonts w:ascii="Times New Roman" w:hAnsi="Times New Roman" w:cs="Times New Roman"/>
          <w:sz w:val="28"/>
          <w:szCs w:val="28"/>
        </w:rPr>
        <w:t>2751</w:t>
      </w:r>
      <w:bookmarkStart w:id="0" w:name="_GoBack"/>
      <w:bookmarkEnd w:id="0"/>
    </w:p>
    <w:p w:rsidR="00557EEC" w:rsidRDefault="00557EEC" w:rsidP="00B505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50596" w:rsidRDefault="00B50596" w:rsidP="00B5059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7EEC" w:rsidRDefault="00557EEC" w:rsidP="00557E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EEC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557EEC" w:rsidRPr="00557EEC" w:rsidRDefault="00557EEC" w:rsidP="0055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EC">
        <w:rPr>
          <w:rFonts w:ascii="Times New Roman" w:hAnsi="Times New Roman" w:cs="Times New Roman"/>
          <w:bCs/>
          <w:sz w:val="28"/>
          <w:szCs w:val="28"/>
        </w:rPr>
        <w:t>в многоквартирном доме 6 по переулку Арктическому</w:t>
      </w:r>
    </w:p>
    <w:p w:rsidR="00B0010C" w:rsidRPr="00557EEC" w:rsidRDefault="00B0010C" w:rsidP="00557EEC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36"/>
        <w:gridCol w:w="6876"/>
        <w:gridCol w:w="6947"/>
      </w:tblGrid>
      <w:tr w:rsidR="004D42C4" w:rsidRPr="00557EEC" w:rsidTr="0074553E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557E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76" w:type="dxa"/>
            <w:tcBorders>
              <w:top w:val="single" w:sz="4" w:space="0" w:color="auto"/>
            </w:tcBorders>
            <w:hideMark/>
          </w:tcPr>
          <w:p w:rsidR="004D42C4" w:rsidRPr="00557E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947" w:type="dxa"/>
            <w:tcBorders>
              <w:top w:val="single" w:sz="4" w:space="0" w:color="auto"/>
            </w:tcBorders>
            <w:hideMark/>
          </w:tcPr>
          <w:p w:rsidR="004D42C4" w:rsidRPr="00557EEC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57EEC" w:rsidTr="0074553E">
        <w:trPr>
          <w:trHeight w:val="325"/>
        </w:trPr>
        <w:tc>
          <w:tcPr>
            <w:tcW w:w="14459" w:type="dxa"/>
            <w:gridSpan w:val="3"/>
            <w:hideMark/>
          </w:tcPr>
          <w:p w:rsidR="00E43B01" w:rsidRPr="00557EEC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1292"/>
        </w:trPr>
        <w:tc>
          <w:tcPr>
            <w:tcW w:w="636" w:type="dxa"/>
            <w:hideMark/>
          </w:tcPr>
          <w:p w:rsidR="004D42C4" w:rsidRPr="00557EEC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6" w:type="dxa"/>
            <w:hideMark/>
          </w:tcPr>
          <w:p w:rsidR="00557EEC" w:rsidRDefault="00557EEC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557EEC" w:rsidRDefault="00557EEC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557EEC" w:rsidRDefault="00557EEC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57EEC" w:rsidTr="0074553E">
        <w:trPr>
          <w:trHeight w:val="461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557EEC" w:rsidTr="0074553E">
        <w:trPr>
          <w:trHeight w:val="185"/>
        </w:trPr>
        <w:tc>
          <w:tcPr>
            <w:tcW w:w="14459" w:type="dxa"/>
            <w:gridSpan w:val="3"/>
          </w:tcPr>
          <w:p w:rsidR="005B2D5B" w:rsidRPr="00557EEC" w:rsidRDefault="005B2D5B" w:rsidP="007A2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2. Работы, в</w:t>
            </w:r>
            <w:r w:rsidR="007A2143" w:rsidRPr="00557EEC">
              <w:rPr>
                <w:rFonts w:ascii="Times New Roman" w:hAnsi="Times New Roman" w:cs="Times New Roman"/>
                <w:sz w:val="24"/>
                <w:szCs w:val="24"/>
              </w:rPr>
              <w:t>ыполняемые в зданиях с подвалами:</w:t>
            </w:r>
          </w:p>
        </w:tc>
      </w:tr>
      <w:tr w:rsidR="005B2D5B" w:rsidRPr="00557EEC" w:rsidTr="0074553E">
        <w:trPr>
          <w:trHeight w:val="782"/>
        </w:trPr>
        <w:tc>
          <w:tcPr>
            <w:tcW w:w="636" w:type="dxa"/>
          </w:tcPr>
          <w:p w:rsidR="005B2D5B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6" w:type="dxa"/>
          </w:tcPr>
          <w:p w:rsidR="005B2D5B" w:rsidRPr="00557EEC" w:rsidRDefault="00557EEC" w:rsidP="00B50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</w:t>
            </w:r>
            <w:r w:rsidR="006E2FA7" w:rsidRPr="00557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2FA7" w:rsidRPr="00557EEC">
              <w:rPr>
                <w:rFonts w:ascii="Times New Roman" w:hAnsi="Times New Roman" w:cs="Times New Roman"/>
                <w:sz w:val="24"/>
                <w:szCs w:val="24"/>
              </w:rPr>
              <w:t>техподполь</w:t>
            </w:r>
            <w:r w:rsidR="00B505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E2FA7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>и при выявлении нарушений</w:t>
            </w:r>
            <w:r w:rsidR="00A8627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947" w:type="dxa"/>
          </w:tcPr>
          <w:p w:rsidR="005B2D5B" w:rsidRPr="00557EEC" w:rsidRDefault="005B2D5B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557EEC" w:rsidTr="0074553E">
        <w:trPr>
          <w:trHeight w:val="1170"/>
        </w:trPr>
        <w:tc>
          <w:tcPr>
            <w:tcW w:w="636" w:type="dxa"/>
          </w:tcPr>
          <w:p w:rsidR="005B2D5B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6" w:type="dxa"/>
          </w:tcPr>
          <w:p w:rsidR="005B2D5B" w:rsidRPr="00557EEC" w:rsidRDefault="00557EEC" w:rsidP="006E2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</w:t>
            </w:r>
            <w:r w:rsidR="003069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6924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  <w:r w:rsidR="006E2FA7" w:rsidRPr="00557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>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947" w:type="dxa"/>
          </w:tcPr>
          <w:p w:rsidR="005B2D5B" w:rsidRPr="00557EEC" w:rsidRDefault="005B2D5B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557EEC" w:rsidTr="0074553E">
        <w:trPr>
          <w:trHeight w:val="307"/>
        </w:trPr>
        <w:tc>
          <w:tcPr>
            <w:tcW w:w="14459" w:type="dxa"/>
            <w:gridSpan w:val="3"/>
            <w:hideMark/>
          </w:tcPr>
          <w:p w:rsidR="004D42C4" w:rsidRPr="00557EEC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DE1CDE">
        <w:trPr>
          <w:trHeight w:val="283"/>
        </w:trPr>
        <w:tc>
          <w:tcPr>
            <w:tcW w:w="636" w:type="dxa"/>
            <w:hideMark/>
          </w:tcPr>
          <w:p w:rsidR="004D42C4" w:rsidRPr="00557EEC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557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цокольной частью здания и стенами</w:t>
            </w:r>
            <w:r w:rsidR="003267AD" w:rsidRPr="00557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557EEC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57EEC" w:rsidTr="0074553E">
        <w:trPr>
          <w:trHeight w:val="1025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947" w:type="dxa"/>
            <w:hideMark/>
          </w:tcPr>
          <w:p w:rsidR="00F22E20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557EEC" w:rsidTr="0074553E">
        <w:trPr>
          <w:trHeight w:val="300"/>
        </w:trPr>
        <w:tc>
          <w:tcPr>
            <w:tcW w:w="14459" w:type="dxa"/>
            <w:gridSpan w:val="3"/>
            <w:hideMark/>
          </w:tcPr>
          <w:p w:rsidR="004D42C4" w:rsidRPr="00557EEC" w:rsidRDefault="005B2D5B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298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947" w:type="dxa"/>
            <w:hideMark/>
          </w:tcPr>
          <w:p w:rsidR="00176BAD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1581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76" w:type="dxa"/>
            <w:hideMark/>
          </w:tcPr>
          <w:p w:rsidR="0039455C" w:rsidRPr="00557EEC" w:rsidRDefault="00557EEC" w:rsidP="00D5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15"/>
        </w:trPr>
        <w:tc>
          <w:tcPr>
            <w:tcW w:w="14459" w:type="dxa"/>
            <w:gridSpan w:val="3"/>
            <w:hideMark/>
          </w:tcPr>
          <w:p w:rsidR="004D42C4" w:rsidRPr="00557EEC" w:rsidRDefault="005B2D5B" w:rsidP="00E3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557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631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1062"/>
        </w:trPr>
        <w:tc>
          <w:tcPr>
            <w:tcW w:w="636" w:type="dxa"/>
            <w:hideMark/>
          </w:tcPr>
          <w:p w:rsidR="004D42C4" w:rsidRPr="00557EEC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76" w:type="dxa"/>
            <w:hideMark/>
          </w:tcPr>
          <w:p w:rsidR="00AE2368" w:rsidRPr="00557EEC" w:rsidRDefault="00557EEC" w:rsidP="003B4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22E20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ыявление увлажнения и загнивания деревянных балок, нарушений утепления заделок балок в стены, разрывов или надрывов древесины около сучков и трещин в </w:t>
            </w:r>
            <w:r w:rsidR="003B4AFA">
              <w:rPr>
                <w:rFonts w:ascii="Times New Roman" w:hAnsi="Times New Roman" w:cs="Times New Roman"/>
                <w:bCs/>
                <w:sz w:val="24"/>
                <w:szCs w:val="24"/>
              </w:rPr>
              <w:t>стыках на плоскости скалывания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41"/>
        </w:trPr>
        <w:tc>
          <w:tcPr>
            <w:tcW w:w="14459" w:type="dxa"/>
            <w:gridSpan w:val="3"/>
            <w:hideMark/>
          </w:tcPr>
          <w:p w:rsidR="004D42C4" w:rsidRPr="00557EEC" w:rsidRDefault="005B2D5B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1077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35B7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549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557EEC" w:rsidTr="0074553E">
        <w:trPr>
          <w:trHeight w:val="570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DE1CDE">
        <w:trPr>
          <w:trHeight w:val="277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</w:t>
            </w:r>
            <w:r w:rsidR="00F22E20"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947" w:type="dxa"/>
          </w:tcPr>
          <w:p w:rsidR="004D42C4" w:rsidRPr="00557EEC" w:rsidRDefault="00BD79AA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разработка плана восстановительных 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09"/>
        </w:trPr>
        <w:tc>
          <w:tcPr>
            <w:tcW w:w="636" w:type="dxa"/>
            <w:hideMark/>
          </w:tcPr>
          <w:p w:rsidR="004D42C4" w:rsidRPr="00557EEC" w:rsidRDefault="00C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0C5D" w:rsidRPr="00557E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947" w:type="dxa"/>
            <w:hideMark/>
          </w:tcPr>
          <w:p w:rsidR="004D42C4" w:rsidRPr="00557EEC" w:rsidRDefault="00BD79AA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767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876" w:type="dxa"/>
            <w:hideMark/>
          </w:tcPr>
          <w:p w:rsidR="004D42C4" w:rsidRPr="00557EEC" w:rsidRDefault="00557EEC" w:rsidP="00D5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нарушений, приводящих к протечкам, - </w:t>
            </w:r>
            <w:r w:rsidR="00D53293" w:rsidRPr="00557EEC">
              <w:rPr>
                <w:rFonts w:ascii="Times New Roman" w:hAnsi="Times New Roman" w:cs="Times New Roman"/>
                <w:sz w:val="24"/>
                <w:szCs w:val="24"/>
              </w:rPr>
              <w:t>незамедлительное их устранение</w:t>
            </w:r>
          </w:p>
        </w:tc>
      </w:tr>
      <w:tr w:rsidR="00B35535" w:rsidRPr="00557EEC" w:rsidTr="0074553E">
        <w:trPr>
          <w:trHeight w:val="1076"/>
        </w:trPr>
        <w:tc>
          <w:tcPr>
            <w:tcW w:w="636" w:type="dxa"/>
          </w:tcPr>
          <w:p w:rsidR="00B35535" w:rsidRPr="00557EEC" w:rsidRDefault="00B35535" w:rsidP="00D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876" w:type="dxa"/>
          </w:tcPr>
          <w:p w:rsidR="00B35535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947" w:type="dxa"/>
          </w:tcPr>
          <w:p w:rsidR="00B35535" w:rsidRPr="00557EEC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950"/>
        </w:trPr>
        <w:tc>
          <w:tcPr>
            <w:tcW w:w="636" w:type="dxa"/>
            <w:hideMark/>
          </w:tcPr>
          <w:p w:rsidR="004D42C4" w:rsidRPr="00557EEC" w:rsidRDefault="00B3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947" w:type="dxa"/>
            <w:hideMark/>
          </w:tcPr>
          <w:p w:rsidR="0039455C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37"/>
        </w:trPr>
        <w:tc>
          <w:tcPr>
            <w:tcW w:w="14459" w:type="dxa"/>
            <w:gridSpan w:val="3"/>
            <w:noWrap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264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76" w:type="dxa"/>
            <w:hideMark/>
          </w:tcPr>
          <w:p w:rsidR="004D42C4" w:rsidRPr="00557EEC" w:rsidRDefault="00557EEC" w:rsidP="0077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1254"/>
        </w:trPr>
        <w:tc>
          <w:tcPr>
            <w:tcW w:w="636" w:type="dxa"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76" w:type="dxa"/>
            <w:hideMark/>
          </w:tcPr>
          <w:p w:rsidR="004D42C4" w:rsidRPr="00557EEC" w:rsidRDefault="00557EEC" w:rsidP="00B3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030C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прогибов несущих конструкций, нарушений крепления </w:t>
            </w:r>
            <w:proofErr w:type="spellStart"/>
            <w:r w:rsidR="00B3030C" w:rsidRPr="00557EEC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="00B3030C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</w:t>
            </w:r>
            <w:r w:rsidR="00AC233E">
              <w:rPr>
                <w:rFonts w:ascii="Times New Roman" w:hAnsi="Times New Roman" w:cs="Times New Roman"/>
                <w:sz w:val="24"/>
                <w:szCs w:val="24"/>
              </w:rPr>
              <w:t xml:space="preserve"> домах с деревянными лестницами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49"/>
        </w:trPr>
        <w:tc>
          <w:tcPr>
            <w:tcW w:w="14459" w:type="dxa"/>
            <w:gridSpan w:val="3"/>
            <w:noWrap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4D42C4" w:rsidRPr="00557EEC" w:rsidTr="0074553E">
        <w:trPr>
          <w:trHeight w:val="832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35535" w:rsidRPr="00557EEC" w:rsidTr="007D2AE3">
        <w:trPr>
          <w:trHeight w:val="283"/>
        </w:trPr>
        <w:tc>
          <w:tcPr>
            <w:tcW w:w="636" w:type="dxa"/>
          </w:tcPr>
          <w:p w:rsidR="00B35535" w:rsidRPr="00557EEC" w:rsidRDefault="00B35535" w:rsidP="003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76" w:type="dxa"/>
          </w:tcPr>
          <w:p w:rsidR="00B35535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информационных знаков, входов в 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подъезды (домовые знаки и т.д.)</w:t>
            </w:r>
          </w:p>
        </w:tc>
        <w:tc>
          <w:tcPr>
            <w:tcW w:w="6947" w:type="dxa"/>
          </w:tcPr>
          <w:p w:rsidR="00B35535" w:rsidRPr="00557EEC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35535" w:rsidRPr="00557EEC" w:rsidTr="00D7005B">
        <w:trPr>
          <w:trHeight w:val="283"/>
        </w:trPr>
        <w:tc>
          <w:tcPr>
            <w:tcW w:w="636" w:type="dxa"/>
            <w:hideMark/>
          </w:tcPr>
          <w:p w:rsidR="00B35535" w:rsidRPr="00557EEC" w:rsidRDefault="00B35535" w:rsidP="003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876" w:type="dxa"/>
            <w:hideMark/>
          </w:tcPr>
          <w:p w:rsidR="00B35535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947" w:type="dxa"/>
            <w:hideMark/>
          </w:tcPr>
          <w:p w:rsidR="00B35535" w:rsidRPr="00557EEC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35535" w:rsidRPr="00557EEC" w:rsidTr="0074553E">
        <w:trPr>
          <w:trHeight w:val="945"/>
        </w:trPr>
        <w:tc>
          <w:tcPr>
            <w:tcW w:w="636" w:type="dxa"/>
            <w:hideMark/>
          </w:tcPr>
          <w:p w:rsidR="00B35535" w:rsidRPr="00557EEC" w:rsidRDefault="00B35535" w:rsidP="003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76" w:type="dxa"/>
            <w:hideMark/>
          </w:tcPr>
          <w:p w:rsidR="00B35535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</w:t>
            </w:r>
            <w:r w:rsidR="00AC233E">
              <w:rPr>
                <w:rFonts w:ascii="Times New Roman" w:hAnsi="Times New Roman" w:cs="Times New Roman"/>
                <w:sz w:val="24"/>
                <w:szCs w:val="24"/>
              </w:rPr>
              <w:t>ание, в подвалы и над балконами</w:t>
            </w:r>
          </w:p>
        </w:tc>
        <w:tc>
          <w:tcPr>
            <w:tcW w:w="6947" w:type="dxa"/>
            <w:hideMark/>
          </w:tcPr>
          <w:p w:rsidR="00B35535" w:rsidRPr="00557EEC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183"/>
        </w:trPr>
        <w:tc>
          <w:tcPr>
            <w:tcW w:w="14459" w:type="dxa"/>
            <w:gridSpan w:val="3"/>
            <w:noWrap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557EEC" w:rsidTr="0074553E">
        <w:trPr>
          <w:trHeight w:val="1513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12"/>
        </w:trPr>
        <w:tc>
          <w:tcPr>
            <w:tcW w:w="14459" w:type="dxa"/>
            <w:gridSpan w:val="3"/>
            <w:noWrap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57EEC" w:rsidTr="0074553E">
        <w:trPr>
          <w:trHeight w:val="924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947" w:type="dxa"/>
            <w:hideMark/>
          </w:tcPr>
          <w:p w:rsidR="0039455C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557EEC" w:rsidTr="0074553E">
        <w:trPr>
          <w:trHeight w:val="364"/>
        </w:trPr>
        <w:tc>
          <w:tcPr>
            <w:tcW w:w="14459" w:type="dxa"/>
            <w:gridSpan w:val="3"/>
            <w:hideMark/>
          </w:tcPr>
          <w:p w:rsidR="004D42C4" w:rsidRPr="00557EEC" w:rsidRDefault="006F0C5D" w:rsidP="00240F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53293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57EEC" w:rsidTr="0074553E">
        <w:trPr>
          <w:trHeight w:val="1222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240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231"/>
        </w:trPr>
        <w:tc>
          <w:tcPr>
            <w:tcW w:w="14459" w:type="dxa"/>
            <w:gridSpan w:val="3"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210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557EEC" w:rsidTr="0074553E">
        <w:trPr>
          <w:trHeight w:val="690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716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557EEC" w:rsidTr="0074553E">
        <w:trPr>
          <w:trHeight w:val="549"/>
        </w:trPr>
        <w:tc>
          <w:tcPr>
            <w:tcW w:w="14459" w:type="dxa"/>
            <w:gridSpan w:val="3"/>
            <w:hideMark/>
          </w:tcPr>
          <w:p w:rsidR="004D42C4" w:rsidRPr="00557EEC" w:rsidRDefault="006F0C5D" w:rsidP="00833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(холодного), отопления и водоотведения в многоквартир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доме:</w:t>
            </w:r>
          </w:p>
        </w:tc>
      </w:tr>
      <w:tr w:rsidR="004D42C4" w:rsidRPr="00557EEC" w:rsidTr="0074553E">
        <w:trPr>
          <w:trHeight w:val="1845"/>
        </w:trPr>
        <w:tc>
          <w:tcPr>
            <w:tcW w:w="636" w:type="dxa"/>
            <w:hideMark/>
          </w:tcPr>
          <w:p w:rsidR="004D42C4" w:rsidRPr="00557EEC" w:rsidRDefault="00C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C5D" w:rsidRPr="00557E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777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947" w:type="dxa"/>
            <w:hideMark/>
          </w:tcPr>
          <w:p w:rsidR="004D42C4" w:rsidRPr="00557EEC" w:rsidRDefault="00227A7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557EEC" w:rsidTr="0074553E">
        <w:trPr>
          <w:trHeight w:val="495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902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831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557EEC" w:rsidTr="0074553E">
        <w:trPr>
          <w:trHeight w:val="403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559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561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557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557EEC" w:rsidTr="00B34654">
        <w:trPr>
          <w:trHeight w:val="283"/>
        </w:trPr>
        <w:tc>
          <w:tcPr>
            <w:tcW w:w="636" w:type="dxa"/>
          </w:tcPr>
          <w:p w:rsidR="00A45DC1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AA" w:rsidRPr="0055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55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6" w:type="dxa"/>
          </w:tcPr>
          <w:p w:rsidR="00A45DC1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устранения аварий на внутридомовых инженерных системах в многоквартирном доме, выполнения заявок </w:t>
            </w:r>
            <w:r w:rsidR="00A45DC1"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947" w:type="dxa"/>
          </w:tcPr>
          <w:p w:rsidR="00A45DC1" w:rsidRPr="00557EEC" w:rsidRDefault="00A45DC1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установленными предельными сроками</w:t>
            </w:r>
          </w:p>
        </w:tc>
      </w:tr>
      <w:tr w:rsidR="004D42C4" w:rsidRPr="00557EEC" w:rsidTr="0074553E">
        <w:trPr>
          <w:trHeight w:val="143"/>
        </w:trPr>
        <w:tc>
          <w:tcPr>
            <w:tcW w:w="14459" w:type="dxa"/>
            <w:gridSpan w:val="3"/>
            <w:hideMark/>
          </w:tcPr>
          <w:p w:rsidR="004D42C4" w:rsidRPr="00557EEC" w:rsidRDefault="006F0C5D" w:rsidP="00B50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  <w:r w:rsidR="00D53293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</w:t>
            </w:r>
            <w:r w:rsidR="008330D7">
              <w:rPr>
                <w:rFonts w:ascii="Times New Roman" w:hAnsi="Times New Roman" w:cs="Times New Roman"/>
                <w:bCs/>
                <w:sz w:val="24"/>
                <w:szCs w:val="24"/>
              </w:rPr>
              <w:t>ия (отопление) в многоквартирном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5059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795"/>
        </w:trPr>
        <w:tc>
          <w:tcPr>
            <w:tcW w:w="636" w:type="dxa"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947" w:type="dxa"/>
            <w:hideMark/>
          </w:tcPr>
          <w:p w:rsidR="004D42C4" w:rsidRPr="00557EEC" w:rsidRDefault="00011BD3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557EEC" w:rsidTr="0074553E">
        <w:trPr>
          <w:trHeight w:val="255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431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-коррозион</w:t>
            </w:r>
            <w:r w:rsidR="00295FC1">
              <w:rPr>
                <w:rFonts w:ascii="Times New Roman" w:hAnsi="Times New Roman" w:cs="Times New Roman"/>
                <w:sz w:val="24"/>
                <w:szCs w:val="24"/>
              </w:rPr>
              <w:t>ных отложений</w:t>
            </w:r>
          </w:p>
        </w:tc>
        <w:tc>
          <w:tcPr>
            <w:tcW w:w="6947" w:type="dxa"/>
            <w:hideMark/>
          </w:tcPr>
          <w:p w:rsidR="004D42C4" w:rsidRPr="00557EEC" w:rsidRDefault="00011BD3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B35535" w:rsidRPr="00557EEC" w:rsidTr="0074553E">
        <w:trPr>
          <w:trHeight w:val="286"/>
        </w:trPr>
        <w:tc>
          <w:tcPr>
            <w:tcW w:w="636" w:type="dxa"/>
          </w:tcPr>
          <w:p w:rsidR="00B35535" w:rsidRPr="00557EEC" w:rsidRDefault="00B35535" w:rsidP="0092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876" w:type="dxa"/>
            <w:noWrap/>
          </w:tcPr>
          <w:p w:rsidR="00B35535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535" w:rsidRPr="00557EEC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947" w:type="dxa"/>
          </w:tcPr>
          <w:p w:rsidR="00B35535" w:rsidRPr="00557EEC" w:rsidRDefault="00B35535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557EEC" w:rsidTr="00813BF5">
        <w:trPr>
          <w:trHeight w:val="404"/>
        </w:trPr>
        <w:tc>
          <w:tcPr>
            <w:tcW w:w="14459" w:type="dxa"/>
            <w:gridSpan w:val="3"/>
            <w:hideMark/>
          </w:tcPr>
          <w:p w:rsidR="004D42C4" w:rsidRPr="00557EEC" w:rsidRDefault="006F0C5D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707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557EEC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557EEC" w:rsidTr="00DE1CDE">
        <w:trPr>
          <w:trHeight w:val="277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947" w:type="dxa"/>
            <w:hideMark/>
          </w:tcPr>
          <w:p w:rsidR="004D42C4" w:rsidRPr="00557EEC" w:rsidRDefault="003878C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557EEC" w:rsidTr="0074553E">
        <w:trPr>
          <w:trHeight w:val="1010"/>
        </w:trPr>
        <w:tc>
          <w:tcPr>
            <w:tcW w:w="636" w:type="dxa"/>
            <w:hideMark/>
          </w:tcPr>
          <w:p w:rsidR="004D42C4" w:rsidRPr="00557EEC" w:rsidRDefault="006F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хническое обслуживание и ремонт силов</w:t>
            </w:r>
            <w:r w:rsidR="00F2695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ых и осветительных установок, 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947" w:type="dxa"/>
            <w:hideMark/>
          </w:tcPr>
          <w:p w:rsidR="004D42C4" w:rsidRPr="00557EEC" w:rsidRDefault="004D42C4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175"/>
        </w:trPr>
        <w:tc>
          <w:tcPr>
            <w:tcW w:w="14459" w:type="dxa"/>
            <w:gridSpan w:val="3"/>
            <w:hideMark/>
          </w:tcPr>
          <w:p w:rsidR="004D42C4" w:rsidRPr="00557EEC" w:rsidRDefault="002A33F0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FE28AB">
        <w:trPr>
          <w:trHeight w:val="437"/>
        </w:trPr>
        <w:tc>
          <w:tcPr>
            <w:tcW w:w="636" w:type="dxa"/>
            <w:hideMark/>
          </w:tcPr>
          <w:p w:rsidR="004D42C4" w:rsidRPr="00557EEC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B50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6947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557EEC" w:rsidTr="0074553E">
        <w:trPr>
          <w:trHeight w:val="741"/>
        </w:trPr>
        <w:tc>
          <w:tcPr>
            <w:tcW w:w="636" w:type="dxa"/>
            <w:hideMark/>
          </w:tcPr>
          <w:p w:rsidR="004D42C4" w:rsidRPr="00557EEC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947" w:type="dxa"/>
            <w:hideMark/>
          </w:tcPr>
          <w:p w:rsidR="004D42C4" w:rsidRPr="00557EEC" w:rsidRDefault="00557EEC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3267AD" w:rsidRPr="00557E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557EEC" w:rsidTr="0074553E">
        <w:trPr>
          <w:trHeight w:val="248"/>
        </w:trPr>
        <w:tc>
          <w:tcPr>
            <w:tcW w:w="636" w:type="dxa"/>
            <w:hideMark/>
          </w:tcPr>
          <w:p w:rsidR="004D42C4" w:rsidRPr="00557EEC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947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557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557EEC" w:rsidTr="00FE28AB">
        <w:trPr>
          <w:trHeight w:val="447"/>
        </w:trPr>
        <w:tc>
          <w:tcPr>
            <w:tcW w:w="636" w:type="dxa"/>
          </w:tcPr>
          <w:p w:rsidR="00E64988" w:rsidRPr="00557EEC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876" w:type="dxa"/>
            <w:noWrap/>
          </w:tcPr>
          <w:p w:rsidR="00F2695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947" w:type="dxa"/>
          </w:tcPr>
          <w:p w:rsidR="00E64988" w:rsidRPr="00557EEC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5887" w:rsidRPr="00557EEC" w:rsidTr="0074553E">
        <w:trPr>
          <w:trHeight w:val="265"/>
        </w:trPr>
        <w:tc>
          <w:tcPr>
            <w:tcW w:w="14459" w:type="dxa"/>
            <w:gridSpan w:val="3"/>
          </w:tcPr>
          <w:p w:rsidR="00925887" w:rsidRPr="00557EEC" w:rsidRDefault="00925887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  <w:r w:rsidR="00AC233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25887" w:rsidRPr="00557EEC" w:rsidTr="0074553E">
        <w:trPr>
          <w:trHeight w:val="593"/>
        </w:trPr>
        <w:tc>
          <w:tcPr>
            <w:tcW w:w="636" w:type="dxa"/>
          </w:tcPr>
          <w:p w:rsidR="00925887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876" w:type="dxa"/>
            <w:noWrap/>
          </w:tcPr>
          <w:p w:rsidR="00925887" w:rsidRPr="00557EEC" w:rsidRDefault="00557EEC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887" w:rsidRPr="00557EEC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947" w:type="dxa"/>
          </w:tcPr>
          <w:p w:rsidR="00925887" w:rsidRPr="00557EEC" w:rsidRDefault="00925887" w:rsidP="0092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925887" w:rsidRPr="00557EEC" w:rsidTr="0074553E">
        <w:trPr>
          <w:trHeight w:val="593"/>
        </w:trPr>
        <w:tc>
          <w:tcPr>
            <w:tcW w:w="14459" w:type="dxa"/>
            <w:gridSpan w:val="3"/>
          </w:tcPr>
          <w:p w:rsidR="00925887" w:rsidRPr="00557EEC" w:rsidRDefault="00925887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4D42C4" w:rsidRPr="00557EEC" w:rsidTr="0074553E">
        <w:trPr>
          <w:trHeight w:val="593"/>
        </w:trPr>
        <w:tc>
          <w:tcPr>
            <w:tcW w:w="636" w:type="dxa"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7" w:type="dxa"/>
            <w:hideMark/>
          </w:tcPr>
          <w:p w:rsidR="004D42C4" w:rsidRPr="00557EEC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687"/>
        </w:trPr>
        <w:tc>
          <w:tcPr>
            <w:tcW w:w="636" w:type="dxa"/>
            <w:hideMark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6" w:type="dxa"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7" w:type="dxa"/>
            <w:hideMark/>
          </w:tcPr>
          <w:p w:rsidR="004D42C4" w:rsidRPr="00557EEC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557EEC" w:rsidTr="0074553E">
        <w:trPr>
          <w:trHeight w:val="735"/>
        </w:trPr>
        <w:tc>
          <w:tcPr>
            <w:tcW w:w="636" w:type="dxa"/>
            <w:hideMark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947" w:type="dxa"/>
            <w:noWrap/>
            <w:hideMark/>
          </w:tcPr>
          <w:p w:rsidR="004D42C4" w:rsidRPr="00557EEC" w:rsidRDefault="003267AD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557EE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557EEC" w:rsidTr="0074553E">
        <w:trPr>
          <w:trHeight w:val="189"/>
        </w:trPr>
        <w:tc>
          <w:tcPr>
            <w:tcW w:w="636" w:type="dxa"/>
            <w:hideMark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947" w:type="dxa"/>
            <w:noWrap/>
            <w:hideMark/>
          </w:tcPr>
          <w:p w:rsidR="004D42C4" w:rsidRPr="00557EEC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557EE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011BD3" w:rsidRPr="00557EEC" w:rsidTr="0074553E">
        <w:trPr>
          <w:trHeight w:val="180"/>
        </w:trPr>
        <w:tc>
          <w:tcPr>
            <w:tcW w:w="636" w:type="dxa"/>
          </w:tcPr>
          <w:p w:rsidR="00011BD3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76" w:type="dxa"/>
            <w:noWrap/>
          </w:tcPr>
          <w:p w:rsidR="00011BD3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557EEC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  <w:noWrap/>
          </w:tcPr>
          <w:p w:rsidR="00011BD3" w:rsidRPr="00557EEC" w:rsidRDefault="003267AD" w:rsidP="0055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557EEC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4D42C4" w:rsidRPr="00557EEC" w:rsidTr="0074553E">
        <w:trPr>
          <w:trHeight w:val="183"/>
        </w:trPr>
        <w:tc>
          <w:tcPr>
            <w:tcW w:w="14459" w:type="dxa"/>
            <w:gridSpan w:val="3"/>
            <w:hideMark/>
          </w:tcPr>
          <w:p w:rsidR="004D42C4" w:rsidRPr="00557EEC" w:rsidRDefault="00925887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A33F0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BD79AA" w:rsidRPr="00557E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57EEC" w:rsidTr="0074553E">
        <w:trPr>
          <w:trHeight w:val="277"/>
        </w:trPr>
        <w:tc>
          <w:tcPr>
            <w:tcW w:w="636" w:type="dxa"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947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557EEC" w:rsidTr="0074553E">
        <w:trPr>
          <w:trHeight w:val="177"/>
        </w:trPr>
        <w:tc>
          <w:tcPr>
            <w:tcW w:w="636" w:type="dxa"/>
            <w:hideMark/>
          </w:tcPr>
          <w:p w:rsidR="004D42C4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6" w:type="dxa"/>
            <w:noWrap/>
            <w:hideMark/>
          </w:tcPr>
          <w:p w:rsidR="004D42C4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947" w:type="dxa"/>
            <w:noWrap/>
            <w:hideMark/>
          </w:tcPr>
          <w:p w:rsidR="004D42C4" w:rsidRPr="00557EEC" w:rsidRDefault="003267AD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557EE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557EEC" w:rsidTr="0074553E">
        <w:trPr>
          <w:trHeight w:val="331"/>
        </w:trPr>
        <w:tc>
          <w:tcPr>
            <w:tcW w:w="636" w:type="dxa"/>
          </w:tcPr>
          <w:p w:rsidR="00011BD3" w:rsidRPr="00557EEC" w:rsidRDefault="002A3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887" w:rsidRPr="0055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6" w:type="dxa"/>
            <w:noWrap/>
          </w:tcPr>
          <w:p w:rsidR="00011BD3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557EEC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947" w:type="dxa"/>
            <w:noWrap/>
          </w:tcPr>
          <w:p w:rsidR="00011BD3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557EEC" w:rsidTr="0074553E">
        <w:trPr>
          <w:trHeight w:val="116"/>
        </w:trPr>
        <w:tc>
          <w:tcPr>
            <w:tcW w:w="14459" w:type="dxa"/>
            <w:gridSpan w:val="3"/>
          </w:tcPr>
          <w:p w:rsidR="00E64988" w:rsidRPr="00557EEC" w:rsidRDefault="00925887" w:rsidP="00E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557EEC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BD79AA" w:rsidRPr="00557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557EEC" w:rsidTr="0074553E">
        <w:trPr>
          <w:trHeight w:val="435"/>
        </w:trPr>
        <w:tc>
          <w:tcPr>
            <w:tcW w:w="636" w:type="dxa"/>
          </w:tcPr>
          <w:p w:rsidR="00E64988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6" w:type="dxa"/>
            <w:noWrap/>
          </w:tcPr>
          <w:p w:rsidR="00E64988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557EEC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947" w:type="dxa"/>
            <w:noWrap/>
          </w:tcPr>
          <w:p w:rsidR="00E64988" w:rsidRPr="00557EEC" w:rsidRDefault="00E64988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557EEC" w:rsidTr="0074553E">
        <w:trPr>
          <w:trHeight w:val="435"/>
        </w:trPr>
        <w:tc>
          <w:tcPr>
            <w:tcW w:w="636" w:type="dxa"/>
          </w:tcPr>
          <w:p w:rsidR="00E64988" w:rsidRPr="00557EEC" w:rsidRDefault="009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557EE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6" w:type="dxa"/>
            <w:noWrap/>
          </w:tcPr>
          <w:p w:rsidR="00E64988" w:rsidRPr="00557EEC" w:rsidRDefault="00557EEC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557EEC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947" w:type="dxa"/>
            <w:noWrap/>
          </w:tcPr>
          <w:p w:rsidR="00E64988" w:rsidRPr="00557EEC" w:rsidRDefault="00227A70" w:rsidP="007A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Pr="00557EEC" w:rsidRDefault="00BA7344" w:rsidP="00DE1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056" w:rsidRPr="00557EEC" w:rsidRDefault="007B4056" w:rsidP="00DE1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056" w:rsidRPr="00557EEC" w:rsidRDefault="007B4056" w:rsidP="00DE1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EE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7B4056" w:rsidRPr="00557EEC" w:rsidSect="00AB543D">
      <w:headerReference w:type="default" r:id="rId8"/>
      <w:headerReference w:type="first" r:id="rId9"/>
      <w:pgSz w:w="16838" w:h="11906" w:orient="landscape"/>
      <w:pgMar w:top="1701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61" w:rsidRDefault="00A17361" w:rsidP="00BD2684">
      <w:pPr>
        <w:spacing w:after="0" w:line="240" w:lineRule="auto"/>
      </w:pPr>
      <w:r>
        <w:separator/>
      </w:r>
    </w:p>
  </w:endnote>
  <w:endnote w:type="continuationSeparator" w:id="0">
    <w:p w:rsidR="00A17361" w:rsidRDefault="00A17361" w:rsidP="00BD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61" w:rsidRDefault="00A17361" w:rsidP="00BD2684">
      <w:pPr>
        <w:spacing w:after="0" w:line="240" w:lineRule="auto"/>
      </w:pPr>
      <w:r>
        <w:separator/>
      </w:r>
    </w:p>
  </w:footnote>
  <w:footnote w:type="continuationSeparator" w:id="0">
    <w:p w:rsidR="00A17361" w:rsidRDefault="00A17361" w:rsidP="00BD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6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056" w:rsidRPr="00281C3C" w:rsidRDefault="004A6F1F">
        <w:pPr>
          <w:pStyle w:val="a7"/>
          <w:jc w:val="center"/>
          <w:rPr>
            <w:rFonts w:ascii="Times New Roman" w:hAnsi="Times New Roman" w:cs="Times New Roman"/>
          </w:rPr>
        </w:pPr>
        <w:r w:rsidRPr="00281C3C">
          <w:rPr>
            <w:rFonts w:ascii="Times New Roman" w:hAnsi="Times New Roman" w:cs="Times New Roman"/>
          </w:rPr>
          <w:fldChar w:fldCharType="begin"/>
        </w:r>
        <w:r w:rsidR="007B4056" w:rsidRPr="00281C3C">
          <w:rPr>
            <w:rFonts w:ascii="Times New Roman" w:hAnsi="Times New Roman" w:cs="Times New Roman"/>
          </w:rPr>
          <w:instrText>PAGE   \* MERGEFORMAT</w:instrText>
        </w:r>
        <w:r w:rsidRPr="00281C3C">
          <w:rPr>
            <w:rFonts w:ascii="Times New Roman" w:hAnsi="Times New Roman" w:cs="Times New Roman"/>
          </w:rPr>
          <w:fldChar w:fldCharType="separate"/>
        </w:r>
        <w:r w:rsidR="00E065CF">
          <w:rPr>
            <w:rFonts w:ascii="Times New Roman" w:hAnsi="Times New Roman" w:cs="Times New Roman"/>
            <w:noProof/>
          </w:rPr>
          <w:t>7</w:t>
        </w:r>
        <w:r w:rsidRPr="00281C3C">
          <w:rPr>
            <w:rFonts w:ascii="Times New Roman" w:hAnsi="Times New Roman" w:cs="Times New Roman"/>
          </w:rPr>
          <w:fldChar w:fldCharType="end"/>
        </w:r>
      </w:p>
    </w:sdtContent>
  </w:sdt>
  <w:p w:rsidR="007B4056" w:rsidRDefault="007B40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56" w:rsidRDefault="007B4056">
    <w:pPr>
      <w:pStyle w:val="a7"/>
      <w:jc w:val="center"/>
    </w:pPr>
  </w:p>
  <w:p w:rsidR="007B4056" w:rsidRDefault="007B40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1FB2"/>
    <w:rsid w:val="000B35B7"/>
    <w:rsid w:val="000D3F6C"/>
    <w:rsid w:val="00107714"/>
    <w:rsid w:val="00161A71"/>
    <w:rsid w:val="00176BAD"/>
    <w:rsid w:val="00210056"/>
    <w:rsid w:val="00227A70"/>
    <w:rsid w:val="00240FAC"/>
    <w:rsid w:val="00281C3C"/>
    <w:rsid w:val="00295FC1"/>
    <w:rsid w:val="002A33F0"/>
    <w:rsid w:val="00306924"/>
    <w:rsid w:val="003267AD"/>
    <w:rsid w:val="003759D1"/>
    <w:rsid w:val="003878C0"/>
    <w:rsid w:val="0039455C"/>
    <w:rsid w:val="003958D9"/>
    <w:rsid w:val="003A348E"/>
    <w:rsid w:val="003B4AFA"/>
    <w:rsid w:val="003C0EBF"/>
    <w:rsid w:val="003D49E0"/>
    <w:rsid w:val="00413B64"/>
    <w:rsid w:val="004A6F1F"/>
    <w:rsid w:val="004D42C4"/>
    <w:rsid w:val="00543575"/>
    <w:rsid w:val="00557EEC"/>
    <w:rsid w:val="005B2D5B"/>
    <w:rsid w:val="0068081F"/>
    <w:rsid w:val="006B1A07"/>
    <w:rsid w:val="006D5EA2"/>
    <w:rsid w:val="006E0360"/>
    <w:rsid w:val="006E2FA7"/>
    <w:rsid w:val="006F0C5D"/>
    <w:rsid w:val="0074553E"/>
    <w:rsid w:val="00747DDE"/>
    <w:rsid w:val="00775705"/>
    <w:rsid w:val="007A2143"/>
    <w:rsid w:val="007B4056"/>
    <w:rsid w:val="007B5AF9"/>
    <w:rsid w:val="007D2AE3"/>
    <w:rsid w:val="007D3805"/>
    <w:rsid w:val="00813BF5"/>
    <w:rsid w:val="008330D7"/>
    <w:rsid w:val="00925887"/>
    <w:rsid w:val="00940123"/>
    <w:rsid w:val="009F015A"/>
    <w:rsid w:val="00A17361"/>
    <w:rsid w:val="00A45DC1"/>
    <w:rsid w:val="00A8627B"/>
    <w:rsid w:val="00AB543D"/>
    <w:rsid w:val="00AC233E"/>
    <w:rsid w:val="00AE2368"/>
    <w:rsid w:val="00AE412E"/>
    <w:rsid w:val="00B0010C"/>
    <w:rsid w:val="00B3030C"/>
    <w:rsid w:val="00B34654"/>
    <w:rsid w:val="00B35535"/>
    <w:rsid w:val="00B50596"/>
    <w:rsid w:val="00BA7344"/>
    <w:rsid w:val="00BD2684"/>
    <w:rsid w:val="00BD79AA"/>
    <w:rsid w:val="00C130A7"/>
    <w:rsid w:val="00CB2D8A"/>
    <w:rsid w:val="00D53293"/>
    <w:rsid w:val="00D7005B"/>
    <w:rsid w:val="00DE1CDE"/>
    <w:rsid w:val="00E065CF"/>
    <w:rsid w:val="00E34E07"/>
    <w:rsid w:val="00E43B01"/>
    <w:rsid w:val="00E63C8E"/>
    <w:rsid w:val="00E64988"/>
    <w:rsid w:val="00F22E20"/>
    <w:rsid w:val="00F26954"/>
    <w:rsid w:val="00F571BF"/>
    <w:rsid w:val="00F644D3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684"/>
  </w:style>
  <w:style w:type="paragraph" w:styleId="a9">
    <w:name w:val="footer"/>
    <w:basedOn w:val="a"/>
    <w:link w:val="aa"/>
    <w:uiPriority w:val="99"/>
    <w:unhideWhenUsed/>
    <w:rsid w:val="00BD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684"/>
  </w:style>
  <w:style w:type="paragraph" w:styleId="ab">
    <w:name w:val="No Spacing"/>
    <w:uiPriority w:val="1"/>
    <w:qFormat/>
    <w:rsid w:val="00375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684"/>
  </w:style>
  <w:style w:type="paragraph" w:styleId="a9">
    <w:name w:val="footer"/>
    <w:basedOn w:val="a"/>
    <w:link w:val="aa"/>
    <w:uiPriority w:val="99"/>
    <w:unhideWhenUsed/>
    <w:rsid w:val="00BD2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684"/>
  </w:style>
  <w:style w:type="paragraph" w:styleId="ab">
    <w:name w:val="No Spacing"/>
    <w:uiPriority w:val="1"/>
    <w:qFormat/>
    <w:rsid w:val="00375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1FAE-5304-4542-A0ED-F96BBC41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28</cp:revision>
  <cp:lastPrinted>2020-11-27T11:12:00Z</cp:lastPrinted>
  <dcterms:created xsi:type="dcterms:W3CDTF">2020-11-24T08:14:00Z</dcterms:created>
  <dcterms:modified xsi:type="dcterms:W3CDTF">2020-11-30T08:04:00Z</dcterms:modified>
</cp:coreProperties>
</file>