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EE" w:rsidRPr="00510FEE" w:rsidRDefault="00510FEE" w:rsidP="00510F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</w:pPr>
      <w:r w:rsidRPr="00510FEE"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  <w:t xml:space="preserve">отчет о работе по рассмотрению обращений граждан в администрации города Мурманска и в структурных подразделениях администрации города Мурманска за </w:t>
      </w: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  <w:t>2013</w:t>
      </w:r>
      <w:r w:rsidRPr="00510FEE"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  <w:t xml:space="preserve"> год </w:t>
      </w:r>
    </w:p>
    <w:p w:rsidR="00380BCB" w:rsidRPr="00817ACD" w:rsidRDefault="00380BCB" w:rsidP="00773CF2">
      <w:pPr>
        <w:pStyle w:val="af3"/>
        <w:spacing w:before="0" w:beforeAutospacing="0" w:after="0" w:afterAutospacing="0" w:line="276" w:lineRule="auto"/>
        <w:ind w:firstLine="709"/>
        <w:jc w:val="both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EE1839" w:rsidRPr="00B022EA" w:rsidRDefault="00A44A81" w:rsidP="00773CF2">
      <w:pPr>
        <w:pStyle w:val="af3"/>
        <w:spacing w:before="0" w:beforeAutospacing="0" w:after="0" w:afterAutospacing="0" w:line="276" w:lineRule="auto"/>
        <w:ind w:firstLine="709"/>
        <w:jc w:val="both"/>
        <w:rPr>
          <w:rStyle w:val="FontStyle23"/>
          <w:sz w:val="28"/>
          <w:szCs w:val="28"/>
        </w:rPr>
      </w:pPr>
      <w:r w:rsidRPr="00817ACD">
        <w:rPr>
          <w:rStyle w:val="apple-style-span"/>
          <w:b/>
          <w:bCs/>
          <w:sz w:val="28"/>
          <w:szCs w:val="28"/>
          <w:shd w:val="clear" w:color="auto" w:fill="FDFBF4"/>
        </w:rPr>
        <w:t xml:space="preserve">За </w:t>
      </w:r>
      <w:r w:rsidR="00ED71DB" w:rsidRPr="00817ACD">
        <w:rPr>
          <w:rStyle w:val="apple-style-span"/>
          <w:b/>
          <w:bCs/>
          <w:sz w:val="28"/>
          <w:szCs w:val="28"/>
          <w:shd w:val="clear" w:color="auto" w:fill="FDFBF4"/>
        </w:rPr>
        <w:t>2</w:t>
      </w:r>
      <w:r w:rsidRPr="00817ACD">
        <w:rPr>
          <w:rStyle w:val="apple-style-span"/>
          <w:b/>
          <w:bCs/>
          <w:sz w:val="28"/>
          <w:szCs w:val="28"/>
          <w:shd w:val="clear" w:color="auto" w:fill="FDFBF4"/>
        </w:rPr>
        <w:t>01</w:t>
      </w:r>
      <w:r w:rsidR="00EB6D2D" w:rsidRPr="00817ACD">
        <w:rPr>
          <w:rStyle w:val="apple-style-span"/>
          <w:b/>
          <w:bCs/>
          <w:sz w:val="28"/>
          <w:szCs w:val="28"/>
          <w:shd w:val="clear" w:color="auto" w:fill="FDFBF4"/>
        </w:rPr>
        <w:t>3</w:t>
      </w:r>
      <w:r w:rsidRPr="00817ACD">
        <w:rPr>
          <w:rStyle w:val="apple-style-span"/>
          <w:b/>
          <w:bCs/>
          <w:sz w:val="28"/>
          <w:szCs w:val="28"/>
          <w:shd w:val="clear" w:color="auto" w:fill="FDFBF4"/>
        </w:rPr>
        <w:t xml:space="preserve"> год</w:t>
      </w:r>
      <w:r w:rsidRPr="00817ACD">
        <w:rPr>
          <w:rStyle w:val="apple-style-span"/>
          <w:sz w:val="28"/>
          <w:szCs w:val="28"/>
          <w:shd w:val="clear" w:color="auto" w:fill="FDFBF4"/>
        </w:rPr>
        <w:t xml:space="preserve"> в администраци</w:t>
      </w:r>
      <w:r w:rsidR="00DB09A0" w:rsidRPr="00817ACD">
        <w:rPr>
          <w:rStyle w:val="apple-style-span"/>
          <w:sz w:val="28"/>
          <w:szCs w:val="28"/>
          <w:shd w:val="clear" w:color="auto" w:fill="FDFBF4"/>
        </w:rPr>
        <w:t>ю</w:t>
      </w:r>
      <w:r w:rsidRPr="00817ACD">
        <w:rPr>
          <w:rStyle w:val="apple-style-span"/>
          <w:sz w:val="28"/>
          <w:szCs w:val="28"/>
          <w:shd w:val="clear" w:color="auto" w:fill="FDFBF4"/>
        </w:rPr>
        <w:t xml:space="preserve"> города Мурманска (далее </w:t>
      </w:r>
      <w:r w:rsidR="00864BA8" w:rsidRPr="00817ACD">
        <w:rPr>
          <w:rStyle w:val="apple-style-span"/>
          <w:sz w:val="28"/>
          <w:szCs w:val="28"/>
          <w:shd w:val="clear" w:color="auto" w:fill="FDFBF4"/>
        </w:rPr>
        <w:t xml:space="preserve">– </w:t>
      </w:r>
      <w:r w:rsidRPr="00817ACD">
        <w:rPr>
          <w:rStyle w:val="apple-style-span"/>
          <w:sz w:val="28"/>
          <w:szCs w:val="28"/>
          <w:shd w:val="clear" w:color="auto" w:fill="FDFBF4"/>
        </w:rPr>
        <w:t>Администрация) и её структурны</w:t>
      </w:r>
      <w:r w:rsidR="00DB09A0" w:rsidRPr="00817ACD">
        <w:rPr>
          <w:rStyle w:val="apple-style-span"/>
          <w:sz w:val="28"/>
          <w:szCs w:val="28"/>
          <w:shd w:val="clear" w:color="auto" w:fill="FDFBF4"/>
        </w:rPr>
        <w:t>е</w:t>
      </w:r>
      <w:r w:rsidRPr="00817ACD">
        <w:rPr>
          <w:rStyle w:val="apple-style-span"/>
          <w:sz w:val="28"/>
          <w:szCs w:val="28"/>
          <w:shd w:val="clear" w:color="auto" w:fill="FDFBF4"/>
        </w:rPr>
        <w:t xml:space="preserve"> подразделения </w:t>
      </w:r>
      <w:r w:rsidR="00DB09A0" w:rsidRPr="00817ACD">
        <w:rPr>
          <w:rStyle w:val="apple-style-span"/>
          <w:sz w:val="28"/>
          <w:szCs w:val="28"/>
          <w:shd w:val="clear" w:color="auto" w:fill="FDFBF4"/>
        </w:rPr>
        <w:t>(без</w:t>
      </w:r>
      <w:r w:rsidR="002743F4" w:rsidRPr="00817ACD">
        <w:rPr>
          <w:rStyle w:val="apple-style-span"/>
          <w:sz w:val="28"/>
          <w:szCs w:val="28"/>
          <w:shd w:val="clear" w:color="auto" w:fill="FDFBF4"/>
        </w:rPr>
        <w:t xml:space="preserve"> учёта обращений граждан в</w:t>
      </w:r>
      <w:r w:rsidR="00380BCB" w:rsidRPr="00817ACD">
        <w:rPr>
          <w:rStyle w:val="FontStyle23"/>
          <w:b w:val="0"/>
          <w:sz w:val="28"/>
          <w:szCs w:val="28"/>
        </w:rPr>
        <w:t xml:space="preserve"> архивный отдел и отдел ЗАГС</w:t>
      </w:r>
      <w:r w:rsidR="00DB09A0" w:rsidRPr="00817ACD">
        <w:rPr>
          <w:rStyle w:val="FontStyle23"/>
          <w:b w:val="0"/>
          <w:sz w:val="28"/>
          <w:szCs w:val="28"/>
        </w:rPr>
        <w:t>)</w:t>
      </w:r>
      <w:r w:rsidR="00984AC1" w:rsidRPr="00817ACD">
        <w:rPr>
          <w:rStyle w:val="FontStyle23"/>
          <w:b w:val="0"/>
          <w:sz w:val="28"/>
          <w:szCs w:val="28"/>
        </w:rPr>
        <w:t xml:space="preserve"> </w:t>
      </w:r>
      <w:r w:rsidR="00DB09A0" w:rsidRPr="00817ACD">
        <w:rPr>
          <w:rStyle w:val="FontStyle23"/>
          <w:b w:val="0"/>
          <w:sz w:val="28"/>
          <w:szCs w:val="28"/>
        </w:rPr>
        <w:t xml:space="preserve">поступило </w:t>
      </w:r>
      <w:r w:rsidR="00773CF2" w:rsidRPr="00817ACD">
        <w:rPr>
          <w:rStyle w:val="FontStyle23"/>
          <w:sz w:val="28"/>
          <w:szCs w:val="28"/>
        </w:rPr>
        <w:t>96</w:t>
      </w:r>
      <w:r w:rsidR="00684B6B" w:rsidRPr="00817ACD">
        <w:rPr>
          <w:rStyle w:val="FontStyle23"/>
          <w:sz w:val="28"/>
          <w:szCs w:val="28"/>
        </w:rPr>
        <w:t xml:space="preserve"> </w:t>
      </w:r>
      <w:r w:rsidR="00773CF2" w:rsidRPr="00817ACD">
        <w:rPr>
          <w:rStyle w:val="FontStyle23"/>
          <w:sz w:val="28"/>
          <w:szCs w:val="28"/>
        </w:rPr>
        <w:t>598</w:t>
      </w:r>
      <w:r w:rsidR="00DB09A0" w:rsidRPr="00817ACD">
        <w:rPr>
          <w:rStyle w:val="FontStyle23"/>
          <w:b w:val="0"/>
          <w:sz w:val="28"/>
          <w:szCs w:val="28"/>
        </w:rPr>
        <w:t xml:space="preserve"> обращений граждан</w:t>
      </w:r>
      <w:r w:rsidR="00EE1839" w:rsidRPr="00817ACD">
        <w:rPr>
          <w:rStyle w:val="FontStyle23"/>
          <w:b w:val="0"/>
          <w:sz w:val="28"/>
          <w:szCs w:val="28"/>
        </w:rPr>
        <w:t xml:space="preserve">. 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>В целом, по сравнению с 201</w:t>
      </w:r>
      <w:r w:rsidR="00773CF2" w:rsidRPr="00817ACD">
        <w:rPr>
          <w:rStyle w:val="apple-style-span"/>
          <w:sz w:val="28"/>
          <w:szCs w:val="28"/>
          <w:shd w:val="clear" w:color="auto" w:fill="FDFBF4"/>
        </w:rPr>
        <w:t>2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 xml:space="preserve"> годом (</w:t>
      </w:r>
      <w:r w:rsidR="00773CF2" w:rsidRPr="00817ACD">
        <w:rPr>
          <w:b/>
          <w:bCs/>
          <w:sz w:val="28"/>
          <w:szCs w:val="28"/>
          <w:shd w:val="clear" w:color="auto" w:fill="FCFCFC"/>
        </w:rPr>
        <w:t>67</w:t>
      </w:r>
      <w:r w:rsidR="00684B6B" w:rsidRPr="00817ACD">
        <w:rPr>
          <w:b/>
          <w:bCs/>
          <w:sz w:val="28"/>
          <w:szCs w:val="28"/>
          <w:shd w:val="clear" w:color="auto" w:fill="FCFCFC"/>
        </w:rPr>
        <w:t xml:space="preserve"> </w:t>
      </w:r>
      <w:r w:rsidR="00773CF2" w:rsidRPr="00817ACD">
        <w:rPr>
          <w:b/>
          <w:bCs/>
          <w:sz w:val="28"/>
          <w:szCs w:val="28"/>
          <w:shd w:val="clear" w:color="auto" w:fill="FCFCFC"/>
        </w:rPr>
        <w:t>158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 xml:space="preserve"> обращени</w:t>
      </w:r>
      <w:r w:rsidR="00773CF2" w:rsidRPr="00817ACD">
        <w:rPr>
          <w:rStyle w:val="apple-style-span"/>
          <w:sz w:val="28"/>
          <w:szCs w:val="28"/>
          <w:shd w:val="clear" w:color="auto" w:fill="FDFBF4"/>
        </w:rPr>
        <w:t>й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 xml:space="preserve">), рост обращений граждан составил </w:t>
      </w:r>
      <w:r w:rsidR="00EE1839" w:rsidRPr="00817ACD">
        <w:rPr>
          <w:rStyle w:val="apple-style-span"/>
          <w:b/>
          <w:sz w:val="28"/>
          <w:szCs w:val="28"/>
          <w:shd w:val="clear" w:color="auto" w:fill="FDFBF4"/>
        </w:rPr>
        <w:t>4</w:t>
      </w:r>
      <w:r w:rsidR="00773CF2" w:rsidRPr="00817ACD">
        <w:rPr>
          <w:rStyle w:val="apple-style-span"/>
          <w:b/>
          <w:sz w:val="28"/>
          <w:szCs w:val="28"/>
          <w:shd w:val="clear" w:color="auto" w:fill="FDFBF4"/>
        </w:rPr>
        <w:t>4</w:t>
      </w:r>
      <w:r w:rsidR="00EE1839" w:rsidRPr="00817ACD">
        <w:rPr>
          <w:rStyle w:val="apple-style-span"/>
          <w:b/>
          <w:sz w:val="28"/>
          <w:szCs w:val="28"/>
          <w:shd w:val="clear" w:color="auto" w:fill="FDFBF4"/>
        </w:rPr>
        <w:t xml:space="preserve"> %.</w:t>
      </w:r>
    </w:p>
    <w:p w:rsidR="00822C1E" w:rsidRPr="005A3FC9" w:rsidRDefault="00822C1E" w:rsidP="00773CF2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0"/>
          <w:szCs w:val="20"/>
          <w:shd w:val="clear" w:color="auto" w:fill="FDFBF4"/>
        </w:rPr>
      </w:pPr>
    </w:p>
    <w:p w:rsidR="00380BCB" w:rsidRPr="00B022EA" w:rsidRDefault="004A2183" w:rsidP="00773CF2">
      <w:pPr>
        <w:pStyle w:val="af3"/>
        <w:spacing w:before="0" w:beforeAutospacing="0" w:after="0" w:afterAutospacing="0" w:line="276" w:lineRule="auto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I.  </w:t>
      </w:r>
      <w:r w:rsidR="00A44A81"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Динамика обращений граждан </w:t>
      </w:r>
    </w:p>
    <w:p w:rsidR="00864BA8" w:rsidRPr="00B022EA" w:rsidRDefault="00A44A81" w:rsidP="00773CF2">
      <w:pPr>
        <w:pStyle w:val="af3"/>
        <w:spacing w:before="0" w:beforeAutospacing="0" w:after="0" w:afterAutospacing="0" w:line="276" w:lineRule="auto"/>
        <w:ind w:left="94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в </w:t>
      </w:r>
      <w:r w:rsidR="00864BA8" w:rsidRPr="00B022EA">
        <w:rPr>
          <w:rStyle w:val="apple-style-span"/>
          <w:b/>
          <w:bCs/>
          <w:sz w:val="28"/>
          <w:szCs w:val="28"/>
          <w:shd w:val="clear" w:color="auto" w:fill="FDFBF4"/>
        </w:rPr>
        <w:t>А</w:t>
      </w: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дминистрацию и структурные подразделения </w:t>
      </w:r>
      <w:r w:rsidR="004A2183" w:rsidRPr="00B022EA">
        <w:rPr>
          <w:rStyle w:val="apple-style-span"/>
          <w:b/>
          <w:bCs/>
          <w:sz w:val="28"/>
          <w:szCs w:val="28"/>
          <w:shd w:val="clear" w:color="auto" w:fill="FDFBF4"/>
        </w:rPr>
        <w:t>Администрации</w:t>
      </w:r>
    </w:p>
    <w:p w:rsidR="00A44A81" w:rsidRDefault="00A44A81" w:rsidP="00773CF2">
      <w:pPr>
        <w:pStyle w:val="af3"/>
        <w:spacing w:before="0" w:beforeAutospacing="0" w:after="0" w:afterAutospacing="0" w:line="276" w:lineRule="auto"/>
        <w:ind w:left="94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за </w:t>
      </w:r>
      <w:r w:rsidR="00380BCB" w:rsidRPr="00B022EA">
        <w:rPr>
          <w:rStyle w:val="apple-style-span"/>
          <w:b/>
          <w:bCs/>
          <w:sz w:val="28"/>
          <w:szCs w:val="28"/>
          <w:shd w:val="clear" w:color="auto" w:fill="FDFBF4"/>
        </w:rPr>
        <w:t>201</w:t>
      </w:r>
      <w:r w:rsidR="00EB6D2D">
        <w:rPr>
          <w:rStyle w:val="apple-style-span"/>
          <w:b/>
          <w:bCs/>
          <w:sz w:val="28"/>
          <w:szCs w:val="28"/>
          <w:shd w:val="clear" w:color="auto" w:fill="FDFBF4"/>
        </w:rPr>
        <w:t>3</w:t>
      </w:r>
      <w:r w:rsidR="00380BCB"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 год</w:t>
      </w: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 в сравнении с</w:t>
      </w:r>
      <w:r w:rsidR="00984AC1">
        <w:rPr>
          <w:rStyle w:val="apple-style-span"/>
          <w:b/>
          <w:bCs/>
          <w:sz w:val="28"/>
          <w:szCs w:val="28"/>
          <w:shd w:val="clear" w:color="auto" w:fill="FDFBF4"/>
        </w:rPr>
        <w:t xml:space="preserve"> </w:t>
      </w: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201</w:t>
      </w:r>
      <w:r w:rsidR="00EB6D2D">
        <w:rPr>
          <w:rStyle w:val="apple-style-span"/>
          <w:b/>
          <w:bCs/>
          <w:sz w:val="28"/>
          <w:szCs w:val="28"/>
          <w:shd w:val="clear" w:color="auto" w:fill="FDFBF4"/>
        </w:rPr>
        <w:t>2</w:t>
      </w:r>
      <w:r w:rsidR="00380BCB"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 год</w:t>
      </w:r>
      <w:r w:rsidR="007718B0">
        <w:rPr>
          <w:rStyle w:val="apple-style-span"/>
          <w:b/>
          <w:bCs/>
          <w:sz w:val="28"/>
          <w:szCs w:val="28"/>
          <w:shd w:val="clear" w:color="auto" w:fill="FDFBF4"/>
        </w:rPr>
        <w:t>ом</w:t>
      </w:r>
    </w:p>
    <w:p w:rsidR="0061510A" w:rsidRDefault="0061510A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0"/>
          <w:szCs w:val="20"/>
          <w:shd w:val="clear" w:color="auto" w:fill="FDFBF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1134"/>
        <w:gridCol w:w="1134"/>
        <w:gridCol w:w="1134"/>
        <w:gridCol w:w="1276"/>
      </w:tblGrid>
      <w:tr w:rsidR="00FC7C80" w:rsidRPr="003E73DB" w:rsidTr="00A458C6">
        <w:tc>
          <w:tcPr>
            <w:tcW w:w="4111" w:type="dxa"/>
          </w:tcPr>
          <w:p w:rsidR="00FC7C80" w:rsidRPr="003E73DB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Структурные подразделения</w:t>
            </w:r>
          </w:p>
        </w:tc>
        <w:tc>
          <w:tcPr>
            <w:tcW w:w="1134" w:type="dxa"/>
          </w:tcPr>
          <w:p w:rsidR="00FC7C80" w:rsidRPr="00D76260" w:rsidRDefault="00FC7C80" w:rsidP="00F61D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201</w:t>
            </w:r>
            <w:r w:rsidR="00562191">
              <w:rPr>
                <w:b/>
                <w:bCs/>
                <w:sz w:val="22"/>
                <w:szCs w:val="22"/>
                <w:shd w:val="clear" w:color="auto" w:fill="FCFCFC"/>
              </w:rPr>
              <w:t>2</w:t>
            </w:r>
          </w:p>
          <w:p w:rsidR="00B022EA" w:rsidRPr="00D76260" w:rsidRDefault="00B022EA" w:rsidP="00F61D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год</w:t>
            </w:r>
          </w:p>
        </w:tc>
        <w:tc>
          <w:tcPr>
            <w:tcW w:w="1134" w:type="dxa"/>
          </w:tcPr>
          <w:p w:rsidR="00FC7C80" w:rsidRPr="00D76260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% от общего кол-ва обращений</w:t>
            </w:r>
          </w:p>
        </w:tc>
        <w:tc>
          <w:tcPr>
            <w:tcW w:w="1134" w:type="dxa"/>
          </w:tcPr>
          <w:p w:rsidR="00FC7C80" w:rsidRPr="00D76260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201</w:t>
            </w:r>
            <w:r w:rsidR="00562191">
              <w:rPr>
                <w:b/>
                <w:bCs/>
                <w:sz w:val="22"/>
                <w:szCs w:val="22"/>
                <w:shd w:val="clear" w:color="auto" w:fill="FCFCFC"/>
              </w:rPr>
              <w:t>3</w:t>
            </w:r>
          </w:p>
          <w:p w:rsidR="00DB27BB" w:rsidRDefault="00B022E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год</w:t>
            </w:r>
          </w:p>
          <w:p w:rsidR="00B022EA" w:rsidRPr="00DB27BB" w:rsidRDefault="00DB27BB" w:rsidP="00DB27BB">
            <w:pPr>
              <w:tabs>
                <w:tab w:val="left" w:pos="761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FC7C80" w:rsidRPr="00D76260" w:rsidRDefault="00FC7C80" w:rsidP="00FB67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% от общего кол-ва обращений</w:t>
            </w:r>
          </w:p>
        </w:tc>
        <w:tc>
          <w:tcPr>
            <w:tcW w:w="1276" w:type="dxa"/>
          </w:tcPr>
          <w:p w:rsidR="00FC7C80" w:rsidRPr="00D76260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Динамика</w:t>
            </w:r>
          </w:p>
          <w:p w:rsidR="00FC7C80" w:rsidRPr="00D76260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%</w:t>
            </w:r>
          </w:p>
        </w:tc>
      </w:tr>
      <w:tr w:rsidR="004738EE" w:rsidRPr="00A64DD9" w:rsidTr="00A458C6">
        <w:tc>
          <w:tcPr>
            <w:tcW w:w="4111" w:type="dxa"/>
          </w:tcPr>
          <w:p w:rsidR="004738EE" w:rsidRPr="003E73DB" w:rsidRDefault="004738EE" w:rsidP="00984AC1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Всего зарегистрировано обращений:</w:t>
            </w:r>
          </w:p>
        </w:tc>
        <w:tc>
          <w:tcPr>
            <w:tcW w:w="1134" w:type="dxa"/>
          </w:tcPr>
          <w:p w:rsidR="004738EE" w:rsidRPr="00984AC1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984AC1">
              <w:rPr>
                <w:b/>
                <w:bCs/>
                <w:sz w:val="28"/>
                <w:szCs w:val="28"/>
                <w:shd w:val="clear" w:color="auto" w:fill="FCFCFC"/>
              </w:rPr>
              <w:t>64388</w:t>
            </w:r>
          </w:p>
        </w:tc>
        <w:tc>
          <w:tcPr>
            <w:tcW w:w="1134" w:type="dxa"/>
          </w:tcPr>
          <w:p w:rsidR="004738EE" w:rsidRPr="00984AC1" w:rsidRDefault="004738E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134" w:type="dxa"/>
          </w:tcPr>
          <w:p w:rsidR="004738EE" w:rsidRPr="00984AC1" w:rsidRDefault="004738E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96598</w:t>
            </w:r>
          </w:p>
        </w:tc>
        <w:tc>
          <w:tcPr>
            <w:tcW w:w="1134" w:type="dxa"/>
          </w:tcPr>
          <w:p w:rsidR="004738EE" w:rsidRPr="00984AC1" w:rsidRDefault="004738EE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</w:tcPr>
          <w:p w:rsidR="004738EE" w:rsidRPr="00984AC1" w:rsidRDefault="002E144F" w:rsidP="002975F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+50,02</w:t>
            </w:r>
          </w:p>
        </w:tc>
      </w:tr>
      <w:tr w:rsidR="002E144F" w:rsidRPr="00A64DD9" w:rsidTr="00A458C6">
        <w:tc>
          <w:tcPr>
            <w:tcW w:w="4111" w:type="dxa"/>
          </w:tcPr>
          <w:p w:rsidR="002E144F" w:rsidRPr="003E73DB" w:rsidRDefault="002E144F" w:rsidP="00B84AAE">
            <w:pPr>
              <w:pStyle w:val="af3"/>
              <w:spacing w:before="0" w:beforeAutospacing="0" w:after="0" w:afterAutospacing="0" w:line="276" w:lineRule="auto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Отдел ЗАГС</w:t>
            </w:r>
          </w:p>
        </w:tc>
        <w:tc>
          <w:tcPr>
            <w:tcW w:w="1134" w:type="dxa"/>
            <w:shd w:val="clear" w:color="auto" w:fill="auto"/>
          </w:tcPr>
          <w:p w:rsidR="002E144F" w:rsidRPr="00984AC1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984AC1">
              <w:rPr>
                <w:b/>
                <w:bCs/>
                <w:sz w:val="28"/>
                <w:szCs w:val="28"/>
                <w:shd w:val="clear" w:color="auto" w:fill="FCFCFC"/>
              </w:rPr>
              <w:t>41081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63,80</w:t>
            </w:r>
          </w:p>
        </w:tc>
        <w:tc>
          <w:tcPr>
            <w:tcW w:w="1134" w:type="dxa"/>
          </w:tcPr>
          <w:p w:rsidR="002E144F" w:rsidRPr="00984AC1" w:rsidRDefault="002E144F" w:rsidP="00B84A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62728</w:t>
            </w:r>
          </w:p>
        </w:tc>
        <w:tc>
          <w:tcPr>
            <w:tcW w:w="1134" w:type="dxa"/>
          </w:tcPr>
          <w:p w:rsidR="002E144F" w:rsidRPr="002E2102" w:rsidRDefault="002E144F" w:rsidP="00B84AAE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64,94</w:t>
            </w:r>
          </w:p>
        </w:tc>
        <w:tc>
          <w:tcPr>
            <w:tcW w:w="1276" w:type="dxa"/>
          </w:tcPr>
          <w:p w:rsidR="002E144F" w:rsidRPr="00984AC1" w:rsidRDefault="002E144F" w:rsidP="00B84A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+52,69</w:t>
            </w:r>
          </w:p>
        </w:tc>
      </w:tr>
      <w:tr w:rsidR="002E144F" w:rsidRPr="00A64DD9" w:rsidTr="00A458C6">
        <w:tc>
          <w:tcPr>
            <w:tcW w:w="4111" w:type="dxa"/>
          </w:tcPr>
          <w:p w:rsidR="002E144F" w:rsidRPr="003E73DB" w:rsidRDefault="002E144F" w:rsidP="00B84AAE">
            <w:pPr>
              <w:pStyle w:val="af3"/>
              <w:spacing w:before="0" w:beforeAutospacing="0" w:after="0" w:afterAutospacing="0" w:line="276" w:lineRule="auto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Архивный отдел</w:t>
            </w:r>
          </w:p>
        </w:tc>
        <w:tc>
          <w:tcPr>
            <w:tcW w:w="1134" w:type="dxa"/>
            <w:shd w:val="clear" w:color="auto" w:fill="auto"/>
          </w:tcPr>
          <w:p w:rsidR="002E144F" w:rsidRPr="00984AC1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984AC1">
              <w:rPr>
                <w:b/>
                <w:bCs/>
                <w:sz w:val="28"/>
                <w:szCs w:val="28"/>
                <w:shd w:val="clear" w:color="auto" w:fill="FCFCFC"/>
              </w:rPr>
              <w:t>7048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10,95</w:t>
            </w:r>
          </w:p>
        </w:tc>
        <w:tc>
          <w:tcPr>
            <w:tcW w:w="1134" w:type="dxa"/>
          </w:tcPr>
          <w:p w:rsidR="002E144F" w:rsidRPr="00984AC1" w:rsidRDefault="002E144F" w:rsidP="00B84A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7303</w:t>
            </w:r>
          </w:p>
        </w:tc>
        <w:tc>
          <w:tcPr>
            <w:tcW w:w="1134" w:type="dxa"/>
          </w:tcPr>
          <w:p w:rsidR="002E144F" w:rsidRPr="002E2102" w:rsidRDefault="002E144F" w:rsidP="00B84AAE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7,56</w:t>
            </w:r>
          </w:p>
        </w:tc>
        <w:tc>
          <w:tcPr>
            <w:tcW w:w="1276" w:type="dxa"/>
          </w:tcPr>
          <w:p w:rsidR="002E144F" w:rsidRPr="00984AC1" w:rsidRDefault="002E144F" w:rsidP="00B84A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+3,62</w:t>
            </w:r>
          </w:p>
        </w:tc>
      </w:tr>
      <w:tr w:rsidR="002E144F" w:rsidRPr="00782DFD" w:rsidTr="00A458C6">
        <w:tc>
          <w:tcPr>
            <w:tcW w:w="4111" w:type="dxa"/>
          </w:tcPr>
          <w:p w:rsidR="002E144F" w:rsidRPr="00D8489D" w:rsidRDefault="002E144F" w:rsidP="00B84AAE">
            <w:pPr>
              <w:pStyle w:val="af3"/>
              <w:spacing w:before="0" w:beforeAutospacing="0" w:after="0" w:afterAutospacing="0"/>
              <w:rPr>
                <w:b/>
                <w:i/>
                <w:iCs/>
                <w:shd w:val="clear" w:color="auto" w:fill="FCFCFC"/>
              </w:rPr>
            </w:pPr>
            <w:r w:rsidRPr="00D8489D">
              <w:rPr>
                <w:b/>
                <w:i/>
                <w:iCs/>
                <w:shd w:val="clear" w:color="auto" w:fill="FCFCFC"/>
              </w:rPr>
              <w:t>Всего в структурных подразделениях без учёта обращений, поступивших в отдел ЗАГС и архивный отдел</w:t>
            </w:r>
          </w:p>
        </w:tc>
        <w:tc>
          <w:tcPr>
            <w:tcW w:w="1134" w:type="dxa"/>
          </w:tcPr>
          <w:p w:rsidR="002E144F" w:rsidRPr="00CD0158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  <w:t>16259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i/>
                <w:iCs/>
                <w:sz w:val="28"/>
                <w:szCs w:val="28"/>
                <w:shd w:val="clear" w:color="auto" w:fill="FCFCFC"/>
              </w:rPr>
              <w:t>25,25</w:t>
            </w:r>
          </w:p>
        </w:tc>
        <w:tc>
          <w:tcPr>
            <w:tcW w:w="1134" w:type="dxa"/>
          </w:tcPr>
          <w:p w:rsidR="002E144F" w:rsidRPr="00697A09" w:rsidRDefault="002E144F" w:rsidP="00260AF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</w:pPr>
            <w:r w:rsidRPr="00697A09"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  <w:t>26567</w:t>
            </w:r>
          </w:p>
        </w:tc>
        <w:tc>
          <w:tcPr>
            <w:tcW w:w="1134" w:type="dxa"/>
          </w:tcPr>
          <w:p w:rsidR="002E144F" w:rsidRPr="00697A09" w:rsidRDefault="002E144F" w:rsidP="00B84AAE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shd w:val="clear" w:color="auto" w:fill="FCFCFC"/>
              </w:rPr>
            </w:pPr>
            <w:r w:rsidRPr="00697A09">
              <w:rPr>
                <w:bCs/>
                <w:i/>
                <w:iCs/>
                <w:sz w:val="28"/>
                <w:szCs w:val="28"/>
                <w:shd w:val="clear" w:color="auto" w:fill="FCFCFC"/>
              </w:rPr>
              <w:t>27,50</w:t>
            </w:r>
          </w:p>
        </w:tc>
        <w:tc>
          <w:tcPr>
            <w:tcW w:w="1276" w:type="dxa"/>
          </w:tcPr>
          <w:p w:rsidR="002E144F" w:rsidRPr="00697A09" w:rsidRDefault="002E144F" w:rsidP="002975F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  <w:t>+63,40</w:t>
            </w:r>
          </w:p>
        </w:tc>
      </w:tr>
      <w:tr w:rsidR="00FC7C80" w:rsidRPr="00510FEE" w:rsidTr="00A458C6">
        <w:tc>
          <w:tcPr>
            <w:tcW w:w="9923" w:type="dxa"/>
            <w:gridSpan w:val="6"/>
            <w:shd w:val="clear" w:color="auto" w:fill="FFFFFF" w:themeFill="background1"/>
          </w:tcPr>
          <w:p w:rsidR="00FC7C80" w:rsidRPr="00FB67C4" w:rsidRDefault="00FC7C80" w:rsidP="00FB67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B67C4">
              <w:rPr>
                <w:b/>
                <w:bCs/>
                <w:highlight w:val="lightGray"/>
                <w:shd w:val="clear" w:color="auto" w:fill="FCFCFC"/>
              </w:rPr>
              <w:t>Далее учет ведется без обращений, поступивших  в отдел ЗАГС и архивный отдел</w:t>
            </w:r>
          </w:p>
        </w:tc>
      </w:tr>
      <w:tr w:rsidR="002E144F" w:rsidRPr="00A64DD9" w:rsidTr="00A458C6">
        <w:tc>
          <w:tcPr>
            <w:tcW w:w="4111" w:type="dxa"/>
          </w:tcPr>
          <w:p w:rsidR="002E144F" w:rsidRPr="003E73DB" w:rsidRDefault="002E144F" w:rsidP="00FB67C4">
            <w:pPr>
              <w:pStyle w:val="af3"/>
              <w:spacing w:before="0" w:beforeAutospacing="0" w:after="0" w:afterAutospacing="0" w:line="276" w:lineRule="auto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Управление Ленинского округа</w:t>
            </w:r>
          </w:p>
        </w:tc>
        <w:tc>
          <w:tcPr>
            <w:tcW w:w="1134" w:type="dxa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355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2,18</w:t>
            </w:r>
          </w:p>
        </w:tc>
        <w:tc>
          <w:tcPr>
            <w:tcW w:w="1134" w:type="dxa"/>
          </w:tcPr>
          <w:p w:rsidR="002E144F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458</w:t>
            </w:r>
          </w:p>
        </w:tc>
        <w:tc>
          <w:tcPr>
            <w:tcW w:w="1134" w:type="dxa"/>
          </w:tcPr>
          <w:p w:rsidR="002E144F" w:rsidRPr="002E2102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1,72</w:t>
            </w:r>
          </w:p>
        </w:tc>
        <w:tc>
          <w:tcPr>
            <w:tcW w:w="1276" w:type="dxa"/>
          </w:tcPr>
          <w:p w:rsidR="002E144F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+29,01</w:t>
            </w:r>
          </w:p>
        </w:tc>
      </w:tr>
      <w:tr w:rsidR="002E144F" w:rsidRPr="00A64DD9" w:rsidTr="00A458C6">
        <w:tc>
          <w:tcPr>
            <w:tcW w:w="4111" w:type="dxa"/>
          </w:tcPr>
          <w:p w:rsidR="002E144F" w:rsidRPr="003E73DB" w:rsidRDefault="002E144F" w:rsidP="00FB67C4">
            <w:pPr>
              <w:pStyle w:val="af3"/>
              <w:spacing w:before="0" w:beforeAutospacing="0" w:after="0" w:afterAutospacing="0" w:line="276" w:lineRule="auto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Управление Октябрьского округа</w:t>
            </w:r>
          </w:p>
        </w:tc>
        <w:tc>
          <w:tcPr>
            <w:tcW w:w="1134" w:type="dxa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478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2,94</w:t>
            </w:r>
          </w:p>
        </w:tc>
        <w:tc>
          <w:tcPr>
            <w:tcW w:w="1134" w:type="dxa"/>
          </w:tcPr>
          <w:p w:rsidR="002E144F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780</w:t>
            </w:r>
          </w:p>
        </w:tc>
        <w:tc>
          <w:tcPr>
            <w:tcW w:w="1134" w:type="dxa"/>
          </w:tcPr>
          <w:p w:rsidR="002E144F" w:rsidRPr="002E2102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2,94</w:t>
            </w:r>
          </w:p>
        </w:tc>
        <w:tc>
          <w:tcPr>
            <w:tcW w:w="1276" w:type="dxa"/>
          </w:tcPr>
          <w:p w:rsidR="002E144F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+63,18</w:t>
            </w:r>
          </w:p>
        </w:tc>
      </w:tr>
      <w:tr w:rsidR="002E144F" w:rsidRPr="003E73DB" w:rsidTr="00A458C6">
        <w:tc>
          <w:tcPr>
            <w:tcW w:w="4111" w:type="dxa"/>
          </w:tcPr>
          <w:p w:rsidR="002E144F" w:rsidRPr="003E73DB" w:rsidRDefault="002E144F" w:rsidP="00FB67C4">
            <w:pPr>
              <w:pStyle w:val="af3"/>
              <w:spacing w:before="0" w:beforeAutospacing="0" w:after="0" w:afterAutospacing="0" w:line="276" w:lineRule="auto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Управление Первомайского округа</w:t>
            </w:r>
          </w:p>
        </w:tc>
        <w:tc>
          <w:tcPr>
            <w:tcW w:w="1134" w:type="dxa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387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2,38</w:t>
            </w:r>
          </w:p>
        </w:tc>
        <w:tc>
          <w:tcPr>
            <w:tcW w:w="1134" w:type="dxa"/>
          </w:tcPr>
          <w:p w:rsidR="002E144F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503</w:t>
            </w:r>
          </w:p>
        </w:tc>
        <w:tc>
          <w:tcPr>
            <w:tcW w:w="1134" w:type="dxa"/>
          </w:tcPr>
          <w:p w:rsidR="002E144F" w:rsidRPr="002E2102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1,89</w:t>
            </w:r>
          </w:p>
        </w:tc>
        <w:tc>
          <w:tcPr>
            <w:tcW w:w="1276" w:type="dxa"/>
          </w:tcPr>
          <w:p w:rsidR="002E144F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+29,97</w:t>
            </w:r>
          </w:p>
        </w:tc>
      </w:tr>
      <w:tr w:rsidR="002E144F" w:rsidRPr="003E73DB" w:rsidTr="00A458C6">
        <w:tc>
          <w:tcPr>
            <w:tcW w:w="4111" w:type="dxa"/>
          </w:tcPr>
          <w:p w:rsidR="002E144F" w:rsidRPr="00780FEB" w:rsidRDefault="002E144F" w:rsidP="00FB67C4">
            <w:pPr>
              <w:pStyle w:val="af3"/>
              <w:spacing w:before="0" w:beforeAutospacing="0" w:after="0" w:afterAutospacing="0" w:line="276" w:lineRule="auto"/>
              <w:ind w:left="-36"/>
              <w:rPr>
                <w:b/>
                <w:bCs/>
                <w:shd w:val="clear" w:color="auto" w:fill="FCFCFC"/>
              </w:rPr>
            </w:pPr>
            <w:r w:rsidRPr="00780FEB">
              <w:rPr>
                <w:b/>
                <w:bCs/>
                <w:shd w:val="clear" w:color="auto" w:fill="FCFCFC"/>
              </w:rPr>
              <w:t>Комитет по здравоохранению</w:t>
            </w:r>
          </w:p>
        </w:tc>
        <w:tc>
          <w:tcPr>
            <w:tcW w:w="1134" w:type="dxa"/>
          </w:tcPr>
          <w:p w:rsidR="002E144F" w:rsidRPr="00B0155B" w:rsidRDefault="00C53627" w:rsidP="0085453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673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4,14</w:t>
            </w:r>
          </w:p>
        </w:tc>
        <w:tc>
          <w:tcPr>
            <w:tcW w:w="1134" w:type="dxa"/>
          </w:tcPr>
          <w:p w:rsidR="002E144F" w:rsidRPr="00B0155B" w:rsidRDefault="002E144F" w:rsidP="002F6C4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810</w:t>
            </w:r>
          </w:p>
        </w:tc>
        <w:tc>
          <w:tcPr>
            <w:tcW w:w="1134" w:type="dxa"/>
          </w:tcPr>
          <w:p w:rsidR="002E144F" w:rsidRPr="002E2102" w:rsidRDefault="002E144F" w:rsidP="00A44F6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3,05</w:t>
            </w:r>
          </w:p>
        </w:tc>
        <w:tc>
          <w:tcPr>
            <w:tcW w:w="1276" w:type="dxa"/>
          </w:tcPr>
          <w:p w:rsidR="002E144F" w:rsidRPr="00B0155B" w:rsidRDefault="002E144F" w:rsidP="00A44F6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+20,36</w:t>
            </w:r>
          </w:p>
        </w:tc>
      </w:tr>
      <w:tr w:rsidR="002E144F" w:rsidRPr="00D84ED3" w:rsidTr="00A458C6">
        <w:trPr>
          <w:trHeight w:val="341"/>
        </w:trPr>
        <w:tc>
          <w:tcPr>
            <w:tcW w:w="4111" w:type="dxa"/>
          </w:tcPr>
          <w:p w:rsidR="002E144F" w:rsidRPr="003E73DB" w:rsidRDefault="002E144F" w:rsidP="00FB67C4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Комитет по социальной поддержке, взаимодействию с общественными организациями и делам молодёжи </w:t>
            </w:r>
          </w:p>
        </w:tc>
        <w:tc>
          <w:tcPr>
            <w:tcW w:w="1134" w:type="dxa"/>
          </w:tcPr>
          <w:p w:rsidR="002E144F" w:rsidRDefault="003B1445" w:rsidP="00BD5D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6 70</w:t>
            </w:r>
            <w:r w:rsidR="00BD5D8F">
              <w:rPr>
                <w:b/>
                <w:bCs/>
                <w:sz w:val="28"/>
                <w:szCs w:val="28"/>
                <w:shd w:val="clear" w:color="auto" w:fill="FCFCFC"/>
              </w:rPr>
              <w:t>9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*</w:t>
            </w:r>
          </w:p>
        </w:tc>
        <w:tc>
          <w:tcPr>
            <w:tcW w:w="1134" w:type="dxa"/>
          </w:tcPr>
          <w:p w:rsidR="002E144F" w:rsidRPr="002E2102" w:rsidRDefault="00F65FC5" w:rsidP="00C6452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</w:t>
            </w:r>
            <w:r w:rsidR="00C6452D">
              <w:rPr>
                <w:bCs/>
                <w:sz w:val="28"/>
                <w:szCs w:val="28"/>
                <w:shd w:val="clear" w:color="auto" w:fill="FCFCFC"/>
              </w:rPr>
              <w:t>1</w:t>
            </w:r>
            <w:r>
              <w:rPr>
                <w:bCs/>
                <w:sz w:val="28"/>
                <w:szCs w:val="28"/>
                <w:shd w:val="clear" w:color="auto" w:fill="FCFCFC"/>
              </w:rPr>
              <w:t>,</w:t>
            </w:r>
            <w:r w:rsidR="00C6452D">
              <w:rPr>
                <w:bCs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134" w:type="dxa"/>
          </w:tcPr>
          <w:p w:rsidR="002E144F" w:rsidRDefault="00CC31B1" w:rsidP="00BD5D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6112</w:t>
            </w:r>
            <w:r w:rsidR="003B1445">
              <w:rPr>
                <w:b/>
                <w:bCs/>
                <w:sz w:val="28"/>
                <w:szCs w:val="28"/>
                <w:shd w:val="clear" w:color="auto" w:fill="FCFCFC"/>
              </w:rPr>
              <w:t>*</w:t>
            </w:r>
          </w:p>
        </w:tc>
        <w:tc>
          <w:tcPr>
            <w:tcW w:w="1134" w:type="dxa"/>
          </w:tcPr>
          <w:p w:rsidR="002E144F" w:rsidRPr="002E2102" w:rsidRDefault="00BD5D8F" w:rsidP="00BD5D8F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21</w:t>
            </w:r>
            <w:r w:rsidR="002E144F">
              <w:rPr>
                <w:bCs/>
                <w:sz w:val="28"/>
                <w:szCs w:val="28"/>
                <w:shd w:val="clear" w:color="auto" w:fill="FCFCFC"/>
              </w:rPr>
              <w:t>,</w:t>
            </w:r>
            <w:r>
              <w:rPr>
                <w:bCs/>
                <w:sz w:val="28"/>
                <w:szCs w:val="28"/>
                <w:shd w:val="clear" w:color="auto" w:fill="FCFCFC"/>
              </w:rPr>
              <w:t>25</w:t>
            </w:r>
          </w:p>
        </w:tc>
        <w:tc>
          <w:tcPr>
            <w:tcW w:w="1276" w:type="dxa"/>
          </w:tcPr>
          <w:p w:rsidR="002E144F" w:rsidRDefault="00CC31B1" w:rsidP="00BD5D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8,74</w:t>
            </w:r>
          </w:p>
        </w:tc>
      </w:tr>
      <w:tr w:rsidR="002E144F" w:rsidRPr="00782DFD" w:rsidTr="00A458C6">
        <w:tc>
          <w:tcPr>
            <w:tcW w:w="4111" w:type="dxa"/>
          </w:tcPr>
          <w:p w:rsidR="002E144F" w:rsidRPr="003E73DB" w:rsidRDefault="002E144F" w:rsidP="00D76260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Комитет по физической культуре и спорту</w:t>
            </w:r>
          </w:p>
        </w:tc>
        <w:tc>
          <w:tcPr>
            <w:tcW w:w="1134" w:type="dxa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457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2,81</w:t>
            </w:r>
          </w:p>
        </w:tc>
        <w:tc>
          <w:tcPr>
            <w:tcW w:w="1134" w:type="dxa"/>
          </w:tcPr>
          <w:p w:rsidR="002E144F" w:rsidRPr="00230CC7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30CC7">
              <w:rPr>
                <w:b/>
                <w:bCs/>
                <w:sz w:val="28"/>
                <w:szCs w:val="28"/>
                <w:shd w:val="clear" w:color="auto" w:fill="FCFCFC"/>
              </w:rPr>
              <w:t>368</w:t>
            </w:r>
          </w:p>
        </w:tc>
        <w:tc>
          <w:tcPr>
            <w:tcW w:w="1134" w:type="dxa"/>
          </w:tcPr>
          <w:p w:rsidR="002E144F" w:rsidRPr="002E2102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1,389</w:t>
            </w:r>
          </w:p>
        </w:tc>
        <w:tc>
          <w:tcPr>
            <w:tcW w:w="1276" w:type="dxa"/>
          </w:tcPr>
          <w:p w:rsidR="002E144F" w:rsidRDefault="00471AE9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-19,47</w:t>
            </w:r>
          </w:p>
        </w:tc>
      </w:tr>
      <w:tr w:rsidR="002E144F" w:rsidRPr="005F74E4" w:rsidTr="00A458C6">
        <w:tc>
          <w:tcPr>
            <w:tcW w:w="4111" w:type="dxa"/>
          </w:tcPr>
          <w:p w:rsidR="002E144F" w:rsidRPr="00D419EA" w:rsidRDefault="002E144F" w:rsidP="00505D8C">
            <w:pPr>
              <w:pStyle w:val="af3"/>
              <w:spacing w:before="0" w:beforeAutospacing="0" w:after="0" w:afterAutospacing="0" w:line="276" w:lineRule="auto"/>
              <w:ind w:left="-36"/>
              <w:jc w:val="both"/>
              <w:rPr>
                <w:b/>
                <w:b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>Комитет по культуре</w:t>
            </w:r>
          </w:p>
        </w:tc>
        <w:tc>
          <w:tcPr>
            <w:tcW w:w="1134" w:type="dxa"/>
          </w:tcPr>
          <w:p w:rsidR="002E144F" w:rsidRPr="0014569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32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0,20</w:t>
            </w:r>
          </w:p>
        </w:tc>
        <w:tc>
          <w:tcPr>
            <w:tcW w:w="1134" w:type="dxa"/>
          </w:tcPr>
          <w:p w:rsidR="002E144F" w:rsidRPr="00D419EA" w:rsidRDefault="002E144F" w:rsidP="002F6C4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t>68</w:t>
            </w:r>
          </w:p>
        </w:tc>
        <w:tc>
          <w:tcPr>
            <w:tcW w:w="1134" w:type="dxa"/>
          </w:tcPr>
          <w:p w:rsidR="002E144F" w:rsidRPr="00D419EA" w:rsidRDefault="002E144F" w:rsidP="003E73DB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Cs/>
                <w:sz w:val="28"/>
                <w:szCs w:val="28"/>
                <w:shd w:val="clear" w:color="auto" w:fill="FCFCFC"/>
              </w:rPr>
              <w:t>0,26</w:t>
            </w:r>
          </w:p>
        </w:tc>
        <w:tc>
          <w:tcPr>
            <w:tcW w:w="1276" w:type="dxa"/>
          </w:tcPr>
          <w:p w:rsidR="002E144F" w:rsidRPr="00D419EA" w:rsidRDefault="00471AE9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+112,50</w:t>
            </w:r>
          </w:p>
        </w:tc>
      </w:tr>
      <w:tr w:rsidR="002E144F" w:rsidRPr="003E73DB" w:rsidTr="00A458C6">
        <w:trPr>
          <w:trHeight w:val="371"/>
        </w:trPr>
        <w:tc>
          <w:tcPr>
            <w:tcW w:w="4111" w:type="dxa"/>
          </w:tcPr>
          <w:p w:rsidR="002E144F" w:rsidRPr="00D419EA" w:rsidRDefault="002E144F" w:rsidP="00D76260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i/>
                <w:i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 xml:space="preserve">Комитет по экономическому развитию </w:t>
            </w:r>
          </w:p>
        </w:tc>
        <w:tc>
          <w:tcPr>
            <w:tcW w:w="1134" w:type="dxa"/>
          </w:tcPr>
          <w:p w:rsidR="002E144F" w:rsidRPr="00421A50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shd w:val="clear" w:color="auto" w:fill="FCFCFC"/>
              </w:rPr>
            </w:pPr>
            <w:r>
              <w:rPr>
                <w:b/>
                <w:iCs/>
                <w:sz w:val="28"/>
                <w:szCs w:val="28"/>
                <w:shd w:val="clear" w:color="auto" w:fill="FCFCFC"/>
              </w:rPr>
              <w:t>400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iCs/>
                <w:sz w:val="28"/>
                <w:szCs w:val="28"/>
                <w:shd w:val="clear" w:color="auto" w:fill="FCFCFC"/>
              </w:rPr>
            </w:pPr>
            <w:r w:rsidRPr="002E2102">
              <w:rPr>
                <w:iCs/>
                <w:sz w:val="28"/>
                <w:szCs w:val="28"/>
                <w:shd w:val="clear" w:color="auto" w:fill="FCFCFC"/>
              </w:rPr>
              <w:t>2,46</w:t>
            </w:r>
          </w:p>
        </w:tc>
        <w:tc>
          <w:tcPr>
            <w:tcW w:w="1134" w:type="dxa"/>
          </w:tcPr>
          <w:p w:rsidR="002E144F" w:rsidRPr="00D419EA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iCs/>
                <w:sz w:val="28"/>
                <w:szCs w:val="28"/>
                <w:shd w:val="clear" w:color="auto" w:fill="FCFCFC"/>
              </w:rPr>
              <w:t>448</w:t>
            </w:r>
          </w:p>
        </w:tc>
        <w:tc>
          <w:tcPr>
            <w:tcW w:w="1134" w:type="dxa"/>
          </w:tcPr>
          <w:p w:rsidR="002E144F" w:rsidRPr="00D419EA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iCs/>
                <w:sz w:val="28"/>
                <w:szCs w:val="28"/>
                <w:shd w:val="clear" w:color="auto" w:fill="FCFCFC"/>
              </w:rPr>
            </w:pPr>
            <w:r w:rsidRPr="00D419EA">
              <w:rPr>
                <w:iCs/>
                <w:sz w:val="28"/>
                <w:szCs w:val="28"/>
                <w:shd w:val="clear" w:color="auto" w:fill="FCFCFC"/>
              </w:rPr>
              <w:t>1,69</w:t>
            </w:r>
          </w:p>
        </w:tc>
        <w:tc>
          <w:tcPr>
            <w:tcW w:w="1276" w:type="dxa"/>
          </w:tcPr>
          <w:p w:rsidR="002E144F" w:rsidRPr="00D419EA" w:rsidRDefault="00D76F9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shd w:val="clear" w:color="auto" w:fill="FCFCFC"/>
              </w:rPr>
            </w:pPr>
            <w:r>
              <w:rPr>
                <w:b/>
                <w:iCs/>
                <w:sz w:val="28"/>
                <w:szCs w:val="28"/>
                <w:shd w:val="clear" w:color="auto" w:fill="FCFCFC"/>
              </w:rPr>
              <w:t>+12,00</w:t>
            </w:r>
          </w:p>
        </w:tc>
      </w:tr>
      <w:tr w:rsidR="002E144F" w:rsidRPr="003E3E04" w:rsidTr="00A458C6">
        <w:trPr>
          <w:trHeight w:val="561"/>
        </w:trPr>
        <w:tc>
          <w:tcPr>
            <w:tcW w:w="4111" w:type="dxa"/>
          </w:tcPr>
          <w:p w:rsidR="002E144F" w:rsidRPr="00D419EA" w:rsidRDefault="002E144F" w:rsidP="00505D8C">
            <w:pPr>
              <w:pStyle w:val="af3"/>
              <w:spacing w:before="0" w:beforeAutospacing="0" w:after="0" w:afterAutospacing="0"/>
              <w:ind w:left="-36"/>
              <w:rPr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>Комитет градостроительства и территориального развития</w:t>
            </w:r>
          </w:p>
        </w:tc>
        <w:tc>
          <w:tcPr>
            <w:tcW w:w="1134" w:type="dxa"/>
          </w:tcPr>
          <w:p w:rsidR="002E144F" w:rsidRPr="0014569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383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2,36</w:t>
            </w:r>
          </w:p>
        </w:tc>
        <w:tc>
          <w:tcPr>
            <w:tcW w:w="1134" w:type="dxa"/>
          </w:tcPr>
          <w:p w:rsidR="002E144F" w:rsidRPr="00D419EA" w:rsidRDefault="002E144F" w:rsidP="007E7C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t>702</w:t>
            </w:r>
          </w:p>
        </w:tc>
        <w:tc>
          <w:tcPr>
            <w:tcW w:w="1134" w:type="dxa"/>
          </w:tcPr>
          <w:p w:rsidR="002E144F" w:rsidRPr="00D419EA" w:rsidRDefault="002E144F" w:rsidP="003E73DB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Cs/>
                <w:sz w:val="28"/>
                <w:szCs w:val="28"/>
                <w:shd w:val="clear" w:color="auto" w:fill="FCFCFC"/>
              </w:rPr>
              <w:t>2,64</w:t>
            </w:r>
          </w:p>
        </w:tc>
        <w:tc>
          <w:tcPr>
            <w:tcW w:w="1276" w:type="dxa"/>
          </w:tcPr>
          <w:p w:rsidR="002E144F" w:rsidRPr="00D419EA" w:rsidRDefault="00D76F9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+83,30</w:t>
            </w:r>
          </w:p>
        </w:tc>
      </w:tr>
      <w:tr w:rsidR="002E144F" w:rsidRPr="003E73DB" w:rsidTr="00A458C6">
        <w:trPr>
          <w:trHeight w:val="311"/>
        </w:trPr>
        <w:tc>
          <w:tcPr>
            <w:tcW w:w="4111" w:type="dxa"/>
          </w:tcPr>
          <w:p w:rsidR="002E144F" w:rsidRPr="00D419EA" w:rsidRDefault="002E144F" w:rsidP="00C23AB2">
            <w:pPr>
              <w:pStyle w:val="af3"/>
              <w:spacing w:before="0" w:beforeAutospacing="0" w:after="0" w:afterAutospacing="0"/>
              <w:ind w:left="-36"/>
              <w:jc w:val="both"/>
              <w:rPr>
                <w:b/>
                <w:b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>Комитет по образованию</w:t>
            </w:r>
          </w:p>
        </w:tc>
        <w:tc>
          <w:tcPr>
            <w:tcW w:w="1134" w:type="dxa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966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5,94</w:t>
            </w:r>
          </w:p>
        </w:tc>
        <w:tc>
          <w:tcPr>
            <w:tcW w:w="1134" w:type="dxa"/>
          </w:tcPr>
          <w:p w:rsidR="002E144F" w:rsidRPr="00D419EA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t>1077</w:t>
            </w:r>
          </w:p>
        </w:tc>
        <w:tc>
          <w:tcPr>
            <w:tcW w:w="1134" w:type="dxa"/>
          </w:tcPr>
          <w:p w:rsidR="002E144F" w:rsidRPr="00D419EA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Cs/>
                <w:sz w:val="28"/>
                <w:szCs w:val="28"/>
                <w:shd w:val="clear" w:color="auto" w:fill="FCFCFC"/>
              </w:rPr>
              <w:t>4,05</w:t>
            </w:r>
          </w:p>
        </w:tc>
        <w:tc>
          <w:tcPr>
            <w:tcW w:w="1276" w:type="dxa"/>
          </w:tcPr>
          <w:p w:rsidR="002E144F" w:rsidRPr="00D419EA" w:rsidRDefault="00D76F9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+11,49</w:t>
            </w:r>
          </w:p>
        </w:tc>
      </w:tr>
      <w:tr w:rsidR="002E144F" w:rsidRPr="00773CF2" w:rsidTr="00A458C6">
        <w:tc>
          <w:tcPr>
            <w:tcW w:w="4111" w:type="dxa"/>
          </w:tcPr>
          <w:p w:rsidR="002E144F" w:rsidRPr="00D419EA" w:rsidRDefault="002E144F" w:rsidP="00505D8C">
            <w:pPr>
              <w:pStyle w:val="af3"/>
              <w:spacing w:before="0" w:beforeAutospacing="0" w:after="0" w:afterAutospacing="0"/>
              <w:ind w:left="-36"/>
              <w:jc w:val="both"/>
              <w:rPr>
                <w:b/>
                <w:b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>Комитет по жилищной политике</w:t>
            </w:r>
          </w:p>
        </w:tc>
        <w:tc>
          <w:tcPr>
            <w:tcW w:w="1134" w:type="dxa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4948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30,43</w:t>
            </w:r>
          </w:p>
        </w:tc>
        <w:tc>
          <w:tcPr>
            <w:tcW w:w="1134" w:type="dxa"/>
          </w:tcPr>
          <w:p w:rsidR="002E144F" w:rsidRPr="00D419EA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t>9359</w:t>
            </w:r>
          </w:p>
        </w:tc>
        <w:tc>
          <w:tcPr>
            <w:tcW w:w="1134" w:type="dxa"/>
          </w:tcPr>
          <w:p w:rsidR="002E144F" w:rsidRPr="00D419EA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Cs/>
                <w:sz w:val="28"/>
                <w:szCs w:val="28"/>
                <w:shd w:val="clear" w:color="auto" w:fill="FCFCFC"/>
              </w:rPr>
              <w:t>35,23</w:t>
            </w:r>
          </w:p>
        </w:tc>
        <w:tc>
          <w:tcPr>
            <w:tcW w:w="1276" w:type="dxa"/>
          </w:tcPr>
          <w:p w:rsidR="002E144F" w:rsidRPr="00D419EA" w:rsidRDefault="00D76F9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+89,15</w:t>
            </w:r>
          </w:p>
        </w:tc>
      </w:tr>
      <w:tr w:rsidR="002E144F" w:rsidRPr="00D84ED3" w:rsidTr="00A458C6">
        <w:trPr>
          <w:trHeight w:val="421"/>
        </w:trPr>
        <w:tc>
          <w:tcPr>
            <w:tcW w:w="4111" w:type="dxa"/>
          </w:tcPr>
          <w:p w:rsidR="002E144F" w:rsidRPr="00D419EA" w:rsidRDefault="002E144F" w:rsidP="00D76260">
            <w:pPr>
              <w:pStyle w:val="af3"/>
              <w:tabs>
                <w:tab w:val="left" w:pos="-36"/>
              </w:tabs>
              <w:rPr>
                <w:b/>
                <w:b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>Комитет по развитию городского хозяйства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982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6,04</w:t>
            </w:r>
          </w:p>
        </w:tc>
        <w:tc>
          <w:tcPr>
            <w:tcW w:w="1134" w:type="dxa"/>
          </w:tcPr>
          <w:p w:rsidR="002E144F" w:rsidRPr="00D419EA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t>1194</w:t>
            </w:r>
          </w:p>
        </w:tc>
        <w:tc>
          <w:tcPr>
            <w:tcW w:w="1134" w:type="dxa"/>
          </w:tcPr>
          <w:p w:rsidR="002E144F" w:rsidRPr="00D419EA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Cs/>
                <w:sz w:val="28"/>
                <w:szCs w:val="28"/>
                <w:shd w:val="clear" w:color="auto" w:fill="FCFCFC"/>
              </w:rPr>
              <w:t>4,49</w:t>
            </w:r>
          </w:p>
        </w:tc>
        <w:tc>
          <w:tcPr>
            <w:tcW w:w="1276" w:type="dxa"/>
          </w:tcPr>
          <w:p w:rsidR="002E144F" w:rsidRPr="00D419EA" w:rsidRDefault="00D76F91" w:rsidP="001A32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+21,59</w:t>
            </w:r>
          </w:p>
        </w:tc>
      </w:tr>
      <w:tr w:rsidR="002E144F" w:rsidRPr="003E73DB" w:rsidTr="00A458C6">
        <w:tc>
          <w:tcPr>
            <w:tcW w:w="4111" w:type="dxa"/>
          </w:tcPr>
          <w:p w:rsidR="002E144F" w:rsidRPr="003E73DB" w:rsidRDefault="002E144F" w:rsidP="00984AC1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Комитет имущественных </w:t>
            </w:r>
            <w:r w:rsidRPr="003E73DB">
              <w:rPr>
                <w:b/>
                <w:bCs/>
                <w:shd w:val="clear" w:color="auto" w:fill="FCFCFC"/>
              </w:rPr>
              <w:lastRenderedPageBreak/>
              <w:t>отношений</w:t>
            </w:r>
          </w:p>
        </w:tc>
        <w:tc>
          <w:tcPr>
            <w:tcW w:w="1134" w:type="dxa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lastRenderedPageBreak/>
              <w:t>1784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10,97</w:t>
            </w:r>
          </w:p>
        </w:tc>
        <w:tc>
          <w:tcPr>
            <w:tcW w:w="1134" w:type="dxa"/>
          </w:tcPr>
          <w:p w:rsidR="002E144F" w:rsidRDefault="002E144F" w:rsidP="00CE73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4550</w:t>
            </w:r>
          </w:p>
        </w:tc>
        <w:tc>
          <w:tcPr>
            <w:tcW w:w="1134" w:type="dxa"/>
          </w:tcPr>
          <w:p w:rsidR="002E144F" w:rsidRPr="002E2102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17,13</w:t>
            </w:r>
          </w:p>
        </w:tc>
        <w:tc>
          <w:tcPr>
            <w:tcW w:w="1276" w:type="dxa"/>
          </w:tcPr>
          <w:p w:rsidR="002E144F" w:rsidRDefault="00D76F9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+155,04</w:t>
            </w:r>
          </w:p>
        </w:tc>
      </w:tr>
      <w:tr w:rsidR="002E144F" w:rsidRPr="00D84ED3" w:rsidTr="00A458C6">
        <w:trPr>
          <w:trHeight w:val="366"/>
        </w:trPr>
        <w:tc>
          <w:tcPr>
            <w:tcW w:w="4111" w:type="dxa"/>
          </w:tcPr>
          <w:p w:rsidR="002E144F" w:rsidRPr="003E73DB" w:rsidRDefault="002E144F" w:rsidP="003E73D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lastRenderedPageBreak/>
              <w:t>Отдел по ГО и предупреждению ЧС</w:t>
            </w:r>
          </w:p>
        </w:tc>
        <w:tc>
          <w:tcPr>
            <w:tcW w:w="1134" w:type="dxa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14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0,09</w:t>
            </w:r>
          </w:p>
        </w:tc>
        <w:tc>
          <w:tcPr>
            <w:tcW w:w="1134" w:type="dxa"/>
          </w:tcPr>
          <w:p w:rsidR="002E144F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134" w:type="dxa"/>
          </w:tcPr>
          <w:p w:rsidR="002E144F" w:rsidRPr="002E2102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0,02</w:t>
            </w:r>
          </w:p>
        </w:tc>
        <w:tc>
          <w:tcPr>
            <w:tcW w:w="1276" w:type="dxa"/>
          </w:tcPr>
          <w:p w:rsidR="002E144F" w:rsidRDefault="00D76F9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-71,43</w:t>
            </w:r>
          </w:p>
        </w:tc>
      </w:tr>
      <w:tr w:rsidR="002E144F" w:rsidRPr="003E73DB" w:rsidTr="00A458C6">
        <w:trPr>
          <w:trHeight w:val="609"/>
        </w:trPr>
        <w:tc>
          <w:tcPr>
            <w:tcW w:w="4111" w:type="dxa"/>
          </w:tcPr>
          <w:p w:rsidR="002E144F" w:rsidRPr="003E73DB" w:rsidRDefault="002E144F" w:rsidP="00984AC1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Отдел организации городских  пассажирских перевозок</w:t>
            </w:r>
          </w:p>
        </w:tc>
        <w:tc>
          <w:tcPr>
            <w:tcW w:w="1134" w:type="dxa"/>
          </w:tcPr>
          <w:p w:rsidR="002E144F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107</w:t>
            </w:r>
          </w:p>
        </w:tc>
        <w:tc>
          <w:tcPr>
            <w:tcW w:w="1134" w:type="dxa"/>
          </w:tcPr>
          <w:p w:rsidR="002E144F" w:rsidRPr="002E2102" w:rsidRDefault="002E144F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E2102">
              <w:rPr>
                <w:bCs/>
                <w:sz w:val="28"/>
                <w:szCs w:val="28"/>
                <w:shd w:val="clear" w:color="auto" w:fill="FCFCFC"/>
              </w:rPr>
              <w:t>0,66</w:t>
            </w:r>
          </w:p>
        </w:tc>
        <w:tc>
          <w:tcPr>
            <w:tcW w:w="1134" w:type="dxa"/>
          </w:tcPr>
          <w:p w:rsidR="002E144F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134</w:t>
            </w:r>
            <w:r w:rsidR="006C11DD">
              <w:rPr>
                <w:b/>
                <w:bCs/>
                <w:sz w:val="28"/>
                <w:szCs w:val="28"/>
                <w:shd w:val="clear" w:color="auto" w:fill="FCFCFC"/>
              </w:rPr>
              <w:t>**</w:t>
            </w:r>
          </w:p>
        </w:tc>
        <w:tc>
          <w:tcPr>
            <w:tcW w:w="1134" w:type="dxa"/>
          </w:tcPr>
          <w:p w:rsidR="002E144F" w:rsidRPr="002E2102" w:rsidRDefault="002E144F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0,50</w:t>
            </w:r>
          </w:p>
        </w:tc>
        <w:tc>
          <w:tcPr>
            <w:tcW w:w="1276" w:type="dxa"/>
          </w:tcPr>
          <w:p w:rsidR="002E144F" w:rsidRDefault="00D76F9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+25,23</w:t>
            </w:r>
          </w:p>
        </w:tc>
      </w:tr>
    </w:tbl>
    <w:p w:rsidR="00A44A81" w:rsidRDefault="00C6452D" w:rsidP="0087387B">
      <w:pPr>
        <w:pStyle w:val="af3"/>
        <w:spacing w:before="0" w:beforeAutospacing="0" w:after="0" w:afterAutospacing="0"/>
        <w:ind w:firstLine="225"/>
        <w:jc w:val="both"/>
        <w:rPr>
          <w:bCs/>
          <w:sz w:val="20"/>
          <w:szCs w:val="20"/>
          <w:shd w:val="clear" w:color="auto" w:fill="FCFCFC"/>
        </w:rPr>
      </w:pPr>
      <w:r w:rsidRPr="00C6452D">
        <w:rPr>
          <w:bCs/>
          <w:sz w:val="20"/>
          <w:szCs w:val="20"/>
          <w:shd w:val="clear" w:color="auto" w:fill="FCFCFC"/>
        </w:rPr>
        <w:t>*без учета  вопросов выдачи городской карты поддержки</w:t>
      </w:r>
      <w:r w:rsidR="006C11DD">
        <w:rPr>
          <w:bCs/>
          <w:sz w:val="20"/>
          <w:szCs w:val="20"/>
          <w:shd w:val="clear" w:color="auto" w:fill="FCFCFC"/>
        </w:rPr>
        <w:t>.</w:t>
      </w:r>
    </w:p>
    <w:p w:rsidR="006C11DD" w:rsidRDefault="006C11DD" w:rsidP="0087387B">
      <w:pPr>
        <w:pStyle w:val="af3"/>
        <w:spacing w:before="0" w:beforeAutospacing="0" w:after="0" w:afterAutospacing="0"/>
        <w:ind w:firstLine="225"/>
        <w:jc w:val="both"/>
        <w:rPr>
          <w:bCs/>
          <w:sz w:val="20"/>
          <w:szCs w:val="20"/>
          <w:shd w:val="clear" w:color="auto" w:fill="FCFCFC"/>
        </w:rPr>
      </w:pPr>
      <w:r>
        <w:rPr>
          <w:bCs/>
          <w:sz w:val="20"/>
          <w:szCs w:val="20"/>
          <w:shd w:val="clear" w:color="auto" w:fill="FCFCFC"/>
        </w:rPr>
        <w:t>** без учета вопросов обеспечения безопасности дорожного движения.</w:t>
      </w:r>
    </w:p>
    <w:p w:rsidR="00C6452D" w:rsidRPr="00C6452D" w:rsidRDefault="00C6452D" w:rsidP="0087387B">
      <w:pPr>
        <w:pStyle w:val="af3"/>
        <w:spacing w:before="0" w:beforeAutospacing="0" w:after="0" w:afterAutospacing="0"/>
        <w:ind w:firstLine="225"/>
        <w:jc w:val="both"/>
        <w:rPr>
          <w:bCs/>
          <w:sz w:val="20"/>
          <w:szCs w:val="20"/>
          <w:shd w:val="clear" w:color="auto" w:fill="FCFCFC"/>
        </w:rPr>
      </w:pPr>
    </w:p>
    <w:p w:rsidR="00892150" w:rsidRPr="00A15125" w:rsidRDefault="00A15125" w:rsidP="00A15125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  <w:lang w:val="en-US"/>
        </w:rPr>
        <w:t>II</w:t>
      </w:r>
      <w:r>
        <w:rPr>
          <w:b/>
          <w:bCs/>
          <w:sz w:val="28"/>
          <w:szCs w:val="28"/>
          <w:shd w:val="clear" w:color="auto" w:fill="FCFCFC"/>
        </w:rPr>
        <w:t xml:space="preserve">. </w:t>
      </w:r>
      <w:r w:rsidR="00A44A81" w:rsidRPr="00A15125">
        <w:rPr>
          <w:b/>
          <w:bCs/>
          <w:sz w:val="28"/>
          <w:szCs w:val="28"/>
          <w:shd w:val="clear" w:color="auto" w:fill="FCFCFC"/>
        </w:rPr>
        <w:t>Качественный анализ</w:t>
      </w:r>
      <w:r w:rsidR="00845FE4">
        <w:rPr>
          <w:b/>
          <w:bCs/>
          <w:sz w:val="28"/>
          <w:szCs w:val="28"/>
          <w:shd w:val="clear" w:color="auto" w:fill="FCFCFC"/>
        </w:rPr>
        <w:t xml:space="preserve"> </w:t>
      </w:r>
      <w:r w:rsidR="00892150" w:rsidRPr="00A15125">
        <w:rPr>
          <w:b/>
          <w:bC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A15125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proofErr w:type="gramStart"/>
      <w:r w:rsidRPr="00A15125">
        <w:rPr>
          <w:b/>
          <w:bCs/>
          <w:sz w:val="28"/>
          <w:szCs w:val="28"/>
          <w:shd w:val="clear" w:color="auto" w:fill="FCFCFC"/>
        </w:rPr>
        <w:t>поступивших</w:t>
      </w:r>
      <w:proofErr w:type="gramEnd"/>
      <w:r w:rsidRPr="00A15125">
        <w:rPr>
          <w:b/>
          <w:bC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A44A81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A15125">
        <w:rPr>
          <w:b/>
          <w:bCs/>
          <w:sz w:val="28"/>
          <w:szCs w:val="28"/>
          <w:shd w:val="clear" w:color="auto" w:fill="FCFCFC"/>
        </w:rPr>
        <w:t>и структурные подразделения</w:t>
      </w:r>
      <w:r w:rsidR="00A15125">
        <w:rPr>
          <w:b/>
          <w:bCs/>
          <w:sz w:val="28"/>
          <w:szCs w:val="28"/>
          <w:shd w:val="clear" w:color="auto" w:fill="FCFCFC"/>
        </w:rPr>
        <w:t xml:space="preserve"> Администрации</w:t>
      </w:r>
    </w:p>
    <w:p w:rsidR="00DE2177" w:rsidRDefault="00DE2177" w:rsidP="00A15125">
      <w:pPr>
        <w:pStyle w:val="af3"/>
        <w:spacing w:before="0" w:beforeAutospacing="0" w:after="0" w:afterAutospacing="0"/>
        <w:jc w:val="center"/>
        <w:rPr>
          <w:bCs/>
          <w:i/>
          <w:sz w:val="28"/>
          <w:szCs w:val="28"/>
          <w:shd w:val="clear" w:color="auto" w:fill="FCFCFC"/>
        </w:rPr>
      </w:pPr>
    </w:p>
    <w:p w:rsidR="00946102" w:rsidRPr="00946102" w:rsidRDefault="00946102" w:rsidP="00A15125">
      <w:pPr>
        <w:pStyle w:val="af3"/>
        <w:spacing w:before="0" w:beforeAutospacing="0" w:after="0" w:afterAutospacing="0"/>
        <w:jc w:val="center"/>
        <w:rPr>
          <w:bCs/>
          <w:i/>
          <w:sz w:val="28"/>
          <w:szCs w:val="28"/>
          <w:shd w:val="clear" w:color="auto" w:fill="FCFCFC"/>
        </w:rPr>
      </w:pPr>
      <w:r w:rsidRPr="00946102">
        <w:rPr>
          <w:bCs/>
          <w:i/>
          <w:sz w:val="28"/>
          <w:szCs w:val="28"/>
          <w:shd w:val="clear" w:color="auto" w:fill="FCFCFC"/>
        </w:rPr>
        <w:t>(учёт ведётся без обращений в отдел ЗАГС и архивный отдел)</w:t>
      </w:r>
    </w:p>
    <w:p w:rsidR="00892150" w:rsidRPr="009227FF" w:rsidRDefault="00892150" w:rsidP="00A15125">
      <w:pPr>
        <w:pStyle w:val="af3"/>
        <w:spacing w:before="0" w:beforeAutospacing="0" w:after="0" w:afterAutospacing="0"/>
        <w:jc w:val="center"/>
        <w:rPr>
          <w:sz w:val="16"/>
          <w:szCs w:val="16"/>
          <w:highlight w:val="yellow"/>
          <w:shd w:val="clear" w:color="auto" w:fill="FCFCFC"/>
        </w:rPr>
      </w:pPr>
    </w:p>
    <w:p w:rsidR="00A44A81" w:rsidRDefault="00CC31B1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6168F15" wp14:editId="4A7BE2CF">
            <wp:simplePos x="0" y="0"/>
            <wp:positionH relativeFrom="column">
              <wp:posOffset>308886</wp:posOffset>
            </wp:positionH>
            <wp:positionV relativeFrom="paragraph">
              <wp:posOffset>378460</wp:posOffset>
            </wp:positionV>
            <wp:extent cx="5958840" cy="404558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2088" w:rsidRPr="00DE217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Процентное соотношение по тематике</w:t>
      </w:r>
      <w:r w:rsidR="00A44A81" w:rsidRPr="00DE217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поступивших обращений представлен</w:t>
      </w:r>
      <w:r w:rsidR="00E97E7F" w:rsidRPr="00DE217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A44A81" w:rsidRPr="00DE217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на диаграмме.</w:t>
      </w: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510FEE" w:rsidRDefault="00510FEE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746250" w:rsidRDefault="00746250" w:rsidP="007E6E68">
      <w:pPr>
        <w:pStyle w:val="af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CFCFC"/>
        </w:rPr>
      </w:pPr>
    </w:p>
    <w:p w:rsidR="00684B6B" w:rsidRDefault="00684B6B" w:rsidP="007E6E68">
      <w:pPr>
        <w:pStyle w:val="af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CFCFC"/>
        </w:rPr>
      </w:pPr>
    </w:p>
    <w:p w:rsidR="00684B6B" w:rsidRDefault="00684B6B" w:rsidP="007E6E68">
      <w:pPr>
        <w:pStyle w:val="af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CFCFC"/>
        </w:rPr>
      </w:pPr>
    </w:p>
    <w:p w:rsidR="00684B6B" w:rsidRDefault="00684B6B" w:rsidP="007E6E68">
      <w:pPr>
        <w:pStyle w:val="af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CFCFC"/>
        </w:rPr>
      </w:pPr>
    </w:p>
    <w:p w:rsidR="00684B6B" w:rsidRDefault="00684B6B" w:rsidP="007E6E68">
      <w:pPr>
        <w:pStyle w:val="af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CFCFC"/>
        </w:rPr>
      </w:pPr>
    </w:p>
    <w:p w:rsidR="00684B6B" w:rsidRDefault="00684B6B" w:rsidP="007E6E68">
      <w:pPr>
        <w:pStyle w:val="af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CFCFC"/>
        </w:rPr>
      </w:pPr>
    </w:p>
    <w:p w:rsidR="00684B6B" w:rsidRDefault="00684B6B" w:rsidP="007E6E68">
      <w:pPr>
        <w:pStyle w:val="af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CFCFC"/>
        </w:rPr>
      </w:pPr>
    </w:p>
    <w:p w:rsidR="00684B6B" w:rsidRDefault="00684B6B" w:rsidP="007E6E68">
      <w:pPr>
        <w:pStyle w:val="af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CFCFC"/>
        </w:rPr>
      </w:pPr>
    </w:p>
    <w:p w:rsidR="00684B6B" w:rsidRDefault="00684B6B" w:rsidP="007E6E68">
      <w:pPr>
        <w:pStyle w:val="af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CFCFC"/>
        </w:rPr>
      </w:pPr>
    </w:p>
    <w:p w:rsidR="002F0A34" w:rsidRPr="00DE2177" w:rsidRDefault="00547F3B" w:rsidP="002A178D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  <w:shd w:val="clear" w:color="auto" w:fill="FCFCFC"/>
        </w:rPr>
      </w:pPr>
      <w:r w:rsidRPr="00DE2177">
        <w:rPr>
          <w:sz w:val="28"/>
          <w:szCs w:val="28"/>
          <w:shd w:val="clear" w:color="auto" w:fill="FCFCFC"/>
        </w:rPr>
        <w:t>Анализ обращений граждан пока</w:t>
      </w:r>
      <w:r w:rsidR="002A178D" w:rsidRPr="00DE2177">
        <w:rPr>
          <w:sz w:val="28"/>
          <w:szCs w:val="28"/>
          <w:shd w:val="clear" w:color="auto" w:fill="FCFCFC"/>
        </w:rPr>
        <w:t xml:space="preserve">зывает, что </w:t>
      </w:r>
      <w:r w:rsidR="00300A87" w:rsidRPr="00DE2177">
        <w:rPr>
          <w:sz w:val="28"/>
          <w:szCs w:val="28"/>
          <w:shd w:val="clear" w:color="auto" w:fill="FCFCFC"/>
        </w:rPr>
        <w:t>в</w:t>
      </w:r>
      <w:r w:rsidR="00541F8A" w:rsidRPr="00DE2177">
        <w:rPr>
          <w:sz w:val="28"/>
          <w:szCs w:val="28"/>
          <w:shd w:val="clear" w:color="auto" w:fill="FCFCFC"/>
        </w:rPr>
        <w:t xml:space="preserve"> </w:t>
      </w:r>
      <w:r w:rsidR="00300A87" w:rsidRPr="00DE2177">
        <w:rPr>
          <w:sz w:val="28"/>
          <w:szCs w:val="28"/>
          <w:shd w:val="clear" w:color="auto" w:fill="FCFCFC"/>
        </w:rPr>
        <w:t>201</w:t>
      </w:r>
      <w:r w:rsidR="00684B6B" w:rsidRPr="00DE2177">
        <w:rPr>
          <w:sz w:val="28"/>
          <w:szCs w:val="28"/>
          <w:shd w:val="clear" w:color="auto" w:fill="FCFCFC"/>
        </w:rPr>
        <w:t>3</w:t>
      </w:r>
      <w:r w:rsidR="00300A87" w:rsidRPr="00DE2177">
        <w:rPr>
          <w:sz w:val="28"/>
          <w:szCs w:val="28"/>
          <w:shd w:val="clear" w:color="auto" w:fill="FCFCFC"/>
        </w:rPr>
        <w:t xml:space="preserve"> год</w:t>
      </w:r>
      <w:r w:rsidR="00946102" w:rsidRPr="00DE2177">
        <w:rPr>
          <w:sz w:val="28"/>
          <w:szCs w:val="28"/>
          <w:shd w:val="clear" w:color="auto" w:fill="FCFCFC"/>
        </w:rPr>
        <w:t>у</w:t>
      </w:r>
      <w:r w:rsidR="00541F8A" w:rsidRPr="00DE2177">
        <w:rPr>
          <w:sz w:val="28"/>
          <w:szCs w:val="28"/>
          <w:shd w:val="clear" w:color="auto" w:fill="FCFCFC"/>
        </w:rPr>
        <w:t xml:space="preserve"> </w:t>
      </w:r>
      <w:r w:rsidR="00684B6B" w:rsidRPr="00DE2177">
        <w:rPr>
          <w:sz w:val="28"/>
          <w:szCs w:val="28"/>
          <w:shd w:val="clear" w:color="auto" w:fill="FCFCFC"/>
        </w:rPr>
        <w:t>6</w:t>
      </w:r>
      <w:r w:rsidR="00717BC5" w:rsidRPr="00DE2177">
        <w:rPr>
          <w:sz w:val="28"/>
          <w:szCs w:val="28"/>
          <w:shd w:val="clear" w:color="auto" w:fill="FCFCFC"/>
        </w:rPr>
        <w:t>4</w:t>
      </w:r>
      <w:r w:rsidR="00300A87" w:rsidRPr="00DE2177">
        <w:rPr>
          <w:sz w:val="28"/>
          <w:szCs w:val="28"/>
          <w:shd w:val="clear" w:color="auto" w:fill="FCFCFC"/>
        </w:rPr>
        <w:t>% обращений граждан</w:t>
      </w:r>
      <w:r w:rsidR="00541F8A" w:rsidRPr="00DE2177">
        <w:rPr>
          <w:sz w:val="28"/>
          <w:szCs w:val="28"/>
          <w:shd w:val="clear" w:color="auto" w:fill="FCFCFC"/>
        </w:rPr>
        <w:t xml:space="preserve"> </w:t>
      </w:r>
      <w:r w:rsidRPr="00DE2177">
        <w:rPr>
          <w:sz w:val="28"/>
          <w:szCs w:val="28"/>
          <w:shd w:val="clear" w:color="auto" w:fill="FCFCFC"/>
        </w:rPr>
        <w:t>каса</w:t>
      </w:r>
      <w:r w:rsidR="00272711" w:rsidRPr="00DE2177">
        <w:rPr>
          <w:sz w:val="28"/>
          <w:szCs w:val="28"/>
          <w:shd w:val="clear" w:color="auto" w:fill="FCFCFC"/>
        </w:rPr>
        <w:t>ются</w:t>
      </w:r>
      <w:r w:rsidR="00541F8A" w:rsidRPr="00DE2177">
        <w:rPr>
          <w:sz w:val="28"/>
          <w:szCs w:val="28"/>
          <w:shd w:val="clear" w:color="auto" w:fill="FCFCFC"/>
        </w:rPr>
        <w:t xml:space="preserve"> </w:t>
      </w:r>
      <w:r w:rsidRPr="00DE2177">
        <w:rPr>
          <w:b/>
          <w:bCs/>
          <w:sz w:val="28"/>
          <w:szCs w:val="28"/>
          <w:shd w:val="clear" w:color="auto" w:fill="FCFCFC"/>
        </w:rPr>
        <w:t xml:space="preserve">вопросов </w:t>
      </w:r>
      <w:r w:rsidR="00272711" w:rsidRPr="00DE2177">
        <w:rPr>
          <w:b/>
          <w:bCs/>
          <w:sz w:val="28"/>
          <w:szCs w:val="28"/>
          <w:shd w:val="clear" w:color="auto" w:fill="FCFCFC"/>
        </w:rPr>
        <w:t xml:space="preserve">сферы </w:t>
      </w:r>
      <w:r w:rsidRPr="00DE2177">
        <w:rPr>
          <w:b/>
          <w:bCs/>
          <w:sz w:val="28"/>
          <w:szCs w:val="28"/>
          <w:shd w:val="clear" w:color="auto" w:fill="FCFCFC"/>
        </w:rPr>
        <w:t>жилищно-комм</w:t>
      </w:r>
      <w:r w:rsidR="00197809" w:rsidRPr="00DE2177">
        <w:rPr>
          <w:b/>
          <w:bCs/>
          <w:sz w:val="28"/>
          <w:szCs w:val="28"/>
          <w:shd w:val="clear" w:color="auto" w:fill="FCFCFC"/>
        </w:rPr>
        <w:t>унального хозяйства</w:t>
      </w:r>
      <w:r w:rsidR="00272711" w:rsidRPr="00DE2177">
        <w:rPr>
          <w:b/>
          <w:bCs/>
          <w:sz w:val="28"/>
          <w:szCs w:val="28"/>
          <w:shd w:val="clear" w:color="auto" w:fill="FCFCFC"/>
        </w:rPr>
        <w:t xml:space="preserve"> (</w:t>
      </w:r>
      <w:r w:rsidR="006158B4" w:rsidRPr="00DE2177">
        <w:rPr>
          <w:b/>
          <w:bCs/>
          <w:sz w:val="28"/>
          <w:szCs w:val="28"/>
          <w:shd w:val="clear" w:color="auto" w:fill="FCFCFC"/>
        </w:rPr>
        <w:t>201</w:t>
      </w:r>
      <w:r w:rsidR="00684B6B" w:rsidRPr="00DE2177">
        <w:rPr>
          <w:b/>
          <w:bCs/>
          <w:sz w:val="28"/>
          <w:szCs w:val="28"/>
          <w:shd w:val="clear" w:color="auto" w:fill="FCFCFC"/>
        </w:rPr>
        <w:t>2</w:t>
      </w:r>
      <w:r w:rsidR="006158B4" w:rsidRPr="00DE2177">
        <w:rPr>
          <w:b/>
          <w:bCs/>
          <w:sz w:val="28"/>
          <w:szCs w:val="28"/>
          <w:shd w:val="clear" w:color="auto" w:fill="FCFCFC"/>
        </w:rPr>
        <w:t xml:space="preserve"> год – </w:t>
      </w:r>
      <w:r w:rsidR="00EB165F" w:rsidRPr="00DE2177">
        <w:rPr>
          <w:b/>
          <w:bCs/>
          <w:sz w:val="28"/>
          <w:szCs w:val="28"/>
          <w:shd w:val="clear" w:color="auto" w:fill="FCFCFC"/>
        </w:rPr>
        <w:t>5</w:t>
      </w:r>
      <w:r w:rsidR="00684B6B" w:rsidRPr="00DE2177">
        <w:rPr>
          <w:b/>
          <w:bCs/>
          <w:sz w:val="28"/>
          <w:szCs w:val="28"/>
          <w:shd w:val="clear" w:color="auto" w:fill="FCFCFC"/>
        </w:rPr>
        <w:t>4</w:t>
      </w:r>
      <w:r w:rsidR="00272711" w:rsidRPr="00DE2177">
        <w:rPr>
          <w:b/>
          <w:bCs/>
          <w:sz w:val="28"/>
          <w:szCs w:val="28"/>
          <w:shd w:val="clear" w:color="auto" w:fill="FCFCFC"/>
        </w:rPr>
        <w:t>%)</w:t>
      </w:r>
      <w:r w:rsidR="00066DC0" w:rsidRPr="00DE2177">
        <w:rPr>
          <w:b/>
          <w:bCs/>
          <w:sz w:val="28"/>
          <w:szCs w:val="28"/>
          <w:shd w:val="clear" w:color="auto" w:fill="FCFCFC"/>
        </w:rPr>
        <w:t xml:space="preserve">, </w:t>
      </w:r>
      <w:r w:rsidR="00E311BD" w:rsidRPr="00DE2177">
        <w:rPr>
          <w:b/>
          <w:bCs/>
          <w:sz w:val="28"/>
          <w:szCs w:val="28"/>
          <w:shd w:val="clear" w:color="auto" w:fill="FCFCFC"/>
        </w:rPr>
        <w:t xml:space="preserve">в целом </w:t>
      </w:r>
      <w:r w:rsidR="00066DC0" w:rsidRPr="00DE2177">
        <w:rPr>
          <w:b/>
          <w:bCs/>
          <w:sz w:val="28"/>
          <w:szCs w:val="28"/>
          <w:shd w:val="clear" w:color="auto" w:fill="FCFCFC"/>
        </w:rPr>
        <w:t xml:space="preserve">рост обращений </w:t>
      </w:r>
      <w:r w:rsidR="00E311BD" w:rsidRPr="00DE2177">
        <w:rPr>
          <w:b/>
          <w:bCs/>
          <w:sz w:val="28"/>
          <w:szCs w:val="28"/>
          <w:shd w:val="clear" w:color="auto" w:fill="FCFCFC"/>
        </w:rPr>
        <w:t xml:space="preserve">по данным вопросам </w:t>
      </w:r>
      <w:r w:rsidR="00066DC0" w:rsidRPr="00DE2177">
        <w:rPr>
          <w:b/>
          <w:bCs/>
          <w:sz w:val="28"/>
          <w:szCs w:val="28"/>
          <w:shd w:val="clear" w:color="auto" w:fill="FCFCFC"/>
        </w:rPr>
        <w:t xml:space="preserve">составил </w:t>
      </w:r>
      <w:r w:rsidR="00E311BD" w:rsidRPr="00DE2177">
        <w:rPr>
          <w:b/>
          <w:bCs/>
          <w:sz w:val="28"/>
          <w:szCs w:val="28"/>
          <w:shd w:val="clear" w:color="auto" w:fill="FCFCFC"/>
        </w:rPr>
        <w:t>1</w:t>
      </w:r>
      <w:r w:rsidR="00DE2177" w:rsidRPr="00DE2177">
        <w:rPr>
          <w:b/>
          <w:bCs/>
          <w:sz w:val="28"/>
          <w:szCs w:val="28"/>
          <w:shd w:val="clear" w:color="auto" w:fill="FCFCFC"/>
        </w:rPr>
        <w:t>0</w:t>
      </w:r>
      <w:r w:rsidR="00E311BD" w:rsidRPr="00DE2177">
        <w:rPr>
          <w:b/>
          <w:bCs/>
          <w:sz w:val="28"/>
          <w:szCs w:val="28"/>
          <w:shd w:val="clear" w:color="auto" w:fill="FCFCFC"/>
        </w:rPr>
        <w:t xml:space="preserve"> </w:t>
      </w:r>
      <w:r w:rsidR="00066DC0" w:rsidRPr="00DE2177">
        <w:rPr>
          <w:b/>
          <w:bCs/>
          <w:sz w:val="28"/>
          <w:szCs w:val="28"/>
          <w:shd w:val="clear" w:color="auto" w:fill="FCFCFC"/>
        </w:rPr>
        <w:t>%.</w:t>
      </w:r>
    </w:p>
    <w:p w:rsidR="002F0A34" w:rsidRPr="00DE2177" w:rsidRDefault="002F0A34" w:rsidP="002F0A34">
      <w:pPr>
        <w:pStyle w:val="af3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shd w:val="clear" w:color="auto" w:fill="FCFCFC"/>
        </w:rPr>
      </w:pPr>
      <w:r w:rsidRPr="00DE2177">
        <w:rPr>
          <w:b/>
          <w:bCs/>
          <w:sz w:val="28"/>
          <w:szCs w:val="28"/>
          <w:shd w:val="clear" w:color="auto" w:fill="FCFCFC"/>
        </w:rPr>
        <w:t>Из них:</w:t>
      </w:r>
    </w:p>
    <w:p w:rsidR="002F0A34" w:rsidRPr="00FB048E" w:rsidRDefault="002F0A34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shd w:val="clear" w:color="auto" w:fill="FCFCFC"/>
        </w:rPr>
      </w:pPr>
      <w:r w:rsidRPr="00FB048E">
        <w:rPr>
          <w:b/>
          <w:bCs/>
          <w:sz w:val="28"/>
          <w:szCs w:val="28"/>
          <w:shd w:val="clear" w:color="auto" w:fill="FCFCFC"/>
        </w:rPr>
        <w:t>-</w:t>
      </w:r>
      <w:r w:rsidR="00541F8A" w:rsidRPr="00FB048E">
        <w:rPr>
          <w:b/>
          <w:bCs/>
          <w:sz w:val="28"/>
          <w:szCs w:val="28"/>
          <w:shd w:val="clear" w:color="auto" w:fill="FCFCFC"/>
        </w:rPr>
        <w:t xml:space="preserve"> </w:t>
      </w:r>
      <w:r w:rsidR="006158B4" w:rsidRPr="00FB048E">
        <w:rPr>
          <w:b/>
          <w:bCs/>
          <w:sz w:val="28"/>
          <w:szCs w:val="28"/>
          <w:shd w:val="clear" w:color="auto" w:fill="FCFCFC"/>
        </w:rPr>
        <w:t>2</w:t>
      </w:r>
      <w:r w:rsidR="00FB048E">
        <w:rPr>
          <w:b/>
          <w:bCs/>
          <w:sz w:val="28"/>
          <w:szCs w:val="28"/>
          <w:shd w:val="clear" w:color="auto" w:fill="FCFCFC"/>
        </w:rPr>
        <w:t>2</w:t>
      </w:r>
      <w:r w:rsidR="006158B4" w:rsidRPr="00FB048E">
        <w:rPr>
          <w:b/>
          <w:bCs/>
          <w:sz w:val="28"/>
          <w:szCs w:val="28"/>
          <w:shd w:val="clear" w:color="auto" w:fill="FCFCFC"/>
        </w:rPr>
        <w:t xml:space="preserve"> % </w:t>
      </w:r>
      <w:r w:rsidRPr="00FB048E">
        <w:rPr>
          <w:b/>
          <w:bCs/>
          <w:sz w:val="28"/>
          <w:szCs w:val="28"/>
          <w:shd w:val="clear" w:color="auto" w:fill="FCFCFC"/>
        </w:rPr>
        <w:t>- вопросы коммунального хозяйства</w:t>
      </w:r>
      <w:r w:rsidR="00541F8A" w:rsidRPr="00FB048E">
        <w:rPr>
          <w:b/>
          <w:bCs/>
          <w:sz w:val="28"/>
          <w:szCs w:val="28"/>
          <w:shd w:val="clear" w:color="auto" w:fill="FCFCFC"/>
        </w:rPr>
        <w:t xml:space="preserve"> </w:t>
      </w:r>
      <w:r w:rsidRPr="00FB048E">
        <w:rPr>
          <w:b/>
          <w:bCs/>
          <w:sz w:val="28"/>
          <w:szCs w:val="28"/>
          <w:shd w:val="clear" w:color="auto" w:fill="FCFCFC"/>
        </w:rPr>
        <w:t>(201</w:t>
      </w:r>
      <w:r w:rsidR="00FB048E">
        <w:rPr>
          <w:b/>
          <w:bCs/>
          <w:sz w:val="28"/>
          <w:szCs w:val="28"/>
          <w:shd w:val="clear" w:color="auto" w:fill="FCFCFC"/>
        </w:rPr>
        <w:t>2</w:t>
      </w:r>
      <w:r w:rsidRPr="00FB048E">
        <w:rPr>
          <w:b/>
          <w:bCs/>
          <w:sz w:val="28"/>
          <w:szCs w:val="28"/>
          <w:shd w:val="clear" w:color="auto" w:fill="FCFCFC"/>
        </w:rPr>
        <w:t xml:space="preserve"> год – </w:t>
      </w:r>
      <w:r w:rsidR="00717BC5" w:rsidRPr="00FB048E">
        <w:rPr>
          <w:b/>
          <w:bCs/>
          <w:sz w:val="28"/>
          <w:szCs w:val="28"/>
          <w:shd w:val="clear" w:color="auto" w:fill="FCFCFC"/>
        </w:rPr>
        <w:t>2</w:t>
      </w:r>
      <w:r w:rsidR="00FB048E">
        <w:rPr>
          <w:b/>
          <w:bCs/>
          <w:sz w:val="28"/>
          <w:szCs w:val="28"/>
          <w:shd w:val="clear" w:color="auto" w:fill="FCFCFC"/>
        </w:rPr>
        <w:t>4</w:t>
      </w:r>
      <w:r w:rsidRPr="00FB048E">
        <w:rPr>
          <w:b/>
          <w:bCs/>
          <w:sz w:val="28"/>
          <w:szCs w:val="28"/>
          <w:shd w:val="clear" w:color="auto" w:fill="FCFCFC"/>
        </w:rPr>
        <w:t>%);</w:t>
      </w:r>
    </w:p>
    <w:p w:rsidR="002F0A34" w:rsidRPr="00DE2177" w:rsidRDefault="006158B4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shd w:val="clear" w:color="auto" w:fill="FCFCFC"/>
        </w:rPr>
      </w:pPr>
      <w:r w:rsidRPr="00DE2177">
        <w:rPr>
          <w:b/>
          <w:bCs/>
          <w:sz w:val="28"/>
          <w:szCs w:val="28"/>
          <w:shd w:val="clear" w:color="auto" w:fill="FCFCFC"/>
        </w:rPr>
        <w:t xml:space="preserve">- </w:t>
      </w:r>
      <w:r w:rsidR="00DE2177" w:rsidRPr="00DE2177">
        <w:rPr>
          <w:b/>
          <w:bCs/>
          <w:sz w:val="28"/>
          <w:szCs w:val="28"/>
          <w:shd w:val="clear" w:color="auto" w:fill="FCFCFC"/>
        </w:rPr>
        <w:t>22</w:t>
      </w:r>
      <w:r w:rsidR="002F0A34" w:rsidRPr="00DE2177">
        <w:rPr>
          <w:b/>
          <w:bCs/>
          <w:sz w:val="28"/>
          <w:szCs w:val="28"/>
          <w:shd w:val="clear" w:color="auto" w:fill="FCFCFC"/>
        </w:rPr>
        <w:t xml:space="preserve">% - </w:t>
      </w:r>
      <w:r w:rsidR="00197809" w:rsidRPr="00DE2177">
        <w:rPr>
          <w:b/>
          <w:bCs/>
          <w:sz w:val="28"/>
          <w:szCs w:val="28"/>
          <w:shd w:val="clear" w:color="auto" w:fill="FCFCFC"/>
        </w:rPr>
        <w:t>содержани</w:t>
      </w:r>
      <w:r w:rsidR="00A10AEE" w:rsidRPr="00DE2177">
        <w:rPr>
          <w:b/>
          <w:bCs/>
          <w:sz w:val="28"/>
          <w:szCs w:val="28"/>
          <w:shd w:val="clear" w:color="auto" w:fill="FCFCFC"/>
        </w:rPr>
        <w:t>е</w:t>
      </w:r>
      <w:r w:rsidR="00197809" w:rsidRPr="00DE2177">
        <w:rPr>
          <w:b/>
          <w:bCs/>
          <w:sz w:val="28"/>
          <w:szCs w:val="28"/>
          <w:shd w:val="clear" w:color="auto" w:fill="FCFCFC"/>
        </w:rPr>
        <w:t>,</w:t>
      </w:r>
      <w:r w:rsidR="00547F3B" w:rsidRPr="00DE2177">
        <w:rPr>
          <w:b/>
          <w:bCs/>
          <w:sz w:val="28"/>
          <w:szCs w:val="28"/>
          <w:shd w:val="clear" w:color="auto" w:fill="FCFCFC"/>
        </w:rPr>
        <w:t xml:space="preserve"> эксплуатаци</w:t>
      </w:r>
      <w:r w:rsidR="00541F8A" w:rsidRPr="00DE2177">
        <w:rPr>
          <w:b/>
          <w:bCs/>
          <w:sz w:val="28"/>
          <w:szCs w:val="28"/>
          <w:shd w:val="clear" w:color="auto" w:fill="FCFCFC"/>
        </w:rPr>
        <w:t>я</w:t>
      </w:r>
      <w:r w:rsidR="00547F3B" w:rsidRPr="00DE2177">
        <w:rPr>
          <w:b/>
          <w:bCs/>
          <w:sz w:val="28"/>
          <w:szCs w:val="28"/>
          <w:shd w:val="clear" w:color="auto" w:fill="FCFCFC"/>
        </w:rPr>
        <w:t xml:space="preserve"> </w:t>
      </w:r>
      <w:r w:rsidR="00197809" w:rsidRPr="00DE2177">
        <w:rPr>
          <w:b/>
          <w:bCs/>
          <w:sz w:val="28"/>
          <w:szCs w:val="28"/>
          <w:shd w:val="clear" w:color="auto" w:fill="FCFCFC"/>
        </w:rPr>
        <w:t xml:space="preserve">и ремонт </w:t>
      </w:r>
      <w:r w:rsidR="00547F3B" w:rsidRPr="00DE2177">
        <w:rPr>
          <w:b/>
          <w:bCs/>
          <w:sz w:val="28"/>
          <w:szCs w:val="28"/>
          <w:shd w:val="clear" w:color="auto" w:fill="FCFCFC"/>
        </w:rPr>
        <w:t>жил</w:t>
      </w:r>
      <w:r w:rsidR="00541F8A" w:rsidRPr="00DE2177">
        <w:rPr>
          <w:b/>
          <w:bCs/>
          <w:sz w:val="28"/>
          <w:szCs w:val="28"/>
          <w:shd w:val="clear" w:color="auto" w:fill="FCFCFC"/>
        </w:rPr>
        <w:t>ищного</w:t>
      </w:r>
      <w:r w:rsidR="00547F3B" w:rsidRPr="00DE2177">
        <w:rPr>
          <w:b/>
          <w:bCs/>
          <w:sz w:val="28"/>
          <w:szCs w:val="28"/>
          <w:shd w:val="clear" w:color="auto" w:fill="FCFCFC"/>
        </w:rPr>
        <w:t xml:space="preserve"> фонда</w:t>
      </w:r>
      <w:r w:rsidR="00272711" w:rsidRPr="00DE2177">
        <w:rPr>
          <w:b/>
          <w:bCs/>
          <w:sz w:val="28"/>
          <w:szCs w:val="28"/>
          <w:shd w:val="clear" w:color="auto" w:fill="FCFCFC"/>
        </w:rPr>
        <w:t xml:space="preserve"> (</w:t>
      </w:r>
      <w:r w:rsidR="00DE2177" w:rsidRPr="00DE2177">
        <w:rPr>
          <w:b/>
          <w:bCs/>
          <w:sz w:val="28"/>
          <w:szCs w:val="28"/>
          <w:shd w:val="clear" w:color="auto" w:fill="FCFCFC"/>
        </w:rPr>
        <w:t>2012</w:t>
      </w:r>
      <w:r w:rsidRPr="00DE2177">
        <w:rPr>
          <w:b/>
          <w:bCs/>
          <w:sz w:val="28"/>
          <w:szCs w:val="28"/>
          <w:shd w:val="clear" w:color="auto" w:fill="FCFCFC"/>
        </w:rPr>
        <w:t xml:space="preserve"> год – </w:t>
      </w:r>
      <w:r w:rsidR="00DE2177" w:rsidRPr="00DE2177">
        <w:rPr>
          <w:b/>
          <w:bCs/>
          <w:sz w:val="28"/>
          <w:szCs w:val="28"/>
          <w:shd w:val="clear" w:color="auto" w:fill="FCFCFC"/>
        </w:rPr>
        <w:t>15</w:t>
      </w:r>
      <w:r w:rsidR="00272711" w:rsidRPr="00DE2177">
        <w:rPr>
          <w:b/>
          <w:bCs/>
          <w:sz w:val="28"/>
          <w:szCs w:val="28"/>
          <w:shd w:val="clear" w:color="auto" w:fill="FCFCFC"/>
        </w:rPr>
        <w:t>%)</w:t>
      </w:r>
      <w:r w:rsidR="002F0A34" w:rsidRPr="00DE2177">
        <w:rPr>
          <w:b/>
          <w:bCs/>
          <w:sz w:val="28"/>
          <w:szCs w:val="28"/>
          <w:shd w:val="clear" w:color="auto" w:fill="FCFCFC"/>
        </w:rPr>
        <w:t>;</w:t>
      </w:r>
    </w:p>
    <w:p w:rsidR="00272711" w:rsidRPr="00DE2177" w:rsidRDefault="002F0A34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shd w:val="clear" w:color="auto" w:fill="FCFCFC"/>
        </w:rPr>
      </w:pPr>
      <w:r w:rsidRPr="00DE2177">
        <w:rPr>
          <w:b/>
          <w:bCs/>
          <w:sz w:val="28"/>
          <w:szCs w:val="28"/>
          <w:shd w:val="clear" w:color="auto" w:fill="FCFCFC"/>
        </w:rPr>
        <w:lastRenderedPageBreak/>
        <w:t>-</w:t>
      </w:r>
      <w:r w:rsidR="00541F8A" w:rsidRPr="00DE2177">
        <w:rPr>
          <w:b/>
          <w:bCs/>
          <w:sz w:val="28"/>
          <w:szCs w:val="28"/>
          <w:shd w:val="clear" w:color="auto" w:fill="FCFCFC"/>
        </w:rPr>
        <w:t xml:space="preserve"> </w:t>
      </w:r>
      <w:r w:rsidR="00DE2177" w:rsidRPr="00DE2177">
        <w:rPr>
          <w:b/>
          <w:bCs/>
          <w:sz w:val="28"/>
          <w:szCs w:val="28"/>
          <w:shd w:val="clear" w:color="auto" w:fill="FCFCFC"/>
        </w:rPr>
        <w:t>20</w:t>
      </w:r>
      <w:r w:rsidR="00717BC5" w:rsidRPr="00DE2177">
        <w:rPr>
          <w:b/>
          <w:bCs/>
          <w:sz w:val="28"/>
          <w:szCs w:val="28"/>
          <w:shd w:val="clear" w:color="auto" w:fill="FCFCFC"/>
        </w:rPr>
        <w:t xml:space="preserve"> </w:t>
      </w:r>
      <w:r w:rsidR="006158B4" w:rsidRPr="00DE2177">
        <w:rPr>
          <w:b/>
          <w:bCs/>
          <w:sz w:val="28"/>
          <w:szCs w:val="28"/>
          <w:shd w:val="clear" w:color="auto" w:fill="FCFCFC"/>
        </w:rPr>
        <w:t xml:space="preserve">% - </w:t>
      </w:r>
      <w:r w:rsidR="00300A87" w:rsidRPr="00DE2177">
        <w:rPr>
          <w:b/>
          <w:bCs/>
          <w:sz w:val="28"/>
          <w:szCs w:val="28"/>
          <w:shd w:val="clear" w:color="auto" w:fill="FCFCFC"/>
        </w:rPr>
        <w:t>жилищный вопрос</w:t>
      </w:r>
      <w:r w:rsidR="00272711" w:rsidRPr="00DE2177">
        <w:rPr>
          <w:b/>
          <w:bCs/>
          <w:sz w:val="28"/>
          <w:szCs w:val="28"/>
          <w:shd w:val="clear" w:color="auto" w:fill="FCFCFC"/>
        </w:rPr>
        <w:t xml:space="preserve"> (</w:t>
      </w:r>
      <w:r w:rsidR="006158B4" w:rsidRPr="00DE2177">
        <w:rPr>
          <w:b/>
          <w:bCs/>
          <w:sz w:val="28"/>
          <w:szCs w:val="28"/>
          <w:shd w:val="clear" w:color="auto" w:fill="FCFCFC"/>
        </w:rPr>
        <w:t>201</w:t>
      </w:r>
      <w:r w:rsidR="00DE2177" w:rsidRPr="00DE2177">
        <w:rPr>
          <w:b/>
          <w:bCs/>
          <w:sz w:val="28"/>
          <w:szCs w:val="28"/>
          <w:shd w:val="clear" w:color="auto" w:fill="FCFCFC"/>
        </w:rPr>
        <w:t>2</w:t>
      </w:r>
      <w:r w:rsidR="006158B4" w:rsidRPr="00DE2177">
        <w:rPr>
          <w:b/>
          <w:bCs/>
          <w:sz w:val="28"/>
          <w:szCs w:val="28"/>
          <w:shd w:val="clear" w:color="auto" w:fill="FCFCFC"/>
        </w:rPr>
        <w:t xml:space="preserve"> год – </w:t>
      </w:r>
      <w:r w:rsidR="00DE2177" w:rsidRPr="00DE2177">
        <w:rPr>
          <w:b/>
          <w:bCs/>
          <w:sz w:val="28"/>
          <w:szCs w:val="28"/>
          <w:shd w:val="clear" w:color="auto" w:fill="FCFCFC"/>
        </w:rPr>
        <w:t>11</w:t>
      </w:r>
      <w:r w:rsidR="00272711" w:rsidRPr="00DE2177">
        <w:rPr>
          <w:b/>
          <w:bCs/>
          <w:sz w:val="28"/>
          <w:szCs w:val="28"/>
          <w:shd w:val="clear" w:color="auto" w:fill="FCFCFC"/>
        </w:rPr>
        <w:t>%)</w:t>
      </w:r>
      <w:r w:rsidR="00300A87" w:rsidRPr="00DE2177">
        <w:rPr>
          <w:b/>
          <w:bCs/>
          <w:sz w:val="28"/>
          <w:szCs w:val="28"/>
          <w:shd w:val="clear" w:color="auto" w:fill="FCFCFC"/>
        </w:rPr>
        <w:t xml:space="preserve">. </w:t>
      </w:r>
    </w:p>
    <w:p w:rsidR="00272711" w:rsidRPr="00DE2177" w:rsidRDefault="00300A87" w:rsidP="0018117F">
      <w:pPr>
        <w:pStyle w:val="af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DE2177">
        <w:rPr>
          <w:bCs/>
          <w:sz w:val="28"/>
          <w:szCs w:val="28"/>
          <w:shd w:val="clear" w:color="auto" w:fill="FCFCFC"/>
        </w:rPr>
        <w:t>П</w:t>
      </w:r>
      <w:r w:rsidR="00197809" w:rsidRPr="00DE2177">
        <w:rPr>
          <w:bCs/>
          <w:sz w:val="28"/>
          <w:szCs w:val="28"/>
          <w:shd w:val="clear" w:color="auto" w:fill="FCFCFC"/>
        </w:rPr>
        <w:t xml:space="preserve">о сравнению с </w:t>
      </w:r>
      <w:r w:rsidR="00272711" w:rsidRPr="00DE2177">
        <w:rPr>
          <w:bCs/>
          <w:sz w:val="28"/>
          <w:szCs w:val="28"/>
          <w:shd w:val="clear" w:color="auto" w:fill="FCFCFC"/>
        </w:rPr>
        <w:t>201</w:t>
      </w:r>
      <w:r w:rsidR="00DE2177" w:rsidRPr="00DE2177">
        <w:rPr>
          <w:bCs/>
          <w:sz w:val="28"/>
          <w:szCs w:val="28"/>
          <w:shd w:val="clear" w:color="auto" w:fill="FCFCFC"/>
        </w:rPr>
        <w:t>2</w:t>
      </w:r>
      <w:r w:rsidR="00272711" w:rsidRPr="00DE2177">
        <w:rPr>
          <w:bCs/>
          <w:sz w:val="28"/>
          <w:szCs w:val="28"/>
          <w:shd w:val="clear" w:color="auto" w:fill="FCFCFC"/>
        </w:rPr>
        <w:t xml:space="preserve"> год</w:t>
      </w:r>
      <w:r w:rsidR="005B6585" w:rsidRPr="00DE2177">
        <w:rPr>
          <w:bCs/>
          <w:sz w:val="28"/>
          <w:szCs w:val="28"/>
          <w:shd w:val="clear" w:color="auto" w:fill="FCFCFC"/>
        </w:rPr>
        <w:t>ом</w:t>
      </w:r>
      <w:r w:rsidR="00272711" w:rsidRPr="00DE2177">
        <w:rPr>
          <w:bCs/>
          <w:sz w:val="28"/>
          <w:szCs w:val="28"/>
          <w:shd w:val="clear" w:color="auto" w:fill="FCFCFC"/>
        </w:rPr>
        <w:t xml:space="preserve"> наблюдается:</w:t>
      </w:r>
    </w:p>
    <w:p w:rsidR="00E97E7F" w:rsidRPr="00427ABB" w:rsidRDefault="00272711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427ABB">
        <w:rPr>
          <w:bCs/>
          <w:sz w:val="28"/>
          <w:szCs w:val="28"/>
          <w:shd w:val="clear" w:color="auto" w:fill="FCFCFC"/>
        </w:rPr>
        <w:t xml:space="preserve">- </w:t>
      </w:r>
      <w:r w:rsidR="00427ABB" w:rsidRPr="00427ABB">
        <w:rPr>
          <w:b/>
          <w:bCs/>
          <w:sz w:val="28"/>
          <w:szCs w:val="28"/>
          <w:shd w:val="clear" w:color="auto" w:fill="FCFCFC"/>
        </w:rPr>
        <w:t>уменьшение</w:t>
      </w:r>
      <w:r w:rsidR="00541F8A" w:rsidRPr="00427ABB">
        <w:rPr>
          <w:b/>
          <w:bCs/>
          <w:sz w:val="28"/>
          <w:szCs w:val="28"/>
          <w:shd w:val="clear" w:color="auto" w:fill="FCFCFC"/>
        </w:rPr>
        <w:t xml:space="preserve"> </w:t>
      </w:r>
      <w:r w:rsidR="00892150" w:rsidRPr="00427ABB">
        <w:rPr>
          <w:b/>
          <w:bCs/>
          <w:sz w:val="28"/>
          <w:szCs w:val="28"/>
          <w:shd w:val="clear" w:color="auto" w:fill="FCFCFC"/>
        </w:rPr>
        <w:t>количеств</w:t>
      </w:r>
      <w:r w:rsidR="00EB165F" w:rsidRPr="00427ABB">
        <w:rPr>
          <w:b/>
          <w:bCs/>
          <w:sz w:val="28"/>
          <w:szCs w:val="28"/>
          <w:shd w:val="clear" w:color="auto" w:fill="FCFCFC"/>
        </w:rPr>
        <w:t>а</w:t>
      </w:r>
      <w:r w:rsidR="00541F8A" w:rsidRPr="00427ABB">
        <w:rPr>
          <w:b/>
          <w:bCs/>
          <w:sz w:val="28"/>
          <w:szCs w:val="28"/>
          <w:shd w:val="clear" w:color="auto" w:fill="FCFCFC"/>
        </w:rPr>
        <w:t xml:space="preserve"> </w:t>
      </w:r>
      <w:r w:rsidRPr="00427ABB">
        <w:rPr>
          <w:b/>
          <w:bCs/>
          <w:sz w:val="28"/>
          <w:szCs w:val="28"/>
          <w:shd w:val="clear" w:color="auto" w:fill="FCFCFC"/>
        </w:rPr>
        <w:t>обращений граждан по вопросам коммунального хозяйства</w:t>
      </w:r>
      <w:r w:rsidR="00541F8A" w:rsidRPr="00427ABB">
        <w:rPr>
          <w:b/>
          <w:bCs/>
          <w:sz w:val="28"/>
          <w:szCs w:val="28"/>
          <w:shd w:val="clear" w:color="auto" w:fill="FCFCFC"/>
        </w:rPr>
        <w:t xml:space="preserve"> </w:t>
      </w:r>
      <w:r w:rsidRPr="00427ABB">
        <w:rPr>
          <w:bCs/>
          <w:sz w:val="28"/>
          <w:szCs w:val="28"/>
          <w:shd w:val="clear" w:color="auto" w:fill="FCFCFC"/>
        </w:rPr>
        <w:t>(</w:t>
      </w:r>
      <w:r w:rsidR="00427ABB" w:rsidRPr="00427ABB">
        <w:rPr>
          <w:bCs/>
          <w:sz w:val="28"/>
          <w:szCs w:val="28"/>
          <w:shd w:val="clear" w:color="auto" w:fill="FCFCFC"/>
        </w:rPr>
        <w:t>-2</w:t>
      </w:r>
      <w:r w:rsidR="00EB165F" w:rsidRPr="00427ABB">
        <w:rPr>
          <w:bCs/>
          <w:sz w:val="28"/>
          <w:szCs w:val="28"/>
          <w:shd w:val="clear" w:color="auto" w:fill="FCFCFC"/>
        </w:rPr>
        <w:t>%);</w:t>
      </w:r>
    </w:p>
    <w:p w:rsidR="00EB165F" w:rsidRPr="00427ABB" w:rsidRDefault="00EB165F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427ABB">
        <w:rPr>
          <w:bCs/>
          <w:sz w:val="28"/>
          <w:szCs w:val="28"/>
          <w:shd w:val="clear" w:color="auto" w:fill="FCFCFC"/>
        </w:rPr>
        <w:t xml:space="preserve">- </w:t>
      </w:r>
      <w:r w:rsidR="00427ABB" w:rsidRPr="00427ABB">
        <w:rPr>
          <w:b/>
          <w:bCs/>
          <w:sz w:val="28"/>
          <w:szCs w:val="28"/>
          <w:shd w:val="clear" w:color="auto" w:fill="FCFCFC"/>
        </w:rPr>
        <w:t>увеличение</w:t>
      </w:r>
      <w:r w:rsidRPr="00427ABB">
        <w:rPr>
          <w:b/>
          <w:bCs/>
          <w:sz w:val="28"/>
          <w:szCs w:val="28"/>
          <w:shd w:val="clear" w:color="auto" w:fill="FCFCFC"/>
        </w:rPr>
        <w:t xml:space="preserve"> количества обращений граждан по жилищным вопросам</w:t>
      </w:r>
      <w:r w:rsidRPr="00427ABB">
        <w:rPr>
          <w:bCs/>
          <w:sz w:val="28"/>
          <w:szCs w:val="28"/>
          <w:shd w:val="clear" w:color="auto" w:fill="FCFCFC"/>
        </w:rPr>
        <w:t xml:space="preserve">  (</w:t>
      </w:r>
      <w:r w:rsidR="00427ABB" w:rsidRPr="00427ABB">
        <w:rPr>
          <w:bCs/>
          <w:sz w:val="28"/>
          <w:szCs w:val="28"/>
          <w:shd w:val="clear" w:color="auto" w:fill="FCFCFC"/>
        </w:rPr>
        <w:t>+9</w:t>
      </w:r>
      <w:r w:rsidRPr="00427ABB">
        <w:rPr>
          <w:bCs/>
          <w:sz w:val="28"/>
          <w:szCs w:val="28"/>
          <w:shd w:val="clear" w:color="auto" w:fill="FCFCFC"/>
        </w:rPr>
        <w:t xml:space="preserve"> %);</w:t>
      </w:r>
    </w:p>
    <w:p w:rsidR="00EB165F" w:rsidRPr="00EB165F" w:rsidRDefault="00EB165F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427ABB">
        <w:rPr>
          <w:bCs/>
          <w:sz w:val="28"/>
          <w:szCs w:val="28"/>
          <w:shd w:val="clear" w:color="auto" w:fill="FCFCFC"/>
        </w:rPr>
        <w:t xml:space="preserve">- </w:t>
      </w:r>
      <w:r w:rsidR="00427ABB" w:rsidRPr="00427ABB">
        <w:rPr>
          <w:bCs/>
          <w:sz w:val="28"/>
          <w:szCs w:val="28"/>
          <w:shd w:val="clear" w:color="auto" w:fill="FCFCFC"/>
        </w:rPr>
        <w:t xml:space="preserve">увеличение количества обращений отмечается </w:t>
      </w:r>
      <w:r w:rsidRPr="00427ABB">
        <w:rPr>
          <w:bCs/>
          <w:sz w:val="28"/>
          <w:szCs w:val="28"/>
          <w:shd w:val="clear" w:color="auto" w:fill="FCFCFC"/>
        </w:rPr>
        <w:t>по  вопрос</w:t>
      </w:r>
      <w:r w:rsidR="00427ABB" w:rsidRPr="00427ABB">
        <w:rPr>
          <w:bCs/>
          <w:sz w:val="28"/>
          <w:szCs w:val="28"/>
          <w:shd w:val="clear" w:color="auto" w:fill="FCFCFC"/>
        </w:rPr>
        <w:t>у</w:t>
      </w:r>
      <w:r w:rsidRPr="00427ABB">
        <w:rPr>
          <w:bCs/>
          <w:sz w:val="28"/>
          <w:szCs w:val="28"/>
          <w:shd w:val="clear" w:color="auto" w:fill="FCFCFC"/>
        </w:rPr>
        <w:t xml:space="preserve">  </w:t>
      </w:r>
      <w:r w:rsidRPr="00427ABB">
        <w:rPr>
          <w:b/>
          <w:bCs/>
          <w:sz w:val="28"/>
          <w:szCs w:val="28"/>
          <w:shd w:val="clear" w:color="auto" w:fill="FCFCFC"/>
        </w:rPr>
        <w:t xml:space="preserve">содержания  и  ремонта  жилищного  фонда </w:t>
      </w:r>
      <w:r w:rsidRPr="00427ABB">
        <w:rPr>
          <w:bCs/>
          <w:sz w:val="28"/>
          <w:szCs w:val="28"/>
          <w:shd w:val="clear" w:color="auto" w:fill="FCFCFC"/>
        </w:rPr>
        <w:t xml:space="preserve">(+ </w:t>
      </w:r>
      <w:r w:rsidR="00427ABB" w:rsidRPr="00427ABB">
        <w:rPr>
          <w:bCs/>
          <w:sz w:val="28"/>
          <w:szCs w:val="28"/>
          <w:shd w:val="clear" w:color="auto" w:fill="FCFCFC"/>
        </w:rPr>
        <w:t>7</w:t>
      </w:r>
      <w:r w:rsidRPr="00427ABB">
        <w:rPr>
          <w:bCs/>
          <w:sz w:val="28"/>
          <w:szCs w:val="28"/>
          <w:shd w:val="clear" w:color="auto" w:fill="FCFCFC"/>
        </w:rPr>
        <w:t xml:space="preserve"> %).</w:t>
      </w:r>
    </w:p>
    <w:p w:rsidR="00EB165F" w:rsidRDefault="00EB165F" w:rsidP="00272711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CFCFC"/>
        </w:rPr>
      </w:pPr>
    </w:p>
    <w:p w:rsidR="00A10ADA" w:rsidRPr="00510FEE" w:rsidRDefault="00E97E7F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  <w:r w:rsidRPr="00510FEE">
        <w:rPr>
          <w:b/>
          <w:bCs/>
          <w:sz w:val="28"/>
          <w:szCs w:val="28"/>
          <w:shd w:val="clear" w:color="auto" w:fill="FCFCFC"/>
        </w:rPr>
        <w:t xml:space="preserve">А) </w:t>
      </w:r>
      <w:r w:rsidR="002928A6" w:rsidRPr="00510FEE">
        <w:rPr>
          <w:b/>
          <w:bCs/>
          <w:sz w:val="28"/>
          <w:szCs w:val="28"/>
          <w:shd w:val="clear" w:color="auto" w:fill="FCFCFC"/>
        </w:rPr>
        <w:t>Р</w:t>
      </w:r>
      <w:r w:rsidR="006158B4" w:rsidRPr="00510FEE">
        <w:rPr>
          <w:b/>
          <w:bCs/>
          <w:sz w:val="28"/>
          <w:szCs w:val="28"/>
          <w:shd w:val="clear" w:color="auto" w:fill="FCFCFC"/>
        </w:rPr>
        <w:t xml:space="preserve">ешение </w:t>
      </w:r>
      <w:r w:rsidR="002928A6" w:rsidRPr="00510FEE">
        <w:rPr>
          <w:b/>
          <w:bCs/>
          <w:sz w:val="28"/>
          <w:szCs w:val="28"/>
          <w:shd w:val="clear" w:color="auto" w:fill="FCFCFC"/>
        </w:rPr>
        <w:t>данных</w:t>
      </w:r>
      <w:r w:rsidR="006158B4" w:rsidRPr="00510FEE">
        <w:rPr>
          <w:b/>
          <w:bCs/>
          <w:sz w:val="28"/>
          <w:szCs w:val="28"/>
          <w:shd w:val="clear" w:color="auto" w:fill="FCFCFC"/>
        </w:rPr>
        <w:t xml:space="preserve"> проблем занимает значимую часть вопросов  сферы жилищно-коммунального хозяйства</w:t>
      </w:r>
      <w:r w:rsidR="00D132AD" w:rsidRPr="00510FEE">
        <w:rPr>
          <w:b/>
          <w:bCs/>
          <w:sz w:val="28"/>
          <w:szCs w:val="28"/>
          <w:shd w:val="clear" w:color="auto" w:fill="FCFCFC"/>
        </w:rPr>
        <w:t>.</w:t>
      </w:r>
    </w:p>
    <w:p w:rsidR="0018117F" w:rsidRPr="00836E88" w:rsidRDefault="0018117F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highlight w:val="yellow"/>
          <w:shd w:val="clear" w:color="auto" w:fill="FCFCFC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134"/>
        <w:gridCol w:w="1417"/>
        <w:gridCol w:w="1134"/>
        <w:gridCol w:w="1276"/>
        <w:gridCol w:w="1417"/>
      </w:tblGrid>
      <w:tr w:rsidR="001C3A7D" w:rsidRPr="00E21297" w:rsidTr="00592088">
        <w:tc>
          <w:tcPr>
            <w:tcW w:w="3475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134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201</w:t>
            </w:r>
            <w:r w:rsidR="007E6E68" w:rsidRPr="00E21297">
              <w:rPr>
                <w:b/>
                <w:bCs/>
                <w:shd w:val="clear" w:color="auto" w:fill="FCFCFC"/>
              </w:rPr>
              <w:t>2</w:t>
            </w:r>
          </w:p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17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E21297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E2129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E21297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E2129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134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201</w:t>
            </w:r>
            <w:r w:rsidR="007E6E68" w:rsidRPr="00E21297">
              <w:rPr>
                <w:b/>
                <w:bCs/>
                <w:shd w:val="clear" w:color="auto" w:fill="FCFCFC"/>
              </w:rPr>
              <w:t>3</w:t>
            </w:r>
            <w:r w:rsidRPr="00E21297">
              <w:rPr>
                <w:b/>
                <w:bCs/>
                <w:shd w:val="clear" w:color="auto" w:fill="FCFCFC"/>
              </w:rPr>
              <w:t xml:space="preserve"> </w:t>
            </w:r>
          </w:p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E21297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E2129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E21297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E2129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Динамика</w:t>
            </w:r>
          </w:p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 xml:space="preserve">Вопросы коммунального хозяйства: </w:t>
            </w:r>
          </w:p>
        </w:tc>
        <w:tc>
          <w:tcPr>
            <w:tcW w:w="1134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4577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28,15</w:t>
            </w:r>
          </w:p>
        </w:tc>
        <w:tc>
          <w:tcPr>
            <w:tcW w:w="1134" w:type="dxa"/>
          </w:tcPr>
          <w:p w:rsidR="00DA3775" w:rsidRPr="00E21297" w:rsidRDefault="00DA3775" w:rsidP="001C3A7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5747</w:t>
            </w:r>
          </w:p>
        </w:tc>
        <w:tc>
          <w:tcPr>
            <w:tcW w:w="1276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21,63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+25,56</w:t>
            </w:r>
          </w:p>
        </w:tc>
      </w:tr>
      <w:tr w:rsidR="007E6E68" w:rsidRPr="00510FEE" w:rsidTr="00592088">
        <w:tc>
          <w:tcPr>
            <w:tcW w:w="3475" w:type="dxa"/>
            <w:shd w:val="clear" w:color="auto" w:fill="EEECE1"/>
          </w:tcPr>
          <w:p w:rsidR="007E6E68" w:rsidRPr="00E21297" w:rsidRDefault="007E6E68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shd w:val="clear" w:color="auto" w:fill="EEECE1"/>
          </w:tcPr>
          <w:p w:rsidR="007E6E68" w:rsidRPr="00E21297" w:rsidRDefault="007E6E68" w:rsidP="00A22F5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EEECE1"/>
          </w:tcPr>
          <w:p w:rsidR="007E6E68" w:rsidRPr="00E21297" w:rsidRDefault="007E6E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134" w:type="dxa"/>
            <w:shd w:val="clear" w:color="auto" w:fill="EEECE1"/>
          </w:tcPr>
          <w:p w:rsidR="007E6E68" w:rsidRPr="00E21297" w:rsidRDefault="007E6E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276" w:type="dxa"/>
            <w:shd w:val="clear" w:color="auto" w:fill="EEECE1"/>
          </w:tcPr>
          <w:p w:rsidR="007E6E68" w:rsidRPr="00E21297" w:rsidRDefault="007E6E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shd w:val="clear" w:color="auto" w:fill="EEECE1"/>
          </w:tcPr>
          <w:p w:rsidR="007E6E68" w:rsidRPr="00E21297" w:rsidRDefault="007E6E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жалобы на работу ЖЭУ, УК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567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12,39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974</w:t>
            </w:r>
          </w:p>
        </w:tc>
        <w:tc>
          <w:tcPr>
            <w:tcW w:w="1276" w:type="dxa"/>
          </w:tcPr>
          <w:p w:rsidR="00DA3775" w:rsidRPr="00E21297" w:rsidRDefault="001A6BFB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16,95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+71,78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0B2ADB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 xml:space="preserve">- электроснабжение </w:t>
            </w:r>
          </w:p>
          <w:p w:rsidR="00DA3775" w:rsidRPr="00E21297" w:rsidRDefault="00DA3775" w:rsidP="000B2ADB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(установка счётчиков)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60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1,31</w:t>
            </w:r>
          </w:p>
        </w:tc>
        <w:tc>
          <w:tcPr>
            <w:tcW w:w="1134" w:type="dxa"/>
          </w:tcPr>
          <w:p w:rsidR="00DA3775" w:rsidRPr="00E21297" w:rsidRDefault="00DA3775" w:rsidP="004C375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132</w:t>
            </w:r>
          </w:p>
        </w:tc>
        <w:tc>
          <w:tcPr>
            <w:tcW w:w="1276" w:type="dxa"/>
          </w:tcPr>
          <w:p w:rsidR="00DA3775" w:rsidRPr="00E21297" w:rsidRDefault="001A6BFB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2,30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+120,00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освещение (улиц, проездов, подключение в систему «Каскад»)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135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2,95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280</w:t>
            </w:r>
          </w:p>
        </w:tc>
        <w:tc>
          <w:tcPr>
            <w:tcW w:w="1276" w:type="dxa"/>
          </w:tcPr>
          <w:p w:rsidR="00DA3775" w:rsidRPr="00E21297" w:rsidRDefault="001A6BFB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4,87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+107,41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благоустройство дворовой территории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293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6,40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404</w:t>
            </w:r>
          </w:p>
        </w:tc>
        <w:tc>
          <w:tcPr>
            <w:tcW w:w="1276" w:type="dxa"/>
          </w:tcPr>
          <w:p w:rsidR="00DA3775" w:rsidRPr="00E21297" w:rsidRDefault="001A6BFB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7,03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+37,88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D8556B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обустройство парковок автотранспорта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74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1,62</w:t>
            </w:r>
          </w:p>
        </w:tc>
        <w:tc>
          <w:tcPr>
            <w:tcW w:w="1134" w:type="dxa"/>
          </w:tcPr>
          <w:p w:rsidR="00DA3775" w:rsidRPr="00E21297" w:rsidRDefault="00DA3775" w:rsidP="00D8556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66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1,15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-10,82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D8556B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незаконная парковка автомобилей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135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2,95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409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7,12</w:t>
            </w:r>
          </w:p>
        </w:tc>
        <w:tc>
          <w:tcPr>
            <w:tcW w:w="1417" w:type="dxa"/>
          </w:tcPr>
          <w:p w:rsidR="00DA3775" w:rsidRPr="00E21297" w:rsidRDefault="00427ABB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</w:t>
            </w:r>
            <w:r w:rsidR="00DA3775">
              <w:rPr>
                <w:b/>
                <w:sz w:val="28"/>
                <w:szCs w:val="28"/>
                <w:shd w:val="clear" w:color="auto" w:fill="FCFCFC"/>
              </w:rPr>
              <w:t>202,96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содержание и ремонт дорог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70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1,53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412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7,17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+488,57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асфальтирование дворовой территории (вост. покрытия)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406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8,87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366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6,67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-9,85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устройство и ремонт уличных лестниц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73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1,59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83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1,44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+13,70</w:t>
            </w:r>
          </w:p>
        </w:tc>
      </w:tr>
      <w:tr w:rsidR="000E5FA1" w:rsidRPr="00E21297" w:rsidTr="00592088">
        <w:tc>
          <w:tcPr>
            <w:tcW w:w="3475" w:type="dxa"/>
          </w:tcPr>
          <w:p w:rsidR="000E5FA1" w:rsidRPr="00E21297" w:rsidRDefault="000E5FA1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установка дорожных знаков</w:t>
            </w:r>
          </w:p>
        </w:tc>
        <w:tc>
          <w:tcPr>
            <w:tcW w:w="1134" w:type="dxa"/>
          </w:tcPr>
          <w:p w:rsidR="000E5FA1" w:rsidRPr="00E21297" w:rsidRDefault="000E5FA1" w:rsidP="00A22F5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417" w:type="dxa"/>
          </w:tcPr>
          <w:p w:rsidR="000E5FA1" w:rsidRPr="00E21297" w:rsidRDefault="001A6BFB" w:rsidP="001A6BFB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0,13</w:t>
            </w:r>
          </w:p>
        </w:tc>
        <w:tc>
          <w:tcPr>
            <w:tcW w:w="1134" w:type="dxa"/>
          </w:tcPr>
          <w:p w:rsidR="000E5FA1" w:rsidRPr="00E21297" w:rsidRDefault="000E5FA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18</w:t>
            </w:r>
          </w:p>
        </w:tc>
        <w:tc>
          <w:tcPr>
            <w:tcW w:w="1276" w:type="dxa"/>
          </w:tcPr>
          <w:p w:rsidR="000E5FA1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0,31</w:t>
            </w:r>
          </w:p>
        </w:tc>
        <w:tc>
          <w:tcPr>
            <w:tcW w:w="1417" w:type="dxa"/>
          </w:tcPr>
          <w:p w:rsidR="000E5FA1" w:rsidRPr="00E21297" w:rsidRDefault="007E55A3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+200,00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газификация и газоснабжение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0,42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160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2,78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+742,11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оплата и перерасчёт за коммунальные услуги (</w:t>
            </w:r>
            <w:proofErr w:type="gramStart"/>
            <w:r w:rsidRPr="00E21297">
              <w:rPr>
                <w:shd w:val="clear" w:color="auto" w:fill="FCFCFC"/>
              </w:rPr>
              <w:t>некачественное</w:t>
            </w:r>
            <w:proofErr w:type="gramEnd"/>
            <w:r w:rsidRPr="00E21297">
              <w:rPr>
                <w:shd w:val="clear" w:color="auto" w:fill="FCFCFC"/>
              </w:rPr>
              <w:t xml:space="preserve"> пред-е услуг)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806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17,61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823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14,32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+2,11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 xml:space="preserve">- оплата за электроэнергию  по ОДПУ 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202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4,41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135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2,35</w:t>
            </w:r>
          </w:p>
        </w:tc>
        <w:tc>
          <w:tcPr>
            <w:tcW w:w="1417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-33,17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отопление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463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10,12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774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13,47</w:t>
            </w:r>
          </w:p>
        </w:tc>
        <w:tc>
          <w:tcPr>
            <w:tcW w:w="1417" w:type="dxa"/>
          </w:tcPr>
          <w:p w:rsidR="00DA3775" w:rsidRPr="00E21297" w:rsidRDefault="00DA3775" w:rsidP="00FB048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+67,17</w:t>
            </w:r>
          </w:p>
        </w:tc>
      </w:tr>
      <w:tr w:rsidR="00DA3775" w:rsidRPr="00E21297" w:rsidTr="00592088">
        <w:tc>
          <w:tcPr>
            <w:tcW w:w="3475" w:type="dxa"/>
          </w:tcPr>
          <w:p w:rsidR="00DA3775" w:rsidRPr="00E21297" w:rsidRDefault="00DA3775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водоснабжение (горячее и холодное)</w:t>
            </w:r>
          </w:p>
        </w:tc>
        <w:tc>
          <w:tcPr>
            <w:tcW w:w="1134" w:type="dxa"/>
          </w:tcPr>
          <w:p w:rsidR="00DA3775" w:rsidRPr="002E2102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E2102">
              <w:rPr>
                <w:b/>
                <w:sz w:val="28"/>
                <w:szCs w:val="28"/>
                <w:shd w:val="clear" w:color="auto" w:fill="FCFCFC"/>
              </w:rPr>
              <w:t>555</w:t>
            </w:r>
          </w:p>
        </w:tc>
        <w:tc>
          <w:tcPr>
            <w:tcW w:w="1417" w:type="dxa"/>
          </w:tcPr>
          <w:p w:rsidR="00DA3775" w:rsidRPr="003E73DB" w:rsidRDefault="00DA3775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12,13</w:t>
            </w:r>
          </w:p>
        </w:tc>
        <w:tc>
          <w:tcPr>
            <w:tcW w:w="1134" w:type="dxa"/>
          </w:tcPr>
          <w:p w:rsidR="00DA3775" w:rsidRPr="00E21297" w:rsidRDefault="00DA377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488</w:t>
            </w:r>
          </w:p>
        </w:tc>
        <w:tc>
          <w:tcPr>
            <w:tcW w:w="1276" w:type="dxa"/>
          </w:tcPr>
          <w:p w:rsidR="00DA3775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8,49</w:t>
            </w:r>
          </w:p>
        </w:tc>
        <w:tc>
          <w:tcPr>
            <w:tcW w:w="1417" w:type="dxa"/>
          </w:tcPr>
          <w:p w:rsidR="00DA3775" w:rsidRPr="00E21297" w:rsidRDefault="00DA3775" w:rsidP="009E544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- 12,07</w:t>
            </w:r>
          </w:p>
        </w:tc>
      </w:tr>
      <w:tr w:rsidR="000E5FA1" w:rsidRPr="00E21297" w:rsidTr="00592088">
        <w:tc>
          <w:tcPr>
            <w:tcW w:w="3475" w:type="dxa"/>
          </w:tcPr>
          <w:p w:rsidR="000E5FA1" w:rsidRPr="00E21297" w:rsidRDefault="000E5FA1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lastRenderedPageBreak/>
              <w:t>- вывоз мусора (снега)</w:t>
            </w:r>
          </w:p>
        </w:tc>
        <w:tc>
          <w:tcPr>
            <w:tcW w:w="1134" w:type="dxa"/>
          </w:tcPr>
          <w:p w:rsidR="000E5FA1" w:rsidRPr="00E21297" w:rsidRDefault="000E5FA1" w:rsidP="00A22F5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52</w:t>
            </w:r>
          </w:p>
        </w:tc>
        <w:tc>
          <w:tcPr>
            <w:tcW w:w="1417" w:type="dxa"/>
          </w:tcPr>
          <w:p w:rsidR="000E5FA1" w:rsidRPr="00E21297" w:rsidRDefault="001A6BFB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1,12</w:t>
            </w:r>
          </w:p>
        </w:tc>
        <w:tc>
          <w:tcPr>
            <w:tcW w:w="1134" w:type="dxa"/>
          </w:tcPr>
          <w:p w:rsidR="000E5FA1" w:rsidRPr="00E21297" w:rsidRDefault="000E5FA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223</w:t>
            </w:r>
          </w:p>
        </w:tc>
        <w:tc>
          <w:tcPr>
            <w:tcW w:w="1276" w:type="dxa"/>
          </w:tcPr>
          <w:p w:rsidR="000E5FA1" w:rsidRPr="00E21297" w:rsidRDefault="00270F49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3,88</w:t>
            </w:r>
          </w:p>
        </w:tc>
        <w:tc>
          <w:tcPr>
            <w:tcW w:w="1417" w:type="dxa"/>
          </w:tcPr>
          <w:p w:rsidR="000E5FA1" w:rsidRPr="00E21297" w:rsidRDefault="00FB048E" w:rsidP="009E544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+328,85</w:t>
            </w:r>
          </w:p>
        </w:tc>
      </w:tr>
      <w:tr w:rsidR="007E6E68" w:rsidRPr="00E21297" w:rsidTr="00592088">
        <w:tc>
          <w:tcPr>
            <w:tcW w:w="3475" w:type="dxa"/>
          </w:tcPr>
          <w:p w:rsidR="007E6E68" w:rsidRPr="00E21297" w:rsidRDefault="007E6E6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другие вопросы коммунального хозяйства</w:t>
            </w:r>
          </w:p>
        </w:tc>
        <w:tc>
          <w:tcPr>
            <w:tcW w:w="1134" w:type="dxa"/>
          </w:tcPr>
          <w:p w:rsidR="007E6E68" w:rsidRPr="00E21297" w:rsidRDefault="001A6BFB" w:rsidP="00A22F5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661</w:t>
            </w:r>
          </w:p>
        </w:tc>
        <w:tc>
          <w:tcPr>
            <w:tcW w:w="1417" w:type="dxa"/>
          </w:tcPr>
          <w:p w:rsidR="007E6E68" w:rsidRPr="00E21297" w:rsidRDefault="001A6BFB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14,44</w:t>
            </w:r>
          </w:p>
        </w:tc>
        <w:tc>
          <w:tcPr>
            <w:tcW w:w="1134" w:type="dxa"/>
          </w:tcPr>
          <w:p w:rsidR="007E6E68" w:rsidRPr="00E21297" w:rsidRDefault="00E2129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-</w:t>
            </w:r>
          </w:p>
        </w:tc>
        <w:tc>
          <w:tcPr>
            <w:tcW w:w="1276" w:type="dxa"/>
          </w:tcPr>
          <w:p w:rsidR="007E6E68" w:rsidRPr="00E21297" w:rsidRDefault="00E21297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-</w:t>
            </w:r>
          </w:p>
        </w:tc>
        <w:tc>
          <w:tcPr>
            <w:tcW w:w="1417" w:type="dxa"/>
          </w:tcPr>
          <w:p w:rsidR="007E6E68" w:rsidRPr="00E21297" w:rsidRDefault="007E6E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:rsidR="00F871A8" w:rsidRPr="00836E88" w:rsidRDefault="003939DB" w:rsidP="009C0AE5">
      <w:pPr>
        <w:pStyle w:val="af3"/>
        <w:spacing w:before="0" w:beforeAutospacing="0" w:after="0" w:afterAutospacing="0"/>
        <w:ind w:firstLine="225"/>
        <w:jc w:val="center"/>
        <w:rPr>
          <w:b/>
          <w:sz w:val="28"/>
          <w:szCs w:val="28"/>
          <w:highlight w:val="yellow"/>
          <w:shd w:val="clear" w:color="auto" w:fill="FCFCFC"/>
        </w:rPr>
      </w:pPr>
      <w:r w:rsidRPr="00836E88">
        <w:rPr>
          <w:b/>
          <w:noProof/>
          <w:sz w:val="28"/>
          <w:szCs w:val="28"/>
          <w:highlight w:val="yellow"/>
          <w:shd w:val="clear" w:color="auto" w:fill="FCFCFC"/>
        </w:rPr>
        <w:drawing>
          <wp:inline distT="0" distB="0" distL="0" distR="0">
            <wp:extent cx="5829300" cy="34956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34BE" w:rsidRPr="008E6381" w:rsidRDefault="002B34BE" w:rsidP="003F0E38">
      <w:pPr>
        <w:pStyle w:val="af3"/>
        <w:spacing w:before="0" w:beforeAutospacing="0" w:after="0" w:afterAutospacing="0" w:line="276" w:lineRule="auto"/>
        <w:ind w:firstLine="567"/>
        <w:jc w:val="center"/>
        <w:rPr>
          <w:sz w:val="16"/>
          <w:szCs w:val="16"/>
          <w:highlight w:val="yellow"/>
          <w:shd w:val="clear" w:color="auto" w:fill="FCFCFC"/>
        </w:rPr>
      </w:pPr>
    </w:p>
    <w:p w:rsidR="0047407C" w:rsidRPr="00510FEE" w:rsidRDefault="00E97E7F" w:rsidP="003F0E38">
      <w:pPr>
        <w:pStyle w:val="af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shd w:val="clear" w:color="auto" w:fill="FCFCFC"/>
        </w:rPr>
      </w:pPr>
      <w:r w:rsidRPr="00510FEE">
        <w:rPr>
          <w:b/>
          <w:sz w:val="28"/>
          <w:szCs w:val="28"/>
          <w:shd w:val="clear" w:color="auto" w:fill="FCFCFC"/>
        </w:rPr>
        <w:t xml:space="preserve">Б) </w:t>
      </w:r>
      <w:r w:rsidR="00724A88" w:rsidRPr="00510FEE">
        <w:rPr>
          <w:b/>
          <w:sz w:val="28"/>
          <w:szCs w:val="28"/>
          <w:shd w:val="clear" w:color="auto" w:fill="FCFCFC"/>
        </w:rPr>
        <w:t>В</w:t>
      </w:r>
      <w:r w:rsidR="00C129DE" w:rsidRPr="00510FEE">
        <w:rPr>
          <w:b/>
          <w:sz w:val="28"/>
          <w:szCs w:val="28"/>
          <w:shd w:val="clear" w:color="auto" w:fill="FCFCFC"/>
        </w:rPr>
        <w:t>опрос</w:t>
      </w:r>
      <w:r w:rsidR="00724A88" w:rsidRPr="00510FEE">
        <w:rPr>
          <w:b/>
          <w:sz w:val="28"/>
          <w:szCs w:val="28"/>
          <w:shd w:val="clear" w:color="auto" w:fill="FCFCFC"/>
        </w:rPr>
        <w:t>ы</w:t>
      </w:r>
      <w:r w:rsidR="006D0B3A" w:rsidRPr="00510FEE">
        <w:rPr>
          <w:b/>
          <w:sz w:val="28"/>
          <w:szCs w:val="28"/>
          <w:shd w:val="clear" w:color="auto" w:fill="FCFCFC"/>
        </w:rPr>
        <w:t xml:space="preserve"> </w:t>
      </w:r>
      <w:r w:rsidR="00C129DE" w:rsidRPr="00510FEE">
        <w:rPr>
          <w:b/>
          <w:sz w:val="28"/>
          <w:szCs w:val="28"/>
          <w:shd w:val="clear" w:color="auto" w:fill="FCFCFC"/>
        </w:rPr>
        <w:t>содержания и ремонта жил</w:t>
      </w:r>
      <w:r w:rsidR="00DC247E" w:rsidRPr="00510FEE">
        <w:rPr>
          <w:b/>
          <w:sz w:val="28"/>
          <w:szCs w:val="28"/>
          <w:shd w:val="clear" w:color="auto" w:fill="FCFCFC"/>
        </w:rPr>
        <w:t>ищного</w:t>
      </w:r>
      <w:r w:rsidR="00C129DE" w:rsidRPr="00510FEE">
        <w:rPr>
          <w:b/>
          <w:sz w:val="28"/>
          <w:szCs w:val="28"/>
          <w:shd w:val="clear" w:color="auto" w:fill="FCFCFC"/>
        </w:rPr>
        <w:t xml:space="preserve"> фонда</w:t>
      </w:r>
      <w:r w:rsidR="006D0B3A" w:rsidRPr="00510FEE">
        <w:rPr>
          <w:b/>
          <w:sz w:val="28"/>
          <w:szCs w:val="28"/>
          <w:shd w:val="clear" w:color="auto" w:fill="FCFCFC"/>
        </w:rPr>
        <w:t xml:space="preserve"> </w:t>
      </w:r>
      <w:r w:rsidR="00D854C1" w:rsidRPr="00510FEE">
        <w:rPr>
          <w:b/>
          <w:sz w:val="28"/>
          <w:szCs w:val="28"/>
          <w:shd w:val="clear" w:color="auto" w:fill="FCFCFC"/>
        </w:rPr>
        <w:t xml:space="preserve">в </w:t>
      </w:r>
      <w:r w:rsidR="00724A88" w:rsidRPr="00510FEE">
        <w:rPr>
          <w:b/>
          <w:sz w:val="28"/>
          <w:szCs w:val="28"/>
          <w:shd w:val="clear" w:color="auto" w:fill="FCFCFC"/>
        </w:rPr>
        <w:t>201</w:t>
      </w:r>
      <w:r w:rsidR="005E1DDC" w:rsidRPr="00510FEE">
        <w:rPr>
          <w:b/>
          <w:sz w:val="28"/>
          <w:szCs w:val="28"/>
          <w:shd w:val="clear" w:color="auto" w:fill="FCFCFC"/>
        </w:rPr>
        <w:t>3</w:t>
      </w:r>
      <w:r w:rsidR="00724A88" w:rsidRPr="00510FEE">
        <w:rPr>
          <w:b/>
          <w:sz w:val="28"/>
          <w:szCs w:val="28"/>
          <w:shd w:val="clear" w:color="auto" w:fill="FCFCFC"/>
        </w:rPr>
        <w:t xml:space="preserve"> год</w:t>
      </w:r>
      <w:r w:rsidR="00D854C1" w:rsidRPr="00510FEE">
        <w:rPr>
          <w:b/>
          <w:sz w:val="28"/>
          <w:szCs w:val="28"/>
          <w:shd w:val="clear" w:color="auto" w:fill="FCFCFC"/>
        </w:rPr>
        <w:t>у</w:t>
      </w:r>
      <w:r w:rsidR="00724A88" w:rsidRPr="00510FEE">
        <w:rPr>
          <w:b/>
          <w:sz w:val="28"/>
          <w:szCs w:val="28"/>
          <w:shd w:val="clear" w:color="auto" w:fill="FCFCFC"/>
        </w:rPr>
        <w:t xml:space="preserve"> составляют </w:t>
      </w:r>
      <w:r w:rsidR="005E1DDC" w:rsidRPr="00510FEE">
        <w:rPr>
          <w:b/>
          <w:sz w:val="28"/>
          <w:szCs w:val="28"/>
          <w:shd w:val="clear" w:color="auto" w:fill="FCFCFC"/>
        </w:rPr>
        <w:t>22</w:t>
      </w:r>
      <w:r w:rsidR="00724A88" w:rsidRPr="00510FEE">
        <w:rPr>
          <w:b/>
          <w:sz w:val="28"/>
          <w:szCs w:val="28"/>
          <w:shd w:val="clear" w:color="auto" w:fill="FCFCFC"/>
        </w:rPr>
        <w:t>% от общего количества обращений граждан</w:t>
      </w:r>
      <w:r w:rsidR="0069170A" w:rsidRPr="00510FEE">
        <w:rPr>
          <w:b/>
          <w:sz w:val="28"/>
          <w:szCs w:val="28"/>
          <w:shd w:val="clear" w:color="auto" w:fill="FCFCFC"/>
        </w:rPr>
        <w:t>. Рост количества обращений по данным вопросам по сравнению с 201</w:t>
      </w:r>
      <w:r w:rsidR="005E1DDC" w:rsidRPr="00510FEE">
        <w:rPr>
          <w:b/>
          <w:sz w:val="28"/>
          <w:szCs w:val="28"/>
          <w:shd w:val="clear" w:color="auto" w:fill="FCFCFC"/>
        </w:rPr>
        <w:t>2</w:t>
      </w:r>
      <w:r w:rsidR="0069170A" w:rsidRPr="00510FEE">
        <w:rPr>
          <w:b/>
          <w:sz w:val="28"/>
          <w:szCs w:val="28"/>
          <w:shd w:val="clear" w:color="auto" w:fill="FCFCFC"/>
        </w:rPr>
        <w:t xml:space="preserve"> </w:t>
      </w:r>
      <w:r w:rsidR="006D0B3A" w:rsidRPr="00510FEE">
        <w:rPr>
          <w:b/>
          <w:sz w:val="28"/>
          <w:szCs w:val="28"/>
          <w:shd w:val="clear" w:color="auto" w:fill="FCFCFC"/>
        </w:rPr>
        <w:t xml:space="preserve">годом </w:t>
      </w:r>
      <w:r w:rsidR="0069170A" w:rsidRPr="00510FEE">
        <w:rPr>
          <w:b/>
          <w:sz w:val="28"/>
          <w:szCs w:val="28"/>
          <w:shd w:val="clear" w:color="auto" w:fill="FCFCFC"/>
        </w:rPr>
        <w:t xml:space="preserve">составляет </w:t>
      </w:r>
      <w:r w:rsidR="005E1DDC" w:rsidRPr="00510FEE">
        <w:rPr>
          <w:b/>
          <w:sz w:val="28"/>
          <w:szCs w:val="28"/>
          <w:shd w:val="clear" w:color="auto" w:fill="FCFCFC"/>
        </w:rPr>
        <w:t>135</w:t>
      </w:r>
      <w:r w:rsidR="0069170A" w:rsidRPr="00510FEE">
        <w:rPr>
          <w:b/>
          <w:sz w:val="28"/>
          <w:szCs w:val="28"/>
          <w:shd w:val="clear" w:color="auto" w:fill="FCFCFC"/>
        </w:rPr>
        <w:t xml:space="preserve"> %.</w:t>
      </w:r>
    </w:p>
    <w:p w:rsidR="00DB6E30" w:rsidRDefault="00DB6E30" w:rsidP="003F0E3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CFCFC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134"/>
        <w:gridCol w:w="1417"/>
        <w:gridCol w:w="1134"/>
        <w:gridCol w:w="1276"/>
        <w:gridCol w:w="1417"/>
      </w:tblGrid>
      <w:tr w:rsidR="008C3C1C" w:rsidRPr="003E73DB" w:rsidTr="00072583">
        <w:tc>
          <w:tcPr>
            <w:tcW w:w="3475" w:type="dxa"/>
          </w:tcPr>
          <w:p w:rsidR="008C3C1C" w:rsidRPr="00E225AA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25AA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134" w:type="dxa"/>
          </w:tcPr>
          <w:p w:rsidR="008C3C1C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836E88">
              <w:rPr>
                <w:b/>
                <w:bCs/>
                <w:shd w:val="clear" w:color="auto" w:fill="FCFCFC"/>
              </w:rPr>
              <w:t>2</w:t>
            </w:r>
          </w:p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17" w:type="dxa"/>
          </w:tcPr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134" w:type="dxa"/>
          </w:tcPr>
          <w:p w:rsidR="008C3C1C" w:rsidRDefault="00836E88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2013</w:t>
            </w:r>
          </w:p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D19AA" w:rsidRPr="00B511D8" w:rsidTr="00072583">
        <w:tc>
          <w:tcPr>
            <w:tcW w:w="3475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Вопросы содержания и </w:t>
            </w:r>
            <w:r>
              <w:rPr>
                <w:b/>
                <w:bCs/>
                <w:shd w:val="clear" w:color="auto" w:fill="FCFCFC"/>
              </w:rPr>
              <w:t>ремонта жилищного фонда</w:t>
            </w:r>
            <w:r w:rsidRPr="003E73DB">
              <w:rPr>
                <w:b/>
                <w:bCs/>
                <w:shd w:val="clear" w:color="auto" w:fill="FCFCFC"/>
              </w:rPr>
              <w:t>:</w:t>
            </w:r>
          </w:p>
        </w:tc>
        <w:tc>
          <w:tcPr>
            <w:tcW w:w="1134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2513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15,46</w:t>
            </w:r>
          </w:p>
        </w:tc>
        <w:tc>
          <w:tcPr>
            <w:tcW w:w="1134" w:type="dxa"/>
          </w:tcPr>
          <w:p w:rsidR="00AD19AA" w:rsidRPr="003E73DB" w:rsidRDefault="00AD19AA" w:rsidP="00F3177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5906</w:t>
            </w:r>
          </w:p>
        </w:tc>
        <w:tc>
          <w:tcPr>
            <w:tcW w:w="1276" w:type="dxa"/>
          </w:tcPr>
          <w:p w:rsidR="00AD19AA" w:rsidRPr="003E73DB" w:rsidRDefault="00AD19AA" w:rsidP="00F3177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22,23</w:t>
            </w:r>
          </w:p>
        </w:tc>
        <w:tc>
          <w:tcPr>
            <w:tcW w:w="1417" w:type="dxa"/>
          </w:tcPr>
          <w:p w:rsidR="00AD19AA" w:rsidRPr="003E73DB" w:rsidRDefault="00AD19AA" w:rsidP="002928A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+135,02</w:t>
            </w:r>
          </w:p>
        </w:tc>
      </w:tr>
      <w:tr w:rsidR="00AD19AA" w:rsidRPr="00724A88" w:rsidTr="00072583">
        <w:tc>
          <w:tcPr>
            <w:tcW w:w="3475" w:type="dxa"/>
            <w:shd w:val="clear" w:color="auto" w:fill="EEECE1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shd w:val="clear" w:color="auto" w:fill="EEECE1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EEECE1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134" w:type="dxa"/>
            <w:shd w:val="clear" w:color="auto" w:fill="EEECE1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shd w:val="clear" w:color="auto" w:fill="EEECE1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EEECE1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AD19AA" w:rsidRPr="003E73DB" w:rsidTr="00072583">
        <w:tc>
          <w:tcPr>
            <w:tcW w:w="3475" w:type="dxa"/>
          </w:tcPr>
          <w:p w:rsidR="00AD19AA" w:rsidRPr="003E73DB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1.</w:t>
            </w:r>
            <w:r w:rsidRPr="003E73DB">
              <w:rPr>
                <w:b/>
                <w:bCs/>
                <w:shd w:val="clear" w:color="auto" w:fill="FCFCFC"/>
              </w:rPr>
              <w:t xml:space="preserve">Вопросы </w:t>
            </w:r>
            <w:r>
              <w:rPr>
                <w:b/>
                <w:bCs/>
                <w:shd w:val="clear" w:color="auto" w:fill="FCFCFC"/>
              </w:rPr>
              <w:t>содержания жилищного фонда</w:t>
            </w:r>
            <w:r w:rsidRPr="003E73DB">
              <w:rPr>
                <w:b/>
                <w:bCs/>
                <w:shd w:val="clear" w:color="auto" w:fill="FCFCFC"/>
              </w:rPr>
              <w:t xml:space="preserve">: </w:t>
            </w:r>
          </w:p>
        </w:tc>
        <w:tc>
          <w:tcPr>
            <w:tcW w:w="1134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1478</w:t>
            </w:r>
          </w:p>
        </w:tc>
        <w:tc>
          <w:tcPr>
            <w:tcW w:w="1417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58,81</w:t>
            </w:r>
          </w:p>
        </w:tc>
        <w:tc>
          <w:tcPr>
            <w:tcW w:w="1134" w:type="dxa"/>
          </w:tcPr>
          <w:p w:rsidR="00AD19AA" w:rsidRPr="003E73DB" w:rsidRDefault="00AD19AA" w:rsidP="007423F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2892</w:t>
            </w:r>
          </w:p>
        </w:tc>
        <w:tc>
          <w:tcPr>
            <w:tcW w:w="1276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48,97</w:t>
            </w:r>
          </w:p>
        </w:tc>
        <w:tc>
          <w:tcPr>
            <w:tcW w:w="1417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+95,67</w:t>
            </w:r>
          </w:p>
        </w:tc>
      </w:tr>
      <w:tr w:rsidR="00836E88" w:rsidRPr="00510FEE" w:rsidTr="00072583">
        <w:tc>
          <w:tcPr>
            <w:tcW w:w="3475" w:type="dxa"/>
            <w:shd w:val="clear" w:color="auto" w:fill="F2F2F2" w:themeFill="background1" w:themeFillShade="F2"/>
          </w:tcPr>
          <w:p w:rsidR="00836E88" w:rsidRDefault="00836E88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36E88" w:rsidRDefault="00836E88" w:rsidP="00A22F5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36E88" w:rsidRPr="003E73DB" w:rsidRDefault="00836E88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6E88" w:rsidRDefault="00836E88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36E88" w:rsidRPr="003E73DB" w:rsidRDefault="00836E88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B15468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36E88" w:rsidRPr="003E73DB" w:rsidRDefault="00836E88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AD19AA" w:rsidRPr="003E73DB" w:rsidTr="00072583">
        <w:tc>
          <w:tcPr>
            <w:tcW w:w="3475" w:type="dxa"/>
          </w:tcPr>
          <w:p w:rsidR="00AD19AA" w:rsidRPr="003E73DB" w:rsidRDefault="00AD19AA" w:rsidP="00072583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освещение дворовой территории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sz w:val="28"/>
                <w:szCs w:val="28"/>
                <w:shd w:val="clear" w:color="auto" w:fill="FCFCFC"/>
              </w:rPr>
              <w:t>112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7,58</w:t>
            </w:r>
          </w:p>
        </w:tc>
        <w:tc>
          <w:tcPr>
            <w:tcW w:w="1134" w:type="dxa"/>
          </w:tcPr>
          <w:p w:rsidR="00AD19AA" w:rsidRPr="003A5ADB" w:rsidRDefault="00AD19AA" w:rsidP="00CA217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66</w:t>
            </w:r>
          </w:p>
        </w:tc>
        <w:tc>
          <w:tcPr>
            <w:tcW w:w="1276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2,28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-41,07</w:t>
            </w:r>
          </w:p>
        </w:tc>
      </w:tr>
      <w:tr w:rsidR="00AD19AA" w:rsidRPr="003E73DB" w:rsidTr="00072583">
        <w:tc>
          <w:tcPr>
            <w:tcW w:w="3475" w:type="dxa"/>
          </w:tcPr>
          <w:p w:rsidR="00AD19AA" w:rsidRDefault="00AD19AA" w:rsidP="00E225AA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освещение подъездов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sz w:val="28"/>
                <w:szCs w:val="28"/>
                <w:shd w:val="clear" w:color="auto" w:fill="FCFCFC"/>
              </w:rPr>
              <w:t>68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4,60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56</w:t>
            </w:r>
          </w:p>
        </w:tc>
        <w:tc>
          <w:tcPr>
            <w:tcW w:w="1276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1,94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-17,65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Pr="003E73DB" w:rsidRDefault="00AD19AA" w:rsidP="00E225AA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уборка подъездов 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sz w:val="28"/>
                <w:szCs w:val="28"/>
                <w:shd w:val="clear" w:color="auto" w:fill="FCFCFC"/>
              </w:rPr>
              <w:t>68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4,60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347</w:t>
            </w:r>
          </w:p>
        </w:tc>
        <w:tc>
          <w:tcPr>
            <w:tcW w:w="1276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12,00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+410,29</w:t>
            </w:r>
          </w:p>
        </w:tc>
      </w:tr>
      <w:tr w:rsidR="00AD19AA" w:rsidRPr="00B026FE" w:rsidTr="00072583">
        <w:tc>
          <w:tcPr>
            <w:tcW w:w="3475" w:type="dxa"/>
          </w:tcPr>
          <w:p w:rsidR="00AD19AA" w:rsidRDefault="00AD19AA" w:rsidP="00E225AA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уборка дворовой территории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sz w:val="28"/>
                <w:szCs w:val="28"/>
                <w:shd w:val="clear" w:color="auto" w:fill="FCFCFC"/>
              </w:rPr>
              <w:t>153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10,35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570</w:t>
            </w:r>
          </w:p>
        </w:tc>
        <w:tc>
          <w:tcPr>
            <w:tcW w:w="1276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19,71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+272,55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Default="00AD19AA" w:rsidP="00072583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обслуживание подвалов и подъездов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sz w:val="28"/>
                <w:szCs w:val="28"/>
                <w:shd w:val="clear" w:color="auto" w:fill="FCFCFC"/>
              </w:rPr>
              <w:t>224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15,16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514</w:t>
            </w:r>
          </w:p>
        </w:tc>
        <w:tc>
          <w:tcPr>
            <w:tcW w:w="1276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17,77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+129,46</w:t>
            </w:r>
          </w:p>
        </w:tc>
      </w:tr>
      <w:tr w:rsidR="00AD19AA" w:rsidRPr="00B27240" w:rsidTr="00072583">
        <w:tc>
          <w:tcPr>
            <w:tcW w:w="3475" w:type="dxa"/>
          </w:tcPr>
          <w:p w:rsidR="00AD19AA" w:rsidRDefault="00AD19AA" w:rsidP="003351EC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обслуживание и благоустройство детских, спортивных площадок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sz w:val="28"/>
                <w:szCs w:val="28"/>
                <w:shd w:val="clear" w:color="auto" w:fill="FCFCFC"/>
              </w:rPr>
              <w:t>151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10,22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284</w:t>
            </w:r>
          </w:p>
        </w:tc>
        <w:tc>
          <w:tcPr>
            <w:tcW w:w="1276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9,82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+88,08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Default="00AD19AA" w:rsidP="003351EC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lastRenderedPageBreak/>
              <w:t>- обслуживание и санитарное состояние мусоропроводов, контейнерных площадок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sz w:val="28"/>
                <w:szCs w:val="28"/>
                <w:shd w:val="clear" w:color="auto" w:fill="FCFCFC"/>
              </w:rPr>
              <w:t>78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5,28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204</w:t>
            </w:r>
          </w:p>
        </w:tc>
        <w:tc>
          <w:tcPr>
            <w:tcW w:w="1276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7,05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+161,52</w:t>
            </w:r>
          </w:p>
        </w:tc>
      </w:tr>
      <w:tr w:rsidR="00E01AA5" w:rsidRPr="0008598D" w:rsidTr="00072583">
        <w:tc>
          <w:tcPr>
            <w:tcW w:w="3475" w:type="dxa"/>
          </w:tcPr>
          <w:p w:rsidR="00E01AA5" w:rsidRDefault="00E01AA5" w:rsidP="003351EC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муниципальный контроль</w:t>
            </w:r>
          </w:p>
        </w:tc>
        <w:tc>
          <w:tcPr>
            <w:tcW w:w="1134" w:type="dxa"/>
          </w:tcPr>
          <w:p w:rsidR="00E01AA5" w:rsidRPr="003A5ADB" w:rsidRDefault="00A22F53" w:rsidP="00A22F5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</w:t>
            </w:r>
          </w:p>
        </w:tc>
        <w:tc>
          <w:tcPr>
            <w:tcW w:w="1417" w:type="dxa"/>
          </w:tcPr>
          <w:p w:rsidR="00E01AA5" w:rsidRPr="003E73DB" w:rsidRDefault="00A22F53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-</w:t>
            </w:r>
          </w:p>
        </w:tc>
        <w:tc>
          <w:tcPr>
            <w:tcW w:w="1134" w:type="dxa"/>
          </w:tcPr>
          <w:p w:rsidR="00E01AA5" w:rsidRDefault="00E01AA5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412</w:t>
            </w:r>
          </w:p>
        </w:tc>
        <w:tc>
          <w:tcPr>
            <w:tcW w:w="1276" w:type="dxa"/>
          </w:tcPr>
          <w:p w:rsidR="00E01AA5" w:rsidRPr="003E73DB" w:rsidRDefault="00A22F53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-</w:t>
            </w:r>
          </w:p>
        </w:tc>
        <w:tc>
          <w:tcPr>
            <w:tcW w:w="1417" w:type="dxa"/>
          </w:tcPr>
          <w:p w:rsidR="00E01AA5" w:rsidRPr="003A5ADB" w:rsidRDefault="00A22F53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</w:t>
            </w:r>
          </w:p>
        </w:tc>
      </w:tr>
      <w:tr w:rsidR="00AD19AA" w:rsidRPr="002F0A34" w:rsidTr="00072583">
        <w:tc>
          <w:tcPr>
            <w:tcW w:w="3475" w:type="dxa"/>
          </w:tcPr>
          <w:p w:rsidR="00AD19AA" w:rsidRPr="00B14865" w:rsidRDefault="00AD19AA" w:rsidP="001802E3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прочие вопросы содержания жилищного фонда 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sz w:val="28"/>
                <w:szCs w:val="28"/>
                <w:shd w:val="clear" w:color="auto" w:fill="FCFCFC"/>
              </w:rPr>
              <w:t>78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5,28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439</w:t>
            </w:r>
          </w:p>
        </w:tc>
        <w:tc>
          <w:tcPr>
            <w:tcW w:w="1276" w:type="dxa"/>
          </w:tcPr>
          <w:p w:rsidR="00AD19AA" w:rsidRPr="00B14865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15,18</w:t>
            </w:r>
          </w:p>
        </w:tc>
        <w:tc>
          <w:tcPr>
            <w:tcW w:w="1417" w:type="dxa"/>
          </w:tcPr>
          <w:p w:rsidR="00AD19AA" w:rsidRPr="003A5ADB" w:rsidRDefault="00AD19AA" w:rsidP="006F0B54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-29,65</w:t>
            </w:r>
          </w:p>
        </w:tc>
      </w:tr>
      <w:tr w:rsidR="00AD19AA" w:rsidRPr="003E73DB" w:rsidTr="00072583">
        <w:tc>
          <w:tcPr>
            <w:tcW w:w="3475" w:type="dxa"/>
          </w:tcPr>
          <w:p w:rsidR="00AD19AA" w:rsidRPr="003E73DB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2.Ремонт жилищного фонда:</w:t>
            </w:r>
          </w:p>
        </w:tc>
        <w:tc>
          <w:tcPr>
            <w:tcW w:w="1134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1035</w:t>
            </w:r>
          </w:p>
        </w:tc>
        <w:tc>
          <w:tcPr>
            <w:tcW w:w="1417" w:type="dxa"/>
          </w:tcPr>
          <w:p w:rsidR="00AD19AA" w:rsidRPr="003E73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41,19</w:t>
            </w:r>
          </w:p>
        </w:tc>
        <w:tc>
          <w:tcPr>
            <w:tcW w:w="1134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3014</w:t>
            </w:r>
          </w:p>
        </w:tc>
        <w:tc>
          <w:tcPr>
            <w:tcW w:w="1276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51,03</w:t>
            </w:r>
          </w:p>
        </w:tc>
        <w:tc>
          <w:tcPr>
            <w:tcW w:w="1417" w:type="dxa"/>
          </w:tcPr>
          <w:p w:rsidR="00AD19AA" w:rsidRPr="003E73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+191,21</w:t>
            </w:r>
          </w:p>
        </w:tc>
      </w:tr>
      <w:tr w:rsidR="00836E88" w:rsidRPr="00ED0FC3" w:rsidTr="00072583">
        <w:tc>
          <w:tcPr>
            <w:tcW w:w="3475" w:type="dxa"/>
            <w:shd w:val="clear" w:color="auto" w:fill="F2F2F2" w:themeFill="background1" w:themeFillShade="F2"/>
          </w:tcPr>
          <w:p w:rsidR="00836E88" w:rsidRDefault="00836E88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36E88" w:rsidRDefault="00836E88" w:rsidP="00A22F5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36E88" w:rsidRPr="003E73DB" w:rsidRDefault="00836E88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36E88" w:rsidRDefault="00836E88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36E88" w:rsidRPr="003E73DB" w:rsidRDefault="00836E88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36E88" w:rsidRPr="003E73DB" w:rsidRDefault="00836E88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AD19AA" w:rsidRPr="0008598D" w:rsidTr="00072583">
        <w:tc>
          <w:tcPr>
            <w:tcW w:w="3475" w:type="dxa"/>
          </w:tcPr>
          <w:p w:rsidR="00AD19AA" w:rsidRPr="0008598D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- ремонт внутридомовых сетей </w:t>
            </w:r>
            <w:proofErr w:type="gramStart"/>
            <w:r>
              <w:rPr>
                <w:bCs/>
                <w:shd w:val="clear" w:color="auto" w:fill="FCFCFC"/>
              </w:rPr>
              <w:t>г</w:t>
            </w:r>
            <w:proofErr w:type="gramEnd"/>
            <w:r>
              <w:rPr>
                <w:bCs/>
                <w:shd w:val="clear" w:color="auto" w:fill="FCFCFC"/>
              </w:rPr>
              <w:t>/х водоснабжения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60</w:t>
            </w:r>
          </w:p>
        </w:tc>
        <w:tc>
          <w:tcPr>
            <w:tcW w:w="1417" w:type="dxa"/>
          </w:tcPr>
          <w:p w:rsidR="00AD19AA" w:rsidRPr="0008598D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5,80</w:t>
            </w:r>
          </w:p>
        </w:tc>
        <w:tc>
          <w:tcPr>
            <w:tcW w:w="1134" w:type="dxa"/>
          </w:tcPr>
          <w:p w:rsidR="00AD19AA" w:rsidRPr="003A5ADB" w:rsidRDefault="00AD19AA" w:rsidP="006F0B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450</w:t>
            </w:r>
          </w:p>
        </w:tc>
        <w:tc>
          <w:tcPr>
            <w:tcW w:w="1276" w:type="dxa"/>
          </w:tcPr>
          <w:p w:rsidR="00AD19AA" w:rsidRPr="0008598D" w:rsidRDefault="00E10035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14,93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+650,00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Pr="0008598D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ремонт кровли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148</w:t>
            </w:r>
          </w:p>
        </w:tc>
        <w:tc>
          <w:tcPr>
            <w:tcW w:w="1417" w:type="dxa"/>
          </w:tcPr>
          <w:p w:rsidR="00AD19AA" w:rsidRPr="0008598D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14,30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770</w:t>
            </w:r>
          </w:p>
        </w:tc>
        <w:tc>
          <w:tcPr>
            <w:tcW w:w="1276" w:type="dxa"/>
          </w:tcPr>
          <w:p w:rsidR="00AD19AA" w:rsidRPr="0008598D" w:rsidRDefault="00E10035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25,55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+420,27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ремонт и капитальный ремонт МКД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125</w:t>
            </w:r>
          </w:p>
        </w:tc>
        <w:tc>
          <w:tcPr>
            <w:tcW w:w="1417" w:type="dxa"/>
          </w:tcPr>
          <w:p w:rsidR="00AD19AA" w:rsidRPr="0008598D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12,08</w:t>
            </w:r>
          </w:p>
        </w:tc>
        <w:tc>
          <w:tcPr>
            <w:tcW w:w="1134" w:type="dxa"/>
          </w:tcPr>
          <w:p w:rsidR="00AD19AA" w:rsidRPr="003A5ADB" w:rsidRDefault="00AD19AA" w:rsidP="006F0B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218</w:t>
            </w:r>
          </w:p>
        </w:tc>
        <w:tc>
          <w:tcPr>
            <w:tcW w:w="1276" w:type="dxa"/>
          </w:tcPr>
          <w:p w:rsidR="00AD19AA" w:rsidRPr="0008598D" w:rsidRDefault="00E10035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7,23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+74,40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ремонт квартир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65</w:t>
            </w:r>
          </w:p>
        </w:tc>
        <w:tc>
          <w:tcPr>
            <w:tcW w:w="1417" w:type="dxa"/>
          </w:tcPr>
          <w:p w:rsidR="00AD19AA" w:rsidRPr="0008598D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6,28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149</w:t>
            </w:r>
          </w:p>
        </w:tc>
        <w:tc>
          <w:tcPr>
            <w:tcW w:w="1276" w:type="dxa"/>
          </w:tcPr>
          <w:p w:rsidR="00AD19AA" w:rsidRPr="0008598D" w:rsidRDefault="00E10035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4,94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+129,23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ремонт межпанельных швов, фасадов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23</w:t>
            </w:r>
          </w:p>
        </w:tc>
        <w:tc>
          <w:tcPr>
            <w:tcW w:w="1417" w:type="dxa"/>
          </w:tcPr>
          <w:p w:rsidR="00AD19AA" w:rsidRPr="0008598D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2,22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148</w:t>
            </w:r>
          </w:p>
        </w:tc>
        <w:tc>
          <w:tcPr>
            <w:tcW w:w="1276" w:type="dxa"/>
          </w:tcPr>
          <w:p w:rsidR="00AD19AA" w:rsidRPr="0008598D" w:rsidRDefault="00E10035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4,91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+543,48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ремонт подъездов (козырьков, крыльца, лестниц)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154</w:t>
            </w:r>
          </w:p>
        </w:tc>
        <w:tc>
          <w:tcPr>
            <w:tcW w:w="1417" w:type="dxa"/>
          </w:tcPr>
          <w:p w:rsidR="00AD19AA" w:rsidRPr="0008598D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14,87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628</w:t>
            </w:r>
          </w:p>
        </w:tc>
        <w:tc>
          <w:tcPr>
            <w:tcW w:w="1276" w:type="dxa"/>
          </w:tcPr>
          <w:p w:rsidR="00AD19AA" w:rsidRPr="0008598D" w:rsidRDefault="00E10035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20,84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+307,79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ремонт детских, спортивных площадок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417" w:type="dxa"/>
          </w:tcPr>
          <w:p w:rsidR="00AD19AA" w:rsidRPr="0008598D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0,77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95</w:t>
            </w:r>
          </w:p>
        </w:tc>
        <w:tc>
          <w:tcPr>
            <w:tcW w:w="1276" w:type="dxa"/>
          </w:tcPr>
          <w:p w:rsidR="00AD19AA" w:rsidRPr="0008598D" w:rsidRDefault="00E10035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3,15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+1087,50</w:t>
            </w:r>
          </w:p>
        </w:tc>
      </w:tr>
      <w:tr w:rsidR="00AD19AA" w:rsidRPr="0008598D" w:rsidTr="00072583">
        <w:tc>
          <w:tcPr>
            <w:tcW w:w="3475" w:type="dxa"/>
          </w:tcPr>
          <w:p w:rsidR="00AD19AA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ремонт внутридомовых сетей канализации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128</w:t>
            </w:r>
          </w:p>
        </w:tc>
        <w:tc>
          <w:tcPr>
            <w:tcW w:w="1417" w:type="dxa"/>
          </w:tcPr>
          <w:p w:rsidR="00AD19AA" w:rsidRPr="0008598D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12,37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171</w:t>
            </w:r>
          </w:p>
        </w:tc>
        <w:tc>
          <w:tcPr>
            <w:tcW w:w="1276" w:type="dxa"/>
          </w:tcPr>
          <w:p w:rsidR="00AD19AA" w:rsidRPr="0008598D" w:rsidRDefault="00E10035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5,67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+33,59</w:t>
            </w:r>
          </w:p>
        </w:tc>
      </w:tr>
      <w:tr w:rsidR="00AD19AA" w:rsidRPr="0047407C" w:rsidTr="00072583">
        <w:tc>
          <w:tcPr>
            <w:tcW w:w="3475" w:type="dxa"/>
          </w:tcPr>
          <w:p w:rsidR="00AD19AA" w:rsidRDefault="00AD19AA" w:rsidP="00072583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другие вопросы ремонта жилищного фонда</w:t>
            </w:r>
          </w:p>
        </w:tc>
        <w:tc>
          <w:tcPr>
            <w:tcW w:w="1134" w:type="dxa"/>
          </w:tcPr>
          <w:p w:rsidR="00AD19AA" w:rsidRPr="003A5ADB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A5ADB">
              <w:rPr>
                <w:b/>
                <w:bCs/>
                <w:sz w:val="28"/>
                <w:szCs w:val="28"/>
                <w:shd w:val="clear" w:color="auto" w:fill="FCFCFC"/>
              </w:rPr>
              <w:t>324</w:t>
            </w:r>
          </w:p>
        </w:tc>
        <w:tc>
          <w:tcPr>
            <w:tcW w:w="1417" w:type="dxa"/>
          </w:tcPr>
          <w:p w:rsidR="00AD19AA" w:rsidRPr="0008598D" w:rsidRDefault="00AD19AA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31,30</w:t>
            </w:r>
          </w:p>
        </w:tc>
        <w:tc>
          <w:tcPr>
            <w:tcW w:w="1134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534</w:t>
            </w:r>
          </w:p>
        </w:tc>
        <w:tc>
          <w:tcPr>
            <w:tcW w:w="1276" w:type="dxa"/>
          </w:tcPr>
          <w:p w:rsidR="00AD19AA" w:rsidRPr="0008598D" w:rsidRDefault="00E10035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17,72</w:t>
            </w:r>
          </w:p>
        </w:tc>
        <w:tc>
          <w:tcPr>
            <w:tcW w:w="1417" w:type="dxa"/>
          </w:tcPr>
          <w:p w:rsidR="00AD19AA" w:rsidRPr="003A5ADB" w:rsidRDefault="00AD19AA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+64,81</w:t>
            </w:r>
          </w:p>
        </w:tc>
      </w:tr>
    </w:tbl>
    <w:p w:rsidR="00857165" w:rsidRDefault="009B0E2A" w:rsidP="007A03C3">
      <w:pPr>
        <w:spacing w:after="0"/>
        <w:ind w:left="-284" w:hanging="142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29325" cy="4267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2A51" w:rsidRDefault="00B12A51" w:rsidP="00375CD4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ru-RU"/>
        </w:rPr>
      </w:pPr>
    </w:p>
    <w:p w:rsidR="00444585" w:rsidRPr="00510FEE" w:rsidRDefault="005E49FB" w:rsidP="00375CD4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</w:pPr>
      <w:r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lastRenderedPageBreak/>
        <w:t xml:space="preserve">В) </w:t>
      </w:r>
      <w:r w:rsidR="00444585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В 201</w:t>
      </w:r>
      <w:r w:rsidR="004738EE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3</w:t>
      </w:r>
      <w:r w:rsidR="00444585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год</w:t>
      </w:r>
      <w:r w:rsidR="00393656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у</w:t>
      </w:r>
      <w:r w:rsidR="00B12A51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</w:t>
      </w:r>
      <w:r w:rsidR="00444585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жилищный вопрос</w:t>
      </w:r>
      <w:r w:rsidR="00B12A51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</w:t>
      </w:r>
      <w:r w:rsidR="00393656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составляет</w:t>
      </w:r>
      <w:r w:rsidR="00B12A51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</w:t>
      </w:r>
      <w:r w:rsidR="005D6373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20</w:t>
      </w:r>
      <w:r w:rsidR="00444585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% от общего количества обращений. </w:t>
      </w:r>
      <w:r w:rsidR="00F41960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Отмечается </w:t>
      </w:r>
      <w:r w:rsidR="005D6373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рост</w:t>
      </w:r>
      <w:r w:rsidR="00A44A81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обращений граждан </w:t>
      </w:r>
      <w:r w:rsidR="00444585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по данному вопросу по сравнению с</w:t>
      </w:r>
      <w:r w:rsidR="00B12A51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</w:t>
      </w:r>
      <w:r w:rsidR="00444585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201</w:t>
      </w:r>
      <w:r w:rsidR="005D6373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2</w:t>
      </w:r>
      <w:r w:rsidR="00393656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годом</w:t>
      </w:r>
      <w:r w:rsidR="00B12A51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</w:t>
      </w:r>
      <w:r w:rsidR="00732D7B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(</w:t>
      </w:r>
      <w:r w:rsidR="005D6373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11 </w:t>
      </w:r>
      <w:r w:rsidR="00444585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%</w:t>
      </w:r>
      <w:r w:rsidR="00393656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обращений</w:t>
      </w:r>
      <w:r w:rsidR="00732D7B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)</w:t>
      </w:r>
      <w:r w:rsidR="00393656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, </w:t>
      </w:r>
      <w:r w:rsidR="005D6373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рост</w:t>
      </w:r>
      <w:r w:rsidR="00393656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составляет</w:t>
      </w:r>
      <w:r w:rsid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 198</w:t>
      </w:r>
      <w:r w:rsidR="00383DEF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%</w:t>
      </w:r>
      <w:r w:rsidR="00393656" w:rsidRPr="00510FE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.</w:t>
      </w:r>
    </w:p>
    <w:tbl>
      <w:tblPr>
        <w:tblW w:w="100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134"/>
        <w:gridCol w:w="1923"/>
        <w:gridCol w:w="1148"/>
        <w:gridCol w:w="1559"/>
        <w:gridCol w:w="1417"/>
      </w:tblGrid>
      <w:tr w:rsidR="008C3C1C" w:rsidRPr="003E73DB" w:rsidTr="00072583">
        <w:tc>
          <w:tcPr>
            <w:tcW w:w="2908" w:type="dxa"/>
          </w:tcPr>
          <w:p w:rsidR="008C3C1C" w:rsidRPr="003351EC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51EC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134" w:type="dxa"/>
          </w:tcPr>
          <w:p w:rsidR="008C3C1C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</w:t>
            </w:r>
            <w:r w:rsidR="004738EE">
              <w:rPr>
                <w:b/>
                <w:bCs/>
                <w:shd w:val="clear" w:color="auto" w:fill="FCFCFC"/>
              </w:rPr>
              <w:t>2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923" w:type="dxa"/>
          </w:tcPr>
          <w:p w:rsidR="008C3C1C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</w:t>
            </w:r>
          </w:p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148" w:type="dxa"/>
          </w:tcPr>
          <w:p w:rsidR="008C3C1C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</w:t>
            </w:r>
            <w:r w:rsidR="004738EE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559" w:type="dxa"/>
          </w:tcPr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8C3C1C" w:rsidRPr="003E73DB" w:rsidRDefault="008C3C1C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10035" w:rsidRPr="003E73DB" w:rsidTr="00072583">
        <w:tc>
          <w:tcPr>
            <w:tcW w:w="2908" w:type="dxa"/>
          </w:tcPr>
          <w:p w:rsidR="00E10035" w:rsidRPr="003E73DB" w:rsidRDefault="00E10035" w:rsidP="0007258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Жилищный вопрос:</w:t>
            </w:r>
          </w:p>
        </w:tc>
        <w:tc>
          <w:tcPr>
            <w:tcW w:w="1134" w:type="dxa"/>
          </w:tcPr>
          <w:p w:rsidR="00E10035" w:rsidRPr="003822E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1796</w:t>
            </w:r>
          </w:p>
        </w:tc>
        <w:tc>
          <w:tcPr>
            <w:tcW w:w="1923" w:type="dxa"/>
          </w:tcPr>
          <w:p w:rsidR="00E10035" w:rsidRPr="003822E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11,05</w:t>
            </w:r>
          </w:p>
        </w:tc>
        <w:tc>
          <w:tcPr>
            <w:tcW w:w="1148" w:type="dxa"/>
          </w:tcPr>
          <w:p w:rsidR="00E10035" w:rsidRPr="003822EC" w:rsidRDefault="00FC6AAF" w:rsidP="006374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536</w:t>
            </w:r>
            <w:r w:rsidR="006374A0">
              <w:rPr>
                <w:b/>
                <w:bCs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E10035" w:rsidRPr="003822EC" w:rsidRDefault="00D535AD" w:rsidP="00877F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20,19</w:t>
            </w:r>
          </w:p>
        </w:tc>
        <w:tc>
          <w:tcPr>
            <w:tcW w:w="1417" w:type="dxa"/>
          </w:tcPr>
          <w:p w:rsidR="00E10035" w:rsidRPr="003E73DB" w:rsidRDefault="00116EA9" w:rsidP="00116EA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 xml:space="preserve">198, 6 </w:t>
            </w:r>
          </w:p>
        </w:tc>
      </w:tr>
      <w:tr w:rsidR="004738EE" w:rsidRPr="00510FEE" w:rsidTr="00072583">
        <w:tc>
          <w:tcPr>
            <w:tcW w:w="2908" w:type="dxa"/>
            <w:shd w:val="clear" w:color="auto" w:fill="EEECE1"/>
          </w:tcPr>
          <w:p w:rsidR="004738EE" w:rsidRPr="003E73DB" w:rsidRDefault="004738EE" w:rsidP="0007258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shd w:val="clear" w:color="auto" w:fill="EEECE1"/>
          </w:tcPr>
          <w:p w:rsidR="004738EE" w:rsidRPr="003822EC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923" w:type="dxa"/>
            <w:shd w:val="clear" w:color="auto" w:fill="EEECE1"/>
          </w:tcPr>
          <w:p w:rsidR="004738EE" w:rsidRPr="003822EC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148" w:type="dxa"/>
            <w:shd w:val="clear" w:color="auto" w:fill="EEECE1"/>
          </w:tcPr>
          <w:p w:rsidR="004738EE" w:rsidRPr="003822EC" w:rsidRDefault="004738EE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  <w:shd w:val="clear" w:color="auto" w:fill="EEECE1"/>
          </w:tcPr>
          <w:p w:rsidR="004738EE" w:rsidRPr="003822EC" w:rsidRDefault="00116EA9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shd w:val="clear" w:color="auto" w:fill="EEECE1"/>
          </w:tcPr>
          <w:p w:rsidR="004738EE" w:rsidRPr="003E73DB" w:rsidRDefault="004738EE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E10035" w:rsidRPr="003E73DB" w:rsidTr="00072583">
        <w:tc>
          <w:tcPr>
            <w:tcW w:w="2908" w:type="dxa"/>
          </w:tcPr>
          <w:p w:rsidR="00E10035" w:rsidRPr="003E73DB" w:rsidRDefault="00E10035" w:rsidP="00072583">
            <w:pPr>
              <w:pStyle w:val="af3"/>
              <w:tabs>
                <w:tab w:val="left" w:pos="240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предоставление жилья</w:t>
            </w:r>
          </w:p>
        </w:tc>
        <w:tc>
          <w:tcPr>
            <w:tcW w:w="1134" w:type="dxa"/>
          </w:tcPr>
          <w:p w:rsidR="00E10035" w:rsidRPr="003822E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739</w:t>
            </w:r>
          </w:p>
        </w:tc>
        <w:tc>
          <w:tcPr>
            <w:tcW w:w="1923" w:type="dxa"/>
          </w:tcPr>
          <w:p w:rsidR="00E10035" w:rsidRPr="003822E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41,15</w:t>
            </w:r>
          </w:p>
        </w:tc>
        <w:tc>
          <w:tcPr>
            <w:tcW w:w="1148" w:type="dxa"/>
          </w:tcPr>
          <w:p w:rsidR="00E10035" w:rsidRPr="003822EC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902</w:t>
            </w:r>
          </w:p>
        </w:tc>
        <w:tc>
          <w:tcPr>
            <w:tcW w:w="1559" w:type="dxa"/>
          </w:tcPr>
          <w:p w:rsidR="00E10035" w:rsidRPr="003822EC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16,8</w:t>
            </w:r>
          </w:p>
        </w:tc>
        <w:tc>
          <w:tcPr>
            <w:tcW w:w="1417" w:type="dxa"/>
          </w:tcPr>
          <w:p w:rsidR="00E10035" w:rsidRPr="003E73DB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22,05</w:t>
            </w:r>
          </w:p>
        </w:tc>
      </w:tr>
      <w:tr w:rsidR="00E10035" w:rsidRPr="003E73DB" w:rsidTr="00072583">
        <w:tc>
          <w:tcPr>
            <w:tcW w:w="2908" w:type="dxa"/>
          </w:tcPr>
          <w:p w:rsidR="00E10035" w:rsidRPr="003E73DB" w:rsidRDefault="00E10035" w:rsidP="007423F7">
            <w:pPr>
              <w:pStyle w:val="af3"/>
              <w:tabs>
                <w:tab w:val="left" w:pos="240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</w:t>
            </w:r>
            <w:r w:rsidRPr="003E73DB">
              <w:rPr>
                <w:shd w:val="clear" w:color="auto" w:fill="FCFCFC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E10035" w:rsidRPr="003822E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29</w:t>
            </w:r>
          </w:p>
        </w:tc>
        <w:tc>
          <w:tcPr>
            <w:tcW w:w="1923" w:type="dxa"/>
          </w:tcPr>
          <w:p w:rsidR="00E10035" w:rsidRPr="003822E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1,61</w:t>
            </w:r>
          </w:p>
        </w:tc>
        <w:tc>
          <w:tcPr>
            <w:tcW w:w="1148" w:type="dxa"/>
          </w:tcPr>
          <w:p w:rsidR="00E10035" w:rsidRPr="003822EC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265</w:t>
            </w:r>
          </w:p>
        </w:tc>
        <w:tc>
          <w:tcPr>
            <w:tcW w:w="1559" w:type="dxa"/>
          </w:tcPr>
          <w:p w:rsidR="00E10035" w:rsidRPr="006374A0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4,9</w:t>
            </w:r>
          </w:p>
        </w:tc>
        <w:tc>
          <w:tcPr>
            <w:tcW w:w="1417" w:type="dxa"/>
          </w:tcPr>
          <w:p w:rsidR="00E10035" w:rsidRPr="003E73DB" w:rsidRDefault="00817ACD" w:rsidP="00A10A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655,17</w:t>
            </w:r>
          </w:p>
        </w:tc>
      </w:tr>
      <w:tr w:rsidR="00E10035" w:rsidRPr="007423F7" w:rsidTr="00072583">
        <w:tc>
          <w:tcPr>
            <w:tcW w:w="2908" w:type="dxa"/>
          </w:tcPr>
          <w:p w:rsidR="00E10035" w:rsidRDefault="00E10035" w:rsidP="007423F7">
            <w:pPr>
              <w:pStyle w:val="af3"/>
              <w:tabs>
                <w:tab w:val="left" w:pos="240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</w:t>
            </w:r>
            <w:r w:rsidRPr="003E73DB">
              <w:rPr>
                <w:shd w:val="clear" w:color="auto" w:fill="FCFCFC"/>
              </w:rPr>
              <w:t>улучшение жилищных условий</w:t>
            </w:r>
            <w:r>
              <w:rPr>
                <w:shd w:val="clear" w:color="auto" w:fill="FCFCFC"/>
              </w:rPr>
              <w:t xml:space="preserve"> в рамках</w:t>
            </w:r>
          </w:p>
          <w:p w:rsidR="00E10035" w:rsidRDefault="00E10035" w:rsidP="00B12A51">
            <w:pPr>
              <w:pStyle w:val="af3"/>
              <w:tabs>
                <w:tab w:val="left" w:pos="240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ДЦП «</w:t>
            </w:r>
            <w:proofErr w:type="spellStart"/>
            <w:r>
              <w:rPr>
                <w:shd w:val="clear" w:color="auto" w:fill="FCFCFC"/>
              </w:rPr>
              <w:t>Обесп</w:t>
            </w:r>
            <w:proofErr w:type="spellEnd"/>
            <w:r>
              <w:rPr>
                <w:shd w:val="clear" w:color="auto" w:fill="FCFCFC"/>
              </w:rPr>
              <w:t xml:space="preserve">. жильем молодых семей» / ДЦП «Поддержка и </w:t>
            </w:r>
            <w:proofErr w:type="spellStart"/>
            <w:r>
              <w:rPr>
                <w:shd w:val="clear" w:color="auto" w:fill="FCFCFC"/>
              </w:rPr>
              <w:t>стимулир</w:t>
            </w:r>
            <w:proofErr w:type="spellEnd"/>
            <w:r>
              <w:rPr>
                <w:shd w:val="clear" w:color="auto" w:fill="FCFCFC"/>
              </w:rPr>
              <w:t>. жилищного строительства в МО»</w:t>
            </w:r>
          </w:p>
        </w:tc>
        <w:tc>
          <w:tcPr>
            <w:tcW w:w="1134" w:type="dxa"/>
          </w:tcPr>
          <w:p w:rsidR="00E10035" w:rsidRPr="003822EC" w:rsidRDefault="00E10035" w:rsidP="00817AC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  <w:r w:rsidR="00817ACD"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>15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/76</w:t>
            </w:r>
          </w:p>
        </w:tc>
        <w:tc>
          <w:tcPr>
            <w:tcW w:w="1923" w:type="dxa"/>
          </w:tcPr>
          <w:p w:rsidR="00E10035" w:rsidRPr="003822E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13,75</w:t>
            </w:r>
          </w:p>
        </w:tc>
        <w:tc>
          <w:tcPr>
            <w:tcW w:w="1148" w:type="dxa"/>
          </w:tcPr>
          <w:p w:rsidR="00E10035" w:rsidRPr="006374A0" w:rsidRDefault="00817ACD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>153/9</w:t>
            </w:r>
            <w:r w:rsidR="00614742">
              <w:rPr>
                <w:b/>
                <w:bCs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E10035" w:rsidRPr="00817ACD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2,8/1,7</w:t>
            </w:r>
          </w:p>
        </w:tc>
        <w:tc>
          <w:tcPr>
            <w:tcW w:w="1417" w:type="dxa"/>
          </w:tcPr>
          <w:p w:rsidR="00E10035" w:rsidRPr="003E73DB" w:rsidRDefault="006374A0" w:rsidP="00A10A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33/25</w:t>
            </w:r>
          </w:p>
        </w:tc>
      </w:tr>
      <w:tr w:rsidR="004738EE" w:rsidRPr="007423F7" w:rsidTr="00072583">
        <w:tc>
          <w:tcPr>
            <w:tcW w:w="2908" w:type="dxa"/>
          </w:tcPr>
          <w:p w:rsidR="004738EE" w:rsidRPr="003E73DB" w:rsidRDefault="004738EE" w:rsidP="00B12A51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</w:t>
            </w:r>
            <w:r w:rsidRPr="003E73DB">
              <w:rPr>
                <w:shd w:val="clear" w:color="auto" w:fill="FCFCFC"/>
              </w:rPr>
              <w:t xml:space="preserve">вопросы </w:t>
            </w:r>
            <w:r>
              <w:rPr>
                <w:shd w:val="clear" w:color="auto" w:fill="FCFCFC"/>
              </w:rPr>
              <w:t xml:space="preserve">сноса жилых домов и </w:t>
            </w:r>
            <w:r w:rsidRPr="003E73DB">
              <w:rPr>
                <w:shd w:val="clear" w:color="auto" w:fill="FCFCFC"/>
              </w:rPr>
              <w:t>переселения из ветхого жилья</w:t>
            </w:r>
          </w:p>
        </w:tc>
        <w:tc>
          <w:tcPr>
            <w:tcW w:w="1134" w:type="dxa"/>
          </w:tcPr>
          <w:p w:rsidR="004738EE" w:rsidRPr="003822EC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204</w:t>
            </w:r>
          </w:p>
        </w:tc>
        <w:tc>
          <w:tcPr>
            <w:tcW w:w="1923" w:type="dxa"/>
          </w:tcPr>
          <w:p w:rsidR="004738EE" w:rsidRPr="003822EC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11,36</w:t>
            </w:r>
          </w:p>
        </w:tc>
        <w:tc>
          <w:tcPr>
            <w:tcW w:w="1148" w:type="dxa"/>
          </w:tcPr>
          <w:p w:rsidR="004738EE" w:rsidRPr="003822EC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531</w:t>
            </w:r>
          </w:p>
        </w:tc>
        <w:tc>
          <w:tcPr>
            <w:tcW w:w="1559" w:type="dxa"/>
          </w:tcPr>
          <w:p w:rsidR="004738EE" w:rsidRPr="003822EC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9,8</w:t>
            </w:r>
          </w:p>
        </w:tc>
        <w:tc>
          <w:tcPr>
            <w:tcW w:w="1417" w:type="dxa"/>
          </w:tcPr>
          <w:p w:rsidR="004738EE" w:rsidRPr="003E73DB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160,29</w:t>
            </w:r>
          </w:p>
        </w:tc>
      </w:tr>
      <w:tr w:rsidR="004738EE" w:rsidRPr="00AE28E2" w:rsidTr="00072583">
        <w:tc>
          <w:tcPr>
            <w:tcW w:w="2908" w:type="dxa"/>
          </w:tcPr>
          <w:p w:rsidR="004738EE" w:rsidRPr="003E73DB" w:rsidRDefault="004738EE" w:rsidP="00072583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предоставление общежития, ведомственного жилья</w:t>
            </w:r>
          </w:p>
        </w:tc>
        <w:tc>
          <w:tcPr>
            <w:tcW w:w="1134" w:type="dxa"/>
          </w:tcPr>
          <w:p w:rsidR="004738EE" w:rsidRPr="003822EC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60</w:t>
            </w:r>
          </w:p>
        </w:tc>
        <w:tc>
          <w:tcPr>
            <w:tcW w:w="1923" w:type="dxa"/>
          </w:tcPr>
          <w:p w:rsidR="004738EE" w:rsidRPr="003822EC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3,34</w:t>
            </w:r>
          </w:p>
        </w:tc>
        <w:tc>
          <w:tcPr>
            <w:tcW w:w="1148" w:type="dxa"/>
          </w:tcPr>
          <w:p w:rsidR="004738EE" w:rsidRPr="003822EC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520</w:t>
            </w:r>
          </w:p>
        </w:tc>
        <w:tc>
          <w:tcPr>
            <w:tcW w:w="1559" w:type="dxa"/>
          </w:tcPr>
          <w:p w:rsidR="004738EE" w:rsidRPr="003822EC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9,6</w:t>
            </w:r>
          </w:p>
        </w:tc>
        <w:tc>
          <w:tcPr>
            <w:tcW w:w="1417" w:type="dxa"/>
          </w:tcPr>
          <w:p w:rsidR="004738EE" w:rsidRPr="003E73DB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766</w:t>
            </w:r>
          </w:p>
        </w:tc>
      </w:tr>
      <w:tr w:rsidR="004738EE" w:rsidRPr="00BF3DE6" w:rsidTr="00072583">
        <w:tc>
          <w:tcPr>
            <w:tcW w:w="2908" w:type="dxa"/>
          </w:tcPr>
          <w:p w:rsidR="004738EE" w:rsidRDefault="004738EE" w:rsidP="00072583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приватизация жилья</w:t>
            </w:r>
          </w:p>
        </w:tc>
        <w:tc>
          <w:tcPr>
            <w:tcW w:w="1134" w:type="dxa"/>
          </w:tcPr>
          <w:p w:rsidR="004738EE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517</w:t>
            </w:r>
          </w:p>
        </w:tc>
        <w:tc>
          <w:tcPr>
            <w:tcW w:w="1923" w:type="dxa"/>
          </w:tcPr>
          <w:p w:rsidR="004738EE" w:rsidRPr="00444585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28,79</w:t>
            </w:r>
          </w:p>
        </w:tc>
        <w:tc>
          <w:tcPr>
            <w:tcW w:w="1148" w:type="dxa"/>
          </w:tcPr>
          <w:p w:rsidR="004738EE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2379</w:t>
            </w:r>
          </w:p>
        </w:tc>
        <w:tc>
          <w:tcPr>
            <w:tcW w:w="1559" w:type="dxa"/>
          </w:tcPr>
          <w:p w:rsidR="004738EE" w:rsidRPr="00444585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44,3</w:t>
            </w:r>
          </w:p>
        </w:tc>
        <w:tc>
          <w:tcPr>
            <w:tcW w:w="1417" w:type="dxa"/>
          </w:tcPr>
          <w:p w:rsidR="004738EE" w:rsidRPr="003E73DB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360,15</w:t>
            </w:r>
          </w:p>
        </w:tc>
      </w:tr>
      <w:tr w:rsidR="004738EE" w:rsidRPr="007A10BB" w:rsidTr="00072583">
        <w:tc>
          <w:tcPr>
            <w:tcW w:w="2908" w:type="dxa"/>
          </w:tcPr>
          <w:p w:rsidR="004738EE" w:rsidRDefault="004738EE" w:rsidP="00072583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прочие жилищные вопросы</w:t>
            </w:r>
          </w:p>
        </w:tc>
        <w:tc>
          <w:tcPr>
            <w:tcW w:w="1134" w:type="dxa"/>
          </w:tcPr>
          <w:p w:rsidR="004738EE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  <w:tc>
          <w:tcPr>
            <w:tcW w:w="1923" w:type="dxa"/>
          </w:tcPr>
          <w:p w:rsidR="004738EE" w:rsidRPr="00444585" w:rsidRDefault="004738EE" w:rsidP="00AD19A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148" w:type="dxa"/>
          </w:tcPr>
          <w:p w:rsidR="004738EE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521</w:t>
            </w:r>
          </w:p>
        </w:tc>
        <w:tc>
          <w:tcPr>
            <w:tcW w:w="1559" w:type="dxa"/>
          </w:tcPr>
          <w:p w:rsidR="004738EE" w:rsidRPr="00444585" w:rsidRDefault="006374A0" w:rsidP="0007258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9,7</w:t>
            </w:r>
          </w:p>
        </w:tc>
        <w:tc>
          <w:tcPr>
            <w:tcW w:w="1417" w:type="dxa"/>
          </w:tcPr>
          <w:p w:rsidR="004738EE" w:rsidRPr="003E73DB" w:rsidRDefault="004738EE" w:rsidP="0007258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</w:tbl>
    <w:p w:rsidR="00AD17DA" w:rsidRDefault="00AD17DA" w:rsidP="00375CD4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CFCFC"/>
        </w:rPr>
      </w:pPr>
    </w:p>
    <w:p w:rsidR="0081232B" w:rsidRDefault="0081232B" w:rsidP="00375CD4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CFCFC"/>
        </w:rPr>
      </w:pPr>
      <w:r w:rsidRPr="0081232B">
        <w:rPr>
          <w:b/>
          <w:noProof/>
          <w:sz w:val="28"/>
          <w:szCs w:val="28"/>
          <w:shd w:val="clear" w:color="auto" w:fill="FCFCFC"/>
        </w:rPr>
        <w:drawing>
          <wp:inline distT="0" distB="0" distL="0" distR="0">
            <wp:extent cx="5520906" cy="3278038"/>
            <wp:effectExtent l="0" t="0" r="381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0FEE" w:rsidRPr="00510FEE" w:rsidRDefault="006D4C26" w:rsidP="00E3685D">
      <w:pPr>
        <w:pStyle w:val="aa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42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Вопросы социальной </w:t>
      </w:r>
      <w:r w:rsidR="008E6381">
        <w:rPr>
          <w:rFonts w:ascii="Times New Roman" w:hAnsi="Times New Roman" w:cs="Times New Roman"/>
          <w:b/>
          <w:sz w:val="28"/>
          <w:szCs w:val="28"/>
          <w:lang w:val="ru-RU"/>
        </w:rPr>
        <w:t>защиты и социального обеспечения</w:t>
      </w:r>
      <w:r w:rsidRPr="008A4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населения составляют </w:t>
      </w:r>
      <w:r w:rsidR="008F11C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77E1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A44A81" w:rsidRPr="00F10CE2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 w:rsidR="00B12A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4A81" w:rsidRPr="008A42F3">
        <w:rPr>
          <w:rFonts w:ascii="Times New Roman" w:hAnsi="Times New Roman" w:cs="Times New Roman"/>
          <w:b/>
          <w:sz w:val="28"/>
          <w:szCs w:val="28"/>
          <w:lang w:val="ru-RU"/>
        </w:rPr>
        <w:t>от общего количества обращений</w:t>
      </w:r>
      <w:r w:rsidR="00F956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граждан в </w:t>
      </w:r>
      <w:r w:rsidR="00857165" w:rsidRPr="008A42F3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477E1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57165" w:rsidRPr="008A4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F95688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383D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(снижение на 15,8 %)</w:t>
      </w:r>
      <w:r w:rsidRPr="008A4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1A448B" w:rsidRPr="001A448B" w:rsidRDefault="001A448B" w:rsidP="008117C4">
      <w:pPr>
        <w:pStyle w:val="af3"/>
        <w:spacing w:before="0" w:beforeAutospacing="0" w:after="0" w:afterAutospacing="0" w:line="276" w:lineRule="auto"/>
        <w:ind w:firstLine="708"/>
        <w:jc w:val="both"/>
        <w:rPr>
          <w:sz w:val="16"/>
          <w:szCs w:val="16"/>
          <w:shd w:val="clear" w:color="auto" w:fill="FCFCFC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275"/>
        <w:gridCol w:w="1330"/>
        <w:gridCol w:w="1028"/>
        <w:gridCol w:w="1382"/>
        <w:gridCol w:w="1417"/>
      </w:tblGrid>
      <w:tr w:rsidR="00A44A81" w:rsidRPr="003E73DB" w:rsidTr="00E10035">
        <w:tc>
          <w:tcPr>
            <w:tcW w:w="3475" w:type="dxa"/>
          </w:tcPr>
          <w:p w:rsidR="00A44A81" w:rsidRPr="00E308DB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308DB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275" w:type="dxa"/>
          </w:tcPr>
          <w:p w:rsidR="00E308DB" w:rsidRDefault="00BB018B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</w:t>
            </w:r>
            <w:r w:rsidR="00E10035">
              <w:rPr>
                <w:b/>
                <w:bCs/>
                <w:shd w:val="clear" w:color="auto" w:fill="FCFCFC"/>
              </w:rPr>
              <w:t>2</w:t>
            </w:r>
          </w:p>
          <w:p w:rsidR="00A44A81" w:rsidRPr="003E73DB" w:rsidRDefault="00375CD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30" w:type="dxa"/>
          </w:tcPr>
          <w:p w:rsidR="00A44A81" w:rsidRPr="003E73DB" w:rsidRDefault="00A44A81" w:rsidP="00375CD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375CD4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E10035">
              <w:rPr>
                <w:b/>
                <w:bCs/>
                <w:shd w:val="clear" w:color="auto" w:fill="FCFCFC"/>
              </w:rPr>
              <w:t>3</w:t>
            </w:r>
          </w:p>
          <w:p w:rsidR="00A44A81" w:rsidRPr="003E73DB" w:rsidRDefault="00375CD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A44A81" w:rsidRPr="003E73DB" w:rsidRDefault="00A44A81" w:rsidP="00375CD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 w:rsidR="008F5552"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A44A81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36155B" w:rsidRPr="003E73DB" w:rsidRDefault="0036155B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10035" w:rsidRPr="0036155B" w:rsidTr="00E10035">
        <w:tc>
          <w:tcPr>
            <w:tcW w:w="3475" w:type="dxa"/>
          </w:tcPr>
          <w:p w:rsidR="00E10035" w:rsidRPr="0036155B" w:rsidRDefault="00E10035" w:rsidP="003E73DB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Вопросы социальной защиты и социального обеспечения:</w:t>
            </w:r>
          </w:p>
        </w:tc>
        <w:tc>
          <w:tcPr>
            <w:tcW w:w="1275" w:type="dxa"/>
          </w:tcPr>
          <w:p w:rsidR="00E10035" w:rsidRDefault="00383DEF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6709</w:t>
            </w:r>
          </w:p>
          <w:p w:rsidR="00C6452D" w:rsidRPr="00C6452D" w:rsidRDefault="00C6452D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C6452D">
              <w:rPr>
                <w:bCs/>
                <w:sz w:val="20"/>
                <w:szCs w:val="20"/>
                <w:shd w:val="clear" w:color="auto" w:fill="FCFCFC"/>
              </w:rPr>
              <w:t xml:space="preserve">(+карта </w:t>
            </w:r>
            <w:proofErr w:type="spellStart"/>
            <w:r w:rsidRPr="00C6452D">
              <w:rPr>
                <w:bCs/>
                <w:sz w:val="20"/>
                <w:szCs w:val="20"/>
                <w:shd w:val="clear" w:color="auto" w:fill="FCFCFC"/>
              </w:rPr>
              <w:t>соц</w:t>
            </w:r>
            <w:proofErr w:type="gramStart"/>
            <w:r w:rsidRPr="00C6452D">
              <w:rPr>
                <w:bCs/>
                <w:sz w:val="20"/>
                <w:szCs w:val="20"/>
                <w:shd w:val="clear" w:color="auto" w:fill="FCFCFC"/>
              </w:rPr>
              <w:t>.п</w:t>
            </w:r>
            <w:proofErr w:type="gramEnd"/>
            <w:r w:rsidRPr="00C6452D">
              <w:rPr>
                <w:bCs/>
                <w:sz w:val="20"/>
                <w:szCs w:val="20"/>
                <w:shd w:val="clear" w:color="auto" w:fill="FCFCFC"/>
              </w:rPr>
              <w:t>одд</w:t>
            </w:r>
            <w:proofErr w:type="spellEnd"/>
            <w:r w:rsidRPr="00C6452D">
              <w:rPr>
                <w:bCs/>
                <w:sz w:val="20"/>
                <w:szCs w:val="20"/>
                <w:shd w:val="clear" w:color="auto" w:fill="FCFCFC"/>
              </w:rPr>
              <w:t>. 2522)</w:t>
            </w:r>
          </w:p>
        </w:tc>
        <w:tc>
          <w:tcPr>
            <w:tcW w:w="1330" w:type="dxa"/>
          </w:tcPr>
          <w:p w:rsidR="00E10035" w:rsidRPr="003E73DB" w:rsidRDefault="00E10035" w:rsidP="00383DE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</w:t>
            </w:r>
            <w:r w:rsidR="00383DEF"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,</w:t>
            </w:r>
            <w:r w:rsidR="00383DEF">
              <w:rPr>
                <w:b/>
                <w:bCs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028" w:type="dxa"/>
          </w:tcPr>
          <w:p w:rsidR="00E10035" w:rsidRDefault="00383DEF" w:rsidP="00C6452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5648</w:t>
            </w:r>
          </w:p>
          <w:p w:rsidR="00C6452D" w:rsidRPr="003E73DB" w:rsidRDefault="00C6452D" w:rsidP="00C6452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C6452D">
              <w:rPr>
                <w:bCs/>
                <w:sz w:val="20"/>
                <w:szCs w:val="20"/>
                <w:shd w:val="clear" w:color="auto" w:fill="FCFCFC"/>
              </w:rPr>
              <w:t xml:space="preserve">(+карта </w:t>
            </w:r>
            <w:proofErr w:type="spellStart"/>
            <w:r w:rsidRPr="00C6452D">
              <w:rPr>
                <w:bCs/>
                <w:sz w:val="20"/>
                <w:szCs w:val="20"/>
                <w:shd w:val="clear" w:color="auto" w:fill="FCFCFC"/>
              </w:rPr>
              <w:t>соц</w:t>
            </w:r>
            <w:proofErr w:type="gramStart"/>
            <w:r w:rsidRPr="00C6452D">
              <w:rPr>
                <w:bCs/>
                <w:sz w:val="20"/>
                <w:szCs w:val="20"/>
                <w:shd w:val="clear" w:color="auto" w:fill="FCFCFC"/>
              </w:rPr>
              <w:t>.п</w:t>
            </w:r>
            <w:proofErr w:type="gramEnd"/>
            <w:r w:rsidRPr="00C6452D">
              <w:rPr>
                <w:bCs/>
                <w:sz w:val="20"/>
                <w:szCs w:val="20"/>
                <w:shd w:val="clear" w:color="auto" w:fill="FCFCFC"/>
              </w:rPr>
              <w:t>одд</w:t>
            </w:r>
            <w:proofErr w:type="spellEnd"/>
            <w:r w:rsidRPr="00C6452D">
              <w:rPr>
                <w:bCs/>
                <w:sz w:val="20"/>
                <w:szCs w:val="20"/>
                <w:shd w:val="clear" w:color="auto" w:fill="FCFCFC"/>
              </w:rPr>
              <w:t>. 25</w:t>
            </w:r>
            <w:r>
              <w:rPr>
                <w:bCs/>
                <w:sz w:val="20"/>
                <w:szCs w:val="20"/>
                <w:shd w:val="clear" w:color="auto" w:fill="FCFCFC"/>
              </w:rPr>
              <w:t>19</w:t>
            </w:r>
            <w:r w:rsidRPr="00C6452D">
              <w:rPr>
                <w:bCs/>
                <w:sz w:val="20"/>
                <w:szCs w:val="20"/>
                <w:shd w:val="clear" w:color="auto" w:fill="FCFCFC"/>
              </w:rPr>
              <w:t>)</w:t>
            </w:r>
          </w:p>
        </w:tc>
        <w:tc>
          <w:tcPr>
            <w:tcW w:w="1382" w:type="dxa"/>
          </w:tcPr>
          <w:p w:rsidR="00E10035" w:rsidRPr="003E73DB" w:rsidRDefault="00383DE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21,25</w:t>
            </w:r>
          </w:p>
        </w:tc>
        <w:tc>
          <w:tcPr>
            <w:tcW w:w="1417" w:type="dxa"/>
          </w:tcPr>
          <w:p w:rsidR="00E10035" w:rsidRPr="003E73DB" w:rsidRDefault="00383DEF" w:rsidP="00FE12E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-15,8</w:t>
            </w:r>
          </w:p>
        </w:tc>
      </w:tr>
      <w:tr w:rsidR="00E10035" w:rsidRPr="00510FEE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0035" w:rsidRPr="0036155B" w:rsidRDefault="00E10035" w:rsidP="0036155B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0035" w:rsidRPr="003E73DB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0035" w:rsidRPr="0036155B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0035" w:rsidRPr="003E73DB" w:rsidRDefault="00E10035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0035" w:rsidRPr="0036155B" w:rsidRDefault="00E10035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0035" w:rsidRPr="003E73DB" w:rsidRDefault="00E10035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E10035" w:rsidRPr="0032433D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36155B" w:rsidRDefault="00E10035" w:rsidP="00080102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6155B">
              <w:rPr>
                <w:shd w:val="clear" w:color="auto" w:fill="FCFCFC"/>
              </w:rPr>
              <w:t>- вопросы оказания доп</w:t>
            </w:r>
            <w:r>
              <w:rPr>
                <w:shd w:val="clear" w:color="auto" w:fill="FCFCFC"/>
              </w:rPr>
              <w:t xml:space="preserve">олнительных </w:t>
            </w:r>
            <w:r w:rsidRPr="0036155B">
              <w:rPr>
                <w:shd w:val="clear" w:color="auto" w:fill="FCFCFC"/>
              </w:rPr>
              <w:t>мер соц</w:t>
            </w:r>
            <w:r>
              <w:rPr>
                <w:shd w:val="clear" w:color="auto" w:fill="FCFCFC"/>
              </w:rPr>
              <w:t xml:space="preserve">иальной </w:t>
            </w:r>
            <w:r w:rsidRPr="0036155B">
              <w:rPr>
                <w:shd w:val="clear" w:color="auto" w:fill="FCFCFC"/>
              </w:rPr>
              <w:t>поддержки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157B8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4987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9863AA">
              <w:rPr>
                <w:bCs/>
                <w:sz w:val="28"/>
                <w:szCs w:val="28"/>
                <w:shd w:val="clear" w:color="auto" w:fill="FCFCFC"/>
              </w:rPr>
              <w:t>52,76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157B8C" w:rsidRDefault="0056751C" w:rsidP="00ED6BB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3725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56751C" w:rsidP="00DF7F8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56751C">
              <w:rPr>
                <w:bCs/>
                <w:sz w:val="28"/>
                <w:szCs w:val="28"/>
                <w:shd w:val="clear" w:color="auto" w:fill="FCFCFC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36155B" w:rsidRDefault="0056751C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-25</w:t>
            </w:r>
          </w:p>
        </w:tc>
      </w:tr>
      <w:tr w:rsidR="00E10035" w:rsidRPr="00EC5F28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36155B" w:rsidRDefault="00E10035" w:rsidP="001A448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льготы ветеранам, инвалидам, многодетным семьям, матерям-одиночкам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157B8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9863AA">
              <w:rPr>
                <w:bCs/>
                <w:sz w:val="28"/>
                <w:szCs w:val="28"/>
                <w:shd w:val="clear" w:color="auto" w:fill="FCFCFC"/>
              </w:rPr>
              <w:t>0,98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157B8C" w:rsidRDefault="0056751C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56751C" w:rsidP="00DF7F8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56751C">
              <w:rPr>
                <w:bCs/>
                <w:sz w:val="28"/>
                <w:szCs w:val="28"/>
                <w:shd w:val="clear" w:color="auto" w:fill="FCFCFC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36155B" w:rsidRDefault="0056751C" w:rsidP="00D61D5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-66</w:t>
            </w:r>
          </w:p>
        </w:tc>
      </w:tr>
      <w:tr w:rsidR="00E10035" w:rsidRPr="00EC5F28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Default="00E10035" w:rsidP="0073712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сотрудничество с общественными организациями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9863AA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9863AA">
              <w:rPr>
                <w:b/>
                <w:bCs/>
                <w:sz w:val="28"/>
                <w:szCs w:val="28"/>
                <w:shd w:val="clear" w:color="auto" w:fill="FCFCFC"/>
              </w:rPr>
              <w:t>29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9863AA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9863AA">
              <w:rPr>
                <w:bCs/>
                <w:sz w:val="28"/>
                <w:szCs w:val="28"/>
                <w:shd w:val="clear" w:color="auto" w:fill="FCFCFC"/>
              </w:rPr>
              <w:t>0,31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9863AA" w:rsidRDefault="0056751C" w:rsidP="0073712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9863AA" w:rsidRDefault="0056751C" w:rsidP="0073712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36155B" w:rsidRDefault="0056751C" w:rsidP="0073712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+17</w:t>
            </w:r>
          </w:p>
        </w:tc>
      </w:tr>
      <w:tr w:rsidR="00E10035" w:rsidRPr="00EC5F28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Default="00E10035" w:rsidP="0073712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другие вопросы социальной защиты и соц. поддержки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Default="008F5552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8F5552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Default="008F5552" w:rsidP="0073712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8F5552" w:rsidP="0073712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8F5552">
              <w:rPr>
                <w:bCs/>
                <w:sz w:val="28"/>
                <w:szCs w:val="28"/>
                <w:shd w:val="clear" w:color="auto" w:fill="FCFCFC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36155B" w:rsidRDefault="008F5552" w:rsidP="0073712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+4,8</w:t>
            </w:r>
          </w:p>
        </w:tc>
      </w:tr>
      <w:tr w:rsidR="00E10035" w:rsidRPr="0032433D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36155B" w:rsidRDefault="00E10035" w:rsidP="00080102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6155B">
              <w:rPr>
                <w:shd w:val="clear" w:color="auto" w:fill="FCFCFC"/>
              </w:rPr>
              <w:t>- вопросы опеки и попечительства в отношении совершеннолетних недееспособных или ограниченно дееспособных</w:t>
            </w:r>
            <w:r>
              <w:rPr>
                <w:shd w:val="clear" w:color="auto" w:fill="FCFCFC"/>
              </w:rPr>
              <w:t xml:space="preserve">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157B8C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  <w:r w:rsidR="008F5552">
              <w:rPr>
                <w:b/>
                <w:bCs/>
                <w:sz w:val="28"/>
                <w:szCs w:val="28"/>
                <w:shd w:val="clear" w:color="auto" w:fill="FCFCFC"/>
              </w:rPr>
              <w:t>813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8F5552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19,18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157B8C" w:rsidRDefault="0056751C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1225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8F5552" w:rsidP="00DF7F8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8F5552">
              <w:rPr>
                <w:bCs/>
                <w:sz w:val="28"/>
                <w:szCs w:val="28"/>
                <w:shd w:val="clear" w:color="auto" w:fill="FCFCFC"/>
              </w:rPr>
              <w:t>20,02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36155B" w:rsidRDefault="008F5552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-32</w:t>
            </w:r>
          </w:p>
        </w:tc>
      </w:tr>
      <w:tr w:rsidR="00E10035" w:rsidRPr="00EC5F28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Default="00E1003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вопросы, касающиеся обслуживания городской карты социальной поддержки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2752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E1003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F10CE2">
              <w:rPr>
                <w:bCs/>
                <w:sz w:val="28"/>
                <w:szCs w:val="28"/>
                <w:shd w:val="clear" w:color="auto" w:fill="FCFCFC"/>
              </w:rPr>
              <w:t>29,12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Default="008F555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234A2A" w:rsidRDefault="008F5552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8F5552">
              <w:rPr>
                <w:bCs/>
                <w:sz w:val="28"/>
                <w:szCs w:val="28"/>
                <w:shd w:val="clear" w:color="auto" w:fill="FCFCFC"/>
              </w:rPr>
              <w:t>33,01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5" w:rsidRPr="0036155B" w:rsidRDefault="008F5552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-26</w:t>
            </w:r>
          </w:p>
        </w:tc>
      </w:tr>
      <w:tr w:rsidR="00854736" w:rsidRPr="00854736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Default="00854736" w:rsidP="00854736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-вопросы, касающиеся  бесплатного предоставления земельных участков многодетным семьям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Default="00854736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–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Pr="00F10CE2" w:rsidRDefault="00854736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–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Default="0085473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288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Pr="008F5552" w:rsidRDefault="00854736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Default="00854736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854736" w:rsidRPr="00854736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Default="00854736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-вопросы, касающиеся  бесплатного предоставления земельных участков многодетным семьям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Default="00854736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–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Pr="00F10CE2" w:rsidRDefault="00854736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–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Default="0085473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Pr="008F5552" w:rsidRDefault="00854736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36" w:rsidRDefault="00854736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</w:p>
        </w:tc>
      </w:tr>
    </w:tbl>
    <w:p w:rsidR="00CF2F2B" w:rsidRDefault="00CF2F2B" w:rsidP="00375CD4">
      <w:pPr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44A81" w:rsidRDefault="002C11BD" w:rsidP="00375CD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E10035">
        <w:rPr>
          <w:rStyle w:val="FontStyle24"/>
          <w:b/>
          <w:bCs/>
          <w:sz w:val="28"/>
          <w:szCs w:val="28"/>
        </w:rPr>
        <w:t>По в</w:t>
      </w:r>
      <w:r w:rsidR="00D5271D" w:rsidRPr="00E10035">
        <w:rPr>
          <w:rStyle w:val="FontStyle24"/>
          <w:b/>
          <w:bCs/>
          <w:sz w:val="28"/>
          <w:szCs w:val="28"/>
        </w:rPr>
        <w:t>опрос</w:t>
      </w:r>
      <w:r w:rsidRPr="00E10035">
        <w:rPr>
          <w:rStyle w:val="FontStyle24"/>
          <w:b/>
          <w:bCs/>
          <w:sz w:val="28"/>
          <w:szCs w:val="28"/>
        </w:rPr>
        <w:t>ам</w:t>
      </w:r>
      <w:r w:rsidR="00C07BF8" w:rsidRPr="00E10035">
        <w:rPr>
          <w:rStyle w:val="FontStyle24"/>
          <w:b/>
          <w:bCs/>
          <w:sz w:val="28"/>
          <w:szCs w:val="28"/>
        </w:rPr>
        <w:t xml:space="preserve"> градостроительства,</w:t>
      </w:r>
      <w:r w:rsidR="00D5271D" w:rsidRPr="00E10035">
        <w:rPr>
          <w:rStyle w:val="FontStyle24"/>
          <w:b/>
          <w:bCs/>
          <w:sz w:val="28"/>
          <w:szCs w:val="28"/>
        </w:rPr>
        <w:t xml:space="preserve"> имущественных отношений, землепользования, экологии</w:t>
      </w:r>
      <w:r w:rsidRPr="00E10035">
        <w:rPr>
          <w:rStyle w:val="FontStyle24"/>
          <w:b/>
          <w:bCs/>
          <w:sz w:val="28"/>
          <w:szCs w:val="28"/>
        </w:rPr>
        <w:t xml:space="preserve"> за </w:t>
      </w:r>
      <w:r w:rsidR="007260EB" w:rsidRPr="00E10035">
        <w:rPr>
          <w:rStyle w:val="FontStyle24"/>
          <w:b/>
          <w:bCs/>
          <w:sz w:val="28"/>
          <w:szCs w:val="28"/>
        </w:rPr>
        <w:t>201</w:t>
      </w:r>
      <w:r w:rsidR="00854535">
        <w:rPr>
          <w:rStyle w:val="FontStyle24"/>
          <w:b/>
          <w:bCs/>
          <w:sz w:val="28"/>
          <w:szCs w:val="28"/>
        </w:rPr>
        <w:t>3</w:t>
      </w:r>
      <w:r w:rsidR="007260EB" w:rsidRPr="00E10035">
        <w:rPr>
          <w:rStyle w:val="FontStyle24"/>
          <w:b/>
          <w:bCs/>
          <w:sz w:val="28"/>
          <w:szCs w:val="28"/>
        </w:rPr>
        <w:t xml:space="preserve"> год поступило </w:t>
      </w:r>
      <w:r w:rsidR="00854535">
        <w:rPr>
          <w:rStyle w:val="FontStyle24"/>
          <w:b/>
          <w:bCs/>
          <w:sz w:val="28"/>
          <w:szCs w:val="28"/>
        </w:rPr>
        <w:t>2121</w:t>
      </w:r>
      <w:r w:rsidR="0025241B" w:rsidRPr="00E10035">
        <w:rPr>
          <w:rStyle w:val="FontStyle24"/>
          <w:b/>
          <w:bCs/>
          <w:sz w:val="28"/>
          <w:szCs w:val="28"/>
        </w:rPr>
        <w:t xml:space="preserve"> обращени</w:t>
      </w:r>
      <w:r w:rsidR="00854535">
        <w:rPr>
          <w:rStyle w:val="FontStyle24"/>
          <w:b/>
          <w:bCs/>
          <w:sz w:val="28"/>
          <w:szCs w:val="28"/>
        </w:rPr>
        <w:t>е</w:t>
      </w:r>
      <w:r w:rsidR="0025241B" w:rsidRPr="00E10035">
        <w:rPr>
          <w:rStyle w:val="FontStyle24"/>
          <w:b/>
          <w:bCs/>
          <w:sz w:val="28"/>
          <w:szCs w:val="28"/>
        </w:rPr>
        <w:t xml:space="preserve"> граждан, что </w:t>
      </w:r>
      <w:r w:rsidR="00D5271D" w:rsidRPr="00E10035">
        <w:rPr>
          <w:rStyle w:val="FontStyle24"/>
          <w:b/>
          <w:bCs/>
          <w:sz w:val="28"/>
          <w:szCs w:val="28"/>
        </w:rPr>
        <w:t>составля</w:t>
      </w:r>
      <w:r w:rsidR="0025241B" w:rsidRPr="00E10035">
        <w:rPr>
          <w:rStyle w:val="FontStyle24"/>
          <w:b/>
          <w:bCs/>
          <w:sz w:val="28"/>
          <w:szCs w:val="28"/>
        </w:rPr>
        <w:t>ет</w:t>
      </w:r>
      <w:r w:rsidR="00817597" w:rsidRPr="00E10035">
        <w:rPr>
          <w:rStyle w:val="FontStyle24"/>
          <w:b/>
          <w:bCs/>
          <w:sz w:val="28"/>
          <w:szCs w:val="28"/>
        </w:rPr>
        <w:t xml:space="preserve"> </w:t>
      </w:r>
      <w:r w:rsidR="00854535">
        <w:rPr>
          <w:rStyle w:val="FontStyle24"/>
          <w:b/>
          <w:bCs/>
          <w:sz w:val="28"/>
          <w:szCs w:val="28"/>
        </w:rPr>
        <w:t>7,98</w:t>
      </w:r>
      <w:r w:rsidR="00064E0D" w:rsidRPr="00E10035">
        <w:rPr>
          <w:rStyle w:val="FontStyle24"/>
          <w:b/>
          <w:bCs/>
          <w:sz w:val="28"/>
          <w:szCs w:val="28"/>
        </w:rPr>
        <w:t xml:space="preserve"> </w:t>
      </w:r>
      <w:r w:rsidR="00D5271D" w:rsidRPr="00E10035">
        <w:rPr>
          <w:rStyle w:val="FontStyle24"/>
          <w:b/>
          <w:sz w:val="28"/>
          <w:szCs w:val="28"/>
        </w:rPr>
        <w:t>%</w:t>
      </w:r>
      <w:r w:rsidR="0025241B" w:rsidRPr="00E10035">
        <w:rPr>
          <w:rStyle w:val="FontStyle24"/>
          <w:b/>
          <w:sz w:val="28"/>
          <w:szCs w:val="28"/>
        </w:rPr>
        <w:t xml:space="preserve"> от общего количества обращений</w:t>
      </w:r>
      <w:r w:rsidR="00D5271D" w:rsidRPr="00E10035">
        <w:rPr>
          <w:rStyle w:val="FontStyle24"/>
          <w:sz w:val="28"/>
          <w:szCs w:val="28"/>
        </w:rPr>
        <w:t>.</w:t>
      </w:r>
      <w:r w:rsidR="00817597" w:rsidRPr="00E10035">
        <w:rPr>
          <w:rStyle w:val="FontStyle24"/>
          <w:sz w:val="28"/>
          <w:szCs w:val="28"/>
        </w:rPr>
        <w:t xml:space="preserve"> </w:t>
      </w:r>
      <w:r w:rsidR="00A44A81" w:rsidRPr="00E10035">
        <w:rPr>
          <w:rStyle w:val="FontStyle24"/>
          <w:sz w:val="28"/>
          <w:szCs w:val="28"/>
        </w:rPr>
        <w:t xml:space="preserve">По </w:t>
      </w:r>
      <w:r w:rsidR="0025241B" w:rsidRPr="00E10035">
        <w:rPr>
          <w:rStyle w:val="FontStyle24"/>
          <w:sz w:val="28"/>
          <w:szCs w:val="28"/>
        </w:rPr>
        <w:t xml:space="preserve">сравнению </w:t>
      </w:r>
      <w:r w:rsidR="00817597" w:rsidRPr="00E10035">
        <w:rPr>
          <w:rStyle w:val="FontStyle24"/>
          <w:sz w:val="28"/>
          <w:szCs w:val="28"/>
        </w:rPr>
        <w:t xml:space="preserve"> </w:t>
      </w:r>
      <w:r w:rsidR="0025241B" w:rsidRPr="00E10035">
        <w:rPr>
          <w:rStyle w:val="FontStyle24"/>
          <w:sz w:val="28"/>
          <w:szCs w:val="28"/>
        </w:rPr>
        <w:t xml:space="preserve">с </w:t>
      </w:r>
      <w:r w:rsidR="00817597" w:rsidRPr="00E10035">
        <w:rPr>
          <w:rStyle w:val="FontStyle24"/>
          <w:sz w:val="28"/>
          <w:szCs w:val="28"/>
        </w:rPr>
        <w:t xml:space="preserve"> </w:t>
      </w:r>
      <w:r w:rsidR="0025241B" w:rsidRPr="00E10035">
        <w:rPr>
          <w:rStyle w:val="FontStyle24"/>
          <w:sz w:val="28"/>
          <w:szCs w:val="28"/>
        </w:rPr>
        <w:t>201</w:t>
      </w:r>
      <w:r w:rsidR="00854535">
        <w:rPr>
          <w:rStyle w:val="FontStyle24"/>
          <w:sz w:val="28"/>
          <w:szCs w:val="28"/>
        </w:rPr>
        <w:t>2</w:t>
      </w:r>
      <w:r w:rsidR="00817597" w:rsidRPr="00E10035">
        <w:rPr>
          <w:rStyle w:val="FontStyle24"/>
          <w:sz w:val="28"/>
          <w:szCs w:val="28"/>
        </w:rPr>
        <w:t xml:space="preserve"> </w:t>
      </w:r>
      <w:r w:rsidR="0025241B" w:rsidRPr="00E10035">
        <w:rPr>
          <w:rStyle w:val="FontStyle24"/>
          <w:sz w:val="28"/>
          <w:szCs w:val="28"/>
        </w:rPr>
        <w:t>год</w:t>
      </w:r>
      <w:r w:rsidR="005A3FC9" w:rsidRPr="00E10035">
        <w:rPr>
          <w:rStyle w:val="FontStyle24"/>
          <w:sz w:val="28"/>
          <w:szCs w:val="28"/>
        </w:rPr>
        <w:t>ом</w:t>
      </w:r>
      <w:r w:rsidR="00817597" w:rsidRPr="00E10035">
        <w:rPr>
          <w:rStyle w:val="FontStyle24"/>
          <w:sz w:val="28"/>
          <w:szCs w:val="28"/>
        </w:rPr>
        <w:t xml:space="preserve"> </w:t>
      </w:r>
      <w:r w:rsidR="00064E0D" w:rsidRPr="00E10035">
        <w:rPr>
          <w:rStyle w:val="FontStyle24"/>
          <w:sz w:val="28"/>
          <w:szCs w:val="28"/>
        </w:rPr>
        <w:t>(</w:t>
      </w:r>
      <w:r w:rsidR="00854535">
        <w:rPr>
          <w:rStyle w:val="FontStyle24"/>
          <w:sz w:val="28"/>
          <w:szCs w:val="28"/>
        </w:rPr>
        <w:t>1737</w:t>
      </w:r>
      <w:r w:rsidR="00064E0D" w:rsidRPr="00E10035">
        <w:rPr>
          <w:rStyle w:val="FontStyle24"/>
          <w:sz w:val="28"/>
          <w:szCs w:val="28"/>
        </w:rPr>
        <w:t xml:space="preserve"> обращения – 10 %) </w:t>
      </w:r>
      <w:r w:rsidR="0025241B" w:rsidRPr="00E10035">
        <w:rPr>
          <w:rStyle w:val="FontStyle24"/>
          <w:sz w:val="28"/>
          <w:szCs w:val="28"/>
        </w:rPr>
        <w:t xml:space="preserve">наблюдается </w:t>
      </w:r>
      <w:r w:rsidR="0091124E" w:rsidRPr="00E10035">
        <w:rPr>
          <w:rStyle w:val="FontStyle24"/>
          <w:sz w:val="28"/>
          <w:szCs w:val="28"/>
        </w:rPr>
        <w:t>р</w:t>
      </w:r>
      <w:r w:rsidR="008B5CE2" w:rsidRPr="00E10035">
        <w:rPr>
          <w:rStyle w:val="FontStyle24"/>
          <w:sz w:val="28"/>
          <w:szCs w:val="28"/>
        </w:rPr>
        <w:t>ост</w:t>
      </w:r>
      <w:r w:rsidR="0025241B" w:rsidRPr="00E10035">
        <w:rPr>
          <w:rStyle w:val="FontStyle24"/>
          <w:sz w:val="28"/>
          <w:szCs w:val="28"/>
        </w:rPr>
        <w:t xml:space="preserve"> обращений граждан по данной категории вопросов (</w:t>
      </w:r>
      <w:r w:rsidR="008B5CE2" w:rsidRPr="00E10035">
        <w:rPr>
          <w:rStyle w:val="FontStyle24"/>
          <w:sz w:val="28"/>
          <w:szCs w:val="28"/>
        </w:rPr>
        <w:t>+</w:t>
      </w:r>
      <w:r w:rsidR="00854535">
        <w:rPr>
          <w:rStyle w:val="FontStyle24"/>
          <w:sz w:val="28"/>
          <w:szCs w:val="28"/>
        </w:rPr>
        <w:t>22</w:t>
      </w:r>
      <w:r w:rsidR="0025241B" w:rsidRPr="00E10035">
        <w:rPr>
          <w:rStyle w:val="FontStyle24"/>
          <w:sz w:val="28"/>
          <w:szCs w:val="28"/>
        </w:rPr>
        <w:t>%).</w:t>
      </w:r>
    </w:p>
    <w:p w:rsidR="002648AC" w:rsidRDefault="002648AC" w:rsidP="002648AC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sz w:val="28"/>
          <w:szCs w:val="28"/>
        </w:rPr>
      </w:pPr>
    </w:p>
    <w:p w:rsidR="00510FEE" w:rsidRDefault="00510FEE" w:rsidP="002648AC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134"/>
        <w:gridCol w:w="1276"/>
        <w:gridCol w:w="992"/>
        <w:gridCol w:w="1276"/>
        <w:gridCol w:w="1417"/>
      </w:tblGrid>
      <w:tr w:rsidR="00731824" w:rsidRPr="007E2AC3" w:rsidTr="00CF0638">
        <w:tc>
          <w:tcPr>
            <w:tcW w:w="3758" w:type="dxa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lastRenderedPageBreak/>
              <w:t>Основные вопросы</w:t>
            </w:r>
          </w:p>
        </w:tc>
        <w:tc>
          <w:tcPr>
            <w:tcW w:w="1134" w:type="dxa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201</w:t>
            </w:r>
            <w:r w:rsidR="00E10035">
              <w:rPr>
                <w:b/>
                <w:bCs/>
                <w:shd w:val="clear" w:color="auto" w:fill="FCFCFC"/>
              </w:rPr>
              <w:t>2</w:t>
            </w:r>
          </w:p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2B0A24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2B0A24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2B0A24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2B0A24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992" w:type="dxa"/>
          </w:tcPr>
          <w:p w:rsidR="00731824" w:rsidRPr="002B0A24" w:rsidRDefault="00B56925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2013</w:t>
            </w:r>
            <w:r w:rsidR="00731824" w:rsidRPr="002B0A24">
              <w:rPr>
                <w:b/>
                <w:bCs/>
                <w:shd w:val="clear" w:color="auto" w:fill="FCFCFC"/>
              </w:rPr>
              <w:t xml:space="preserve"> </w:t>
            </w:r>
          </w:p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2B0A24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2B0A24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2B0A24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2B0A24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Динамика</w:t>
            </w:r>
          </w:p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56925" w:rsidRPr="007E2AC3" w:rsidTr="00CF0638">
        <w:tc>
          <w:tcPr>
            <w:tcW w:w="3758" w:type="dxa"/>
          </w:tcPr>
          <w:p w:rsidR="00B56925" w:rsidRPr="002B0A24" w:rsidRDefault="00B56925" w:rsidP="0073182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2B0A24">
              <w:rPr>
                <w:b/>
                <w:shd w:val="clear" w:color="auto" w:fill="FCFCFC"/>
              </w:rPr>
              <w:t xml:space="preserve">Вопросы градостроительства, </w:t>
            </w:r>
            <w:r w:rsidRPr="002B0A24">
              <w:rPr>
                <w:rStyle w:val="FontStyle24"/>
                <w:b/>
                <w:bCs/>
                <w:sz w:val="24"/>
                <w:szCs w:val="24"/>
              </w:rPr>
              <w:t>имущественных отношений, землепользования, экологии</w:t>
            </w:r>
            <w:r w:rsidRPr="002B0A24">
              <w:rPr>
                <w:b/>
                <w:shd w:val="clear" w:color="auto" w:fill="FCFCFC"/>
              </w:rPr>
              <w:t>:</w:t>
            </w:r>
          </w:p>
        </w:tc>
        <w:tc>
          <w:tcPr>
            <w:tcW w:w="1134" w:type="dxa"/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/>
                <w:bCs/>
                <w:sz w:val="28"/>
                <w:szCs w:val="28"/>
                <w:shd w:val="clear" w:color="auto" w:fill="FCFCFC"/>
              </w:rPr>
              <w:t>1737</w:t>
            </w:r>
          </w:p>
        </w:tc>
        <w:tc>
          <w:tcPr>
            <w:tcW w:w="1276" w:type="dxa"/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10,68</w:t>
            </w:r>
          </w:p>
        </w:tc>
        <w:tc>
          <w:tcPr>
            <w:tcW w:w="992" w:type="dxa"/>
          </w:tcPr>
          <w:p w:rsidR="00B56925" w:rsidRPr="002B0A24" w:rsidRDefault="0078231F" w:rsidP="0070654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2121</w:t>
            </w:r>
          </w:p>
        </w:tc>
        <w:tc>
          <w:tcPr>
            <w:tcW w:w="1276" w:type="dxa"/>
          </w:tcPr>
          <w:p w:rsidR="00B56925" w:rsidRPr="002B0A24" w:rsidRDefault="00D535AD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7,98</w:t>
            </w:r>
          </w:p>
        </w:tc>
        <w:tc>
          <w:tcPr>
            <w:tcW w:w="1417" w:type="dxa"/>
          </w:tcPr>
          <w:p w:rsidR="00B56925" w:rsidRPr="002B0A24" w:rsidRDefault="002648AC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22,10</w:t>
            </w:r>
          </w:p>
        </w:tc>
      </w:tr>
      <w:tr w:rsidR="00731824" w:rsidRPr="00510FEE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2B0A24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B56925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2B0A2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договоры аренды на нежилые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/>
                <w:bCs/>
                <w:sz w:val="28"/>
                <w:szCs w:val="28"/>
                <w:shd w:val="clear" w:color="auto" w:fill="FCFCFC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Cs/>
                <w:sz w:val="28"/>
                <w:szCs w:val="28"/>
                <w:shd w:val="clear" w:color="auto" w:fill="FCFCFC"/>
              </w:rPr>
              <w:t>5,24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-47,2</w:t>
            </w:r>
          </w:p>
        </w:tc>
      </w:tr>
      <w:tr w:rsidR="00B56925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73182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предоставление выписок из реестра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/>
                <w:bCs/>
                <w:sz w:val="28"/>
                <w:szCs w:val="28"/>
                <w:shd w:val="clear" w:color="auto" w:fill="FCFCFC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Cs/>
                <w:sz w:val="28"/>
                <w:szCs w:val="28"/>
                <w:shd w:val="clear" w:color="auto" w:fill="FCFCFC"/>
              </w:rPr>
              <w:t>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+526</w:t>
            </w:r>
          </w:p>
        </w:tc>
      </w:tr>
      <w:tr w:rsidR="00B56925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73182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выделение земельных участков, согласование, продление права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/>
                <w:bCs/>
                <w:sz w:val="28"/>
                <w:szCs w:val="28"/>
                <w:shd w:val="clear" w:color="auto" w:fill="FCFCFC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Cs/>
                <w:sz w:val="28"/>
                <w:szCs w:val="28"/>
                <w:shd w:val="clear" w:color="auto" w:fill="FCFCFC"/>
              </w:rPr>
              <w:t>22,34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+57,47</w:t>
            </w:r>
          </w:p>
        </w:tc>
      </w:tr>
      <w:tr w:rsidR="00B56925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73182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вопросы охраны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/>
                <w:bCs/>
                <w:sz w:val="28"/>
                <w:szCs w:val="28"/>
                <w:shd w:val="clear" w:color="auto" w:fill="FCFCFC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Cs/>
                <w:sz w:val="28"/>
                <w:szCs w:val="28"/>
                <w:shd w:val="clear" w:color="auto" w:fill="FCFCFC"/>
              </w:rPr>
              <w:t>4,09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-52,1</w:t>
            </w:r>
          </w:p>
        </w:tc>
      </w:tr>
      <w:tr w:rsidR="00B56925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1A358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законность размещения рекламных 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/>
                <w:bCs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Cs/>
                <w:sz w:val="28"/>
                <w:szCs w:val="28"/>
                <w:shd w:val="clear" w:color="auto" w:fill="FCFCFC"/>
              </w:rPr>
              <w:t>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+310</w:t>
            </w:r>
          </w:p>
        </w:tc>
      </w:tr>
      <w:tr w:rsidR="00B56925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1A358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об организации и законности размещения автостоянок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/>
                <w:bCs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Cs/>
                <w:sz w:val="28"/>
                <w:szCs w:val="28"/>
                <w:shd w:val="clear" w:color="auto" w:fill="FCFCFC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+266</w:t>
            </w:r>
          </w:p>
        </w:tc>
      </w:tr>
      <w:tr w:rsidR="00B56925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1A358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вопросы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/>
                <w:bCs/>
                <w:sz w:val="28"/>
                <w:szCs w:val="28"/>
                <w:shd w:val="clear" w:color="auto" w:fill="FCFCFC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2B0A24">
              <w:rPr>
                <w:bCs/>
                <w:sz w:val="28"/>
                <w:szCs w:val="28"/>
                <w:shd w:val="clear" w:color="auto" w:fill="FCFCFC"/>
              </w:rPr>
              <w:t>2,07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2B0A24" w:rsidRDefault="00884378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+61</w:t>
            </w:r>
          </w:p>
        </w:tc>
      </w:tr>
    </w:tbl>
    <w:p w:rsidR="0025241B" w:rsidRDefault="005E49FB" w:rsidP="00EC5F28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sz w:val="28"/>
          <w:szCs w:val="28"/>
        </w:rPr>
      </w:pPr>
      <w:r w:rsidRPr="004F5CD5">
        <w:rPr>
          <w:noProof/>
          <w:sz w:val="28"/>
          <w:szCs w:val="28"/>
        </w:rPr>
        <w:drawing>
          <wp:inline distT="0" distB="0" distL="0" distR="0">
            <wp:extent cx="5629275" cy="3543300"/>
            <wp:effectExtent l="19050" t="0" r="0" b="0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4978" w:rsidRPr="00A30B80" w:rsidRDefault="00B24978" w:rsidP="00B24978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bCs/>
          <w:sz w:val="28"/>
          <w:szCs w:val="28"/>
          <w:shd w:val="clear" w:color="auto" w:fill="FCFCFC"/>
        </w:rPr>
      </w:pPr>
      <w:r w:rsidRPr="00A30B80">
        <w:rPr>
          <w:b/>
          <w:bCs/>
          <w:sz w:val="28"/>
          <w:szCs w:val="28"/>
          <w:shd w:val="clear" w:color="auto" w:fill="FCFCFC"/>
        </w:rPr>
        <w:t xml:space="preserve">По вопросам 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здравоохранения 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Pr="00A30B80">
        <w:rPr>
          <w:b/>
          <w:bCs/>
          <w:sz w:val="28"/>
          <w:szCs w:val="28"/>
          <w:shd w:val="clear" w:color="auto" w:fill="FCFCFC"/>
        </w:rPr>
        <w:t>в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="007E2AC3" w:rsidRPr="00A30B80">
        <w:rPr>
          <w:b/>
          <w:bCs/>
          <w:sz w:val="28"/>
          <w:szCs w:val="28"/>
          <w:shd w:val="clear" w:color="auto" w:fill="FCFCFC"/>
        </w:rPr>
        <w:t>201</w:t>
      </w:r>
      <w:r w:rsidR="00854535" w:rsidRPr="00A30B80">
        <w:rPr>
          <w:b/>
          <w:bCs/>
          <w:sz w:val="28"/>
          <w:szCs w:val="28"/>
          <w:shd w:val="clear" w:color="auto" w:fill="FCFCFC"/>
        </w:rPr>
        <w:t>3</w:t>
      </w:r>
      <w:r w:rsidR="007E2AC3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="007E2AC3" w:rsidRPr="00A30B80">
        <w:rPr>
          <w:b/>
          <w:bCs/>
          <w:sz w:val="28"/>
          <w:szCs w:val="28"/>
          <w:shd w:val="clear" w:color="auto" w:fill="FCFCFC"/>
        </w:rPr>
        <w:t>году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зарегистрировано </w:t>
      </w:r>
      <w:r w:rsidR="00C53627" w:rsidRPr="00A30B80">
        <w:rPr>
          <w:b/>
          <w:bCs/>
          <w:sz w:val="28"/>
          <w:szCs w:val="28"/>
          <w:shd w:val="clear" w:color="auto" w:fill="FCFCFC"/>
        </w:rPr>
        <w:t>810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Pr="00A30B80">
        <w:rPr>
          <w:b/>
          <w:bCs/>
          <w:sz w:val="28"/>
          <w:szCs w:val="28"/>
          <w:shd w:val="clear" w:color="auto" w:fill="FCFCFC"/>
        </w:rPr>
        <w:t>обращени</w:t>
      </w:r>
      <w:r w:rsidR="00AB5781" w:rsidRPr="00A30B80">
        <w:rPr>
          <w:b/>
          <w:bCs/>
          <w:sz w:val="28"/>
          <w:szCs w:val="28"/>
          <w:shd w:val="clear" w:color="auto" w:fill="FCFCFC"/>
        </w:rPr>
        <w:t>й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, что составляет 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="00637D2E" w:rsidRPr="00A30B80">
        <w:rPr>
          <w:b/>
          <w:bCs/>
          <w:sz w:val="28"/>
          <w:szCs w:val="28"/>
          <w:shd w:val="clear" w:color="auto" w:fill="FCFCFC"/>
        </w:rPr>
        <w:t xml:space="preserve">3 </w:t>
      </w:r>
      <w:r w:rsidRPr="00A30B80">
        <w:rPr>
          <w:b/>
          <w:bCs/>
          <w:sz w:val="28"/>
          <w:szCs w:val="28"/>
          <w:shd w:val="clear" w:color="auto" w:fill="FCFCFC"/>
        </w:rPr>
        <w:t>% от общего количества обращений</w:t>
      </w:r>
      <w:r w:rsidRPr="00A30B80">
        <w:rPr>
          <w:sz w:val="28"/>
          <w:szCs w:val="28"/>
          <w:shd w:val="clear" w:color="auto" w:fill="FCFCFC"/>
        </w:rPr>
        <w:t xml:space="preserve"> </w:t>
      </w:r>
      <w:r w:rsidR="00817597" w:rsidRPr="00A30B80">
        <w:rPr>
          <w:sz w:val="28"/>
          <w:szCs w:val="28"/>
          <w:shd w:val="clear" w:color="auto" w:fill="FCFCFC"/>
        </w:rPr>
        <w:t xml:space="preserve"> </w:t>
      </w:r>
      <w:r w:rsidRPr="00A30B80">
        <w:rPr>
          <w:sz w:val="28"/>
          <w:szCs w:val="28"/>
          <w:shd w:val="clear" w:color="auto" w:fill="FCFCFC"/>
        </w:rPr>
        <w:t>(</w:t>
      </w:r>
      <w:r w:rsidR="00C53627" w:rsidRPr="00A30B80">
        <w:rPr>
          <w:sz w:val="28"/>
          <w:szCs w:val="28"/>
          <w:shd w:val="clear" w:color="auto" w:fill="FCFCFC"/>
        </w:rPr>
        <w:t>673</w:t>
      </w:r>
      <w:r w:rsidRPr="00A30B80">
        <w:rPr>
          <w:sz w:val="28"/>
          <w:szCs w:val="28"/>
          <w:shd w:val="clear" w:color="auto" w:fill="FCFCFC"/>
        </w:rPr>
        <w:t xml:space="preserve"> за 201</w:t>
      </w:r>
      <w:r w:rsidR="00C53627" w:rsidRPr="00A30B80">
        <w:rPr>
          <w:sz w:val="28"/>
          <w:szCs w:val="28"/>
          <w:shd w:val="clear" w:color="auto" w:fill="FCFCFC"/>
        </w:rPr>
        <w:t>2</w:t>
      </w:r>
      <w:r w:rsidRPr="00A30B80">
        <w:rPr>
          <w:sz w:val="28"/>
          <w:szCs w:val="28"/>
          <w:shd w:val="clear" w:color="auto" w:fill="FCFCFC"/>
        </w:rPr>
        <w:t xml:space="preserve"> года –</w:t>
      </w:r>
      <w:r w:rsidR="00C53627" w:rsidRPr="00A30B80">
        <w:rPr>
          <w:sz w:val="28"/>
          <w:szCs w:val="28"/>
          <w:shd w:val="clear" w:color="auto" w:fill="FCFCFC"/>
        </w:rPr>
        <w:t xml:space="preserve"> </w:t>
      </w:r>
      <w:r w:rsidR="00637D2E" w:rsidRPr="00A30B80">
        <w:rPr>
          <w:sz w:val="28"/>
          <w:szCs w:val="28"/>
          <w:shd w:val="clear" w:color="auto" w:fill="FCFCFC"/>
        </w:rPr>
        <w:t xml:space="preserve">4 </w:t>
      </w:r>
      <w:r w:rsidRPr="00A30B80">
        <w:rPr>
          <w:sz w:val="28"/>
          <w:szCs w:val="28"/>
          <w:shd w:val="clear" w:color="auto" w:fill="FCFCFC"/>
        </w:rPr>
        <w:t>%)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. Рост количества обращений составил </w:t>
      </w:r>
      <w:r w:rsidR="00637D2E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="00A30B80" w:rsidRPr="00A30B80">
        <w:rPr>
          <w:b/>
          <w:bCs/>
          <w:sz w:val="28"/>
          <w:szCs w:val="28"/>
          <w:shd w:val="clear" w:color="auto" w:fill="FCFCFC"/>
        </w:rPr>
        <w:t>20</w:t>
      </w:r>
      <w:r w:rsidRPr="00A30B80">
        <w:rPr>
          <w:b/>
          <w:bCs/>
          <w:sz w:val="28"/>
          <w:szCs w:val="28"/>
          <w:shd w:val="clear" w:color="auto" w:fill="FCFCFC"/>
        </w:rPr>
        <w:t>%.</w:t>
      </w:r>
    </w:p>
    <w:p w:rsidR="00CF0638" w:rsidRPr="00637D2E" w:rsidRDefault="00CF0638" w:rsidP="00CF0638">
      <w:pPr>
        <w:pStyle w:val="af3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b/>
          <w:bCs/>
          <w:sz w:val="28"/>
          <w:szCs w:val="28"/>
          <w:shd w:val="clear" w:color="auto" w:fill="FCFCFC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56"/>
        <w:gridCol w:w="1418"/>
        <w:gridCol w:w="992"/>
        <w:gridCol w:w="1276"/>
        <w:gridCol w:w="1417"/>
      </w:tblGrid>
      <w:tr w:rsidR="00B24978" w:rsidRPr="003E73DB" w:rsidTr="00592088">
        <w:tc>
          <w:tcPr>
            <w:tcW w:w="3794" w:type="dxa"/>
          </w:tcPr>
          <w:p w:rsidR="00B24978" w:rsidRPr="00BB05C8" w:rsidRDefault="00B24978" w:rsidP="00592088">
            <w:pPr>
              <w:pStyle w:val="af3"/>
              <w:spacing w:before="0" w:beforeAutospacing="0" w:after="0" w:afterAutospacing="0"/>
              <w:jc w:val="both"/>
              <w:rPr>
                <w:b/>
                <w:shd w:val="clear" w:color="auto" w:fill="FCFCFC"/>
              </w:rPr>
            </w:pPr>
            <w:r w:rsidRPr="00BB05C8">
              <w:rPr>
                <w:b/>
                <w:shd w:val="clear" w:color="auto" w:fill="FCFCFC"/>
              </w:rPr>
              <w:t>Основные вопросы</w:t>
            </w:r>
          </w:p>
        </w:tc>
        <w:tc>
          <w:tcPr>
            <w:tcW w:w="956" w:type="dxa"/>
          </w:tcPr>
          <w:p w:rsidR="00B24978" w:rsidRPr="00CF0638" w:rsidRDefault="00B24978" w:rsidP="00B5692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F0638">
              <w:rPr>
                <w:b/>
                <w:bCs/>
                <w:shd w:val="clear" w:color="auto" w:fill="FCFCFC"/>
              </w:rPr>
              <w:t>201</w:t>
            </w:r>
            <w:r w:rsidR="00B56925">
              <w:rPr>
                <w:b/>
                <w:bCs/>
                <w:shd w:val="clear" w:color="auto" w:fill="FCFCFC"/>
              </w:rPr>
              <w:t>2</w:t>
            </w:r>
            <w:r w:rsidRPr="00CF0638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8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992" w:type="dxa"/>
          </w:tcPr>
          <w:p w:rsidR="00B24978" w:rsidRPr="00CF0638" w:rsidRDefault="00B24978" w:rsidP="00B5692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F0638">
              <w:rPr>
                <w:b/>
                <w:bCs/>
                <w:shd w:val="clear" w:color="auto" w:fill="FCFCFC"/>
              </w:rPr>
              <w:t>201</w:t>
            </w:r>
            <w:r w:rsidR="00B56925">
              <w:rPr>
                <w:b/>
                <w:bCs/>
                <w:shd w:val="clear" w:color="auto" w:fill="FCFCFC"/>
              </w:rPr>
              <w:t>3</w:t>
            </w:r>
            <w:r w:rsidRPr="00CF0638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276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56925" w:rsidRPr="003E73DB" w:rsidTr="00592088">
        <w:tc>
          <w:tcPr>
            <w:tcW w:w="3794" w:type="dxa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Вопросы здравоохранения:</w:t>
            </w:r>
          </w:p>
        </w:tc>
        <w:tc>
          <w:tcPr>
            <w:tcW w:w="956" w:type="dxa"/>
          </w:tcPr>
          <w:p w:rsidR="00B56925" w:rsidRPr="00CF0638" w:rsidRDefault="00B56925" w:rsidP="00C536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</w:t>
            </w:r>
            <w:r w:rsidR="00C53627">
              <w:rPr>
                <w:b/>
                <w:bCs/>
                <w:sz w:val="28"/>
                <w:szCs w:val="28"/>
                <w:shd w:val="clear" w:color="auto" w:fill="FCFCFC"/>
              </w:rPr>
              <w:t>73</w:t>
            </w:r>
          </w:p>
        </w:tc>
        <w:tc>
          <w:tcPr>
            <w:tcW w:w="1418" w:type="dxa"/>
          </w:tcPr>
          <w:p w:rsidR="00B56925" w:rsidRPr="003E73DB" w:rsidRDefault="00B56925" w:rsidP="00C536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4,</w:t>
            </w:r>
            <w:r w:rsidR="00C53627">
              <w:rPr>
                <w:b/>
                <w:bCs/>
                <w:sz w:val="28"/>
                <w:szCs w:val="28"/>
                <w:shd w:val="clear" w:color="auto" w:fill="FCFCFC"/>
              </w:rPr>
              <w:t>14</w:t>
            </w:r>
          </w:p>
        </w:tc>
        <w:tc>
          <w:tcPr>
            <w:tcW w:w="992" w:type="dxa"/>
          </w:tcPr>
          <w:p w:rsidR="00B56925" w:rsidRPr="00CF0638" w:rsidRDefault="009B41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810</w:t>
            </w:r>
          </w:p>
        </w:tc>
        <w:tc>
          <w:tcPr>
            <w:tcW w:w="1276" w:type="dxa"/>
          </w:tcPr>
          <w:p w:rsidR="00B56925" w:rsidRPr="003E73DB" w:rsidRDefault="00D535A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2,95</w:t>
            </w:r>
          </w:p>
        </w:tc>
        <w:tc>
          <w:tcPr>
            <w:tcW w:w="1417" w:type="dxa"/>
          </w:tcPr>
          <w:p w:rsidR="00B56925" w:rsidRPr="003E73DB" w:rsidRDefault="00C5362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20,35</w:t>
            </w:r>
          </w:p>
        </w:tc>
      </w:tr>
      <w:tr w:rsidR="00B56925" w:rsidRPr="00510FEE" w:rsidTr="00592088">
        <w:tc>
          <w:tcPr>
            <w:tcW w:w="3794" w:type="dxa"/>
            <w:shd w:val="clear" w:color="auto" w:fill="D9D9D9" w:themeFill="background1" w:themeFillShade="D9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lastRenderedPageBreak/>
              <w:t>Из них: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B56925" w:rsidRPr="00CF0638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16"/>
                <w:szCs w:val="16"/>
                <w:shd w:val="clear" w:color="auto" w:fill="FCFCFC"/>
              </w:rPr>
              <w:t xml:space="preserve">%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обращений по вопросам данного блока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6925" w:rsidRPr="00CF0638" w:rsidRDefault="00B5692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16"/>
                <w:szCs w:val="16"/>
                <w:shd w:val="clear" w:color="auto" w:fill="FCFCFC"/>
              </w:rPr>
              <w:t xml:space="preserve">%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обращений по вопросам данного блока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</w:p>
        </w:tc>
      </w:tr>
      <w:tr w:rsidR="00B56925" w:rsidRPr="00196F8C" w:rsidTr="00592088">
        <w:tc>
          <w:tcPr>
            <w:tcW w:w="3794" w:type="dxa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оказание медицинской помощи, помещение в ЛУ</w:t>
            </w:r>
          </w:p>
        </w:tc>
        <w:tc>
          <w:tcPr>
            <w:tcW w:w="956" w:type="dxa"/>
          </w:tcPr>
          <w:p w:rsidR="00B56925" w:rsidRPr="00CF0638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329</w:t>
            </w:r>
          </w:p>
        </w:tc>
        <w:tc>
          <w:tcPr>
            <w:tcW w:w="1418" w:type="dxa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47,96</w:t>
            </w:r>
          </w:p>
        </w:tc>
        <w:tc>
          <w:tcPr>
            <w:tcW w:w="992" w:type="dxa"/>
          </w:tcPr>
          <w:p w:rsidR="00B56925" w:rsidRPr="00CF0638" w:rsidRDefault="00C5362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176</w:t>
            </w:r>
          </w:p>
        </w:tc>
        <w:tc>
          <w:tcPr>
            <w:tcW w:w="1276" w:type="dxa"/>
          </w:tcPr>
          <w:p w:rsidR="00B56925" w:rsidRPr="003E73DB" w:rsidRDefault="00C53627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21,72</w:t>
            </w:r>
          </w:p>
        </w:tc>
        <w:tc>
          <w:tcPr>
            <w:tcW w:w="1417" w:type="dxa"/>
          </w:tcPr>
          <w:p w:rsidR="00B56925" w:rsidRPr="00817597" w:rsidRDefault="00A30B80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</w:t>
            </w:r>
            <w:r w:rsidR="00C53627">
              <w:rPr>
                <w:b/>
                <w:sz w:val="28"/>
                <w:szCs w:val="28"/>
                <w:shd w:val="clear" w:color="auto" w:fill="FCFCFC"/>
              </w:rPr>
              <w:t>46,5</w:t>
            </w:r>
          </w:p>
        </w:tc>
      </w:tr>
      <w:tr w:rsidR="00A30B80" w:rsidRPr="00196F8C" w:rsidTr="00592088">
        <w:tc>
          <w:tcPr>
            <w:tcW w:w="3794" w:type="dxa"/>
          </w:tcPr>
          <w:p w:rsidR="00A30B80" w:rsidRDefault="00A25F44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-жалобы на работу стационаров</w:t>
            </w:r>
          </w:p>
        </w:tc>
        <w:tc>
          <w:tcPr>
            <w:tcW w:w="956" w:type="dxa"/>
          </w:tcPr>
          <w:p w:rsidR="00A30B80" w:rsidRDefault="00A25F4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84</w:t>
            </w:r>
          </w:p>
        </w:tc>
        <w:tc>
          <w:tcPr>
            <w:tcW w:w="1418" w:type="dxa"/>
          </w:tcPr>
          <w:p w:rsidR="00A30B80" w:rsidRDefault="00A25F44" w:rsidP="0060060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12,4</w:t>
            </w:r>
          </w:p>
        </w:tc>
        <w:tc>
          <w:tcPr>
            <w:tcW w:w="992" w:type="dxa"/>
          </w:tcPr>
          <w:p w:rsidR="00A30B80" w:rsidRDefault="00A25F44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123</w:t>
            </w:r>
          </w:p>
        </w:tc>
        <w:tc>
          <w:tcPr>
            <w:tcW w:w="1276" w:type="dxa"/>
          </w:tcPr>
          <w:p w:rsidR="00A30B80" w:rsidRDefault="00A25F44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15,18</w:t>
            </w:r>
          </w:p>
        </w:tc>
        <w:tc>
          <w:tcPr>
            <w:tcW w:w="1417" w:type="dxa"/>
          </w:tcPr>
          <w:p w:rsidR="00A30B80" w:rsidRDefault="00A25F44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+46,4</w:t>
            </w:r>
          </w:p>
        </w:tc>
      </w:tr>
      <w:tr w:rsidR="00B56925" w:rsidRPr="00196F8C" w:rsidTr="00592088">
        <w:tc>
          <w:tcPr>
            <w:tcW w:w="3794" w:type="dxa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</w:t>
            </w:r>
            <w:r w:rsidRPr="003E73DB">
              <w:rPr>
                <w:shd w:val="clear" w:color="auto" w:fill="FCFCFC"/>
              </w:rPr>
              <w:t xml:space="preserve">жалобы на </w:t>
            </w:r>
            <w:r>
              <w:rPr>
                <w:shd w:val="clear" w:color="auto" w:fill="FCFCFC"/>
              </w:rPr>
              <w:t>работу детских, взрослых поликлиник</w:t>
            </w:r>
          </w:p>
        </w:tc>
        <w:tc>
          <w:tcPr>
            <w:tcW w:w="956" w:type="dxa"/>
          </w:tcPr>
          <w:p w:rsidR="00B56925" w:rsidRPr="00CF0638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248</w:t>
            </w:r>
          </w:p>
        </w:tc>
        <w:tc>
          <w:tcPr>
            <w:tcW w:w="1418" w:type="dxa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36,15</w:t>
            </w:r>
          </w:p>
        </w:tc>
        <w:tc>
          <w:tcPr>
            <w:tcW w:w="992" w:type="dxa"/>
          </w:tcPr>
          <w:p w:rsidR="00B56925" w:rsidRPr="00CF0638" w:rsidRDefault="00C5362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342</w:t>
            </w:r>
          </w:p>
        </w:tc>
        <w:tc>
          <w:tcPr>
            <w:tcW w:w="1276" w:type="dxa"/>
          </w:tcPr>
          <w:p w:rsidR="00B56925" w:rsidRPr="003E73DB" w:rsidRDefault="00A30B80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42,2</w:t>
            </w:r>
          </w:p>
        </w:tc>
        <w:tc>
          <w:tcPr>
            <w:tcW w:w="1417" w:type="dxa"/>
          </w:tcPr>
          <w:p w:rsidR="00B56925" w:rsidRPr="00817597" w:rsidRDefault="00A30B80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+37,9</w:t>
            </w:r>
          </w:p>
        </w:tc>
      </w:tr>
      <w:tr w:rsidR="00B56925" w:rsidRPr="00196F8C" w:rsidTr="00592088">
        <w:tc>
          <w:tcPr>
            <w:tcW w:w="3794" w:type="dxa"/>
          </w:tcPr>
          <w:p w:rsidR="00B56925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</w:t>
            </w:r>
            <w:r w:rsidRPr="003E73DB">
              <w:rPr>
                <w:shd w:val="clear" w:color="auto" w:fill="FCFCFC"/>
              </w:rPr>
              <w:t>вопросы лекарственного обеспечения</w:t>
            </w:r>
          </w:p>
        </w:tc>
        <w:tc>
          <w:tcPr>
            <w:tcW w:w="956" w:type="dxa"/>
          </w:tcPr>
          <w:p w:rsidR="00B56925" w:rsidRPr="00CF0638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52</w:t>
            </w:r>
          </w:p>
        </w:tc>
        <w:tc>
          <w:tcPr>
            <w:tcW w:w="1418" w:type="dxa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7,58</w:t>
            </w:r>
          </w:p>
        </w:tc>
        <w:tc>
          <w:tcPr>
            <w:tcW w:w="992" w:type="dxa"/>
          </w:tcPr>
          <w:p w:rsidR="00B56925" w:rsidRPr="00CF0638" w:rsidRDefault="00C5362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276" w:type="dxa"/>
          </w:tcPr>
          <w:p w:rsidR="00B56925" w:rsidRPr="003E73DB" w:rsidRDefault="00A30B80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4,56</w:t>
            </w:r>
          </w:p>
        </w:tc>
        <w:tc>
          <w:tcPr>
            <w:tcW w:w="1417" w:type="dxa"/>
          </w:tcPr>
          <w:p w:rsidR="00B56925" w:rsidRPr="00817597" w:rsidRDefault="00A30B80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-28,8</w:t>
            </w:r>
          </w:p>
        </w:tc>
      </w:tr>
      <w:tr w:rsidR="00B56925" w:rsidRPr="00196F8C" w:rsidTr="00592088">
        <w:tc>
          <w:tcPr>
            <w:tcW w:w="3794" w:type="dxa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E73DB">
              <w:rPr>
                <w:shd w:val="clear" w:color="auto" w:fill="FCFCFC"/>
              </w:rPr>
              <w:t xml:space="preserve">- </w:t>
            </w:r>
            <w:r>
              <w:rPr>
                <w:shd w:val="clear" w:color="auto" w:fill="FCFCFC"/>
              </w:rPr>
              <w:t>оказание стоматологической помощи</w:t>
            </w:r>
          </w:p>
        </w:tc>
        <w:tc>
          <w:tcPr>
            <w:tcW w:w="956" w:type="dxa"/>
          </w:tcPr>
          <w:p w:rsidR="00B56925" w:rsidRPr="00CF0638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32</w:t>
            </w:r>
          </w:p>
        </w:tc>
        <w:tc>
          <w:tcPr>
            <w:tcW w:w="1418" w:type="dxa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4,66</w:t>
            </w:r>
          </w:p>
        </w:tc>
        <w:tc>
          <w:tcPr>
            <w:tcW w:w="992" w:type="dxa"/>
          </w:tcPr>
          <w:p w:rsidR="00B56925" w:rsidRPr="00CF0638" w:rsidRDefault="00C5362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276" w:type="dxa"/>
          </w:tcPr>
          <w:p w:rsidR="00B56925" w:rsidRPr="003E73DB" w:rsidRDefault="00A30B80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2,4</w:t>
            </w:r>
          </w:p>
        </w:tc>
        <w:tc>
          <w:tcPr>
            <w:tcW w:w="1417" w:type="dxa"/>
          </w:tcPr>
          <w:p w:rsidR="00B56925" w:rsidRPr="00817597" w:rsidRDefault="00A30B80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-37,5</w:t>
            </w:r>
          </w:p>
        </w:tc>
      </w:tr>
    </w:tbl>
    <w:p w:rsidR="00B24978" w:rsidRDefault="00B24978" w:rsidP="00A25F44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B24978" w:rsidRDefault="00B24978" w:rsidP="00813449">
      <w:pPr>
        <w:pStyle w:val="af3"/>
        <w:spacing w:before="0" w:beforeAutospacing="0" w:after="0" w:afterAutospacing="0"/>
        <w:ind w:hanging="709"/>
        <w:jc w:val="both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 wp14:anchorId="50074421" wp14:editId="41CD80A7">
            <wp:extent cx="6901132" cy="3407434"/>
            <wp:effectExtent l="0" t="0" r="0" b="0"/>
            <wp:docPr id="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457A" w:rsidRDefault="00A8457A" w:rsidP="00AA3F59">
      <w:pPr>
        <w:pStyle w:val="Style3"/>
        <w:widowControl/>
        <w:spacing w:line="240" w:lineRule="auto"/>
        <w:ind w:firstLine="734"/>
        <w:rPr>
          <w:rStyle w:val="FontStyle24"/>
          <w:sz w:val="28"/>
          <w:szCs w:val="28"/>
        </w:rPr>
      </w:pPr>
    </w:p>
    <w:p w:rsidR="00B24978" w:rsidRPr="00B56925" w:rsidRDefault="00B24978" w:rsidP="00B24978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B56925">
        <w:rPr>
          <w:rStyle w:val="FontStyle24"/>
          <w:b/>
          <w:sz w:val="28"/>
          <w:szCs w:val="28"/>
        </w:rPr>
        <w:t>По вопросам воспитания и обучения детей и подростков за 201</w:t>
      </w:r>
      <w:r w:rsidR="00525536">
        <w:rPr>
          <w:rStyle w:val="FontStyle24"/>
          <w:b/>
          <w:sz w:val="28"/>
          <w:szCs w:val="28"/>
        </w:rPr>
        <w:t>3</w:t>
      </w:r>
      <w:r w:rsidRPr="00B56925">
        <w:rPr>
          <w:rStyle w:val="FontStyle24"/>
          <w:b/>
          <w:sz w:val="28"/>
          <w:szCs w:val="28"/>
        </w:rPr>
        <w:t xml:space="preserve"> год</w:t>
      </w:r>
      <w:r w:rsidR="00817597" w:rsidRPr="00B56925">
        <w:rPr>
          <w:rStyle w:val="FontStyle24"/>
          <w:b/>
          <w:sz w:val="28"/>
          <w:szCs w:val="28"/>
        </w:rPr>
        <w:t xml:space="preserve"> </w:t>
      </w:r>
      <w:r w:rsidRPr="00B56925">
        <w:rPr>
          <w:rStyle w:val="FontStyle24"/>
          <w:b/>
          <w:sz w:val="28"/>
          <w:szCs w:val="28"/>
        </w:rPr>
        <w:t xml:space="preserve"> поступило </w:t>
      </w:r>
      <w:r w:rsidR="00817597" w:rsidRPr="00B56925">
        <w:rPr>
          <w:rStyle w:val="FontStyle24"/>
          <w:b/>
          <w:sz w:val="28"/>
          <w:szCs w:val="28"/>
        </w:rPr>
        <w:t xml:space="preserve"> </w:t>
      </w:r>
      <w:r w:rsidR="00525536">
        <w:rPr>
          <w:rStyle w:val="FontStyle24"/>
          <w:b/>
          <w:sz w:val="28"/>
          <w:szCs w:val="28"/>
        </w:rPr>
        <w:t>1077</w:t>
      </w:r>
      <w:r w:rsidR="00817597" w:rsidRPr="00B56925">
        <w:rPr>
          <w:rStyle w:val="FontStyle24"/>
          <w:b/>
          <w:sz w:val="28"/>
          <w:szCs w:val="28"/>
        </w:rPr>
        <w:t xml:space="preserve"> </w:t>
      </w:r>
      <w:r w:rsidRPr="00B56925">
        <w:rPr>
          <w:rStyle w:val="FontStyle24"/>
          <w:b/>
          <w:sz w:val="28"/>
          <w:szCs w:val="28"/>
        </w:rPr>
        <w:t>обращени</w:t>
      </w:r>
      <w:r w:rsidR="00637D2E" w:rsidRPr="00B56925">
        <w:rPr>
          <w:rStyle w:val="FontStyle24"/>
          <w:b/>
          <w:sz w:val="28"/>
          <w:szCs w:val="28"/>
        </w:rPr>
        <w:t>й</w:t>
      </w:r>
      <w:r w:rsidRPr="00B56925">
        <w:rPr>
          <w:rStyle w:val="FontStyle24"/>
          <w:b/>
          <w:sz w:val="28"/>
          <w:szCs w:val="28"/>
        </w:rPr>
        <w:t xml:space="preserve"> – </w:t>
      </w:r>
      <w:r w:rsidR="00525536">
        <w:rPr>
          <w:rStyle w:val="FontStyle24"/>
          <w:b/>
          <w:sz w:val="28"/>
          <w:szCs w:val="28"/>
        </w:rPr>
        <w:t>4</w:t>
      </w:r>
      <w:r w:rsidRPr="00B56925">
        <w:rPr>
          <w:rStyle w:val="FontStyle24"/>
          <w:b/>
          <w:sz w:val="28"/>
          <w:szCs w:val="28"/>
        </w:rPr>
        <w:t xml:space="preserve"> %</w:t>
      </w:r>
      <w:r w:rsidR="00817597" w:rsidRPr="00B56925">
        <w:rPr>
          <w:rStyle w:val="FontStyle24"/>
          <w:b/>
          <w:sz w:val="28"/>
          <w:szCs w:val="28"/>
        </w:rPr>
        <w:t xml:space="preserve"> </w:t>
      </w:r>
      <w:r w:rsidRPr="00B56925">
        <w:rPr>
          <w:rStyle w:val="FontStyle24"/>
          <w:sz w:val="28"/>
          <w:szCs w:val="28"/>
        </w:rPr>
        <w:t xml:space="preserve">от общего количества обращений граждан (за </w:t>
      </w:r>
      <w:r w:rsidR="00817597" w:rsidRPr="00B56925">
        <w:rPr>
          <w:rStyle w:val="FontStyle24"/>
          <w:sz w:val="28"/>
          <w:szCs w:val="28"/>
        </w:rPr>
        <w:t xml:space="preserve"> </w:t>
      </w:r>
      <w:r w:rsidRPr="00B56925">
        <w:rPr>
          <w:rStyle w:val="FontStyle24"/>
          <w:sz w:val="28"/>
          <w:szCs w:val="28"/>
        </w:rPr>
        <w:t>201</w:t>
      </w:r>
      <w:r w:rsidR="00525536">
        <w:rPr>
          <w:rStyle w:val="FontStyle24"/>
          <w:sz w:val="28"/>
          <w:szCs w:val="28"/>
        </w:rPr>
        <w:t>2</w:t>
      </w:r>
      <w:r w:rsidR="00817597" w:rsidRPr="00B56925">
        <w:rPr>
          <w:rStyle w:val="FontStyle24"/>
          <w:sz w:val="28"/>
          <w:szCs w:val="28"/>
        </w:rPr>
        <w:t xml:space="preserve"> </w:t>
      </w:r>
      <w:r w:rsidRPr="00B56925">
        <w:rPr>
          <w:rStyle w:val="FontStyle24"/>
          <w:sz w:val="28"/>
          <w:szCs w:val="28"/>
        </w:rPr>
        <w:t xml:space="preserve">год – </w:t>
      </w:r>
      <w:r w:rsidR="00525536">
        <w:rPr>
          <w:rStyle w:val="FontStyle24"/>
          <w:sz w:val="28"/>
          <w:szCs w:val="28"/>
        </w:rPr>
        <w:t xml:space="preserve">966 </w:t>
      </w:r>
      <w:r w:rsidRPr="00B56925">
        <w:rPr>
          <w:rStyle w:val="FontStyle24"/>
          <w:sz w:val="28"/>
          <w:szCs w:val="28"/>
        </w:rPr>
        <w:t>обращени</w:t>
      </w:r>
      <w:r w:rsidR="00C93409" w:rsidRPr="00B56925">
        <w:rPr>
          <w:rStyle w:val="FontStyle24"/>
          <w:sz w:val="28"/>
          <w:szCs w:val="28"/>
        </w:rPr>
        <w:t>й</w:t>
      </w:r>
      <w:r w:rsidR="00637D2E" w:rsidRPr="00B56925">
        <w:rPr>
          <w:rStyle w:val="FontStyle24"/>
          <w:sz w:val="28"/>
          <w:szCs w:val="28"/>
        </w:rPr>
        <w:t xml:space="preserve">, </w:t>
      </w:r>
      <w:r w:rsidR="00525536">
        <w:rPr>
          <w:rStyle w:val="FontStyle24"/>
          <w:sz w:val="28"/>
          <w:szCs w:val="28"/>
        </w:rPr>
        <w:t>6</w:t>
      </w:r>
      <w:r w:rsidR="00637D2E" w:rsidRPr="00B56925">
        <w:rPr>
          <w:rStyle w:val="FontStyle24"/>
          <w:sz w:val="28"/>
          <w:szCs w:val="28"/>
        </w:rPr>
        <w:t xml:space="preserve"> %</w:t>
      </w:r>
      <w:r w:rsidR="004F5CD5" w:rsidRPr="00B56925">
        <w:rPr>
          <w:rStyle w:val="FontStyle24"/>
          <w:sz w:val="28"/>
          <w:szCs w:val="28"/>
        </w:rPr>
        <w:t>). Р</w:t>
      </w:r>
      <w:r w:rsidR="00637D2E" w:rsidRPr="00B56925">
        <w:rPr>
          <w:rStyle w:val="FontStyle24"/>
          <w:sz w:val="28"/>
          <w:szCs w:val="28"/>
        </w:rPr>
        <w:t>ост</w:t>
      </w:r>
      <w:r w:rsidR="004F5CD5" w:rsidRPr="00B56925">
        <w:rPr>
          <w:rStyle w:val="FontStyle24"/>
          <w:sz w:val="28"/>
          <w:szCs w:val="28"/>
        </w:rPr>
        <w:t xml:space="preserve"> обращений граждан </w:t>
      </w:r>
      <w:r w:rsidR="00637D2E" w:rsidRPr="00B56925">
        <w:rPr>
          <w:rStyle w:val="FontStyle24"/>
          <w:sz w:val="28"/>
          <w:szCs w:val="28"/>
        </w:rPr>
        <w:t xml:space="preserve">составил </w:t>
      </w:r>
      <w:r w:rsidR="00525536">
        <w:rPr>
          <w:rStyle w:val="FontStyle24"/>
          <w:sz w:val="28"/>
          <w:szCs w:val="28"/>
        </w:rPr>
        <w:t>11</w:t>
      </w:r>
      <w:r w:rsidR="00637D2E" w:rsidRPr="00B56925">
        <w:rPr>
          <w:rStyle w:val="FontStyle24"/>
          <w:sz w:val="28"/>
          <w:szCs w:val="28"/>
        </w:rPr>
        <w:t xml:space="preserve"> %</w:t>
      </w:r>
      <w:r w:rsidRPr="00B56925">
        <w:rPr>
          <w:rStyle w:val="FontStyle24"/>
          <w:sz w:val="28"/>
          <w:szCs w:val="28"/>
        </w:rPr>
        <w:t>.</w:t>
      </w:r>
    </w:p>
    <w:p w:rsidR="00B24978" w:rsidRDefault="00B24978" w:rsidP="00B24978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 w:rsidRPr="00B56925">
        <w:rPr>
          <w:rStyle w:val="FontStyle24"/>
          <w:bCs/>
          <w:sz w:val="28"/>
          <w:szCs w:val="28"/>
        </w:rPr>
        <w:t>Обращения содержат вопросы</w:t>
      </w:r>
      <w:r w:rsidRPr="00B56925">
        <w:rPr>
          <w:rStyle w:val="FontStyle24"/>
          <w:sz w:val="28"/>
          <w:szCs w:val="28"/>
        </w:rPr>
        <w:t xml:space="preserve"> воспитания и обучения детей и подростков в образовательных учреждениях, работы детских дошкольных учреждений, устройство детей в детские сады.</w:t>
      </w:r>
    </w:p>
    <w:p w:rsidR="002377C1" w:rsidRDefault="002377C1" w:rsidP="00B24978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56"/>
        <w:gridCol w:w="1418"/>
        <w:gridCol w:w="992"/>
        <w:gridCol w:w="1276"/>
        <w:gridCol w:w="1417"/>
      </w:tblGrid>
      <w:tr w:rsidR="00B24978" w:rsidRPr="003E73DB" w:rsidTr="00592088">
        <w:tc>
          <w:tcPr>
            <w:tcW w:w="3794" w:type="dxa"/>
          </w:tcPr>
          <w:p w:rsidR="00B24978" w:rsidRPr="00BB05C8" w:rsidRDefault="00B24978" w:rsidP="00592088">
            <w:pPr>
              <w:pStyle w:val="af3"/>
              <w:spacing w:before="0" w:beforeAutospacing="0" w:after="0" w:afterAutospacing="0"/>
              <w:jc w:val="both"/>
              <w:rPr>
                <w:b/>
                <w:shd w:val="clear" w:color="auto" w:fill="FCFCFC"/>
              </w:rPr>
            </w:pPr>
            <w:r w:rsidRPr="00BB05C8">
              <w:rPr>
                <w:b/>
                <w:shd w:val="clear" w:color="auto" w:fill="FCFCFC"/>
              </w:rPr>
              <w:t>Основные вопросы</w:t>
            </w:r>
          </w:p>
        </w:tc>
        <w:tc>
          <w:tcPr>
            <w:tcW w:w="956" w:type="dxa"/>
          </w:tcPr>
          <w:p w:rsidR="00B24978" w:rsidRPr="003E73DB" w:rsidRDefault="00B24978" w:rsidP="00B5692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B56925">
              <w:rPr>
                <w:b/>
                <w:bCs/>
                <w:shd w:val="clear" w:color="auto" w:fill="FCFCFC"/>
              </w:rPr>
              <w:t>2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8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992" w:type="dxa"/>
          </w:tcPr>
          <w:p w:rsidR="00B24978" w:rsidRPr="003E73DB" w:rsidRDefault="00B24978" w:rsidP="00B5692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B56925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276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56925" w:rsidRPr="003E73DB" w:rsidTr="00592088">
        <w:tc>
          <w:tcPr>
            <w:tcW w:w="3794" w:type="dxa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Вопросы </w:t>
            </w:r>
            <w:r>
              <w:rPr>
                <w:b/>
                <w:bCs/>
                <w:shd w:val="clear" w:color="auto" w:fill="FCFCFC"/>
              </w:rPr>
              <w:t>образования</w:t>
            </w:r>
            <w:r w:rsidRPr="003E73DB">
              <w:rPr>
                <w:b/>
                <w:bCs/>
                <w:shd w:val="clear" w:color="auto" w:fill="FCFCFC"/>
              </w:rPr>
              <w:t>:</w:t>
            </w:r>
          </w:p>
        </w:tc>
        <w:tc>
          <w:tcPr>
            <w:tcW w:w="956" w:type="dxa"/>
          </w:tcPr>
          <w:p w:rsidR="00B56925" w:rsidRPr="0072130F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72130F">
              <w:rPr>
                <w:b/>
                <w:bCs/>
                <w:sz w:val="28"/>
                <w:szCs w:val="28"/>
                <w:shd w:val="clear" w:color="auto" w:fill="FCFCFC"/>
              </w:rPr>
              <w:t>966</w:t>
            </w:r>
          </w:p>
        </w:tc>
        <w:tc>
          <w:tcPr>
            <w:tcW w:w="1418" w:type="dxa"/>
          </w:tcPr>
          <w:p w:rsidR="00B56925" w:rsidRPr="0072130F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5,94</w:t>
            </w:r>
          </w:p>
        </w:tc>
        <w:tc>
          <w:tcPr>
            <w:tcW w:w="992" w:type="dxa"/>
          </w:tcPr>
          <w:p w:rsidR="00B56925" w:rsidRPr="0072130F" w:rsidRDefault="00525536" w:rsidP="00450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1077</w:t>
            </w:r>
          </w:p>
        </w:tc>
        <w:tc>
          <w:tcPr>
            <w:tcW w:w="1276" w:type="dxa"/>
          </w:tcPr>
          <w:p w:rsidR="00B56925" w:rsidRPr="0072130F" w:rsidRDefault="00525536" w:rsidP="007213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4,05</w:t>
            </w:r>
          </w:p>
        </w:tc>
        <w:tc>
          <w:tcPr>
            <w:tcW w:w="1417" w:type="dxa"/>
          </w:tcPr>
          <w:p w:rsidR="00B56925" w:rsidRPr="0072130F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11,49</w:t>
            </w:r>
          </w:p>
        </w:tc>
      </w:tr>
      <w:tr w:rsidR="00B24978" w:rsidRPr="00510FEE" w:rsidTr="00592088">
        <w:tc>
          <w:tcPr>
            <w:tcW w:w="3794" w:type="dxa"/>
            <w:shd w:val="clear" w:color="auto" w:fill="D9D9D9" w:themeFill="background1" w:themeFillShade="D9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16"/>
                <w:szCs w:val="16"/>
                <w:shd w:val="clear" w:color="auto" w:fill="FCFCFC"/>
              </w:rPr>
              <w:t xml:space="preserve">%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обращений по вопросам данного блока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16"/>
                <w:szCs w:val="16"/>
                <w:shd w:val="clear" w:color="auto" w:fill="FCFCFC"/>
              </w:rPr>
              <w:t xml:space="preserve">%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обращений по вопросам данного блока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</w:p>
        </w:tc>
      </w:tr>
      <w:tr w:rsidR="00B56925" w:rsidRPr="00196F8C" w:rsidTr="00592088">
        <w:tc>
          <w:tcPr>
            <w:tcW w:w="3794" w:type="dxa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обучение и воспитание</w:t>
            </w:r>
          </w:p>
        </w:tc>
        <w:tc>
          <w:tcPr>
            <w:tcW w:w="956" w:type="dxa"/>
          </w:tcPr>
          <w:p w:rsidR="00B56925" w:rsidRPr="00817597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817597">
              <w:rPr>
                <w:b/>
                <w:sz w:val="28"/>
                <w:szCs w:val="28"/>
                <w:shd w:val="clear" w:color="auto" w:fill="FCFCFC"/>
              </w:rPr>
              <w:t>144</w:t>
            </w:r>
          </w:p>
        </w:tc>
        <w:tc>
          <w:tcPr>
            <w:tcW w:w="1418" w:type="dxa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14,90</w:t>
            </w:r>
          </w:p>
        </w:tc>
        <w:tc>
          <w:tcPr>
            <w:tcW w:w="992" w:type="dxa"/>
          </w:tcPr>
          <w:p w:rsidR="00B56925" w:rsidRPr="00817597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206</w:t>
            </w:r>
          </w:p>
        </w:tc>
        <w:tc>
          <w:tcPr>
            <w:tcW w:w="1276" w:type="dxa"/>
          </w:tcPr>
          <w:p w:rsidR="00B56925" w:rsidRPr="003E73DB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19,12</w:t>
            </w:r>
          </w:p>
        </w:tc>
        <w:tc>
          <w:tcPr>
            <w:tcW w:w="1417" w:type="dxa"/>
          </w:tcPr>
          <w:p w:rsidR="00B56925" w:rsidRPr="00817597" w:rsidRDefault="00525536" w:rsidP="00637D2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+43,05</w:t>
            </w:r>
          </w:p>
        </w:tc>
      </w:tr>
      <w:tr w:rsidR="00B56925" w:rsidRPr="00942925" w:rsidTr="00592088">
        <w:tc>
          <w:tcPr>
            <w:tcW w:w="3794" w:type="dxa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опека и попечительство, охрана </w:t>
            </w:r>
            <w:r>
              <w:rPr>
                <w:shd w:val="clear" w:color="auto" w:fill="FCFCFC"/>
              </w:rPr>
              <w:lastRenderedPageBreak/>
              <w:t>прав несовершеннолетних</w:t>
            </w:r>
          </w:p>
        </w:tc>
        <w:tc>
          <w:tcPr>
            <w:tcW w:w="956" w:type="dxa"/>
          </w:tcPr>
          <w:p w:rsidR="00B56925" w:rsidRPr="00817597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817597">
              <w:rPr>
                <w:b/>
                <w:sz w:val="28"/>
                <w:szCs w:val="28"/>
                <w:shd w:val="clear" w:color="auto" w:fill="FCFCFC"/>
              </w:rPr>
              <w:lastRenderedPageBreak/>
              <w:t>524</w:t>
            </w:r>
          </w:p>
        </w:tc>
        <w:tc>
          <w:tcPr>
            <w:tcW w:w="1418" w:type="dxa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54,24</w:t>
            </w:r>
          </w:p>
        </w:tc>
        <w:tc>
          <w:tcPr>
            <w:tcW w:w="992" w:type="dxa"/>
          </w:tcPr>
          <w:p w:rsidR="00B56925" w:rsidRPr="00817597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603</w:t>
            </w:r>
          </w:p>
        </w:tc>
        <w:tc>
          <w:tcPr>
            <w:tcW w:w="1276" w:type="dxa"/>
          </w:tcPr>
          <w:p w:rsidR="00B56925" w:rsidRPr="003E73DB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55,9</w:t>
            </w:r>
          </w:p>
        </w:tc>
        <w:tc>
          <w:tcPr>
            <w:tcW w:w="1417" w:type="dxa"/>
          </w:tcPr>
          <w:p w:rsidR="00B56925" w:rsidRPr="00817597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+15,07</w:t>
            </w:r>
          </w:p>
        </w:tc>
      </w:tr>
      <w:tr w:rsidR="00B56925" w:rsidRPr="00196F8C" w:rsidTr="00592088">
        <w:tc>
          <w:tcPr>
            <w:tcW w:w="3794" w:type="dxa"/>
          </w:tcPr>
          <w:p w:rsidR="00B56925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lastRenderedPageBreak/>
              <w:t>- устройство детей в ОУ</w:t>
            </w:r>
          </w:p>
        </w:tc>
        <w:tc>
          <w:tcPr>
            <w:tcW w:w="956" w:type="dxa"/>
          </w:tcPr>
          <w:p w:rsidR="00B56925" w:rsidRPr="00817597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817597">
              <w:rPr>
                <w:b/>
                <w:sz w:val="28"/>
                <w:szCs w:val="28"/>
                <w:shd w:val="clear" w:color="auto" w:fill="FCFCFC"/>
              </w:rPr>
              <w:t>42</w:t>
            </w:r>
          </w:p>
        </w:tc>
        <w:tc>
          <w:tcPr>
            <w:tcW w:w="1418" w:type="dxa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4,34</w:t>
            </w:r>
          </w:p>
        </w:tc>
        <w:tc>
          <w:tcPr>
            <w:tcW w:w="992" w:type="dxa"/>
          </w:tcPr>
          <w:p w:rsidR="00B56925" w:rsidRPr="00817597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276" w:type="dxa"/>
          </w:tcPr>
          <w:p w:rsidR="00B56925" w:rsidRPr="003E73DB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3,4</w:t>
            </w:r>
          </w:p>
        </w:tc>
        <w:tc>
          <w:tcPr>
            <w:tcW w:w="1417" w:type="dxa"/>
          </w:tcPr>
          <w:p w:rsidR="00B56925" w:rsidRPr="00817597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-11,9</w:t>
            </w:r>
          </w:p>
        </w:tc>
      </w:tr>
      <w:tr w:rsidR="00B56925" w:rsidRPr="00942925" w:rsidTr="00592088">
        <w:tc>
          <w:tcPr>
            <w:tcW w:w="3794" w:type="dxa"/>
          </w:tcPr>
          <w:p w:rsidR="00B56925" w:rsidRPr="003E73DB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E73DB">
              <w:rPr>
                <w:shd w:val="clear" w:color="auto" w:fill="FCFCFC"/>
              </w:rPr>
              <w:t xml:space="preserve">- </w:t>
            </w:r>
            <w:r>
              <w:rPr>
                <w:shd w:val="clear" w:color="auto" w:fill="FCFCFC"/>
              </w:rPr>
              <w:t>содержание и ремонт образовательных учреждений</w:t>
            </w:r>
          </w:p>
        </w:tc>
        <w:tc>
          <w:tcPr>
            <w:tcW w:w="956" w:type="dxa"/>
          </w:tcPr>
          <w:p w:rsidR="00B56925" w:rsidRPr="00817597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817597">
              <w:rPr>
                <w:b/>
                <w:sz w:val="28"/>
                <w:szCs w:val="28"/>
                <w:shd w:val="clear" w:color="auto" w:fill="FCFCFC"/>
              </w:rPr>
              <w:t>145</w:t>
            </w:r>
          </w:p>
        </w:tc>
        <w:tc>
          <w:tcPr>
            <w:tcW w:w="1418" w:type="dxa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15,01</w:t>
            </w:r>
          </w:p>
        </w:tc>
        <w:tc>
          <w:tcPr>
            <w:tcW w:w="992" w:type="dxa"/>
          </w:tcPr>
          <w:p w:rsidR="00B56925" w:rsidRPr="00817597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83</w:t>
            </w:r>
          </w:p>
        </w:tc>
        <w:tc>
          <w:tcPr>
            <w:tcW w:w="1276" w:type="dxa"/>
          </w:tcPr>
          <w:p w:rsidR="00B56925" w:rsidRPr="003E73DB" w:rsidRDefault="00525536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7,7</w:t>
            </w:r>
          </w:p>
        </w:tc>
        <w:tc>
          <w:tcPr>
            <w:tcW w:w="1417" w:type="dxa"/>
          </w:tcPr>
          <w:p w:rsidR="00B56925" w:rsidRPr="00817597" w:rsidRDefault="007D3B0B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-42,7</w:t>
            </w:r>
          </w:p>
        </w:tc>
      </w:tr>
    </w:tbl>
    <w:p w:rsidR="00B24978" w:rsidRDefault="007D3B0B" w:rsidP="00B24978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05E7" w:rsidRDefault="004505E7" w:rsidP="00B24978">
      <w:pPr>
        <w:pStyle w:val="Style3"/>
        <w:widowControl/>
        <w:tabs>
          <w:tab w:val="left" w:pos="1134"/>
        </w:tabs>
        <w:spacing w:line="240" w:lineRule="auto"/>
        <w:ind w:firstLine="426"/>
        <w:rPr>
          <w:rStyle w:val="FontStyle24"/>
          <w:sz w:val="28"/>
          <w:szCs w:val="28"/>
        </w:rPr>
      </w:pPr>
    </w:p>
    <w:p w:rsidR="00C93409" w:rsidRDefault="00D87096" w:rsidP="009B0282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За 2013</w:t>
      </w:r>
      <w:r w:rsidR="00C93409" w:rsidRPr="00B56925">
        <w:rPr>
          <w:rStyle w:val="FontStyle24"/>
          <w:sz w:val="28"/>
          <w:szCs w:val="28"/>
        </w:rPr>
        <w:t xml:space="preserve"> год в адрес педагогических работников поступило </w:t>
      </w:r>
      <w:r>
        <w:rPr>
          <w:rStyle w:val="FontStyle24"/>
          <w:sz w:val="28"/>
          <w:szCs w:val="28"/>
        </w:rPr>
        <w:t xml:space="preserve">136 письменных благодарностей, что говорит о положительной динамике в образовательных учреждениях (за 2012 год - </w:t>
      </w:r>
      <w:r w:rsidR="00C93409" w:rsidRPr="00B56925">
        <w:rPr>
          <w:rStyle w:val="FontStyle24"/>
          <w:sz w:val="28"/>
          <w:szCs w:val="28"/>
        </w:rPr>
        <w:t>107 письменных благодарностей</w:t>
      </w:r>
      <w:proofErr w:type="gramStart"/>
      <w:r w:rsidR="00C93409" w:rsidRPr="00B56925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;</w:t>
      </w:r>
      <w:proofErr w:type="gramEnd"/>
      <w:r>
        <w:rPr>
          <w:rStyle w:val="FontStyle24"/>
          <w:sz w:val="28"/>
          <w:szCs w:val="28"/>
        </w:rPr>
        <w:t xml:space="preserve"> </w:t>
      </w:r>
      <w:r w:rsidR="00C93409" w:rsidRPr="00B56925">
        <w:rPr>
          <w:rStyle w:val="FontStyle24"/>
          <w:sz w:val="28"/>
          <w:szCs w:val="28"/>
        </w:rPr>
        <w:t>за 2011 год – 105).</w:t>
      </w:r>
    </w:p>
    <w:p w:rsidR="00D87096" w:rsidRPr="00B56925" w:rsidRDefault="00D87096" w:rsidP="009B0282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2377C1" w:rsidRPr="00B56925" w:rsidRDefault="002377C1" w:rsidP="00B24978">
      <w:pPr>
        <w:pStyle w:val="Style3"/>
        <w:widowControl/>
        <w:tabs>
          <w:tab w:val="left" w:pos="1134"/>
        </w:tabs>
        <w:spacing w:line="240" w:lineRule="auto"/>
        <w:ind w:firstLine="426"/>
        <w:rPr>
          <w:rStyle w:val="FontStyle24"/>
          <w:sz w:val="28"/>
          <w:szCs w:val="28"/>
        </w:rPr>
      </w:pPr>
    </w:p>
    <w:p w:rsidR="00B24978" w:rsidRPr="00D87096" w:rsidRDefault="00B24978" w:rsidP="00B24978">
      <w:pPr>
        <w:pStyle w:val="af3"/>
        <w:numPr>
          <w:ilvl w:val="0"/>
          <w:numId w:val="13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shd w:val="clear" w:color="auto" w:fill="FCFCFC"/>
        </w:rPr>
      </w:pPr>
      <w:r w:rsidRPr="00D87096">
        <w:rPr>
          <w:b/>
          <w:sz w:val="28"/>
          <w:szCs w:val="28"/>
          <w:shd w:val="clear" w:color="auto" w:fill="FCFCFC"/>
        </w:rPr>
        <w:t>Вопросы</w:t>
      </w:r>
      <w:r w:rsidR="009B0282" w:rsidRPr="00D87096">
        <w:rPr>
          <w:b/>
          <w:sz w:val="28"/>
          <w:szCs w:val="28"/>
          <w:shd w:val="clear" w:color="auto" w:fill="FCFCFC"/>
        </w:rPr>
        <w:t xml:space="preserve"> </w:t>
      </w:r>
      <w:r w:rsidRPr="00D87096">
        <w:rPr>
          <w:b/>
          <w:sz w:val="28"/>
          <w:szCs w:val="28"/>
          <w:shd w:val="clear" w:color="auto" w:fill="FCFCFC"/>
        </w:rPr>
        <w:t>торговли, общественного питания и бытового обслуживания в 201</w:t>
      </w:r>
      <w:r w:rsidR="00D87096">
        <w:rPr>
          <w:b/>
          <w:sz w:val="28"/>
          <w:szCs w:val="28"/>
          <w:shd w:val="clear" w:color="auto" w:fill="FCFCFC"/>
        </w:rPr>
        <w:t>3</w:t>
      </w:r>
      <w:r w:rsidRPr="00D87096">
        <w:rPr>
          <w:b/>
          <w:sz w:val="28"/>
          <w:szCs w:val="28"/>
          <w:shd w:val="clear" w:color="auto" w:fill="FCFCFC"/>
        </w:rPr>
        <w:t xml:space="preserve"> год</w:t>
      </w:r>
      <w:r w:rsidR="00B52D41" w:rsidRPr="00D87096">
        <w:rPr>
          <w:b/>
          <w:sz w:val="28"/>
          <w:szCs w:val="28"/>
          <w:shd w:val="clear" w:color="auto" w:fill="FCFCFC"/>
        </w:rPr>
        <w:t>у</w:t>
      </w:r>
      <w:r w:rsidRPr="00D87096">
        <w:rPr>
          <w:b/>
          <w:sz w:val="28"/>
          <w:szCs w:val="28"/>
          <w:shd w:val="clear" w:color="auto" w:fill="FCFCFC"/>
        </w:rPr>
        <w:t xml:space="preserve"> составляют </w:t>
      </w:r>
      <w:r w:rsidR="00D87096">
        <w:rPr>
          <w:b/>
          <w:sz w:val="28"/>
          <w:szCs w:val="28"/>
          <w:shd w:val="clear" w:color="auto" w:fill="FCFCFC"/>
        </w:rPr>
        <w:t xml:space="preserve">менее процента </w:t>
      </w:r>
      <w:r w:rsidRPr="00D87096">
        <w:rPr>
          <w:sz w:val="28"/>
          <w:szCs w:val="28"/>
          <w:shd w:val="clear" w:color="auto" w:fill="FCFCFC"/>
        </w:rPr>
        <w:t xml:space="preserve">от общего числа обращений граждан. Наблюдается </w:t>
      </w:r>
      <w:r w:rsidR="00D87096">
        <w:rPr>
          <w:b/>
          <w:sz w:val="28"/>
          <w:szCs w:val="28"/>
          <w:shd w:val="clear" w:color="auto" w:fill="FCFCFC"/>
        </w:rPr>
        <w:t>незначительный рост</w:t>
      </w:r>
      <w:r w:rsidRPr="00D87096">
        <w:rPr>
          <w:b/>
          <w:sz w:val="28"/>
          <w:szCs w:val="28"/>
          <w:shd w:val="clear" w:color="auto" w:fill="FCFCFC"/>
        </w:rPr>
        <w:t xml:space="preserve"> таких обращений</w:t>
      </w:r>
      <w:r w:rsidRPr="00D87096">
        <w:rPr>
          <w:sz w:val="28"/>
          <w:szCs w:val="28"/>
          <w:shd w:val="clear" w:color="auto" w:fill="FCFCFC"/>
        </w:rPr>
        <w:t xml:space="preserve"> по сравнению с 201</w:t>
      </w:r>
      <w:r w:rsidR="00D87096">
        <w:rPr>
          <w:sz w:val="28"/>
          <w:szCs w:val="28"/>
          <w:shd w:val="clear" w:color="auto" w:fill="FCFCFC"/>
        </w:rPr>
        <w:t>2</w:t>
      </w:r>
      <w:r w:rsidRPr="00D87096">
        <w:rPr>
          <w:sz w:val="28"/>
          <w:szCs w:val="28"/>
          <w:shd w:val="clear" w:color="auto" w:fill="FCFCFC"/>
        </w:rPr>
        <w:t xml:space="preserve"> год</w:t>
      </w:r>
      <w:r w:rsidR="00473055" w:rsidRPr="00D87096">
        <w:rPr>
          <w:sz w:val="28"/>
          <w:szCs w:val="28"/>
          <w:shd w:val="clear" w:color="auto" w:fill="FCFCFC"/>
        </w:rPr>
        <w:t xml:space="preserve">ом </w:t>
      </w:r>
      <w:r w:rsidR="00D87096">
        <w:rPr>
          <w:b/>
          <w:sz w:val="28"/>
          <w:szCs w:val="28"/>
          <w:shd w:val="clear" w:color="auto" w:fill="FCFCFC"/>
        </w:rPr>
        <w:t>4</w:t>
      </w:r>
      <w:r w:rsidRPr="00D87096">
        <w:rPr>
          <w:b/>
          <w:sz w:val="28"/>
          <w:szCs w:val="28"/>
          <w:shd w:val="clear" w:color="auto" w:fill="FCFCFC"/>
        </w:rPr>
        <w:t>%.</w:t>
      </w:r>
    </w:p>
    <w:p w:rsidR="002377C1" w:rsidRPr="0039475F" w:rsidRDefault="002377C1" w:rsidP="002377C1">
      <w:pPr>
        <w:pStyle w:val="af3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  <w:shd w:val="clear" w:color="auto" w:fill="FCFCFC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382"/>
        <w:gridCol w:w="1417"/>
      </w:tblGrid>
      <w:tr w:rsidR="00B24978" w:rsidRPr="003E73DB" w:rsidTr="00592088">
        <w:tc>
          <w:tcPr>
            <w:tcW w:w="3475" w:type="dxa"/>
          </w:tcPr>
          <w:p w:rsidR="00B24978" w:rsidRPr="001849A9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B56925">
              <w:rPr>
                <w:b/>
                <w:bCs/>
                <w:shd w:val="clear" w:color="auto" w:fill="FCFCFC"/>
              </w:rPr>
              <w:t xml:space="preserve">2 </w:t>
            </w: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69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B24978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B56925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B24978" w:rsidRPr="00D66859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66859">
              <w:rPr>
                <w:b/>
                <w:bCs/>
                <w:shd w:val="clear" w:color="auto" w:fill="FCFCFC"/>
              </w:rPr>
              <w:t>Динамика</w:t>
            </w:r>
          </w:p>
          <w:p w:rsidR="00B24978" w:rsidRPr="00D66859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6685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56925" w:rsidRPr="00A759DD" w:rsidTr="00592088">
        <w:tc>
          <w:tcPr>
            <w:tcW w:w="3475" w:type="dxa"/>
          </w:tcPr>
          <w:p w:rsidR="00B56925" w:rsidRPr="0036155B" w:rsidRDefault="00B56925" w:rsidP="0059208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Вопросы</w:t>
            </w:r>
            <w:r>
              <w:rPr>
                <w:b/>
                <w:shd w:val="clear" w:color="auto" w:fill="FCFCFC"/>
              </w:rPr>
              <w:t xml:space="preserve"> </w:t>
            </w:r>
            <w:r w:rsidRPr="00BF3DE6">
              <w:rPr>
                <w:b/>
                <w:shd w:val="clear" w:color="auto" w:fill="FCFCFC"/>
              </w:rPr>
              <w:t>торговли, общественного питания и бытового обслуживания:</w:t>
            </w:r>
          </w:p>
        </w:tc>
        <w:tc>
          <w:tcPr>
            <w:tcW w:w="1082" w:type="dxa"/>
          </w:tcPr>
          <w:p w:rsidR="00B56925" w:rsidRPr="0011213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126</w:t>
            </w:r>
          </w:p>
        </w:tc>
        <w:tc>
          <w:tcPr>
            <w:tcW w:w="1469" w:type="dxa"/>
          </w:tcPr>
          <w:p w:rsidR="00B56925" w:rsidRPr="003E73D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0,77</w:t>
            </w:r>
          </w:p>
        </w:tc>
        <w:tc>
          <w:tcPr>
            <w:tcW w:w="1028" w:type="dxa"/>
          </w:tcPr>
          <w:p w:rsidR="00B56925" w:rsidRPr="0011213B" w:rsidRDefault="0078231F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132</w:t>
            </w:r>
          </w:p>
        </w:tc>
        <w:tc>
          <w:tcPr>
            <w:tcW w:w="1382" w:type="dxa"/>
          </w:tcPr>
          <w:p w:rsidR="00B56925" w:rsidRPr="003E73DB" w:rsidRDefault="00D535A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0,50</w:t>
            </w:r>
          </w:p>
        </w:tc>
        <w:tc>
          <w:tcPr>
            <w:tcW w:w="1417" w:type="dxa"/>
          </w:tcPr>
          <w:p w:rsidR="00B56925" w:rsidRPr="00D66859" w:rsidRDefault="00D8709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4,76</w:t>
            </w:r>
          </w:p>
        </w:tc>
      </w:tr>
      <w:tr w:rsidR="00B24978" w:rsidRPr="00510FEE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36155B" w:rsidRDefault="00B24978" w:rsidP="0059208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11213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11213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11213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36155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D66859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B56925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закрытие магазинов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11213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8,73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11213B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D66859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-54,5</w:t>
            </w:r>
          </w:p>
        </w:tc>
      </w:tr>
      <w:tr w:rsidR="00B56925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незаконная торговля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11213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18,25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11213B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D66859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-69,5</w:t>
            </w:r>
          </w:p>
        </w:tc>
      </w:tr>
      <w:tr w:rsidR="00B56925" w:rsidRPr="00081D6B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об установлении нестационарных объектов торговли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11213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23,81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11213B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D66859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+10</w:t>
            </w:r>
          </w:p>
        </w:tc>
      </w:tr>
      <w:tr w:rsidR="00B56925" w:rsidRPr="00A6219A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ценообразование на товары и </w:t>
            </w:r>
            <w:r>
              <w:rPr>
                <w:shd w:val="clear" w:color="auto" w:fill="FCFCFC"/>
              </w:rPr>
              <w:lastRenderedPageBreak/>
              <w:t>услуги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11213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lastRenderedPageBreak/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3,97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11213B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D66859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-40</w:t>
            </w:r>
          </w:p>
        </w:tc>
      </w:tr>
      <w:tr w:rsidR="00B56925" w:rsidRPr="00A6219A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lastRenderedPageBreak/>
              <w:t>- качество товара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3,97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D66859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-60</w:t>
            </w:r>
          </w:p>
        </w:tc>
      </w:tr>
      <w:tr w:rsidR="00B56925" w:rsidRPr="00A6219A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качество обслуживания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0,79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D66859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+200</w:t>
            </w:r>
          </w:p>
        </w:tc>
      </w:tr>
      <w:tr w:rsidR="00B56925" w:rsidRPr="00473055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 w:rsidP="00A452C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другие вопросы торговли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B56925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38,09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DC3CC1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36155B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D66859" w:rsidRDefault="00A452C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-25</w:t>
            </w:r>
          </w:p>
        </w:tc>
      </w:tr>
    </w:tbl>
    <w:p w:rsidR="00B24978" w:rsidRPr="008261C4" w:rsidRDefault="00B24978" w:rsidP="00B24978">
      <w:pPr>
        <w:pStyle w:val="Style3"/>
        <w:widowControl/>
        <w:spacing w:line="240" w:lineRule="auto"/>
        <w:ind w:firstLine="734"/>
        <w:rPr>
          <w:noProof/>
          <w:highlight w:val="yellow"/>
        </w:rPr>
      </w:pPr>
    </w:p>
    <w:p w:rsidR="00B24978" w:rsidRPr="008261C4" w:rsidRDefault="005B2AA6" w:rsidP="005B2AA6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134"/>
        <w:jc w:val="both"/>
        <w:rPr>
          <w:sz w:val="28"/>
          <w:szCs w:val="28"/>
          <w:highlight w:val="yellow"/>
        </w:rPr>
      </w:pPr>
      <w:r w:rsidRPr="005B2AA6">
        <w:rPr>
          <w:rStyle w:val="FontStyle24"/>
          <w:b/>
          <w:sz w:val="28"/>
          <w:szCs w:val="28"/>
        </w:rPr>
        <w:t>7</w:t>
      </w:r>
      <w:r>
        <w:rPr>
          <w:rStyle w:val="FontStyle24"/>
          <w:b/>
          <w:sz w:val="28"/>
          <w:szCs w:val="28"/>
        </w:rPr>
        <w:t xml:space="preserve">. </w:t>
      </w:r>
      <w:r w:rsidR="00B24978" w:rsidRPr="005B2AA6">
        <w:rPr>
          <w:rStyle w:val="FontStyle24"/>
          <w:b/>
          <w:sz w:val="28"/>
          <w:szCs w:val="28"/>
        </w:rPr>
        <w:t>П</w:t>
      </w:r>
      <w:r w:rsidR="00B24978" w:rsidRPr="008261C4">
        <w:rPr>
          <w:rStyle w:val="FontStyle24"/>
          <w:b/>
          <w:sz w:val="28"/>
          <w:szCs w:val="28"/>
        </w:rPr>
        <w:t>о вопросам транспортного комплекса в 201</w:t>
      </w:r>
      <w:r w:rsidR="00D237F8">
        <w:rPr>
          <w:rStyle w:val="FontStyle24"/>
          <w:b/>
          <w:sz w:val="28"/>
          <w:szCs w:val="28"/>
        </w:rPr>
        <w:t xml:space="preserve">3 </w:t>
      </w:r>
      <w:r w:rsidR="00B24978" w:rsidRPr="008261C4">
        <w:rPr>
          <w:rStyle w:val="FontStyle24"/>
          <w:b/>
          <w:sz w:val="28"/>
          <w:szCs w:val="28"/>
        </w:rPr>
        <w:t>год</w:t>
      </w:r>
      <w:r w:rsidR="00F95688" w:rsidRPr="008261C4">
        <w:rPr>
          <w:rStyle w:val="FontStyle24"/>
          <w:b/>
          <w:sz w:val="28"/>
          <w:szCs w:val="28"/>
        </w:rPr>
        <w:t>у</w:t>
      </w:r>
      <w:r w:rsidR="00956066" w:rsidRPr="008261C4">
        <w:rPr>
          <w:rStyle w:val="FontStyle24"/>
          <w:b/>
          <w:sz w:val="28"/>
          <w:szCs w:val="28"/>
        </w:rPr>
        <w:t xml:space="preserve"> </w:t>
      </w:r>
      <w:r w:rsidR="00B24978" w:rsidRPr="008261C4">
        <w:rPr>
          <w:rStyle w:val="FontStyle24"/>
          <w:b/>
          <w:sz w:val="28"/>
          <w:szCs w:val="28"/>
        </w:rPr>
        <w:t xml:space="preserve">поступило </w:t>
      </w:r>
      <w:r w:rsidR="00F95688" w:rsidRPr="008261C4">
        <w:rPr>
          <w:rStyle w:val="FontStyle24"/>
          <w:b/>
          <w:sz w:val="28"/>
          <w:szCs w:val="28"/>
        </w:rPr>
        <w:t>1</w:t>
      </w:r>
      <w:r w:rsidR="00D237F8">
        <w:rPr>
          <w:rStyle w:val="FontStyle24"/>
          <w:b/>
          <w:sz w:val="28"/>
          <w:szCs w:val="28"/>
        </w:rPr>
        <w:t>34</w:t>
      </w:r>
      <w:r w:rsidR="00B24978" w:rsidRPr="008261C4">
        <w:rPr>
          <w:rStyle w:val="FontStyle24"/>
          <w:b/>
          <w:sz w:val="28"/>
          <w:szCs w:val="28"/>
        </w:rPr>
        <w:t xml:space="preserve"> обращени</w:t>
      </w:r>
      <w:r w:rsidR="00D237F8">
        <w:rPr>
          <w:rStyle w:val="FontStyle24"/>
          <w:b/>
          <w:sz w:val="28"/>
          <w:szCs w:val="28"/>
        </w:rPr>
        <w:t>я</w:t>
      </w:r>
      <w:r w:rsidR="00F95688" w:rsidRPr="008261C4">
        <w:rPr>
          <w:rStyle w:val="FontStyle24"/>
          <w:b/>
          <w:sz w:val="28"/>
          <w:szCs w:val="28"/>
        </w:rPr>
        <w:t xml:space="preserve">, </w:t>
      </w:r>
      <w:r w:rsidR="00B24978" w:rsidRPr="008261C4">
        <w:rPr>
          <w:rStyle w:val="FontStyle24"/>
          <w:b/>
          <w:sz w:val="28"/>
          <w:szCs w:val="28"/>
        </w:rPr>
        <w:t xml:space="preserve">что составляет </w:t>
      </w:r>
      <w:r w:rsidR="00473055" w:rsidRPr="008261C4">
        <w:rPr>
          <w:rStyle w:val="FontStyle24"/>
          <w:b/>
          <w:sz w:val="28"/>
          <w:szCs w:val="28"/>
        </w:rPr>
        <w:t>0,</w:t>
      </w:r>
      <w:r w:rsidR="00D237F8">
        <w:rPr>
          <w:rStyle w:val="FontStyle24"/>
          <w:b/>
          <w:sz w:val="28"/>
          <w:szCs w:val="28"/>
        </w:rPr>
        <w:t xml:space="preserve">5 </w:t>
      </w:r>
      <w:r w:rsidR="00B24978" w:rsidRPr="008261C4">
        <w:rPr>
          <w:rStyle w:val="FontStyle24"/>
          <w:b/>
          <w:sz w:val="28"/>
          <w:szCs w:val="28"/>
        </w:rPr>
        <w:t>% от общего количества обращений</w:t>
      </w:r>
      <w:r w:rsidR="00956066" w:rsidRPr="008261C4">
        <w:rPr>
          <w:rStyle w:val="FontStyle24"/>
          <w:b/>
          <w:sz w:val="28"/>
          <w:szCs w:val="28"/>
        </w:rPr>
        <w:t xml:space="preserve"> </w:t>
      </w:r>
      <w:r w:rsidR="00F95688" w:rsidRPr="008261C4">
        <w:rPr>
          <w:rStyle w:val="FontStyle24"/>
          <w:sz w:val="28"/>
          <w:szCs w:val="28"/>
        </w:rPr>
        <w:t>(в 201</w:t>
      </w:r>
      <w:r w:rsidR="00D237F8">
        <w:rPr>
          <w:rStyle w:val="FontStyle24"/>
          <w:sz w:val="28"/>
          <w:szCs w:val="28"/>
        </w:rPr>
        <w:t>2</w:t>
      </w:r>
      <w:r w:rsidR="00F95688" w:rsidRPr="008261C4">
        <w:rPr>
          <w:rStyle w:val="FontStyle24"/>
          <w:sz w:val="28"/>
          <w:szCs w:val="28"/>
        </w:rPr>
        <w:t xml:space="preserve"> году </w:t>
      </w:r>
      <w:r w:rsidR="00D237F8">
        <w:rPr>
          <w:rStyle w:val="FontStyle24"/>
          <w:sz w:val="28"/>
          <w:szCs w:val="28"/>
        </w:rPr>
        <w:t>107</w:t>
      </w:r>
      <w:r w:rsidR="00F95688" w:rsidRPr="008261C4">
        <w:rPr>
          <w:rStyle w:val="FontStyle24"/>
          <w:sz w:val="28"/>
          <w:szCs w:val="28"/>
        </w:rPr>
        <w:t xml:space="preserve"> обращени</w:t>
      </w:r>
      <w:r w:rsidR="00D237F8">
        <w:rPr>
          <w:rStyle w:val="FontStyle24"/>
          <w:sz w:val="28"/>
          <w:szCs w:val="28"/>
        </w:rPr>
        <w:t xml:space="preserve">й - 0,6 </w:t>
      </w:r>
      <w:r w:rsidR="00473055" w:rsidRPr="008261C4">
        <w:rPr>
          <w:rStyle w:val="FontStyle24"/>
          <w:sz w:val="28"/>
          <w:szCs w:val="28"/>
        </w:rPr>
        <w:t>%</w:t>
      </w:r>
      <w:r w:rsidR="00F95688" w:rsidRPr="008261C4">
        <w:rPr>
          <w:rStyle w:val="FontStyle24"/>
          <w:b/>
          <w:sz w:val="28"/>
          <w:szCs w:val="28"/>
        </w:rPr>
        <w:t>)</w:t>
      </w:r>
      <w:r w:rsidR="00B24978" w:rsidRPr="008261C4">
        <w:rPr>
          <w:rStyle w:val="FontStyle24"/>
          <w:b/>
          <w:sz w:val="28"/>
          <w:szCs w:val="28"/>
        </w:rPr>
        <w:t xml:space="preserve">.  </w:t>
      </w:r>
      <w:r w:rsidR="00902A4A" w:rsidRPr="005B2AA6">
        <w:rPr>
          <w:sz w:val="28"/>
          <w:szCs w:val="28"/>
          <w:shd w:val="clear" w:color="auto" w:fill="FCFCFC"/>
        </w:rPr>
        <w:t xml:space="preserve">Наблюдается </w:t>
      </w:r>
      <w:r w:rsidR="00D237F8">
        <w:rPr>
          <w:sz w:val="28"/>
          <w:szCs w:val="28"/>
          <w:shd w:val="clear" w:color="auto" w:fill="FCFCFC"/>
        </w:rPr>
        <w:t xml:space="preserve">незначительный </w:t>
      </w:r>
      <w:r w:rsidR="00902A4A" w:rsidRPr="005B2AA6">
        <w:rPr>
          <w:b/>
          <w:sz w:val="28"/>
          <w:szCs w:val="28"/>
          <w:shd w:val="clear" w:color="auto" w:fill="FCFCFC"/>
        </w:rPr>
        <w:t>рост обращений</w:t>
      </w:r>
      <w:r w:rsidR="00956066" w:rsidRPr="005B2AA6">
        <w:rPr>
          <w:b/>
          <w:sz w:val="28"/>
          <w:szCs w:val="28"/>
          <w:shd w:val="clear" w:color="auto" w:fill="FCFCFC"/>
        </w:rPr>
        <w:t xml:space="preserve"> </w:t>
      </w:r>
      <w:r w:rsidR="00902A4A" w:rsidRPr="005B2AA6">
        <w:rPr>
          <w:sz w:val="28"/>
          <w:szCs w:val="28"/>
          <w:shd w:val="clear" w:color="auto" w:fill="FCFCFC"/>
        </w:rPr>
        <w:t>по данной тематике по сравнению с 201</w:t>
      </w:r>
      <w:r w:rsidR="00D237F8">
        <w:rPr>
          <w:sz w:val="28"/>
          <w:szCs w:val="28"/>
          <w:shd w:val="clear" w:color="auto" w:fill="FCFCFC"/>
        </w:rPr>
        <w:t>2</w:t>
      </w:r>
      <w:r w:rsidR="00902A4A" w:rsidRPr="005B2AA6">
        <w:rPr>
          <w:sz w:val="28"/>
          <w:szCs w:val="28"/>
          <w:shd w:val="clear" w:color="auto" w:fill="FCFCFC"/>
        </w:rPr>
        <w:t xml:space="preserve"> год</w:t>
      </w:r>
      <w:r w:rsidR="00F95688" w:rsidRPr="005B2AA6">
        <w:rPr>
          <w:sz w:val="28"/>
          <w:szCs w:val="28"/>
          <w:shd w:val="clear" w:color="auto" w:fill="FCFCFC"/>
        </w:rPr>
        <w:t>ом</w:t>
      </w:r>
      <w:r w:rsidR="00956066" w:rsidRPr="005B2AA6">
        <w:rPr>
          <w:sz w:val="28"/>
          <w:szCs w:val="28"/>
          <w:shd w:val="clear" w:color="auto" w:fill="FCFCFC"/>
        </w:rPr>
        <w:t xml:space="preserve"> </w:t>
      </w:r>
      <w:r w:rsidR="00D237F8">
        <w:rPr>
          <w:b/>
          <w:sz w:val="28"/>
          <w:szCs w:val="28"/>
          <w:shd w:val="clear" w:color="auto" w:fill="FCFCFC"/>
        </w:rPr>
        <w:t>25</w:t>
      </w:r>
      <w:r w:rsidR="00902A4A" w:rsidRPr="005B2AA6">
        <w:rPr>
          <w:b/>
          <w:sz w:val="28"/>
          <w:szCs w:val="28"/>
          <w:shd w:val="clear" w:color="auto" w:fill="FCFCFC"/>
        </w:rPr>
        <w:t>%.</w:t>
      </w:r>
    </w:p>
    <w:p w:rsidR="00522B15" w:rsidRPr="009346E7" w:rsidRDefault="00522B15" w:rsidP="005B2AA6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134"/>
        <w:jc w:val="both"/>
        <w:rPr>
          <w:rStyle w:val="FontStyle2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382"/>
        <w:gridCol w:w="1417"/>
      </w:tblGrid>
      <w:tr w:rsidR="00B24978" w:rsidRPr="003E73DB" w:rsidTr="00592088">
        <w:tc>
          <w:tcPr>
            <w:tcW w:w="3475" w:type="dxa"/>
          </w:tcPr>
          <w:p w:rsidR="00B24978" w:rsidRPr="001849A9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B24978" w:rsidRPr="003E73DB" w:rsidRDefault="00B24978" w:rsidP="008261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8261C4">
              <w:rPr>
                <w:b/>
                <w:bCs/>
                <w:shd w:val="clear" w:color="auto" w:fill="FCFCFC"/>
              </w:rPr>
              <w:t>2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B24978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8261C4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B24978" w:rsidRPr="002377C1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377C1">
              <w:rPr>
                <w:b/>
                <w:bCs/>
                <w:shd w:val="clear" w:color="auto" w:fill="FCFCFC"/>
              </w:rPr>
              <w:t>Динамика</w:t>
            </w:r>
          </w:p>
          <w:p w:rsidR="00B24978" w:rsidRPr="002377C1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377C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261C4" w:rsidRPr="00A759DD" w:rsidTr="00592088">
        <w:tc>
          <w:tcPr>
            <w:tcW w:w="3475" w:type="dxa"/>
          </w:tcPr>
          <w:p w:rsidR="008261C4" w:rsidRPr="0036155B" w:rsidRDefault="008261C4" w:rsidP="00363776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Вопросы</w:t>
            </w:r>
            <w:r w:rsidR="004B30E4">
              <w:rPr>
                <w:b/>
                <w:shd w:val="clear" w:color="auto" w:fill="FCFCFC"/>
              </w:rPr>
              <w:t xml:space="preserve"> </w:t>
            </w:r>
            <w:r w:rsidRPr="00BF3DE6">
              <w:rPr>
                <w:b/>
                <w:shd w:val="clear" w:color="auto" w:fill="FCFCFC"/>
              </w:rPr>
              <w:t>тр</w:t>
            </w:r>
            <w:r>
              <w:rPr>
                <w:b/>
                <w:shd w:val="clear" w:color="auto" w:fill="FCFCFC"/>
              </w:rPr>
              <w:t>анспорта</w:t>
            </w:r>
            <w:r w:rsidRPr="00BF3DE6">
              <w:rPr>
                <w:b/>
                <w:shd w:val="clear" w:color="auto" w:fill="FCFCFC"/>
              </w:rPr>
              <w:t>:</w:t>
            </w:r>
          </w:p>
        </w:tc>
        <w:tc>
          <w:tcPr>
            <w:tcW w:w="1082" w:type="dxa"/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107</w:t>
            </w:r>
          </w:p>
        </w:tc>
        <w:tc>
          <w:tcPr>
            <w:tcW w:w="1469" w:type="dxa"/>
          </w:tcPr>
          <w:p w:rsidR="008261C4" w:rsidRPr="003E73D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0,66</w:t>
            </w:r>
          </w:p>
        </w:tc>
        <w:tc>
          <w:tcPr>
            <w:tcW w:w="1028" w:type="dxa"/>
          </w:tcPr>
          <w:p w:rsidR="008261C4" w:rsidRPr="0011213B" w:rsidRDefault="00D237F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134</w:t>
            </w:r>
          </w:p>
        </w:tc>
        <w:tc>
          <w:tcPr>
            <w:tcW w:w="1382" w:type="dxa"/>
          </w:tcPr>
          <w:p w:rsidR="008261C4" w:rsidRPr="003E73DB" w:rsidRDefault="00D535AD" w:rsidP="00D237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</w:t>
            </w:r>
            <w:r w:rsidR="00D237F8">
              <w:rPr>
                <w:b/>
                <w:bCs/>
                <w:sz w:val="28"/>
                <w:szCs w:val="28"/>
                <w:shd w:val="clear" w:color="auto" w:fill="FCFCFC"/>
              </w:rPr>
              <w:t>50</w:t>
            </w:r>
          </w:p>
        </w:tc>
        <w:tc>
          <w:tcPr>
            <w:tcW w:w="1417" w:type="dxa"/>
          </w:tcPr>
          <w:p w:rsidR="008261C4" w:rsidRPr="002377C1" w:rsidRDefault="00D237F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25,23</w:t>
            </w:r>
          </w:p>
        </w:tc>
      </w:tr>
      <w:tr w:rsidR="00B24978" w:rsidRPr="00510FEE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36155B" w:rsidRDefault="00B24978" w:rsidP="0059208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11213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11213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11213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36155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2377C1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8261C4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9346E7" w:rsidRDefault="008261C4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4"/>
                <w:szCs w:val="24"/>
              </w:rPr>
              <w:t xml:space="preserve">- </w:t>
            </w:r>
            <w:r w:rsidRPr="009346E7">
              <w:rPr>
                <w:rStyle w:val="FontStyle24"/>
                <w:sz w:val="24"/>
                <w:szCs w:val="24"/>
              </w:rPr>
              <w:t>жалобы на транспортное обслуживание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237F8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87,85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237F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D237F8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86,56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2377C1" w:rsidRDefault="00D237F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45</w:t>
            </w:r>
          </w:p>
        </w:tc>
      </w:tr>
      <w:tr w:rsidR="008261C4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Default="008261C4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8"/>
                <w:szCs w:val="28"/>
              </w:rPr>
              <w:t xml:space="preserve">- </w:t>
            </w:r>
            <w:r w:rsidRPr="009346E7">
              <w:rPr>
                <w:rStyle w:val="FontStyle24"/>
                <w:sz w:val="24"/>
                <w:szCs w:val="24"/>
              </w:rPr>
              <w:t>изменени</w:t>
            </w:r>
            <w:r>
              <w:rPr>
                <w:rStyle w:val="FontStyle24"/>
                <w:sz w:val="24"/>
                <w:szCs w:val="24"/>
              </w:rPr>
              <w:t>е</w:t>
            </w:r>
            <w:r w:rsidRPr="009346E7">
              <w:rPr>
                <w:rStyle w:val="FontStyle24"/>
                <w:sz w:val="24"/>
                <w:szCs w:val="24"/>
              </w:rPr>
              <w:t xml:space="preserve"> маршрутов городского транспорта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237F8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8,41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237F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D237F8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2377C1" w:rsidRDefault="008261C4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377C1">
              <w:rPr>
                <w:b/>
                <w:bCs/>
                <w:sz w:val="28"/>
                <w:szCs w:val="28"/>
                <w:shd w:val="clear" w:color="auto" w:fill="FCFCFC"/>
              </w:rPr>
              <w:t>-</w:t>
            </w:r>
            <w:r w:rsidR="00D237F8">
              <w:rPr>
                <w:b/>
                <w:bCs/>
                <w:sz w:val="28"/>
                <w:szCs w:val="28"/>
                <w:shd w:val="clear" w:color="auto" w:fill="FCFCFC"/>
              </w:rPr>
              <w:t>51</w:t>
            </w:r>
          </w:p>
        </w:tc>
      </w:tr>
      <w:tr w:rsidR="008261C4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9346E7" w:rsidRDefault="008261C4" w:rsidP="00D237F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4"/>
                <w:szCs w:val="24"/>
              </w:rPr>
              <w:t xml:space="preserve">- </w:t>
            </w:r>
            <w:r w:rsidR="00D237F8">
              <w:rPr>
                <w:rStyle w:val="FontStyle24"/>
                <w:sz w:val="24"/>
                <w:szCs w:val="24"/>
              </w:rPr>
              <w:t>другие вопросы транспортного обслуживания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237F8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3,74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237F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D237F8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2377C1" w:rsidRDefault="008261C4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377C1">
              <w:rPr>
                <w:b/>
                <w:bCs/>
                <w:sz w:val="28"/>
                <w:szCs w:val="28"/>
                <w:shd w:val="clear" w:color="auto" w:fill="FCFCFC"/>
              </w:rPr>
              <w:t>-</w:t>
            </w:r>
            <w:r w:rsidR="00D237F8">
              <w:rPr>
                <w:b/>
                <w:bCs/>
                <w:sz w:val="28"/>
                <w:szCs w:val="28"/>
                <w:shd w:val="clear" w:color="auto" w:fill="FCFCFC"/>
              </w:rPr>
              <w:t>62,5</w:t>
            </w:r>
          </w:p>
        </w:tc>
      </w:tr>
    </w:tbl>
    <w:p w:rsidR="007F7108" w:rsidRDefault="007F7108" w:rsidP="00B2497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28"/>
          <w:szCs w:val="28"/>
        </w:rPr>
      </w:pPr>
    </w:p>
    <w:p w:rsidR="00B24978" w:rsidRPr="008261C4" w:rsidRDefault="00B24978" w:rsidP="00AA3F59">
      <w:pPr>
        <w:pStyle w:val="Style3"/>
        <w:widowControl/>
        <w:spacing w:line="240" w:lineRule="auto"/>
        <w:ind w:firstLine="734"/>
        <w:rPr>
          <w:rStyle w:val="FontStyle24"/>
          <w:sz w:val="28"/>
          <w:szCs w:val="28"/>
        </w:rPr>
      </w:pPr>
    </w:p>
    <w:p w:rsidR="0012304E" w:rsidRPr="008261C4" w:rsidRDefault="0012304E" w:rsidP="0012304E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134"/>
        <w:jc w:val="both"/>
        <w:rPr>
          <w:sz w:val="28"/>
          <w:szCs w:val="28"/>
          <w:highlight w:val="yellow"/>
        </w:rPr>
      </w:pPr>
      <w:r w:rsidRPr="006F4243">
        <w:rPr>
          <w:rStyle w:val="FontStyle24"/>
          <w:b/>
          <w:sz w:val="28"/>
          <w:szCs w:val="28"/>
        </w:rPr>
        <w:t>8.</w:t>
      </w:r>
      <w:r>
        <w:rPr>
          <w:rStyle w:val="FontStyle24"/>
          <w:sz w:val="28"/>
          <w:szCs w:val="28"/>
        </w:rPr>
        <w:t xml:space="preserve"> </w:t>
      </w:r>
      <w:r w:rsidR="00492E88" w:rsidRPr="0036420B">
        <w:rPr>
          <w:rStyle w:val="FontStyle24"/>
          <w:b/>
          <w:sz w:val="28"/>
          <w:szCs w:val="28"/>
        </w:rPr>
        <w:t xml:space="preserve">По вопросам </w:t>
      </w:r>
      <w:r w:rsidR="00D132AD" w:rsidRPr="0036420B">
        <w:rPr>
          <w:rStyle w:val="FontStyle24"/>
          <w:b/>
          <w:sz w:val="28"/>
          <w:szCs w:val="28"/>
        </w:rPr>
        <w:t>культуры и спорта</w:t>
      </w:r>
      <w:r w:rsidR="00956066" w:rsidRPr="0012304E">
        <w:rPr>
          <w:rStyle w:val="FontStyle24"/>
          <w:sz w:val="28"/>
          <w:szCs w:val="28"/>
        </w:rPr>
        <w:t xml:space="preserve"> </w:t>
      </w:r>
      <w:r w:rsidR="00492E88" w:rsidRPr="0012304E">
        <w:rPr>
          <w:rStyle w:val="FontStyle24"/>
          <w:sz w:val="28"/>
          <w:szCs w:val="28"/>
        </w:rPr>
        <w:t>в 201</w:t>
      </w:r>
      <w:r w:rsidRPr="0012304E">
        <w:rPr>
          <w:rStyle w:val="FontStyle24"/>
          <w:sz w:val="28"/>
          <w:szCs w:val="28"/>
        </w:rPr>
        <w:t>3</w:t>
      </w:r>
      <w:r w:rsidR="00492E88" w:rsidRPr="0012304E">
        <w:rPr>
          <w:rStyle w:val="FontStyle24"/>
          <w:sz w:val="28"/>
          <w:szCs w:val="28"/>
        </w:rPr>
        <w:t xml:space="preserve"> </w:t>
      </w:r>
      <w:r w:rsidR="009D5AB6" w:rsidRPr="0012304E">
        <w:rPr>
          <w:rStyle w:val="FontStyle24"/>
          <w:sz w:val="28"/>
          <w:szCs w:val="28"/>
        </w:rPr>
        <w:t xml:space="preserve">году  </w:t>
      </w:r>
      <w:r w:rsidR="00492E88" w:rsidRPr="0012304E">
        <w:rPr>
          <w:rStyle w:val="FontStyle24"/>
          <w:sz w:val="28"/>
          <w:szCs w:val="28"/>
        </w:rPr>
        <w:t>поступило</w:t>
      </w:r>
      <w:r w:rsidRPr="0012304E">
        <w:rPr>
          <w:rStyle w:val="FontStyle24"/>
          <w:sz w:val="28"/>
          <w:szCs w:val="28"/>
        </w:rPr>
        <w:t xml:space="preserve"> 436</w:t>
      </w:r>
      <w:r>
        <w:rPr>
          <w:rStyle w:val="FontStyle24"/>
          <w:sz w:val="28"/>
          <w:szCs w:val="28"/>
        </w:rPr>
        <w:t xml:space="preserve"> обращений</w:t>
      </w:r>
      <w:r w:rsidRPr="0012304E">
        <w:rPr>
          <w:rStyle w:val="FontStyle24"/>
          <w:sz w:val="28"/>
          <w:szCs w:val="28"/>
        </w:rPr>
        <w:t>, что составляет 1,64 % от общего количества обращений граждан</w:t>
      </w:r>
      <w:r>
        <w:rPr>
          <w:rStyle w:val="FontStyle24"/>
          <w:sz w:val="28"/>
          <w:szCs w:val="28"/>
        </w:rPr>
        <w:t xml:space="preserve"> </w:t>
      </w:r>
      <w:r w:rsidRPr="008261C4">
        <w:rPr>
          <w:rStyle w:val="FontStyle24"/>
          <w:sz w:val="28"/>
          <w:szCs w:val="28"/>
        </w:rPr>
        <w:t>(в 201</w:t>
      </w:r>
      <w:r>
        <w:rPr>
          <w:rStyle w:val="FontStyle24"/>
          <w:sz w:val="28"/>
          <w:szCs w:val="28"/>
        </w:rPr>
        <w:t>2</w:t>
      </w:r>
      <w:r w:rsidRPr="008261C4">
        <w:rPr>
          <w:rStyle w:val="FontStyle24"/>
          <w:sz w:val="28"/>
          <w:szCs w:val="28"/>
        </w:rPr>
        <w:t xml:space="preserve"> году </w:t>
      </w:r>
      <w:r>
        <w:rPr>
          <w:rStyle w:val="FontStyle24"/>
          <w:sz w:val="28"/>
          <w:szCs w:val="28"/>
        </w:rPr>
        <w:t>489</w:t>
      </w:r>
      <w:r w:rsidRPr="008261C4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 xml:space="preserve">й - 6 </w:t>
      </w:r>
      <w:r w:rsidRPr="008261C4">
        <w:rPr>
          <w:rStyle w:val="FontStyle24"/>
          <w:sz w:val="28"/>
          <w:szCs w:val="28"/>
        </w:rPr>
        <w:t>%</w:t>
      </w:r>
      <w:r w:rsidRPr="008261C4">
        <w:rPr>
          <w:rStyle w:val="FontStyle24"/>
          <w:b/>
          <w:sz w:val="28"/>
          <w:szCs w:val="28"/>
        </w:rPr>
        <w:t xml:space="preserve">).  </w:t>
      </w:r>
      <w:r w:rsidRPr="005B2AA6">
        <w:rPr>
          <w:sz w:val="28"/>
          <w:szCs w:val="28"/>
          <w:shd w:val="clear" w:color="auto" w:fill="FCFCFC"/>
        </w:rPr>
        <w:t xml:space="preserve">Наблюдается </w:t>
      </w:r>
      <w:r>
        <w:rPr>
          <w:sz w:val="28"/>
          <w:szCs w:val="28"/>
          <w:shd w:val="clear" w:color="auto" w:fill="FCFCFC"/>
        </w:rPr>
        <w:t xml:space="preserve">незначительный </w:t>
      </w:r>
      <w:r>
        <w:rPr>
          <w:b/>
          <w:sz w:val="28"/>
          <w:szCs w:val="28"/>
          <w:shd w:val="clear" w:color="auto" w:fill="FCFCFC"/>
        </w:rPr>
        <w:t>спад</w:t>
      </w:r>
      <w:r w:rsidRPr="005B2AA6">
        <w:rPr>
          <w:b/>
          <w:sz w:val="28"/>
          <w:szCs w:val="28"/>
          <w:shd w:val="clear" w:color="auto" w:fill="FCFCFC"/>
        </w:rPr>
        <w:t xml:space="preserve"> </w:t>
      </w:r>
      <w:r w:rsidRPr="005B2AA6">
        <w:rPr>
          <w:sz w:val="28"/>
          <w:szCs w:val="28"/>
          <w:shd w:val="clear" w:color="auto" w:fill="FCFCFC"/>
        </w:rPr>
        <w:t>по сравнению с 201</w:t>
      </w:r>
      <w:r>
        <w:rPr>
          <w:sz w:val="28"/>
          <w:szCs w:val="28"/>
          <w:shd w:val="clear" w:color="auto" w:fill="FCFCFC"/>
        </w:rPr>
        <w:t>2</w:t>
      </w:r>
      <w:r w:rsidRPr="005B2AA6">
        <w:rPr>
          <w:sz w:val="28"/>
          <w:szCs w:val="28"/>
          <w:shd w:val="clear" w:color="auto" w:fill="FCFCFC"/>
        </w:rPr>
        <w:t xml:space="preserve"> годом </w:t>
      </w:r>
      <w:r>
        <w:rPr>
          <w:b/>
          <w:sz w:val="28"/>
          <w:szCs w:val="28"/>
          <w:shd w:val="clear" w:color="auto" w:fill="FCFCFC"/>
        </w:rPr>
        <w:t xml:space="preserve">10 </w:t>
      </w:r>
      <w:r w:rsidRPr="005B2AA6">
        <w:rPr>
          <w:b/>
          <w:sz w:val="28"/>
          <w:szCs w:val="28"/>
          <w:shd w:val="clear" w:color="auto" w:fill="FCFCFC"/>
        </w:rPr>
        <w:t>%.</w:t>
      </w:r>
    </w:p>
    <w:p w:rsidR="0012304E" w:rsidRDefault="0012304E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Обращения граждан содержат вопросы открытия и проведения спортивных праздников, конкурсов, занятий детей младшего школьного возраста в учреждениях дополнительного образования (спортивные школы).</w:t>
      </w:r>
    </w:p>
    <w:p w:rsidR="0012304E" w:rsidRDefault="0012304E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Активный интерес к жизни города проявляют ветераны и пенсионеры.</w:t>
      </w:r>
    </w:p>
    <w:p w:rsidR="00A73A9E" w:rsidRPr="0012304E" w:rsidRDefault="00124535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 w:rsidRPr="0012304E">
        <w:rPr>
          <w:sz w:val="28"/>
          <w:szCs w:val="28"/>
          <w:shd w:val="clear" w:color="auto" w:fill="FCFCFC"/>
        </w:rPr>
        <w:t>В комитете по культуре основные темы обращений граждан</w:t>
      </w:r>
      <w:r w:rsidR="00A73A9E" w:rsidRPr="0012304E">
        <w:rPr>
          <w:sz w:val="28"/>
          <w:szCs w:val="28"/>
          <w:shd w:val="clear" w:color="auto" w:fill="FCFCFC"/>
        </w:rPr>
        <w:t>:</w:t>
      </w:r>
    </w:p>
    <w:p w:rsidR="00A73A9E" w:rsidRPr="0012304E" w:rsidRDefault="00A73A9E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 w:rsidRPr="0012304E">
        <w:rPr>
          <w:sz w:val="28"/>
          <w:szCs w:val="28"/>
          <w:shd w:val="clear" w:color="auto" w:fill="FCFCFC"/>
        </w:rPr>
        <w:t xml:space="preserve">- вопросы содействия творческим коллективам, солистам, авторам; </w:t>
      </w:r>
    </w:p>
    <w:p w:rsidR="00124535" w:rsidRPr="0012304E" w:rsidRDefault="00A73A9E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 w:rsidRPr="0012304E">
        <w:rPr>
          <w:sz w:val="28"/>
          <w:szCs w:val="28"/>
          <w:shd w:val="clear" w:color="auto" w:fill="FCFCFC"/>
        </w:rPr>
        <w:t xml:space="preserve">- вопросы </w:t>
      </w:r>
      <w:proofErr w:type="gramStart"/>
      <w:r w:rsidRPr="0012304E">
        <w:rPr>
          <w:sz w:val="28"/>
          <w:szCs w:val="28"/>
          <w:shd w:val="clear" w:color="auto" w:fill="FCFCFC"/>
        </w:rPr>
        <w:t>работы муниципальных учреждений сферы культуры города Мурманска</w:t>
      </w:r>
      <w:proofErr w:type="gramEnd"/>
      <w:r w:rsidRPr="0012304E">
        <w:rPr>
          <w:sz w:val="28"/>
          <w:szCs w:val="28"/>
          <w:shd w:val="clear" w:color="auto" w:fill="FCFCFC"/>
        </w:rPr>
        <w:t>.</w:t>
      </w:r>
    </w:p>
    <w:p w:rsidR="00A73A9E" w:rsidRDefault="00A73A9E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 w:rsidRPr="0012304E">
        <w:rPr>
          <w:sz w:val="28"/>
          <w:szCs w:val="28"/>
          <w:shd w:val="clear" w:color="auto" w:fill="FCFCFC"/>
        </w:rPr>
        <w:t xml:space="preserve">Предложения граждан, способствующие развитию сферы культуры муниципального образования город Мурманск, для осуществления которых необходимо привлечение денежных средств, были включены в муниципальные программы, реализуемые комитетом по культуре </w:t>
      </w:r>
      <w:r w:rsidR="00F66F64" w:rsidRPr="0012304E">
        <w:rPr>
          <w:sz w:val="28"/>
          <w:szCs w:val="28"/>
          <w:shd w:val="clear" w:color="auto" w:fill="FCFCFC"/>
        </w:rPr>
        <w:t>А</w:t>
      </w:r>
      <w:r w:rsidRPr="0012304E">
        <w:rPr>
          <w:sz w:val="28"/>
          <w:szCs w:val="28"/>
          <w:shd w:val="clear" w:color="auto" w:fill="FCFCFC"/>
        </w:rPr>
        <w:t>дминистрации.</w:t>
      </w:r>
    </w:p>
    <w:p w:rsidR="006F4243" w:rsidRDefault="006F4243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</w:p>
    <w:p w:rsidR="006F4243" w:rsidRPr="0012304E" w:rsidRDefault="006F4243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</w:p>
    <w:p w:rsidR="00BB5C7B" w:rsidRPr="006F4243" w:rsidRDefault="006F4243" w:rsidP="006F424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b/>
          <w:sz w:val="28"/>
          <w:szCs w:val="28"/>
        </w:rPr>
        <w:lastRenderedPageBreak/>
        <w:t xml:space="preserve">9. </w:t>
      </w:r>
      <w:r w:rsidR="00BB5C7B" w:rsidRPr="008261C4">
        <w:rPr>
          <w:rStyle w:val="FontStyle24"/>
          <w:b/>
          <w:sz w:val="28"/>
          <w:szCs w:val="28"/>
        </w:rPr>
        <w:t>По вопросам труда в 201</w:t>
      </w:r>
      <w:r w:rsidR="0012304E">
        <w:rPr>
          <w:rStyle w:val="FontStyle24"/>
          <w:b/>
          <w:sz w:val="28"/>
          <w:szCs w:val="28"/>
        </w:rPr>
        <w:t xml:space="preserve">3 </w:t>
      </w:r>
      <w:r w:rsidR="00BB5C7B" w:rsidRPr="008261C4">
        <w:rPr>
          <w:rStyle w:val="FontStyle24"/>
          <w:b/>
          <w:sz w:val="28"/>
          <w:szCs w:val="28"/>
        </w:rPr>
        <w:t>год</w:t>
      </w:r>
      <w:r w:rsidR="005F22EE" w:rsidRPr="008261C4">
        <w:rPr>
          <w:rStyle w:val="FontStyle24"/>
          <w:b/>
          <w:sz w:val="28"/>
          <w:szCs w:val="28"/>
        </w:rPr>
        <w:t>у</w:t>
      </w:r>
      <w:r w:rsidR="00BB5C7B" w:rsidRPr="008261C4">
        <w:rPr>
          <w:rStyle w:val="FontStyle24"/>
          <w:b/>
          <w:sz w:val="28"/>
          <w:szCs w:val="28"/>
        </w:rPr>
        <w:t xml:space="preserve"> поступило </w:t>
      </w:r>
      <w:r w:rsidR="0036420B">
        <w:rPr>
          <w:rStyle w:val="FontStyle24"/>
          <w:b/>
          <w:sz w:val="28"/>
          <w:szCs w:val="28"/>
        </w:rPr>
        <w:t>65</w:t>
      </w:r>
      <w:r w:rsidR="00F66F64" w:rsidRPr="008261C4">
        <w:rPr>
          <w:rStyle w:val="FontStyle24"/>
          <w:b/>
          <w:sz w:val="28"/>
          <w:szCs w:val="28"/>
        </w:rPr>
        <w:t xml:space="preserve"> </w:t>
      </w:r>
      <w:r w:rsidR="00BB5C7B" w:rsidRPr="008261C4">
        <w:rPr>
          <w:rStyle w:val="FontStyle24"/>
          <w:b/>
          <w:sz w:val="28"/>
          <w:szCs w:val="28"/>
        </w:rPr>
        <w:t>обращени</w:t>
      </w:r>
      <w:r w:rsidR="005F22EE" w:rsidRPr="008261C4">
        <w:rPr>
          <w:rStyle w:val="FontStyle24"/>
          <w:b/>
          <w:sz w:val="28"/>
          <w:szCs w:val="28"/>
        </w:rPr>
        <w:t>й</w:t>
      </w:r>
      <w:r w:rsidR="00BB5C7B" w:rsidRPr="008261C4">
        <w:rPr>
          <w:rStyle w:val="FontStyle24"/>
          <w:b/>
          <w:sz w:val="28"/>
          <w:szCs w:val="28"/>
        </w:rPr>
        <w:t xml:space="preserve"> </w:t>
      </w:r>
      <w:r w:rsidR="00BB5C7B" w:rsidRPr="006F4243">
        <w:rPr>
          <w:rStyle w:val="FontStyle24"/>
          <w:sz w:val="28"/>
          <w:szCs w:val="28"/>
        </w:rPr>
        <w:t>граждан</w:t>
      </w:r>
      <w:r w:rsidR="002345C7" w:rsidRPr="006F4243">
        <w:rPr>
          <w:rStyle w:val="FontStyle24"/>
          <w:sz w:val="28"/>
          <w:szCs w:val="28"/>
        </w:rPr>
        <w:t xml:space="preserve">, что составляет </w:t>
      </w:r>
      <w:r w:rsidR="00BB5C7B" w:rsidRPr="006F4243">
        <w:rPr>
          <w:rStyle w:val="FontStyle24"/>
          <w:sz w:val="28"/>
          <w:szCs w:val="28"/>
        </w:rPr>
        <w:t>0,</w:t>
      </w:r>
      <w:r w:rsidR="005F22EE" w:rsidRPr="006F4243">
        <w:rPr>
          <w:rStyle w:val="FontStyle24"/>
          <w:sz w:val="28"/>
          <w:szCs w:val="28"/>
        </w:rPr>
        <w:t>17</w:t>
      </w:r>
      <w:r w:rsidR="00BB5C7B" w:rsidRPr="006F4243">
        <w:rPr>
          <w:rStyle w:val="FontStyle24"/>
          <w:sz w:val="28"/>
          <w:szCs w:val="28"/>
        </w:rPr>
        <w:t>% от общего количества обращений (за 201</w:t>
      </w:r>
      <w:r w:rsidR="0036420B" w:rsidRPr="006F4243">
        <w:rPr>
          <w:rStyle w:val="FontStyle24"/>
          <w:sz w:val="28"/>
          <w:szCs w:val="28"/>
        </w:rPr>
        <w:t>2</w:t>
      </w:r>
      <w:r w:rsidR="00BB5C7B" w:rsidRPr="006F4243">
        <w:rPr>
          <w:rStyle w:val="FontStyle24"/>
          <w:sz w:val="28"/>
          <w:szCs w:val="28"/>
        </w:rPr>
        <w:t xml:space="preserve"> год </w:t>
      </w:r>
      <w:r w:rsidR="0036420B" w:rsidRPr="006F4243">
        <w:rPr>
          <w:rStyle w:val="FontStyle24"/>
          <w:sz w:val="28"/>
          <w:szCs w:val="28"/>
        </w:rPr>
        <w:t>3</w:t>
      </w:r>
      <w:r w:rsidR="005F22EE" w:rsidRPr="006F4243">
        <w:rPr>
          <w:rStyle w:val="FontStyle24"/>
          <w:sz w:val="28"/>
          <w:szCs w:val="28"/>
        </w:rPr>
        <w:t>7</w:t>
      </w:r>
      <w:r w:rsidR="00F66F64" w:rsidRPr="006F4243">
        <w:rPr>
          <w:rStyle w:val="FontStyle24"/>
          <w:sz w:val="28"/>
          <w:szCs w:val="28"/>
        </w:rPr>
        <w:t xml:space="preserve"> </w:t>
      </w:r>
      <w:r w:rsidR="00BB5C7B" w:rsidRPr="006F4243">
        <w:rPr>
          <w:rStyle w:val="FontStyle24"/>
          <w:sz w:val="28"/>
          <w:szCs w:val="28"/>
        </w:rPr>
        <w:t>обращени</w:t>
      </w:r>
      <w:r w:rsidR="00F66F64" w:rsidRPr="006F4243">
        <w:rPr>
          <w:rStyle w:val="FontStyle24"/>
          <w:sz w:val="28"/>
          <w:szCs w:val="28"/>
        </w:rPr>
        <w:t>й</w:t>
      </w:r>
      <w:r w:rsidR="00BB5C7B" w:rsidRPr="006F4243">
        <w:rPr>
          <w:rStyle w:val="FontStyle24"/>
          <w:sz w:val="28"/>
          <w:szCs w:val="28"/>
        </w:rPr>
        <w:t xml:space="preserve"> – 0,</w:t>
      </w:r>
      <w:r w:rsidR="0036420B" w:rsidRPr="006F4243">
        <w:rPr>
          <w:rStyle w:val="FontStyle24"/>
          <w:sz w:val="28"/>
          <w:szCs w:val="28"/>
        </w:rPr>
        <w:t>17</w:t>
      </w:r>
      <w:r w:rsidR="00BB5C7B" w:rsidRPr="006F4243">
        <w:rPr>
          <w:rStyle w:val="FontStyle24"/>
          <w:sz w:val="28"/>
          <w:szCs w:val="28"/>
        </w:rPr>
        <w:t xml:space="preserve">%), процентный </w:t>
      </w:r>
      <w:r w:rsidR="005F22EE" w:rsidRPr="006F4243">
        <w:rPr>
          <w:rStyle w:val="FontStyle24"/>
          <w:sz w:val="28"/>
          <w:szCs w:val="28"/>
        </w:rPr>
        <w:t>рост</w:t>
      </w:r>
      <w:r w:rsidR="002345C7" w:rsidRPr="006F4243">
        <w:rPr>
          <w:rStyle w:val="FontStyle24"/>
          <w:sz w:val="28"/>
          <w:szCs w:val="28"/>
        </w:rPr>
        <w:t xml:space="preserve"> обращений</w:t>
      </w:r>
      <w:r w:rsidR="00BB5C7B" w:rsidRPr="006F4243">
        <w:rPr>
          <w:rStyle w:val="FontStyle24"/>
          <w:sz w:val="28"/>
          <w:szCs w:val="28"/>
        </w:rPr>
        <w:t xml:space="preserve"> по сравнению с аналогичным периодом 201</w:t>
      </w:r>
      <w:r w:rsidRPr="006F4243">
        <w:rPr>
          <w:rStyle w:val="FontStyle24"/>
          <w:sz w:val="28"/>
          <w:szCs w:val="28"/>
        </w:rPr>
        <w:t>2</w:t>
      </w:r>
      <w:r w:rsidR="00BB5C7B" w:rsidRPr="006F4243">
        <w:rPr>
          <w:rStyle w:val="FontStyle24"/>
          <w:sz w:val="28"/>
          <w:szCs w:val="28"/>
        </w:rPr>
        <w:t xml:space="preserve"> года составил</w:t>
      </w:r>
      <w:r w:rsidR="00F66F64" w:rsidRPr="006F4243">
        <w:rPr>
          <w:rStyle w:val="FontStyle24"/>
          <w:sz w:val="28"/>
          <w:szCs w:val="28"/>
        </w:rPr>
        <w:t xml:space="preserve"> </w:t>
      </w:r>
      <w:r w:rsidRPr="006F4243">
        <w:rPr>
          <w:rStyle w:val="FontStyle24"/>
          <w:sz w:val="28"/>
          <w:szCs w:val="28"/>
        </w:rPr>
        <w:t>75</w:t>
      </w:r>
      <w:r w:rsidR="00BB5C7B" w:rsidRPr="006F4243">
        <w:rPr>
          <w:rStyle w:val="FontStyle24"/>
          <w:sz w:val="28"/>
          <w:szCs w:val="28"/>
        </w:rPr>
        <w:t>%.</w:t>
      </w:r>
    </w:p>
    <w:p w:rsidR="002377C1" w:rsidRDefault="002377C1" w:rsidP="002377C1">
      <w:pPr>
        <w:pStyle w:val="af3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rStyle w:val="FontStyle24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382"/>
        <w:gridCol w:w="1417"/>
      </w:tblGrid>
      <w:tr w:rsidR="005B7A5C" w:rsidRPr="003E73DB" w:rsidTr="00BA5479">
        <w:tc>
          <w:tcPr>
            <w:tcW w:w="3475" w:type="dxa"/>
          </w:tcPr>
          <w:p w:rsidR="005B7A5C" w:rsidRPr="001849A9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5B7A5C" w:rsidRPr="003E73DB" w:rsidRDefault="005B7A5C" w:rsidP="008261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8261C4">
              <w:rPr>
                <w:b/>
                <w:bCs/>
                <w:shd w:val="clear" w:color="auto" w:fill="FCFCFC"/>
              </w:rPr>
              <w:t>2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5B7A5C" w:rsidRPr="003E73D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5B7A5C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8261C4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5B7A5C" w:rsidRPr="003E73D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5B7A5C" w:rsidRPr="003E73D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5B7A5C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5B7A5C" w:rsidRPr="003E73D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261C4" w:rsidRPr="00A759DD" w:rsidTr="00BA5479">
        <w:tc>
          <w:tcPr>
            <w:tcW w:w="3475" w:type="dxa"/>
          </w:tcPr>
          <w:p w:rsidR="008261C4" w:rsidRPr="0036155B" w:rsidRDefault="008261C4" w:rsidP="005B7A5C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Вопросы</w:t>
            </w:r>
            <w:r>
              <w:rPr>
                <w:b/>
                <w:shd w:val="clear" w:color="auto" w:fill="FCFCFC"/>
              </w:rPr>
              <w:t xml:space="preserve"> труда</w:t>
            </w:r>
            <w:r w:rsidRPr="00BF3DE6">
              <w:rPr>
                <w:b/>
                <w:shd w:val="clear" w:color="auto" w:fill="FCFCFC"/>
              </w:rPr>
              <w:t>:</w:t>
            </w:r>
          </w:p>
        </w:tc>
        <w:tc>
          <w:tcPr>
            <w:tcW w:w="1082" w:type="dxa"/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469" w:type="dxa"/>
          </w:tcPr>
          <w:p w:rsidR="008261C4" w:rsidRPr="003E73D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0,17</w:t>
            </w:r>
          </w:p>
        </w:tc>
        <w:tc>
          <w:tcPr>
            <w:tcW w:w="1028" w:type="dxa"/>
          </w:tcPr>
          <w:p w:rsidR="008261C4" w:rsidRPr="0011213B" w:rsidRDefault="0078231F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65</w:t>
            </w:r>
          </w:p>
        </w:tc>
        <w:tc>
          <w:tcPr>
            <w:tcW w:w="1382" w:type="dxa"/>
          </w:tcPr>
          <w:p w:rsidR="008261C4" w:rsidRPr="003E73DB" w:rsidRDefault="00D535AD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0,24</w:t>
            </w:r>
          </w:p>
        </w:tc>
        <w:tc>
          <w:tcPr>
            <w:tcW w:w="1417" w:type="dxa"/>
          </w:tcPr>
          <w:p w:rsidR="008261C4" w:rsidRPr="003E73DB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+75,67</w:t>
            </w:r>
          </w:p>
        </w:tc>
      </w:tr>
      <w:tr w:rsidR="005B7A5C" w:rsidRPr="00510FEE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7A5C" w:rsidRPr="0036155B" w:rsidRDefault="005B7A5C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7A5C" w:rsidRPr="0011213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7A5C" w:rsidRPr="0011213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11213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7A5C" w:rsidRPr="0011213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7A5C" w:rsidRPr="0036155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7A5C" w:rsidRPr="003E73D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8261C4" w:rsidRPr="00A759DD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9346E7" w:rsidRDefault="008261C4" w:rsidP="005B7A5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4"/>
                <w:szCs w:val="24"/>
              </w:rPr>
              <w:t>- трудоустройство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45,94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9B3D3A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+41,17</w:t>
            </w:r>
          </w:p>
        </w:tc>
      </w:tr>
      <w:tr w:rsidR="008261C4" w:rsidRPr="00A759DD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Default="008261C4" w:rsidP="005B7A5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8"/>
                <w:szCs w:val="28"/>
              </w:rPr>
              <w:t xml:space="preserve">- </w:t>
            </w:r>
            <w:r w:rsidRPr="005B7A5C">
              <w:rPr>
                <w:rStyle w:val="FontStyle24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18,92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9B3D3A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+85,71</w:t>
            </w:r>
          </w:p>
        </w:tc>
      </w:tr>
      <w:tr w:rsidR="008261C4" w:rsidRPr="004F5CD5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9346E7" w:rsidRDefault="008261C4" w:rsidP="00BA547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оплата труда, задолженность по заработной плате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35,13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30,76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9B3D3A" w:rsidRDefault="006F4243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+53,84</w:t>
            </w:r>
          </w:p>
        </w:tc>
      </w:tr>
    </w:tbl>
    <w:p w:rsidR="005B7A5C" w:rsidRPr="00042E2F" w:rsidRDefault="005B7A5C" w:rsidP="005B7A5C">
      <w:pPr>
        <w:pStyle w:val="af3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rStyle w:val="FontStyle24"/>
          <w:b/>
          <w:sz w:val="28"/>
          <w:szCs w:val="28"/>
        </w:rPr>
      </w:pPr>
    </w:p>
    <w:p w:rsidR="00BB5C7B" w:rsidRPr="008261C4" w:rsidRDefault="00BB5C7B" w:rsidP="00BB5C7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28"/>
          <w:szCs w:val="28"/>
        </w:rPr>
      </w:pPr>
      <w:r w:rsidRPr="008261C4">
        <w:rPr>
          <w:rStyle w:val="FontStyle24"/>
          <w:sz w:val="28"/>
          <w:szCs w:val="28"/>
        </w:rPr>
        <w:t>В обращениях граждане поднимают вопросы трудоустройства и трудовых правоотношений</w:t>
      </w:r>
      <w:r w:rsidR="005F22EE" w:rsidRPr="008261C4">
        <w:rPr>
          <w:rStyle w:val="FontStyle24"/>
          <w:sz w:val="28"/>
          <w:szCs w:val="28"/>
        </w:rPr>
        <w:t>,</w:t>
      </w:r>
      <w:r w:rsidRPr="008261C4">
        <w:rPr>
          <w:rStyle w:val="FontStyle24"/>
          <w:sz w:val="28"/>
          <w:szCs w:val="28"/>
        </w:rPr>
        <w:t xml:space="preserve"> зар</w:t>
      </w:r>
      <w:r w:rsidR="005F22EE" w:rsidRPr="008261C4">
        <w:rPr>
          <w:rStyle w:val="FontStyle24"/>
          <w:sz w:val="28"/>
          <w:szCs w:val="28"/>
        </w:rPr>
        <w:t xml:space="preserve">аботной </w:t>
      </w:r>
      <w:r w:rsidRPr="008261C4">
        <w:rPr>
          <w:rStyle w:val="FontStyle24"/>
          <w:sz w:val="28"/>
          <w:szCs w:val="28"/>
        </w:rPr>
        <w:t>платы, оплаты отпусков, бюллетеней, компенсационных выплат.</w:t>
      </w:r>
    </w:p>
    <w:p w:rsidR="003C1A59" w:rsidRPr="008261C4" w:rsidRDefault="003C1A59" w:rsidP="00DD7410">
      <w:pPr>
        <w:pStyle w:val="af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16"/>
          <w:szCs w:val="16"/>
        </w:rPr>
      </w:pPr>
    </w:p>
    <w:p w:rsidR="006E0FF5" w:rsidRPr="00DB27BB" w:rsidRDefault="006F4243" w:rsidP="006F4243">
      <w:pPr>
        <w:pStyle w:val="Style3"/>
        <w:widowControl/>
        <w:spacing w:line="276" w:lineRule="auto"/>
        <w:ind w:firstLine="709"/>
        <w:rPr>
          <w:rStyle w:val="FontStyle23"/>
          <w:b w:val="0"/>
          <w:bCs w:val="0"/>
          <w:sz w:val="28"/>
          <w:szCs w:val="28"/>
        </w:rPr>
      </w:pPr>
      <w:r>
        <w:rPr>
          <w:rStyle w:val="FontStyle23"/>
          <w:bCs w:val="0"/>
          <w:sz w:val="28"/>
          <w:szCs w:val="28"/>
        </w:rPr>
        <w:t xml:space="preserve">10. </w:t>
      </w:r>
      <w:r w:rsidR="00AD0150" w:rsidRPr="008261C4">
        <w:rPr>
          <w:rStyle w:val="FontStyle23"/>
          <w:bCs w:val="0"/>
          <w:sz w:val="28"/>
          <w:szCs w:val="28"/>
        </w:rPr>
        <w:t>З</w:t>
      </w:r>
      <w:r w:rsidR="006E0FF5" w:rsidRPr="008261C4">
        <w:rPr>
          <w:rStyle w:val="FontStyle23"/>
          <w:bCs w:val="0"/>
          <w:sz w:val="28"/>
          <w:szCs w:val="28"/>
        </w:rPr>
        <w:t>а</w:t>
      </w:r>
      <w:r w:rsidR="00F66F64" w:rsidRPr="008261C4">
        <w:rPr>
          <w:rStyle w:val="FontStyle23"/>
          <w:bCs w:val="0"/>
          <w:sz w:val="28"/>
          <w:szCs w:val="28"/>
        </w:rPr>
        <w:t xml:space="preserve"> </w:t>
      </w:r>
      <w:r w:rsidR="00A44A81" w:rsidRPr="008261C4">
        <w:rPr>
          <w:rStyle w:val="FontStyle23"/>
          <w:bCs w:val="0"/>
          <w:sz w:val="28"/>
          <w:szCs w:val="28"/>
        </w:rPr>
        <w:t>201</w:t>
      </w:r>
      <w:r>
        <w:rPr>
          <w:rStyle w:val="FontStyle23"/>
          <w:bCs w:val="0"/>
          <w:sz w:val="28"/>
          <w:szCs w:val="28"/>
        </w:rPr>
        <w:t>3</w:t>
      </w:r>
      <w:r w:rsidR="00A44A81" w:rsidRPr="008261C4">
        <w:rPr>
          <w:rStyle w:val="FontStyle23"/>
          <w:bCs w:val="0"/>
          <w:sz w:val="28"/>
          <w:szCs w:val="28"/>
        </w:rPr>
        <w:t xml:space="preserve"> год</w:t>
      </w:r>
      <w:r w:rsidR="006E0FF5" w:rsidRPr="008261C4">
        <w:rPr>
          <w:rStyle w:val="FontStyle23"/>
          <w:bCs w:val="0"/>
          <w:sz w:val="28"/>
          <w:szCs w:val="28"/>
        </w:rPr>
        <w:t xml:space="preserve"> в отдел</w:t>
      </w:r>
      <w:r w:rsidR="00AD0150" w:rsidRPr="008261C4">
        <w:rPr>
          <w:rStyle w:val="FontStyle23"/>
          <w:bCs w:val="0"/>
          <w:sz w:val="28"/>
          <w:szCs w:val="28"/>
        </w:rPr>
        <w:t>е</w:t>
      </w:r>
      <w:r w:rsidR="006E0FF5" w:rsidRPr="008261C4">
        <w:rPr>
          <w:rStyle w:val="FontStyle23"/>
          <w:bCs w:val="0"/>
          <w:sz w:val="28"/>
          <w:szCs w:val="28"/>
        </w:rPr>
        <w:t xml:space="preserve"> ЗАГС зарегистрировано </w:t>
      </w:r>
      <w:r w:rsidR="00DB27BB">
        <w:rPr>
          <w:rStyle w:val="FontStyle23"/>
          <w:bCs w:val="0"/>
          <w:sz w:val="28"/>
          <w:szCs w:val="28"/>
        </w:rPr>
        <w:t>62 728</w:t>
      </w:r>
      <w:r w:rsidR="006E0FF5" w:rsidRPr="008261C4">
        <w:rPr>
          <w:rStyle w:val="FontStyle23"/>
          <w:bCs w:val="0"/>
          <w:sz w:val="28"/>
          <w:szCs w:val="28"/>
        </w:rPr>
        <w:t xml:space="preserve"> обращени</w:t>
      </w:r>
      <w:r w:rsidR="00F66F64" w:rsidRPr="008261C4">
        <w:rPr>
          <w:rStyle w:val="FontStyle23"/>
          <w:bCs w:val="0"/>
          <w:sz w:val="28"/>
          <w:szCs w:val="28"/>
        </w:rPr>
        <w:t>й</w:t>
      </w:r>
      <w:r w:rsidR="006E0FF5" w:rsidRPr="008261C4">
        <w:rPr>
          <w:rStyle w:val="FontStyle23"/>
          <w:bCs w:val="0"/>
          <w:sz w:val="28"/>
          <w:szCs w:val="28"/>
        </w:rPr>
        <w:t xml:space="preserve"> граждан</w:t>
      </w:r>
      <w:r w:rsidR="002377C1" w:rsidRPr="008261C4">
        <w:rPr>
          <w:rStyle w:val="FontStyle23"/>
          <w:bCs w:val="0"/>
          <w:sz w:val="28"/>
          <w:szCs w:val="28"/>
        </w:rPr>
        <w:t xml:space="preserve">, </w:t>
      </w:r>
      <w:r w:rsidR="002377C1" w:rsidRPr="00DB27BB">
        <w:rPr>
          <w:rStyle w:val="FontStyle23"/>
          <w:b w:val="0"/>
          <w:bCs w:val="0"/>
          <w:sz w:val="28"/>
          <w:szCs w:val="28"/>
        </w:rPr>
        <w:t xml:space="preserve">что составляет </w:t>
      </w:r>
      <w:r w:rsidR="00DB27BB" w:rsidRPr="00DB27BB">
        <w:rPr>
          <w:rStyle w:val="FontStyle23"/>
          <w:b w:val="0"/>
          <w:bCs w:val="0"/>
          <w:sz w:val="28"/>
          <w:szCs w:val="28"/>
        </w:rPr>
        <w:t>почти 65</w:t>
      </w:r>
      <w:r w:rsidR="003D4A54" w:rsidRPr="00DB27BB">
        <w:rPr>
          <w:rStyle w:val="FontStyle23"/>
          <w:b w:val="0"/>
          <w:bCs w:val="0"/>
          <w:sz w:val="28"/>
          <w:szCs w:val="28"/>
        </w:rPr>
        <w:t xml:space="preserve"> % от общего количества обращений граждан. П</w:t>
      </w:r>
      <w:r w:rsidR="006E0FF5" w:rsidRPr="00DB27BB">
        <w:rPr>
          <w:rStyle w:val="FontStyle23"/>
          <w:b w:val="0"/>
          <w:bCs w:val="0"/>
          <w:sz w:val="28"/>
          <w:szCs w:val="28"/>
        </w:rPr>
        <w:t xml:space="preserve">о сравнению с </w:t>
      </w:r>
      <w:r w:rsidR="00964E15" w:rsidRPr="00DB27BB">
        <w:rPr>
          <w:rStyle w:val="FontStyle23"/>
          <w:b w:val="0"/>
          <w:bCs w:val="0"/>
          <w:sz w:val="28"/>
          <w:szCs w:val="28"/>
        </w:rPr>
        <w:t xml:space="preserve">аналогичным периодом </w:t>
      </w:r>
      <w:r w:rsidR="006E0FF5" w:rsidRPr="00DB27BB">
        <w:rPr>
          <w:rStyle w:val="FontStyle23"/>
          <w:b w:val="0"/>
          <w:bCs w:val="0"/>
          <w:sz w:val="28"/>
          <w:szCs w:val="28"/>
        </w:rPr>
        <w:t>201</w:t>
      </w:r>
      <w:r w:rsidR="00DB27BB" w:rsidRPr="00DB27BB">
        <w:rPr>
          <w:rStyle w:val="FontStyle23"/>
          <w:b w:val="0"/>
          <w:bCs w:val="0"/>
          <w:sz w:val="28"/>
          <w:szCs w:val="28"/>
        </w:rPr>
        <w:t>2</w:t>
      </w:r>
      <w:r w:rsidR="006E0FF5" w:rsidRPr="00DB27BB">
        <w:rPr>
          <w:rStyle w:val="FontStyle23"/>
          <w:b w:val="0"/>
          <w:bCs w:val="0"/>
          <w:sz w:val="28"/>
          <w:szCs w:val="28"/>
        </w:rPr>
        <w:t xml:space="preserve"> год</w:t>
      </w:r>
      <w:r w:rsidR="00964E15" w:rsidRPr="00DB27BB">
        <w:rPr>
          <w:rStyle w:val="FontStyle23"/>
          <w:b w:val="0"/>
          <w:bCs w:val="0"/>
          <w:sz w:val="28"/>
          <w:szCs w:val="28"/>
        </w:rPr>
        <w:t>а</w:t>
      </w:r>
      <w:r w:rsidR="006E0FF5" w:rsidRPr="00DB27BB">
        <w:rPr>
          <w:rStyle w:val="FontStyle23"/>
          <w:b w:val="0"/>
          <w:bCs w:val="0"/>
          <w:sz w:val="28"/>
          <w:szCs w:val="28"/>
        </w:rPr>
        <w:t xml:space="preserve"> (</w:t>
      </w:r>
      <w:r w:rsidRPr="00DB27BB">
        <w:rPr>
          <w:rStyle w:val="FontStyle23"/>
          <w:b w:val="0"/>
          <w:bCs w:val="0"/>
          <w:sz w:val="28"/>
          <w:szCs w:val="28"/>
        </w:rPr>
        <w:t>41081</w:t>
      </w:r>
      <w:r w:rsidR="006E0FF5" w:rsidRPr="00DB27BB">
        <w:rPr>
          <w:rStyle w:val="FontStyle23"/>
          <w:b w:val="0"/>
          <w:bCs w:val="0"/>
          <w:sz w:val="28"/>
          <w:szCs w:val="28"/>
        </w:rPr>
        <w:t xml:space="preserve"> обращени</w:t>
      </w:r>
      <w:r w:rsidR="003D4A54" w:rsidRPr="00DB27BB">
        <w:rPr>
          <w:rStyle w:val="FontStyle23"/>
          <w:b w:val="0"/>
          <w:bCs w:val="0"/>
          <w:sz w:val="28"/>
          <w:szCs w:val="28"/>
        </w:rPr>
        <w:t>й</w:t>
      </w:r>
      <w:r w:rsidR="00D73FA2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D73FA2" w:rsidRPr="00DB27BB">
        <w:rPr>
          <w:rStyle w:val="FontStyle23"/>
          <w:b w:val="0"/>
          <w:bCs w:val="0"/>
          <w:sz w:val="28"/>
          <w:szCs w:val="28"/>
        </w:rPr>
        <w:t>-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DB27BB" w:rsidRPr="00DB27BB">
        <w:rPr>
          <w:rStyle w:val="FontStyle23"/>
          <w:b w:val="0"/>
          <w:bCs w:val="0"/>
          <w:sz w:val="28"/>
          <w:szCs w:val="28"/>
        </w:rPr>
        <w:t>63,8</w:t>
      </w:r>
      <w:r w:rsidRPr="00DB27BB">
        <w:rPr>
          <w:rStyle w:val="FontStyle23"/>
          <w:b w:val="0"/>
          <w:bCs w:val="0"/>
          <w:sz w:val="28"/>
          <w:szCs w:val="28"/>
        </w:rPr>
        <w:t xml:space="preserve"> %</w:t>
      </w:r>
      <w:r w:rsidR="006E0FF5" w:rsidRPr="00DB27BB">
        <w:rPr>
          <w:rStyle w:val="FontStyle23"/>
          <w:b w:val="0"/>
          <w:bCs w:val="0"/>
          <w:sz w:val="28"/>
          <w:szCs w:val="28"/>
        </w:rPr>
        <w:t>)</w:t>
      </w:r>
      <w:r w:rsidR="00CC2CF7" w:rsidRPr="00DB27BB">
        <w:rPr>
          <w:rStyle w:val="FontStyle23"/>
          <w:b w:val="0"/>
          <w:bCs w:val="0"/>
          <w:sz w:val="28"/>
          <w:szCs w:val="28"/>
        </w:rPr>
        <w:t>,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D73FA2" w:rsidRPr="00DB27BB">
        <w:rPr>
          <w:rStyle w:val="FontStyle23"/>
          <w:b w:val="0"/>
          <w:bCs w:val="0"/>
          <w:sz w:val="28"/>
          <w:szCs w:val="28"/>
        </w:rPr>
        <w:t xml:space="preserve">рост </w:t>
      </w:r>
      <w:r w:rsidR="00CC2CF7" w:rsidRPr="00DB27BB">
        <w:rPr>
          <w:rStyle w:val="FontStyle23"/>
          <w:b w:val="0"/>
          <w:bCs w:val="0"/>
          <w:sz w:val="28"/>
          <w:szCs w:val="28"/>
        </w:rPr>
        <w:t>состав</w:t>
      </w:r>
      <w:r w:rsidR="00D73FA2" w:rsidRPr="00DB27BB">
        <w:rPr>
          <w:rStyle w:val="FontStyle23"/>
          <w:b w:val="0"/>
          <w:bCs w:val="0"/>
          <w:sz w:val="28"/>
          <w:szCs w:val="28"/>
        </w:rPr>
        <w:t>ил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FB7D8C" w:rsidRPr="00DB27BB">
        <w:rPr>
          <w:rStyle w:val="FontStyle23"/>
          <w:b w:val="0"/>
          <w:bCs w:val="0"/>
          <w:sz w:val="28"/>
          <w:szCs w:val="28"/>
        </w:rPr>
        <w:t>–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DB27BB" w:rsidRPr="00DB27BB">
        <w:rPr>
          <w:rStyle w:val="FontStyle23"/>
          <w:b w:val="0"/>
          <w:bCs w:val="0"/>
          <w:sz w:val="28"/>
          <w:szCs w:val="28"/>
        </w:rPr>
        <w:t xml:space="preserve">52 </w:t>
      </w:r>
      <w:r w:rsidR="006E0FF5" w:rsidRPr="00DB27BB">
        <w:rPr>
          <w:rStyle w:val="FontStyle23"/>
          <w:b w:val="0"/>
          <w:bCs w:val="0"/>
          <w:sz w:val="28"/>
          <w:szCs w:val="28"/>
        </w:rPr>
        <w:t>%.</w:t>
      </w:r>
    </w:p>
    <w:p w:rsidR="002377C1" w:rsidRPr="00F95688" w:rsidRDefault="002377C1" w:rsidP="002377C1">
      <w:pPr>
        <w:pStyle w:val="Style3"/>
        <w:widowControl/>
        <w:spacing w:line="276" w:lineRule="auto"/>
        <w:ind w:left="567" w:firstLine="0"/>
        <w:rPr>
          <w:rStyle w:val="FontStyle23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434"/>
        <w:gridCol w:w="1417"/>
      </w:tblGrid>
      <w:tr w:rsidR="00AD0150" w:rsidRPr="003D4A54" w:rsidTr="00AD665F">
        <w:trPr>
          <w:trHeight w:val="882"/>
        </w:trPr>
        <w:tc>
          <w:tcPr>
            <w:tcW w:w="3475" w:type="dxa"/>
          </w:tcPr>
          <w:p w:rsidR="00AD0150" w:rsidRPr="001849A9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AD0150" w:rsidRPr="003E73DB" w:rsidRDefault="00AD0150" w:rsidP="008261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8261C4">
              <w:rPr>
                <w:b/>
                <w:bCs/>
                <w:shd w:val="clear" w:color="auto" w:fill="FCFCFC"/>
              </w:rPr>
              <w:t>2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3D4A54" w:rsidRPr="003D4A54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D4A54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3D4A54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D4A54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D4A54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D4A54">
              <w:rPr>
                <w:b/>
                <w:bCs/>
                <w:shd w:val="clear" w:color="auto" w:fill="FCFCFC"/>
              </w:rPr>
              <w:t>.</w:t>
            </w:r>
          </w:p>
          <w:p w:rsidR="00AD0150" w:rsidRPr="003D4A54" w:rsidRDefault="003D4A54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</w:t>
            </w:r>
            <w:r w:rsidRPr="003D4A54">
              <w:rPr>
                <w:b/>
                <w:bCs/>
                <w:shd w:val="clear" w:color="auto" w:fill="FCFCFC"/>
              </w:rPr>
              <w:t>бращений</w:t>
            </w:r>
            <w:r>
              <w:rPr>
                <w:b/>
                <w:bCs/>
                <w:shd w:val="clear" w:color="auto" w:fill="FCFCFC"/>
              </w:rPr>
              <w:t xml:space="preserve"> в ЗАГС</w:t>
            </w:r>
          </w:p>
        </w:tc>
        <w:tc>
          <w:tcPr>
            <w:tcW w:w="1028" w:type="dxa"/>
          </w:tcPr>
          <w:p w:rsidR="00AD0150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8261C4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AD0150" w:rsidRPr="003E73DB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34" w:type="dxa"/>
          </w:tcPr>
          <w:p w:rsidR="003D4A54" w:rsidRPr="003D4A54" w:rsidRDefault="003D4A54" w:rsidP="003D4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D4A54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3D4A54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D4A54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D4A54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D4A54">
              <w:rPr>
                <w:b/>
                <w:bCs/>
                <w:shd w:val="clear" w:color="auto" w:fill="FCFCFC"/>
              </w:rPr>
              <w:t>.</w:t>
            </w:r>
          </w:p>
          <w:p w:rsidR="00AD0150" w:rsidRPr="003E73DB" w:rsidRDefault="003D4A54" w:rsidP="003D4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</w:t>
            </w:r>
            <w:r w:rsidRPr="003D4A54">
              <w:rPr>
                <w:b/>
                <w:bCs/>
                <w:shd w:val="clear" w:color="auto" w:fill="FCFCFC"/>
              </w:rPr>
              <w:t>бращений</w:t>
            </w:r>
            <w:r>
              <w:rPr>
                <w:b/>
                <w:bCs/>
                <w:shd w:val="clear" w:color="auto" w:fill="FCFCFC"/>
              </w:rPr>
              <w:t xml:space="preserve"> в ЗАГС</w:t>
            </w:r>
          </w:p>
        </w:tc>
        <w:tc>
          <w:tcPr>
            <w:tcW w:w="1417" w:type="dxa"/>
          </w:tcPr>
          <w:p w:rsidR="00AD0150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AD0150" w:rsidRPr="003E73DB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261C4" w:rsidRPr="003D4A54" w:rsidTr="00AD665F">
        <w:tc>
          <w:tcPr>
            <w:tcW w:w="3475" w:type="dxa"/>
          </w:tcPr>
          <w:p w:rsidR="008261C4" w:rsidRPr="0036155B" w:rsidRDefault="008261C4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 регистрации рождения</w:t>
            </w:r>
          </w:p>
        </w:tc>
        <w:tc>
          <w:tcPr>
            <w:tcW w:w="1082" w:type="dxa"/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4024</w:t>
            </w:r>
          </w:p>
        </w:tc>
        <w:tc>
          <w:tcPr>
            <w:tcW w:w="1469" w:type="dxa"/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9,80</w:t>
            </w:r>
          </w:p>
        </w:tc>
        <w:tc>
          <w:tcPr>
            <w:tcW w:w="1028" w:type="dxa"/>
          </w:tcPr>
          <w:p w:rsidR="008261C4" w:rsidRPr="0011213B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4075</w:t>
            </w:r>
          </w:p>
        </w:tc>
        <w:tc>
          <w:tcPr>
            <w:tcW w:w="1434" w:type="dxa"/>
          </w:tcPr>
          <w:p w:rsidR="008261C4" w:rsidRPr="00F66F64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6,4</w:t>
            </w:r>
          </w:p>
        </w:tc>
        <w:tc>
          <w:tcPr>
            <w:tcW w:w="1417" w:type="dxa"/>
          </w:tcPr>
          <w:p w:rsidR="008261C4" w:rsidRPr="003E73DB" w:rsidRDefault="00DB27BB" w:rsidP="003D4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+1,26</w:t>
            </w:r>
          </w:p>
        </w:tc>
      </w:tr>
      <w:tr w:rsidR="008261C4" w:rsidRPr="005B7A5C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AD0150" w:rsidRDefault="008261C4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AD0150">
              <w:rPr>
                <w:b/>
                <w:shd w:val="clear" w:color="auto" w:fill="FCFCFC"/>
              </w:rPr>
              <w:t>По регистрации установления отцовства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1,35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2D791A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+27,07</w:t>
            </w:r>
          </w:p>
        </w:tc>
      </w:tr>
      <w:tr w:rsidR="008261C4" w:rsidRPr="00081D6B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AD0150" w:rsidRDefault="008261C4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AD0150">
              <w:rPr>
                <w:b/>
                <w:shd w:val="clear" w:color="auto" w:fill="FCFCFC"/>
              </w:rPr>
              <w:t>По регистрации усыновления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0,13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2D791A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+27,7</w:t>
            </w:r>
          </w:p>
        </w:tc>
      </w:tr>
      <w:tr w:rsidR="008261C4" w:rsidRPr="00344477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8261C4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 регистрации заключения брака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5182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12,61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6218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E73DB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+19,99</w:t>
            </w:r>
          </w:p>
        </w:tc>
      </w:tr>
      <w:tr w:rsidR="008261C4" w:rsidRPr="00344477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8261C4" w:rsidP="006E0C2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 регистрации расторжения брака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3638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8,56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11213B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5335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E73DB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+46,64</w:t>
            </w:r>
          </w:p>
        </w:tc>
      </w:tr>
      <w:tr w:rsidR="008261C4" w:rsidRPr="00344477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Default="008261C4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 регистрации смерти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3796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9,24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3702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E73DB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-2,47</w:t>
            </w:r>
          </w:p>
        </w:tc>
      </w:tr>
      <w:tr w:rsidR="008261C4" w:rsidRPr="00344477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Default="008261C4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Проведено торжественных церемоний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1906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4,64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2082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E73DB" w:rsidRDefault="00DB27BB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+9,23</w:t>
            </w:r>
          </w:p>
        </w:tc>
      </w:tr>
    </w:tbl>
    <w:p w:rsidR="00AD0150" w:rsidRPr="003C1A59" w:rsidRDefault="00AD0150" w:rsidP="00DD741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Cs w:val="0"/>
          <w:sz w:val="28"/>
          <w:szCs w:val="28"/>
        </w:rPr>
      </w:pPr>
    </w:p>
    <w:p w:rsidR="002A178D" w:rsidRPr="00CF2F2B" w:rsidRDefault="002A178D" w:rsidP="00DD7410">
      <w:pPr>
        <w:pStyle w:val="Style3"/>
        <w:widowControl/>
        <w:spacing w:line="276" w:lineRule="auto"/>
        <w:ind w:firstLine="709"/>
        <w:rPr>
          <w:rStyle w:val="FontStyle23"/>
          <w:bCs w:val="0"/>
          <w:sz w:val="16"/>
          <w:szCs w:val="16"/>
        </w:rPr>
      </w:pPr>
    </w:p>
    <w:p w:rsidR="00784053" w:rsidRPr="0098647A" w:rsidRDefault="004F3FF8" w:rsidP="004F3FF8">
      <w:pPr>
        <w:pStyle w:val="Style3"/>
        <w:widowControl/>
        <w:spacing w:line="276" w:lineRule="auto"/>
        <w:ind w:firstLine="709"/>
        <w:rPr>
          <w:rStyle w:val="FontStyle23"/>
          <w:b w:val="0"/>
          <w:bCs w:val="0"/>
          <w:sz w:val="28"/>
          <w:szCs w:val="28"/>
        </w:rPr>
      </w:pPr>
      <w:r>
        <w:rPr>
          <w:rStyle w:val="FontStyle23"/>
          <w:bCs w:val="0"/>
          <w:sz w:val="28"/>
          <w:szCs w:val="28"/>
        </w:rPr>
        <w:t>11.</w:t>
      </w:r>
      <w:r w:rsidR="0098647A">
        <w:rPr>
          <w:rStyle w:val="FontStyle23"/>
          <w:bCs w:val="0"/>
          <w:sz w:val="28"/>
          <w:szCs w:val="28"/>
        </w:rPr>
        <w:t xml:space="preserve"> </w:t>
      </w:r>
      <w:r w:rsidR="00784053" w:rsidRPr="008261C4">
        <w:rPr>
          <w:rStyle w:val="FontStyle23"/>
          <w:bCs w:val="0"/>
          <w:sz w:val="28"/>
          <w:szCs w:val="28"/>
        </w:rPr>
        <w:t>В архивном отделе за</w:t>
      </w:r>
      <w:r w:rsidR="0098647A">
        <w:rPr>
          <w:rStyle w:val="FontStyle23"/>
          <w:bCs w:val="0"/>
          <w:sz w:val="28"/>
          <w:szCs w:val="28"/>
        </w:rPr>
        <w:t xml:space="preserve"> 2013 год зарегистрировано 7303 обращений </w:t>
      </w:r>
      <w:r w:rsidR="0098647A" w:rsidRPr="0098647A">
        <w:rPr>
          <w:rStyle w:val="FontStyle23"/>
          <w:b w:val="0"/>
          <w:bCs w:val="0"/>
          <w:sz w:val="28"/>
          <w:szCs w:val="28"/>
        </w:rPr>
        <w:t xml:space="preserve">граждан, что составляет 7% от общего количества обращений граждан. По сравнению с </w:t>
      </w:r>
      <w:r w:rsidR="00784053" w:rsidRPr="0098647A">
        <w:rPr>
          <w:rStyle w:val="FontStyle23"/>
          <w:b w:val="0"/>
          <w:bCs w:val="0"/>
          <w:sz w:val="28"/>
          <w:szCs w:val="28"/>
        </w:rPr>
        <w:t>201</w:t>
      </w:r>
      <w:r w:rsidR="00964E15" w:rsidRPr="0098647A">
        <w:rPr>
          <w:rStyle w:val="FontStyle23"/>
          <w:b w:val="0"/>
          <w:bCs w:val="0"/>
          <w:sz w:val="28"/>
          <w:szCs w:val="28"/>
        </w:rPr>
        <w:t>2</w:t>
      </w:r>
      <w:r w:rsidR="00784053" w:rsidRPr="0098647A">
        <w:rPr>
          <w:rStyle w:val="FontStyle23"/>
          <w:b w:val="0"/>
          <w:bCs w:val="0"/>
          <w:sz w:val="28"/>
          <w:szCs w:val="28"/>
        </w:rPr>
        <w:t xml:space="preserve"> год</w:t>
      </w:r>
      <w:r w:rsidR="0098647A" w:rsidRPr="0098647A">
        <w:rPr>
          <w:rStyle w:val="FontStyle23"/>
          <w:b w:val="0"/>
          <w:bCs w:val="0"/>
          <w:sz w:val="28"/>
          <w:szCs w:val="28"/>
        </w:rPr>
        <w:t>ом (</w:t>
      </w:r>
      <w:r w:rsidR="00F95688" w:rsidRPr="0098647A">
        <w:rPr>
          <w:rStyle w:val="FontStyle23"/>
          <w:b w:val="0"/>
          <w:bCs w:val="0"/>
          <w:sz w:val="28"/>
          <w:szCs w:val="28"/>
        </w:rPr>
        <w:t>7048</w:t>
      </w:r>
      <w:r w:rsidR="00784053" w:rsidRPr="0098647A">
        <w:rPr>
          <w:rStyle w:val="FontStyle23"/>
          <w:b w:val="0"/>
          <w:bCs w:val="0"/>
          <w:sz w:val="28"/>
          <w:szCs w:val="28"/>
        </w:rPr>
        <w:t xml:space="preserve"> обращени</w:t>
      </w:r>
      <w:r w:rsidR="00F66F64" w:rsidRPr="0098647A">
        <w:rPr>
          <w:rStyle w:val="FontStyle23"/>
          <w:b w:val="0"/>
          <w:bCs w:val="0"/>
          <w:sz w:val="28"/>
          <w:szCs w:val="28"/>
        </w:rPr>
        <w:t>й</w:t>
      </w:r>
      <w:r w:rsidR="0098647A" w:rsidRPr="0098647A">
        <w:rPr>
          <w:rStyle w:val="FontStyle23"/>
          <w:b w:val="0"/>
          <w:bCs w:val="0"/>
          <w:sz w:val="28"/>
          <w:szCs w:val="28"/>
        </w:rPr>
        <w:t xml:space="preserve">) </w:t>
      </w:r>
      <w:r w:rsidR="00784053" w:rsidRPr="0098647A">
        <w:rPr>
          <w:rStyle w:val="FontStyle23"/>
          <w:b w:val="0"/>
          <w:bCs w:val="0"/>
          <w:sz w:val="28"/>
          <w:szCs w:val="28"/>
        </w:rPr>
        <w:t xml:space="preserve"> </w:t>
      </w:r>
      <w:r w:rsidR="0098647A" w:rsidRPr="0098647A">
        <w:rPr>
          <w:rStyle w:val="FontStyle23"/>
          <w:b w:val="0"/>
          <w:bCs w:val="0"/>
          <w:sz w:val="28"/>
          <w:szCs w:val="28"/>
        </w:rPr>
        <w:t xml:space="preserve">рост </w:t>
      </w:r>
      <w:r w:rsidR="00964E15" w:rsidRPr="0098647A">
        <w:rPr>
          <w:rStyle w:val="FontStyle23"/>
          <w:b w:val="0"/>
          <w:bCs w:val="0"/>
          <w:sz w:val="28"/>
          <w:szCs w:val="28"/>
        </w:rPr>
        <w:t xml:space="preserve"> </w:t>
      </w:r>
      <w:r w:rsidR="00FB7D8C" w:rsidRPr="0098647A">
        <w:rPr>
          <w:rStyle w:val="FontStyle23"/>
          <w:b w:val="0"/>
          <w:bCs w:val="0"/>
          <w:sz w:val="28"/>
          <w:szCs w:val="28"/>
        </w:rPr>
        <w:t>–</w:t>
      </w:r>
      <w:r w:rsidR="00F66F64" w:rsidRPr="0098647A">
        <w:rPr>
          <w:rStyle w:val="FontStyle23"/>
          <w:b w:val="0"/>
          <w:bCs w:val="0"/>
          <w:sz w:val="28"/>
          <w:szCs w:val="28"/>
        </w:rPr>
        <w:t xml:space="preserve"> </w:t>
      </w:r>
      <w:r w:rsidR="0098647A" w:rsidRPr="0098647A">
        <w:rPr>
          <w:rStyle w:val="FontStyle23"/>
          <w:b w:val="0"/>
          <w:bCs w:val="0"/>
          <w:sz w:val="28"/>
          <w:szCs w:val="28"/>
        </w:rPr>
        <w:t>3,62 %.</w:t>
      </w:r>
    </w:p>
    <w:p w:rsidR="002377C1" w:rsidRDefault="002377C1" w:rsidP="002377C1">
      <w:pPr>
        <w:pStyle w:val="Style3"/>
        <w:widowControl/>
        <w:spacing w:line="276" w:lineRule="auto"/>
        <w:ind w:left="709" w:firstLine="0"/>
        <w:rPr>
          <w:rStyle w:val="FontStyle23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382"/>
        <w:gridCol w:w="1417"/>
      </w:tblGrid>
      <w:tr w:rsidR="00C00392" w:rsidRPr="003E73DB" w:rsidTr="00BA5479">
        <w:tc>
          <w:tcPr>
            <w:tcW w:w="3475" w:type="dxa"/>
          </w:tcPr>
          <w:p w:rsidR="00C00392" w:rsidRPr="001849A9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C00392" w:rsidRPr="003E73DB" w:rsidRDefault="00C00392" w:rsidP="008261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8261C4">
              <w:rPr>
                <w:b/>
                <w:bCs/>
                <w:shd w:val="clear" w:color="auto" w:fill="FCFCFC"/>
              </w:rPr>
              <w:t>2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C00392" w:rsidRPr="003E73DB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C00392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8261C4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C00392" w:rsidRPr="003E73DB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C00392" w:rsidRPr="003E73DB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C00392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C00392" w:rsidRPr="003E73DB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261C4" w:rsidRPr="00C00392" w:rsidTr="00BA5479">
        <w:tc>
          <w:tcPr>
            <w:tcW w:w="3475" w:type="dxa"/>
          </w:tcPr>
          <w:p w:rsidR="008261C4" w:rsidRPr="0036155B" w:rsidRDefault="008261C4" w:rsidP="004D7C1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Всего поступило обращений:</w:t>
            </w:r>
          </w:p>
        </w:tc>
        <w:tc>
          <w:tcPr>
            <w:tcW w:w="1082" w:type="dxa"/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7048</w:t>
            </w:r>
          </w:p>
        </w:tc>
        <w:tc>
          <w:tcPr>
            <w:tcW w:w="1469" w:type="dxa"/>
          </w:tcPr>
          <w:p w:rsidR="008261C4" w:rsidRPr="003E73DB" w:rsidRDefault="0098647A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10%</w:t>
            </w:r>
          </w:p>
        </w:tc>
        <w:tc>
          <w:tcPr>
            <w:tcW w:w="1028" w:type="dxa"/>
          </w:tcPr>
          <w:p w:rsidR="008261C4" w:rsidRPr="0011213B" w:rsidRDefault="0098647A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7303</w:t>
            </w:r>
          </w:p>
        </w:tc>
        <w:tc>
          <w:tcPr>
            <w:tcW w:w="1382" w:type="dxa"/>
          </w:tcPr>
          <w:p w:rsidR="008261C4" w:rsidRPr="003E73DB" w:rsidRDefault="0098647A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7,56</w:t>
            </w:r>
          </w:p>
        </w:tc>
        <w:tc>
          <w:tcPr>
            <w:tcW w:w="1417" w:type="dxa"/>
          </w:tcPr>
          <w:p w:rsidR="008261C4" w:rsidRPr="003E73DB" w:rsidRDefault="0098647A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3,62</w:t>
            </w:r>
          </w:p>
        </w:tc>
      </w:tr>
      <w:tr w:rsidR="008261C4" w:rsidRPr="00C00392" w:rsidTr="007925E3">
        <w:tc>
          <w:tcPr>
            <w:tcW w:w="3475" w:type="dxa"/>
            <w:shd w:val="clear" w:color="auto" w:fill="D9D9D9" w:themeFill="background1" w:themeFillShade="D9"/>
          </w:tcPr>
          <w:p w:rsidR="008261C4" w:rsidRPr="0036155B" w:rsidRDefault="008261C4" w:rsidP="004D7C1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8261C4" w:rsidRPr="0036155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</w:tcPr>
          <w:p w:rsidR="008261C4" w:rsidRPr="0011213B" w:rsidRDefault="008261C4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8261C4" w:rsidRPr="0036155B" w:rsidRDefault="008261C4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261C4" w:rsidRPr="003E73DB" w:rsidRDefault="008261C4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8261C4" w:rsidRPr="00C00392" w:rsidTr="00BA5479">
        <w:tc>
          <w:tcPr>
            <w:tcW w:w="3475" w:type="dxa"/>
          </w:tcPr>
          <w:p w:rsidR="008261C4" w:rsidRPr="00C00392" w:rsidRDefault="008261C4" w:rsidP="00BA547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C00392">
              <w:rPr>
                <w:rStyle w:val="FontStyle23"/>
                <w:bCs w:val="0"/>
                <w:sz w:val="24"/>
                <w:szCs w:val="24"/>
              </w:rPr>
              <w:t>Вопросы пенсионного обслуживания (получения архивных данных для начисления пенсий)</w:t>
            </w:r>
          </w:p>
        </w:tc>
        <w:tc>
          <w:tcPr>
            <w:tcW w:w="1082" w:type="dxa"/>
          </w:tcPr>
          <w:p w:rsidR="008261C4" w:rsidRPr="0011213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6965</w:t>
            </w:r>
          </w:p>
        </w:tc>
        <w:tc>
          <w:tcPr>
            <w:tcW w:w="1469" w:type="dxa"/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Cs/>
                <w:sz w:val="28"/>
                <w:szCs w:val="28"/>
                <w:shd w:val="clear" w:color="auto" w:fill="FCFCFC"/>
              </w:rPr>
              <w:t>98,82</w:t>
            </w:r>
          </w:p>
        </w:tc>
        <w:tc>
          <w:tcPr>
            <w:tcW w:w="1028" w:type="dxa"/>
          </w:tcPr>
          <w:p w:rsidR="008261C4" w:rsidRPr="0011213B" w:rsidRDefault="0098647A" w:rsidP="0098647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7219</w:t>
            </w:r>
          </w:p>
        </w:tc>
        <w:tc>
          <w:tcPr>
            <w:tcW w:w="1382" w:type="dxa"/>
          </w:tcPr>
          <w:p w:rsidR="008261C4" w:rsidRPr="00F66F64" w:rsidRDefault="0098647A" w:rsidP="00D6231C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98,</w:t>
            </w:r>
            <w:r w:rsidR="00D6231C">
              <w:rPr>
                <w:bCs/>
                <w:sz w:val="28"/>
                <w:szCs w:val="28"/>
                <w:shd w:val="clear" w:color="auto" w:fill="FCFCFC"/>
              </w:rPr>
              <w:t>84</w:t>
            </w:r>
          </w:p>
        </w:tc>
        <w:tc>
          <w:tcPr>
            <w:tcW w:w="1417" w:type="dxa"/>
          </w:tcPr>
          <w:p w:rsidR="008261C4" w:rsidRPr="003E73DB" w:rsidRDefault="0098647A" w:rsidP="00D62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+3,</w:t>
            </w:r>
            <w:r w:rsidR="00D6231C">
              <w:rPr>
                <w:b/>
                <w:bCs/>
                <w:sz w:val="28"/>
                <w:szCs w:val="28"/>
                <w:shd w:val="clear" w:color="auto" w:fill="FCFCFC"/>
              </w:rPr>
              <w:t>64</w:t>
            </w:r>
          </w:p>
        </w:tc>
      </w:tr>
      <w:tr w:rsidR="008261C4" w:rsidRPr="00C00392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F66F64">
              <w:rPr>
                <w:b/>
                <w:shd w:val="clear" w:color="auto" w:fill="FCFCFC"/>
              </w:rPr>
              <w:t>Прочие вопросы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F66F64">
              <w:rPr>
                <w:b/>
                <w:bCs/>
                <w:sz w:val="28"/>
                <w:szCs w:val="28"/>
                <w:shd w:val="clear" w:color="auto" w:fill="FCFCFC"/>
              </w:rPr>
              <w:t>83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8261C4" w:rsidP="00600603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98647A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36155B" w:rsidRDefault="0098647A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C4" w:rsidRPr="00F66F64" w:rsidRDefault="00D6231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+1,20</w:t>
            </w:r>
          </w:p>
        </w:tc>
      </w:tr>
    </w:tbl>
    <w:p w:rsidR="00C00392" w:rsidRDefault="00C00392" w:rsidP="00DD7410">
      <w:pPr>
        <w:pStyle w:val="Style3"/>
        <w:widowControl/>
        <w:spacing w:line="276" w:lineRule="auto"/>
        <w:ind w:firstLine="709"/>
        <w:rPr>
          <w:rStyle w:val="FontStyle23"/>
          <w:bCs w:val="0"/>
          <w:sz w:val="28"/>
          <w:szCs w:val="28"/>
        </w:rPr>
      </w:pPr>
    </w:p>
    <w:p w:rsidR="00F66F64" w:rsidRDefault="00F66F64" w:rsidP="00DD7410">
      <w:pPr>
        <w:pStyle w:val="Style3"/>
        <w:widowControl/>
        <w:spacing w:line="276" w:lineRule="auto"/>
        <w:ind w:firstLine="709"/>
        <w:rPr>
          <w:rStyle w:val="FontStyle23"/>
          <w:bCs w:val="0"/>
          <w:sz w:val="28"/>
          <w:szCs w:val="28"/>
        </w:rPr>
      </w:pPr>
    </w:p>
    <w:p w:rsidR="002A178D" w:rsidRDefault="002A178D" w:rsidP="00A568A6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FB7D8C" w:rsidRDefault="00FB7D8C" w:rsidP="00FB7D8C">
      <w:pPr>
        <w:pStyle w:val="Style3"/>
        <w:widowControl/>
        <w:spacing w:line="276" w:lineRule="auto"/>
        <w:ind w:firstLine="0"/>
        <w:rPr>
          <w:rStyle w:val="FontStyle24"/>
          <w:b/>
          <w:bCs/>
          <w:sz w:val="28"/>
          <w:szCs w:val="28"/>
        </w:rPr>
      </w:pPr>
    </w:p>
    <w:p w:rsidR="00014498" w:rsidRPr="00014498" w:rsidRDefault="00014498" w:rsidP="006D03E4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44A81" w:rsidRDefault="00A44A81" w:rsidP="00DD7410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2A178D">
        <w:rPr>
          <w:rStyle w:val="FontStyle24"/>
          <w:b/>
          <w:sz w:val="28"/>
          <w:szCs w:val="28"/>
        </w:rPr>
        <w:t>Важным показателем эффективности</w:t>
      </w:r>
      <w:r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A44A81" w:rsidRDefault="00A44A81" w:rsidP="0087387B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5A3F06" w:rsidRDefault="005A3F06" w:rsidP="0087387B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tbl>
      <w:tblPr>
        <w:tblW w:w="99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134"/>
        <w:gridCol w:w="1523"/>
      </w:tblGrid>
      <w:tr w:rsidR="005A3F06" w:rsidRPr="00FB7D8C" w:rsidTr="008261C4">
        <w:tc>
          <w:tcPr>
            <w:tcW w:w="3188" w:type="dxa"/>
          </w:tcPr>
          <w:p w:rsidR="005A3F06" w:rsidRPr="00FB7D8C" w:rsidRDefault="005A3F06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r w:rsidRPr="00FB7D8C">
              <w:rPr>
                <w:rStyle w:val="FontStyle24"/>
                <w:b/>
                <w:bCs/>
              </w:rPr>
              <w:t>Результаты</w:t>
            </w:r>
          </w:p>
        </w:tc>
        <w:tc>
          <w:tcPr>
            <w:tcW w:w="1421" w:type="dxa"/>
          </w:tcPr>
          <w:p w:rsidR="005A3F06" w:rsidRPr="00BE61BC" w:rsidRDefault="005A3F06" w:rsidP="008261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r w:rsidRPr="00BE61BC">
              <w:rPr>
                <w:rStyle w:val="FontStyle24"/>
                <w:b/>
                <w:bCs/>
              </w:rPr>
              <w:t>201</w:t>
            </w:r>
            <w:r w:rsidR="008261C4">
              <w:rPr>
                <w:rStyle w:val="FontStyle24"/>
                <w:b/>
                <w:bCs/>
              </w:rPr>
              <w:t>2</w:t>
            </w:r>
            <w:r w:rsidRPr="00BE61BC">
              <w:rPr>
                <w:rStyle w:val="FontStyle24"/>
                <w:b/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5A3F06" w:rsidRDefault="005A3F06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5A3F06" w:rsidRPr="00BE61BC" w:rsidRDefault="005A3F06" w:rsidP="008261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r w:rsidRPr="00BE61BC">
              <w:rPr>
                <w:rStyle w:val="FontStyle24"/>
                <w:b/>
                <w:bCs/>
              </w:rPr>
              <w:t>201</w:t>
            </w:r>
            <w:r w:rsidR="008261C4">
              <w:rPr>
                <w:rStyle w:val="FontStyle24"/>
                <w:b/>
                <w:bCs/>
              </w:rPr>
              <w:t>3</w:t>
            </w:r>
            <w:r w:rsidRPr="00BE61BC">
              <w:rPr>
                <w:rStyle w:val="FontStyle24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:rsidR="005A3F06" w:rsidRPr="00FB7D8C" w:rsidRDefault="005A3F06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523" w:type="dxa"/>
          </w:tcPr>
          <w:p w:rsidR="005A3F06" w:rsidRPr="00BE61BC" w:rsidRDefault="005A3F06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lang w:val="en-US"/>
              </w:rPr>
            </w:pPr>
            <w:r w:rsidRPr="00BE61BC">
              <w:rPr>
                <w:rStyle w:val="FontStyle24"/>
                <w:b/>
                <w:bCs/>
              </w:rPr>
              <w:t>Динамика</w:t>
            </w:r>
          </w:p>
          <w:p w:rsidR="005A3F06" w:rsidRPr="00BE61BC" w:rsidRDefault="005A3F06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lang w:val="en-US"/>
              </w:rPr>
            </w:pPr>
            <w:r w:rsidRPr="00BE61BC">
              <w:rPr>
                <w:rStyle w:val="FontStyle24"/>
                <w:b/>
                <w:bCs/>
                <w:lang w:val="en-US"/>
              </w:rPr>
              <w:t>%</w:t>
            </w:r>
          </w:p>
        </w:tc>
      </w:tr>
      <w:tr w:rsidR="008261C4" w:rsidRPr="00FB7D8C" w:rsidTr="008261C4">
        <w:tc>
          <w:tcPr>
            <w:tcW w:w="3188" w:type="dxa"/>
          </w:tcPr>
          <w:p w:rsidR="008261C4" w:rsidRPr="00FB7D8C" w:rsidRDefault="008261C4" w:rsidP="00562191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</w:rPr>
            </w:pPr>
            <w:r w:rsidRPr="00FB7D8C">
              <w:rPr>
                <w:rStyle w:val="FontStyle24"/>
                <w:b/>
                <w:bCs/>
              </w:rPr>
              <w:t>Решен</w:t>
            </w:r>
            <w:r>
              <w:rPr>
                <w:rStyle w:val="FontStyle24"/>
                <w:b/>
                <w:bCs/>
              </w:rPr>
              <w:t>о</w:t>
            </w:r>
            <w:r w:rsidRPr="00FB7D8C">
              <w:rPr>
                <w:rStyle w:val="FontStyle24"/>
                <w:b/>
                <w:bCs/>
              </w:rPr>
              <w:t xml:space="preserve"> положительно</w:t>
            </w:r>
          </w:p>
        </w:tc>
        <w:tc>
          <w:tcPr>
            <w:tcW w:w="1421" w:type="dxa"/>
          </w:tcPr>
          <w:p w:rsidR="008261C4" w:rsidRPr="00BE61BC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8417</w:t>
            </w:r>
          </w:p>
        </w:tc>
        <w:tc>
          <w:tcPr>
            <w:tcW w:w="1275" w:type="dxa"/>
          </w:tcPr>
          <w:p w:rsidR="008261C4" w:rsidRPr="006563D6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51,77</w:t>
            </w:r>
          </w:p>
        </w:tc>
        <w:tc>
          <w:tcPr>
            <w:tcW w:w="1418" w:type="dxa"/>
          </w:tcPr>
          <w:p w:rsidR="008261C4" w:rsidRPr="00BE61BC" w:rsidRDefault="00813449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9508</w:t>
            </w:r>
          </w:p>
        </w:tc>
        <w:tc>
          <w:tcPr>
            <w:tcW w:w="1134" w:type="dxa"/>
          </w:tcPr>
          <w:p w:rsidR="008261C4" w:rsidRPr="006563D6" w:rsidRDefault="00D6231C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35,78</w:t>
            </w:r>
          </w:p>
        </w:tc>
        <w:tc>
          <w:tcPr>
            <w:tcW w:w="1523" w:type="dxa"/>
          </w:tcPr>
          <w:p w:rsidR="008261C4" w:rsidRPr="00BE61BC" w:rsidRDefault="00D6231C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+12,9</w:t>
            </w:r>
          </w:p>
        </w:tc>
      </w:tr>
      <w:tr w:rsidR="008261C4" w:rsidRPr="003D4A54" w:rsidTr="008261C4">
        <w:tc>
          <w:tcPr>
            <w:tcW w:w="3188" w:type="dxa"/>
          </w:tcPr>
          <w:p w:rsidR="008261C4" w:rsidRPr="00FB7D8C" w:rsidRDefault="008261C4" w:rsidP="0056219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</w:rPr>
            </w:pPr>
            <w:r w:rsidRPr="00FB7D8C">
              <w:rPr>
                <w:rStyle w:val="FontStyle24"/>
                <w:b/>
                <w:bCs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8261C4" w:rsidRPr="00BE61BC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6763</w:t>
            </w:r>
          </w:p>
        </w:tc>
        <w:tc>
          <w:tcPr>
            <w:tcW w:w="1275" w:type="dxa"/>
          </w:tcPr>
          <w:p w:rsidR="008261C4" w:rsidRPr="006563D6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41,60</w:t>
            </w:r>
          </w:p>
        </w:tc>
        <w:tc>
          <w:tcPr>
            <w:tcW w:w="1418" w:type="dxa"/>
          </w:tcPr>
          <w:p w:rsidR="008261C4" w:rsidRPr="00BE61BC" w:rsidRDefault="00813449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9495</w:t>
            </w:r>
          </w:p>
        </w:tc>
        <w:tc>
          <w:tcPr>
            <w:tcW w:w="1134" w:type="dxa"/>
          </w:tcPr>
          <w:p w:rsidR="008261C4" w:rsidRPr="006563D6" w:rsidRDefault="00D6231C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35,73</w:t>
            </w:r>
          </w:p>
        </w:tc>
        <w:tc>
          <w:tcPr>
            <w:tcW w:w="1523" w:type="dxa"/>
          </w:tcPr>
          <w:p w:rsidR="008261C4" w:rsidRPr="00BE61BC" w:rsidRDefault="00D6231C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+40,39</w:t>
            </w:r>
          </w:p>
        </w:tc>
      </w:tr>
      <w:tr w:rsidR="008261C4" w:rsidRPr="00FB7D8C" w:rsidTr="008261C4">
        <w:tc>
          <w:tcPr>
            <w:tcW w:w="3188" w:type="dxa"/>
          </w:tcPr>
          <w:p w:rsidR="008261C4" w:rsidRPr="00FB7D8C" w:rsidRDefault="008261C4" w:rsidP="00562191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</w:rPr>
            </w:pPr>
            <w:r w:rsidRPr="00FB7D8C">
              <w:rPr>
                <w:rStyle w:val="FontStyle24"/>
                <w:b/>
                <w:bCs/>
              </w:rPr>
              <w:t>Поступило повторно</w:t>
            </w:r>
          </w:p>
        </w:tc>
        <w:tc>
          <w:tcPr>
            <w:tcW w:w="1421" w:type="dxa"/>
          </w:tcPr>
          <w:p w:rsidR="008261C4" w:rsidRPr="00BE61BC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  <w:bCs w:val="0"/>
                <w:sz w:val="28"/>
                <w:szCs w:val="28"/>
              </w:rPr>
            </w:pPr>
            <w:r w:rsidRPr="00BE61BC">
              <w:rPr>
                <w:rStyle w:val="FontStyle23"/>
                <w:bCs w:val="0"/>
                <w:sz w:val="28"/>
                <w:szCs w:val="28"/>
              </w:rPr>
              <w:t>153</w:t>
            </w:r>
          </w:p>
        </w:tc>
        <w:tc>
          <w:tcPr>
            <w:tcW w:w="1275" w:type="dxa"/>
          </w:tcPr>
          <w:p w:rsidR="008261C4" w:rsidRPr="006563D6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0,94</w:t>
            </w:r>
          </w:p>
        </w:tc>
        <w:tc>
          <w:tcPr>
            <w:tcW w:w="1418" w:type="dxa"/>
          </w:tcPr>
          <w:p w:rsidR="008261C4" w:rsidRPr="00BE61BC" w:rsidRDefault="00D6231C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  <w:bCs w:val="0"/>
                <w:sz w:val="28"/>
                <w:szCs w:val="28"/>
              </w:rPr>
            </w:pPr>
            <w:r>
              <w:rPr>
                <w:rStyle w:val="FontStyle23"/>
                <w:bCs w:val="0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8261C4" w:rsidRPr="006563D6" w:rsidRDefault="009C0C8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0,79</w:t>
            </w:r>
          </w:p>
        </w:tc>
        <w:tc>
          <w:tcPr>
            <w:tcW w:w="1523" w:type="dxa"/>
          </w:tcPr>
          <w:p w:rsidR="008261C4" w:rsidRPr="00BE61BC" w:rsidRDefault="00D6231C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+37,9</w:t>
            </w:r>
          </w:p>
        </w:tc>
      </w:tr>
      <w:tr w:rsidR="008261C4" w:rsidRPr="00FB7D8C" w:rsidTr="008261C4">
        <w:tc>
          <w:tcPr>
            <w:tcW w:w="3188" w:type="dxa"/>
          </w:tcPr>
          <w:p w:rsidR="008261C4" w:rsidRPr="00FB7D8C" w:rsidRDefault="008261C4" w:rsidP="00562191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</w:rPr>
            </w:pPr>
            <w:r w:rsidRPr="00FB7D8C">
              <w:rPr>
                <w:rStyle w:val="FontStyle24"/>
                <w:b/>
                <w:bCs/>
              </w:rPr>
              <w:t>Поставлено на контроль</w:t>
            </w:r>
          </w:p>
        </w:tc>
        <w:tc>
          <w:tcPr>
            <w:tcW w:w="1421" w:type="dxa"/>
          </w:tcPr>
          <w:p w:rsidR="008261C4" w:rsidRPr="00BE61BC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BE61BC">
              <w:rPr>
                <w:rStyle w:val="FontStyle24"/>
                <w:b/>
                <w:sz w:val="28"/>
                <w:szCs w:val="28"/>
              </w:rPr>
              <w:t>6093</w:t>
            </w:r>
          </w:p>
        </w:tc>
        <w:tc>
          <w:tcPr>
            <w:tcW w:w="1275" w:type="dxa"/>
          </w:tcPr>
          <w:p w:rsidR="008261C4" w:rsidRPr="00BE61BC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E61BC">
              <w:rPr>
                <w:rStyle w:val="FontStyle24"/>
                <w:sz w:val="28"/>
                <w:szCs w:val="28"/>
              </w:rPr>
              <w:t>37,47</w:t>
            </w:r>
          </w:p>
        </w:tc>
        <w:tc>
          <w:tcPr>
            <w:tcW w:w="1418" w:type="dxa"/>
          </w:tcPr>
          <w:p w:rsidR="008261C4" w:rsidRPr="00BE61BC" w:rsidRDefault="00D6231C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7865</w:t>
            </w:r>
          </w:p>
        </w:tc>
        <w:tc>
          <w:tcPr>
            <w:tcW w:w="1134" w:type="dxa"/>
          </w:tcPr>
          <w:p w:rsidR="008261C4" w:rsidRPr="00BE61BC" w:rsidRDefault="009C0C8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29,6</w:t>
            </w:r>
          </w:p>
        </w:tc>
        <w:tc>
          <w:tcPr>
            <w:tcW w:w="1523" w:type="dxa"/>
          </w:tcPr>
          <w:p w:rsidR="008261C4" w:rsidRPr="00BE61BC" w:rsidRDefault="009C0C8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+29,08</w:t>
            </w:r>
          </w:p>
        </w:tc>
      </w:tr>
    </w:tbl>
    <w:p w:rsidR="005A3F06" w:rsidRDefault="005A3F06" w:rsidP="0087387B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:rsidR="00014498" w:rsidRDefault="00014498" w:rsidP="00273BB0">
      <w:pPr>
        <w:pStyle w:val="Style3"/>
        <w:widowControl/>
        <w:spacing w:line="276" w:lineRule="auto"/>
        <w:ind w:firstLine="730"/>
        <w:rPr>
          <w:rStyle w:val="FontStyle24"/>
          <w:sz w:val="6"/>
          <w:szCs w:val="6"/>
        </w:rPr>
      </w:pPr>
    </w:p>
    <w:p w:rsidR="005A3F06" w:rsidRDefault="005A3F06" w:rsidP="00273BB0">
      <w:pPr>
        <w:pStyle w:val="Style3"/>
        <w:widowControl/>
        <w:spacing w:line="276" w:lineRule="auto"/>
        <w:ind w:firstLine="730"/>
        <w:rPr>
          <w:rStyle w:val="FontStyle24"/>
          <w:sz w:val="6"/>
          <w:szCs w:val="6"/>
        </w:rPr>
      </w:pPr>
    </w:p>
    <w:p w:rsidR="005A3F06" w:rsidRDefault="005A3F06" w:rsidP="00273BB0">
      <w:pPr>
        <w:pStyle w:val="Style3"/>
        <w:widowControl/>
        <w:spacing w:line="276" w:lineRule="auto"/>
        <w:ind w:firstLine="730"/>
        <w:rPr>
          <w:rStyle w:val="FontStyle24"/>
          <w:sz w:val="6"/>
          <w:szCs w:val="6"/>
        </w:rPr>
      </w:pPr>
    </w:p>
    <w:p w:rsidR="007D3778" w:rsidRPr="008261C4" w:rsidRDefault="007D3778" w:rsidP="004A20A4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8261C4">
        <w:rPr>
          <w:rStyle w:val="FontStyle24"/>
          <w:b/>
          <w:bCs/>
          <w:sz w:val="28"/>
          <w:szCs w:val="28"/>
        </w:rPr>
        <w:t>Ещё одним из качественных показателей работы с обращениями</w:t>
      </w:r>
      <w:r w:rsidR="00386ECD" w:rsidRPr="008261C4">
        <w:rPr>
          <w:rStyle w:val="FontStyle24"/>
          <w:b/>
          <w:bCs/>
          <w:sz w:val="28"/>
          <w:szCs w:val="28"/>
        </w:rPr>
        <w:t xml:space="preserve"> </w:t>
      </w:r>
      <w:r w:rsidRPr="008261C4">
        <w:rPr>
          <w:rStyle w:val="FontStyle24"/>
          <w:b/>
          <w:sz w:val="28"/>
          <w:szCs w:val="28"/>
        </w:rPr>
        <w:t>граждан</w:t>
      </w:r>
      <w:r w:rsidRPr="008261C4">
        <w:rPr>
          <w:rStyle w:val="FontStyle24"/>
          <w:sz w:val="28"/>
          <w:szCs w:val="28"/>
        </w:rPr>
        <w:t xml:space="preserve"> является количество обращений, рассмотренных на личном приёме главой Администрации и его заместителями, руководителями структурных подразделений, </w:t>
      </w:r>
      <w:r w:rsidR="004F025F" w:rsidRPr="008261C4">
        <w:rPr>
          <w:rStyle w:val="FontStyle24"/>
          <w:sz w:val="28"/>
          <w:szCs w:val="28"/>
        </w:rPr>
        <w:t>а также</w:t>
      </w:r>
      <w:r w:rsidRPr="008261C4">
        <w:rPr>
          <w:rStyle w:val="FontStyle24"/>
          <w:sz w:val="28"/>
          <w:szCs w:val="28"/>
        </w:rPr>
        <w:t xml:space="preserve"> с выездом на место, с участием заявителей.</w:t>
      </w:r>
    </w:p>
    <w:p w:rsidR="002377C1" w:rsidRDefault="002377C1" w:rsidP="002377C1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sz w:val="28"/>
          <w:szCs w:val="28"/>
        </w:rPr>
      </w:pPr>
    </w:p>
    <w:p w:rsidR="00014498" w:rsidRPr="00014498" w:rsidRDefault="00014498" w:rsidP="00014498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1701"/>
        <w:gridCol w:w="1559"/>
        <w:gridCol w:w="1701"/>
      </w:tblGrid>
      <w:tr w:rsidR="007D3778" w:rsidRPr="003E73DB" w:rsidTr="00CF2F2B">
        <w:tc>
          <w:tcPr>
            <w:tcW w:w="4892" w:type="dxa"/>
          </w:tcPr>
          <w:p w:rsidR="007D3778" w:rsidRPr="003E73DB" w:rsidRDefault="007D3778" w:rsidP="00500194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778" w:rsidRPr="00C62C52" w:rsidRDefault="007D3778" w:rsidP="008261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201</w:t>
            </w:r>
            <w:r w:rsidR="008261C4">
              <w:rPr>
                <w:rStyle w:val="FontStyle24"/>
                <w:b/>
                <w:sz w:val="24"/>
                <w:szCs w:val="24"/>
              </w:rPr>
              <w:t>2</w:t>
            </w:r>
            <w:r w:rsidR="004A20A4" w:rsidRPr="00C62C52">
              <w:rPr>
                <w:rStyle w:val="FontStyle24"/>
                <w:b/>
                <w:sz w:val="24"/>
                <w:szCs w:val="24"/>
              </w:rPr>
              <w:t xml:space="preserve"> год</w:t>
            </w:r>
            <w:r w:rsidR="00B74D6B" w:rsidRPr="00C62C52">
              <w:rPr>
                <w:rStyle w:val="FontStyle24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D3778" w:rsidRPr="00C62C52" w:rsidRDefault="007D3778" w:rsidP="008261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201</w:t>
            </w:r>
            <w:r w:rsidR="008261C4">
              <w:rPr>
                <w:rStyle w:val="FontStyle24"/>
                <w:b/>
                <w:sz w:val="24"/>
                <w:szCs w:val="24"/>
              </w:rPr>
              <w:t>3</w:t>
            </w:r>
            <w:r w:rsidR="004A20A4" w:rsidRPr="00C62C52">
              <w:rPr>
                <w:rStyle w:val="FontStyle24"/>
                <w:b/>
                <w:sz w:val="24"/>
                <w:szCs w:val="24"/>
              </w:rPr>
              <w:t xml:space="preserve"> год</w:t>
            </w:r>
            <w:r w:rsidR="00B74D6B" w:rsidRPr="00C62C52">
              <w:rPr>
                <w:rStyle w:val="FontStyle24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04D4D" w:rsidRDefault="007D3778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7D3778" w:rsidRPr="00C62C52" w:rsidRDefault="00C04D4D" w:rsidP="00C04D4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в </w:t>
            </w:r>
            <w:r w:rsidR="007D3778" w:rsidRPr="00C62C52">
              <w:rPr>
                <w:rStyle w:val="FontStyle24"/>
                <w:b/>
                <w:sz w:val="24"/>
                <w:szCs w:val="24"/>
              </w:rPr>
              <w:t>%</w:t>
            </w:r>
          </w:p>
        </w:tc>
      </w:tr>
      <w:tr w:rsidR="00976DC7" w:rsidRPr="004F025F" w:rsidTr="00893425">
        <w:tc>
          <w:tcPr>
            <w:tcW w:w="9853" w:type="dxa"/>
            <w:gridSpan w:val="4"/>
          </w:tcPr>
          <w:p w:rsidR="00976DC7" w:rsidRPr="00C62C52" w:rsidRDefault="004F025F" w:rsidP="00976DC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 xml:space="preserve">1. </w:t>
            </w:r>
            <w:r w:rsidR="00976DC7" w:rsidRPr="00C62C52">
              <w:rPr>
                <w:rStyle w:val="FontStyle24"/>
                <w:b/>
                <w:sz w:val="24"/>
                <w:szCs w:val="24"/>
              </w:rPr>
              <w:t>Личный приём:</w:t>
            </w:r>
          </w:p>
        </w:tc>
      </w:tr>
      <w:tr w:rsidR="008261C4" w:rsidRPr="004F025F" w:rsidTr="00CF2F2B">
        <w:tc>
          <w:tcPr>
            <w:tcW w:w="4892" w:type="dxa"/>
          </w:tcPr>
          <w:p w:rsidR="008261C4" w:rsidRPr="0028344A" w:rsidRDefault="008261C4" w:rsidP="0028344A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28344A">
              <w:rPr>
                <w:rStyle w:val="FontStyle24"/>
                <w:sz w:val="24"/>
                <w:szCs w:val="24"/>
              </w:rPr>
              <w:t xml:space="preserve">- руководители структурных подразделений </w:t>
            </w:r>
          </w:p>
        </w:tc>
        <w:tc>
          <w:tcPr>
            <w:tcW w:w="1701" w:type="dxa"/>
          </w:tcPr>
          <w:p w:rsidR="008261C4" w:rsidRPr="00C62C52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C62C52">
              <w:rPr>
                <w:rStyle w:val="FontStyle24"/>
                <w:b/>
                <w:sz w:val="28"/>
                <w:szCs w:val="28"/>
              </w:rPr>
              <w:t>225</w:t>
            </w:r>
          </w:p>
        </w:tc>
        <w:tc>
          <w:tcPr>
            <w:tcW w:w="1559" w:type="dxa"/>
          </w:tcPr>
          <w:p w:rsidR="008261C4" w:rsidRPr="00C62C52" w:rsidRDefault="00D728AE" w:rsidP="0089342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520</w:t>
            </w:r>
          </w:p>
        </w:tc>
        <w:tc>
          <w:tcPr>
            <w:tcW w:w="1701" w:type="dxa"/>
          </w:tcPr>
          <w:p w:rsidR="008261C4" w:rsidRPr="00C62C52" w:rsidRDefault="0094076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+131,11</w:t>
            </w:r>
          </w:p>
        </w:tc>
      </w:tr>
      <w:tr w:rsidR="008261C4" w:rsidRPr="004F025F" w:rsidTr="00CF2F2B">
        <w:tc>
          <w:tcPr>
            <w:tcW w:w="4892" w:type="dxa"/>
          </w:tcPr>
          <w:p w:rsidR="008261C4" w:rsidRPr="0028344A" w:rsidRDefault="008261C4" w:rsidP="0028344A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28344A">
              <w:rPr>
                <w:rStyle w:val="FontStyle24"/>
                <w:sz w:val="24"/>
                <w:szCs w:val="24"/>
              </w:rPr>
              <w:t xml:space="preserve">- глава </w:t>
            </w:r>
            <w:r>
              <w:rPr>
                <w:rStyle w:val="FontStyle24"/>
                <w:sz w:val="24"/>
                <w:szCs w:val="24"/>
              </w:rPr>
              <w:t xml:space="preserve">Администрации </w:t>
            </w:r>
            <w:r w:rsidRPr="0028344A">
              <w:rPr>
                <w:rStyle w:val="FontStyle24"/>
                <w:sz w:val="24"/>
                <w:szCs w:val="24"/>
              </w:rPr>
              <w:t xml:space="preserve">и </w:t>
            </w:r>
            <w:r>
              <w:rPr>
                <w:rStyle w:val="FontStyle24"/>
                <w:sz w:val="24"/>
                <w:szCs w:val="24"/>
              </w:rPr>
              <w:t xml:space="preserve">его </w:t>
            </w:r>
            <w:r w:rsidRPr="0028344A">
              <w:rPr>
                <w:rStyle w:val="FontStyle24"/>
                <w:sz w:val="24"/>
                <w:szCs w:val="24"/>
              </w:rPr>
              <w:t xml:space="preserve">заместители </w:t>
            </w:r>
          </w:p>
        </w:tc>
        <w:tc>
          <w:tcPr>
            <w:tcW w:w="1701" w:type="dxa"/>
          </w:tcPr>
          <w:p w:rsidR="008261C4" w:rsidRPr="00C62C52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C62C52">
              <w:rPr>
                <w:rStyle w:val="FontStyle24"/>
                <w:b/>
                <w:sz w:val="28"/>
                <w:szCs w:val="28"/>
              </w:rPr>
              <w:t>167</w:t>
            </w:r>
          </w:p>
        </w:tc>
        <w:tc>
          <w:tcPr>
            <w:tcW w:w="1559" w:type="dxa"/>
          </w:tcPr>
          <w:p w:rsidR="008261C4" w:rsidRPr="00C62C52" w:rsidRDefault="0094076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199</w:t>
            </w:r>
          </w:p>
        </w:tc>
        <w:tc>
          <w:tcPr>
            <w:tcW w:w="1701" w:type="dxa"/>
          </w:tcPr>
          <w:p w:rsidR="008261C4" w:rsidRPr="00C62C52" w:rsidRDefault="0094076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+19,16</w:t>
            </w:r>
          </w:p>
        </w:tc>
      </w:tr>
      <w:tr w:rsidR="008261C4" w:rsidRPr="004F025F" w:rsidTr="00CF2F2B">
        <w:tc>
          <w:tcPr>
            <w:tcW w:w="4892" w:type="dxa"/>
          </w:tcPr>
          <w:p w:rsidR="008261C4" w:rsidRPr="004F025F" w:rsidRDefault="008261C4" w:rsidP="004F025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2. Обращения, р</w:t>
            </w:r>
            <w:r w:rsidRPr="004F025F">
              <w:rPr>
                <w:rStyle w:val="FontStyle24"/>
                <w:b/>
                <w:sz w:val="24"/>
                <w:szCs w:val="24"/>
              </w:rPr>
              <w:t>ассмотрен</w:t>
            </w:r>
            <w:r>
              <w:rPr>
                <w:rStyle w:val="FontStyle24"/>
                <w:b/>
                <w:sz w:val="24"/>
                <w:szCs w:val="24"/>
              </w:rPr>
              <w:t>н</w:t>
            </w:r>
            <w:r w:rsidRPr="004F025F">
              <w:rPr>
                <w:rStyle w:val="FontStyle24"/>
                <w:b/>
                <w:sz w:val="24"/>
                <w:szCs w:val="24"/>
              </w:rPr>
              <w:t>ы</w:t>
            </w:r>
            <w:r>
              <w:rPr>
                <w:rStyle w:val="FontStyle24"/>
                <w:b/>
                <w:sz w:val="24"/>
                <w:szCs w:val="24"/>
              </w:rPr>
              <w:t>е</w:t>
            </w:r>
            <w:r w:rsidRPr="004F025F">
              <w:rPr>
                <w:rStyle w:val="FontStyle24"/>
                <w:b/>
                <w:sz w:val="24"/>
                <w:szCs w:val="24"/>
              </w:rPr>
              <w:t xml:space="preserve"> с выездом на место</w:t>
            </w:r>
            <w:r>
              <w:rPr>
                <w:rStyle w:val="FontStyle24"/>
                <w:b/>
                <w:sz w:val="24"/>
                <w:szCs w:val="24"/>
              </w:rPr>
              <w:t xml:space="preserve"> с участием заявителя</w:t>
            </w:r>
          </w:p>
        </w:tc>
        <w:tc>
          <w:tcPr>
            <w:tcW w:w="1701" w:type="dxa"/>
          </w:tcPr>
          <w:p w:rsidR="008261C4" w:rsidRPr="00C62C52" w:rsidRDefault="008261C4" w:rsidP="0060060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C62C52">
              <w:rPr>
                <w:rStyle w:val="FontStyle24"/>
                <w:b/>
                <w:sz w:val="28"/>
                <w:szCs w:val="28"/>
              </w:rPr>
              <w:t>2703</w:t>
            </w:r>
          </w:p>
        </w:tc>
        <w:tc>
          <w:tcPr>
            <w:tcW w:w="1559" w:type="dxa"/>
          </w:tcPr>
          <w:p w:rsidR="008261C4" w:rsidRPr="00C62C52" w:rsidRDefault="0094076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6941</w:t>
            </w:r>
          </w:p>
        </w:tc>
        <w:tc>
          <w:tcPr>
            <w:tcW w:w="1701" w:type="dxa"/>
          </w:tcPr>
          <w:p w:rsidR="008261C4" w:rsidRPr="00C62C52" w:rsidRDefault="0094076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+156,78</w:t>
            </w:r>
          </w:p>
        </w:tc>
      </w:tr>
    </w:tbl>
    <w:p w:rsidR="00FC3772" w:rsidRDefault="00FC3772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7D3778" w:rsidRPr="00572A09" w:rsidRDefault="00510FEE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lastRenderedPageBreak/>
        <w:t>З</w:t>
      </w:r>
      <w:r w:rsidR="0082465A" w:rsidRPr="00572A09">
        <w:rPr>
          <w:sz w:val="28"/>
          <w:szCs w:val="28"/>
          <w:shd w:val="clear" w:color="auto" w:fill="FCFCFC"/>
        </w:rPr>
        <w:t>начит</w:t>
      </w:r>
      <w:r w:rsidR="00B74D6B" w:rsidRPr="00572A09">
        <w:rPr>
          <w:sz w:val="28"/>
          <w:szCs w:val="28"/>
          <w:shd w:val="clear" w:color="auto" w:fill="FCFCFC"/>
        </w:rPr>
        <w:t xml:space="preserve">ельно </w:t>
      </w:r>
      <w:r w:rsidR="0082465A" w:rsidRPr="00572A09">
        <w:rPr>
          <w:b/>
          <w:bCs/>
          <w:sz w:val="28"/>
          <w:szCs w:val="28"/>
          <w:shd w:val="clear" w:color="auto" w:fill="FCFCFC"/>
        </w:rPr>
        <w:t>возросло</w:t>
      </w:r>
      <w:r w:rsidR="00386ECD" w:rsidRPr="00572A09">
        <w:rPr>
          <w:b/>
          <w:bCs/>
          <w:sz w:val="28"/>
          <w:szCs w:val="28"/>
          <w:shd w:val="clear" w:color="auto" w:fill="FCFCFC"/>
        </w:rPr>
        <w:t xml:space="preserve"> </w:t>
      </w:r>
      <w:r w:rsidR="0082465A" w:rsidRPr="00572A09">
        <w:rPr>
          <w:b/>
          <w:sz w:val="28"/>
          <w:szCs w:val="28"/>
          <w:shd w:val="clear" w:color="auto" w:fill="FCFCFC"/>
        </w:rPr>
        <w:t>число</w:t>
      </w:r>
      <w:r w:rsidR="007D3778" w:rsidRPr="00572A09">
        <w:rPr>
          <w:b/>
          <w:sz w:val="28"/>
          <w:szCs w:val="28"/>
          <w:shd w:val="clear" w:color="auto" w:fill="FCFCFC"/>
        </w:rPr>
        <w:t xml:space="preserve"> обращений</w:t>
      </w:r>
      <w:r w:rsidR="004A20A4" w:rsidRPr="00572A09">
        <w:rPr>
          <w:b/>
          <w:sz w:val="28"/>
          <w:szCs w:val="28"/>
          <w:shd w:val="clear" w:color="auto" w:fill="FCFCFC"/>
        </w:rPr>
        <w:t>,</w:t>
      </w:r>
      <w:r w:rsidR="007D3778" w:rsidRPr="00572A09">
        <w:rPr>
          <w:b/>
          <w:sz w:val="28"/>
          <w:szCs w:val="28"/>
          <w:shd w:val="clear" w:color="auto" w:fill="FCFCFC"/>
        </w:rPr>
        <w:t xml:space="preserve"> рассмотренных с выездом на место</w:t>
      </w:r>
      <w:r w:rsidR="00572A09">
        <w:rPr>
          <w:b/>
          <w:sz w:val="28"/>
          <w:szCs w:val="28"/>
          <w:shd w:val="clear" w:color="auto" w:fill="FCFCFC"/>
        </w:rPr>
        <w:t xml:space="preserve"> (+156%)</w:t>
      </w:r>
      <w:r w:rsidR="00B74D6B" w:rsidRPr="00572A09">
        <w:rPr>
          <w:sz w:val="28"/>
          <w:szCs w:val="28"/>
          <w:shd w:val="clear" w:color="auto" w:fill="FCFCFC"/>
        </w:rPr>
        <w:t xml:space="preserve">. </w:t>
      </w:r>
      <w:r w:rsidR="007D3778" w:rsidRPr="00572A09">
        <w:rPr>
          <w:sz w:val="28"/>
          <w:szCs w:val="28"/>
          <w:shd w:val="clear" w:color="auto" w:fill="FCFCFC"/>
        </w:rPr>
        <w:t>Это хорошая практика в работе с обращениями граждан, которая позволяет более эффективно решать проблемы горожан</w:t>
      </w:r>
      <w:r w:rsidR="0082465A" w:rsidRPr="00572A09">
        <w:rPr>
          <w:sz w:val="28"/>
          <w:szCs w:val="28"/>
          <w:shd w:val="clear" w:color="auto" w:fill="FCFCFC"/>
        </w:rPr>
        <w:t>.</w:t>
      </w:r>
    </w:p>
    <w:p w:rsidR="007E382A" w:rsidRDefault="007E382A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822C1E" w:rsidRDefault="00822C1E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822C1E">
        <w:rPr>
          <w:b/>
          <w:sz w:val="28"/>
          <w:szCs w:val="28"/>
          <w:shd w:val="clear" w:color="auto" w:fill="FCFCFC"/>
        </w:rPr>
        <w:t>3. Жилищный вопрос</w:t>
      </w:r>
      <w:r>
        <w:rPr>
          <w:sz w:val="28"/>
          <w:szCs w:val="28"/>
          <w:shd w:val="clear" w:color="auto" w:fill="FCFCFC"/>
        </w:rPr>
        <w:t xml:space="preserve"> остается острой проблемой для жителей города Мурманска и Администрации и является одним из количественных и качественных показателей деятельности органов местного самоуправления.</w:t>
      </w:r>
    </w:p>
    <w:p w:rsidR="00614742" w:rsidRDefault="00614742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1701"/>
        <w:gridCol w:w="1559"/>
        <w:gridCol w:w="1701"/>
      </w:tblGrid>
      <w:tr w:rsidR="00822C1E" w:rsidRPr="003E73DB" w:rsidTr="00822C1E">
        <w:tc>
          <w:tcPr>
            <w:tcW w:w="4892" w:type="dxa"/>
          </w:tcPr>
          <w:p w:rsidR="00822C1E" w:rsidRPr="003E73DB" w:rsidRDefault="00822C1E" w:rsidP="00822C1E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22C1E" w:rsidRPr="00C62C52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201</w:t>
            </w:r>
            <w:r>
              <w:rPr>
                <w:rStyle w:val="FontStyle24"/>
                <w:b/>
                <w:sz w:val="24"/>
                <w:szCs w:val="24"/>
              </w:rPr>
              <w:t>2</w:t>
            </w:r>
            <w:r w:rsidRPr="00C62C52">
              <w:rPr>
                <w:rStyle w:val="FontStyle24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822C1E" w:rsidRPr="00C62C52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201</w:t>
            </w:r>
            <w:r>
              <w:rPr>
                <w:rStyle w:val="FontStyle24"/>
                <w:b/>
                <w:sz w:val="24"/>
                <w:szCs w:val="24"/>
              </w:rPr>
              <w:t>3</w:t>
            </w:r>
            <w:r w:rsidRPr="00C62C52">
              <w:rPr>
                <w:rStyle w:val="FontStyle24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22C1E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822C1E" w:rsidRPr="00C62C52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в </w:t>
            </w:r>
            <w:r w:rsidRPr="00C62C52">
              <w:rPr>
                <w:rStyle w:val="FontStyle24"/>
                <w:b/>
                <w:sz w:val="24"/>
                <w:szCs w:val="24"/>
              </w:rPr>
              <w:t>%</w:t>
            </w:r>
          </w:p>
        </w:tc>
      </w:tr>
      <w:tr w:rsidR="00822C1E" w:rsidRPr="00822C1E" w:rsidTr="00822C1E">
        <w:tc>
          <w:tcPr>
            <w:tcW w:w="4892" w:type="dxa"/>
          </w:tcPr>
          <w:p w:rsidR="00822C1E" w:rsidRPr="0028344A" w:rsidRDefault="00822C1E" w:rsidP="00822C1E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-предоставлено жилья по договору социального найма</w:t>
            </w:r>
          </w:p>
        </w:tc>
        <w:tc>
          <w:tcPr>
            <w:tcW w:w="1701" w:type="dxa"/>
          </w:tcPr>
          <w:p w:rsidR="00822C1E" w:rsidRPr="00C62C52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187</w:t>
            </w:r>
          </w:p>
        </w:tc>
        <w:tc>
          <w:tcPr>
            <w:tcW w:w="1559" w:type="dxa"/>
          </w:tcPr>
          <w:p w:rsidR="00822C1E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131</w:t>
            </w:r>
          </w:p>
        </w:tc>
        <w:tc>
          <w:tcPr>
            <w:tcW w:w="1701" w:type="dxa"/>
          </w:tcPr>
          <w:p w:rsidR="00822C1E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-29,9</w:t>
            </w:r>
          </w:p>
        </w:tc>
      </w:tr>
      <w:tr w:rsidR="00822C1E" w:rsidRPr="00822C1E" w:rsidTr="00822C1E">
        <w:tc>
          <w:tcPr>
            <w:tcW w:w="4892" w:type="dxa"/>
          </w:tcPr>
          <w:p w:rsidR="00822C1E" w:rsidRPr="0028344A" w:rsidRDefault="00822C1E" w:rsidP="00822C1E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  <w:r w:rsidR="00614742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предоставлено комнат, мест в общежитии</w:t>
            </w:r>
          </w:p>
        </w:tc>
        <w:tc>
          <w:tcPr>
            <w:tcW w:w="1701" w:type="dxa"/>
          </w:tcPr>
          <w:p w:rsidR="00822C1E" w:rsidRPr="00C62C52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147</w:t>
            </w:r>
          </w:p>
        </w:tc>
        <w:tc>
          <w:tcPr>
            <w:tcW w:w="1559" w:type="dxa"/>
          </w:tcPr>
          <w:p w:rsidR="00822C1E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822C1E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-27,2</w:t>
            </w:r>
          </w:p>
        </w:tc>
      </w:tr>
      <w:tr w:rsidR="00822C1E" w:rsidRPr="00822C1E" w:rsidTr="00822C1E">
        <w:tc>
          <w:tcPr>
            <w:tcW w:w="4892" w:type="dxa"/>
          </w:tcPr>
          <w:p w:rsidR="00822C1E" w:rsidRPr="00614742" w:rsidRDefault="00822C1E" w:rsidP="00822C1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614742">
              <w:rPr>
                <w:rStyle w:val="FontStyle24"/>
                <w:sz w:val="24"/>
                <w:szCs w:val="24"/>
              </w:rPr>
              <w:t>-</w:t>
            </w:r>
            <w:r w:rsidR="00614742">
              <w:rPr>
                <w:rStyle w:val="FontStyle24"/>
                <w:sz w:val="24"/>
                <w:szCs w:val="24"/>
              </w:rPr>
              <w:t xml:space="preserve"> </w:t>
            </w:r>
            <w:r w:rsidR="00614742" w:rsidRPr="00614742">
              <w:rPr>
                <w:rStyle w:val="FontStyle24"/>
                <w:sz w:val="24"/>
                <w:szCs w:val="24"/>
              </w:rPr>
              <w:t>улучшено</w:t>
            </w:r>
            <w:r w:rsidRPr="00614742">
              <w:rPr>
                <w:rStyle w:val="FontStyle24"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1701" w:type="dxa"/>
          </w:tcPr>
          <w:p w:rsidR="00822C1E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324</w:t>
            </w:r>
          </w:p>
        </w:tc>
        <w:tc>
          <w:tcPr>
            <w:tcW w:w="1559" w:type="dxa"/>
          </w:tcPr>
          <w:p w:rsidR="00822C1E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219</w:t>
            </w:r>
          </w:p>
        </w:tc>
        <w:tc>
          <w:tcPr>
            <w:tcW w:w="1701" w:type="dxa"/>
          </w:tcPr>
          <w:p w:rsidR="00822C1E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-32,4</w:t>
            </w:r>
          </w:p>
        </w:tc>
      </w:tr>
      <w:tr w:rsidR="00614742" w:rsidRPr="00614742" w:rsidTr="00822C1E">
        <w:tc>
          <w:tcPr>
            <w:tcW w:w="4892" w:type="dxa"/>
          </w:tcPr>
          <w:p w:rsidR="00614742" w:rsidRPr="00614742" w:rsidRDefault="00614742" w:rsidP="00822C1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-удовлетворено заявлений на улучшение жилищных условий по ДЦП «Обеспечение жильем молодых семей» / ДЦП «Поддержка и стимулирование жилищного строительства в Мурманской области»</w:t>
            </w:r>
          </w:p>
        </w:tc>
        <w:tc>
          <w:tcPr>
            <w:tcW w:w="1701" w:type="dxa"/>
          </w:tcPr>
          <w:p w:rsidR="00614742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76/29</w:t>
            </w:r>
          </w:p>
        </w:tc>
        <w:tc>
          <w:tcPr>
            <w:tcW w:w="1559" w:type="dxa"/>
          </w:tcPr>
          <w:p w:rsidR="00614742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134/9</w:t>
            </w:r>
            <w:r w:rsidR="00CC31B1">
              <w:rPr>
                <w:rStyle w:val="FontStyle24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4742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+76,3/+220</w:t>
            </w:r>
          </w:p>
        </w:tc>
      </w:tr>
    </w:tbl>
    <w:p w:rsidR="00822C1E" w:rsidRDefault="00822C1E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822C1E" w:rsidRDefault="005811FF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В 2013 году значительно выросли показатели положительных решений по заявлениям на улучшение жилищных условий по ДЦП  </w:t>
      </w:r>
      <w:r w:rsidRPr="005811FF">
        <w:rPr>
          <w:sz w:val="28"/>
          <w:szCs w:val="28"/>
          <w:shd w:val="clear" w:color="auto" w:fill="FCFCFC"/>
        </w:rPr>
        <w:t>«Обеспечение жильем молодых семей» / ДЦП «Поддержка и стимулирование жилищного строительства в Мурманской области»</w:t>
      </w:r>
      <w:r>
        <w:rPr>
          <w:sz w:val="28"/>
          <w:szCs w:val="28"/>
          <w:shd w:val="clear" w:color="auto" w:fill="FCFCFC"/>
        </w:rPr>
        <w:t xml:space="preserve"> на 76% и 220% соответственно.</w:t>
      </w:r>
    </w:p>
    <w:p w:rsidR="00822C1E" w:rsidRPr="00572A09" w:rsidRDefault="00CC31B1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>
        <w:rPr>
          <w:sz w:val="28"/>
          <w:szCs w:val="28"/>
          <w:shd w:val="clear" w:color="auto" w:fill="FCFCFC"/>
        </w:rPr>
        <w:t>Рост количества заявлений на участие в ДЦП «Обеспечение жильем молодых и многодетных семей города Мурманска» на 2011-2015 годы и положительно принятых по ним решений можно объяснить тем, что 15.10. 2012 в данную программу были внесены изменения, а именно, расширена категория семей, имеющих право на получение социальной выплаты за счет средств бюджета муниципального образования город Мурманск (участвовать в программе могут многодетные</w:t>
      </w:r>
      <w:proofErr w:type="gramEnd"/>
      <w:r>
        <w:rPr>
          <w:sz w:val="28"/>
          <w:szCs w:val="28"/>
          <w:shd w:val="clear" w:color="auto" w:fill="FCFCFC"/>
        </w:rPr>
        <w:t xml:space="preserve"> семьи без требования к возрасту супругов).</w:t>
      </w:r>
    </w:p>
    <w:p w:rsidR="0030785E" w:rsidRPr="00572A09" w:rsidRDefault="0030785E" w:rsidP="0030785E">
      <w:pPr>
        <w:pStyle w:val="af3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CFCFC"/>
        </w:rPr>
      </w:pPr>
      <w:bookmarkStart w:id="0" w:name="_GoBack"/>
      <w:bookmarkEnd w:id="0"/>
    </w:p>
    <w:sectPr w:rsidR="0030785E" w:rsidRPr="00572A09" w:rsidSect="00DB6E30">
      <w:headerReference w:type="default" r:id="rId16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45" w:rsidRPr="00246FC8" w:rsidRDefault="00B8384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B83845" w:rsidRPr="00246FC8" w:rsidRDefault="00B8384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45" w:rsidRPr="00246FC8" w:rsidRDefault="00B8384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B83845" w:rsidRPr="00246FC8" w:rsidRDefault="00B8384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EndPr/>
    <w:sdtContent>
      <w:p w:rsidR="00822C1E" w:rsidRDefault="00B83845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FE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22C1E" w:rsidRDefault="00822C1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13"/>
  </w:num>
  <w:num w:numId="15">
    <w:abstractNumId w:val="20"/>
  </w:num>
  <w:num w:numId="16">
    <w:abstractNumId w:val="8"/>
  </w:num>
  <w:num w:numId="17">
    <w:abstractNumId w:val="16"/>
  </w:num>
  <w:num w:numId="18">
    <w:abstractNumId w:val="18"/>
  </w:num>
  <w:num w:numId="19">
    <w:abstractNumId w:val="10"/>
  </w:num>
  <w:num w:numId="20">
    <w:abstractNumId w:val="2"/>
  </w:num>
  <w:num w:numId="21">
    <w:abstractNumId w:val="1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2B7B"/>
    <w:rsid w:val="000078BB"/>
    <w:rsid w:val="000106B7"/>
    <w:rsid w:val="000131DB"/>
    <w:rsid w:val="00013EEA"/>
    <w:rsid w:val="00014498"/>
    <w:rsid w:val="00014866"/>
    <w:rsid w:val="0001526D"/>
    <w:rsid w:val="00023B70"/>
    <w:rsid w:val="00023BB7"/>
    <w:rsid w:val="00025C95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4506"/>
    <w:rsid w:val="00077C60"/>
    <w:rsid w:val="00080102"/>
    <w:rsid w:val="00080A30"/>
    <w:rsid w:val="00081D6B"/>
    <w:rsid w:val="0008281D"/>
    <w:rsid w:val="0008359A"/>
    <w:rsid w:val="00083933"/>
    <w:rsid w:val="0008598D"/>
    <w:rsid w:val="0008633B"/>
    <w:rsid w:val="000867C6"/>
    <w:rsid w:val="000874EA"/>
    <w:rsid w:val="000959FE"/>
    <w:rsid w:val="000A104D"/>
    <w:rsid w:val="000A20B2"/>
    <w:rsid w:val="000A2290"/>
    <w:rsid w:val="000A56C3"/>
    <w:rsid w:val="000A6048"/>
    <w:rsid w:val="000A6B84"/>
    <w:rsid w:val="000B2ADB"/>
    <w:rsid w:val="000B64AC"/>
    <w:rsid w:val="000C1FE3"/>
    <w:rsid w:val="000C2967"/>
    <w:rsid w:val="000C2BD1"/>
    <w:rsid w:val="000C3278"/>
    <w:rsid w:val="000C5042"/>
    <w:rsid w:val="000D3990"/>
    <w:rsid w:val="000D5A56"/>
    <w:rsid w:val="000D5DD1"/>
    <w:rsid w:val="000E1418"/>
    <w:rsid w:val="000E3E97"/>
    <w:rsid w:val="000E427F"/>
    <w:rsid w:val="000E5FA1"/>
    <w:rsid w:val="000E70E7"/>
    <w:rsid w:val="000E7EB5"/>
    <w:rsid w:val="000F30FC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304E"/>
    <w:rsid w:val="0012413C"/>
    <w:rsid w:val="00124535"/>
    <w:rsid w:val="00126788"/>
    <w:rsid w:val="00126C7C"/>
    <w:rsid w:val="00126F3E"/>
    <w:rsid w:val="00131CE3"/>
    <w:rsid w:val="001322F2"/>
    <w:rsid w:val="00136596"/>
    <w:rsid w:val="0014277B"/>
    <w:rsid w:val="00142D9F"/>
    <w:rsid w:val="0014569F"/>
    <w:rsid w:val="001510D5"/>
    <w:rsid w:val="00152796"/>
    <w:rsid w:val="001533EA"/>
    <w:rsid w:val="0015409C"/>
    <w:rsid w:val="0015486F"/>
    <w:rsid w:val="00157B8C"/>
    <w:rsid w:val="00165C3B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6F8C"/>
    <w:rsid w:val="0019724B"/>
    <w:rsid w:val="00197809"/>
    <w:rsid w:val="001A3203"/>
    <w:rsid w:val="001A358A"/>
    <w:rsid w:val="001A448B"/>
    <w:rsid w:val="001A6A63"/>
    <w:rsid w:val="001A6BFB"/>
    <w:rsid w:val="001A6E5D"/>
    <w:rsid w:val="001A7069"/>
    <w:rsid w:val="001B4C64"/>
    <w:rsid w:val="001B589F"/>
    <w:rsid w:val="001C1099"/>
    <w:rsid w:val="001C3971"/>
    <w:rsid w:val="001C3A7D"/>
    <w:rsid w:val="001C4AF5"/>
    <w:rsid w:val="001C7F09"/>
    <w:rsid w:val="001D0710"/>
    <w:rsid w:val="001E1DA1"/>
    <w:rsid w:val="001E4717"/>
    <w:rsid w:val="001E4E69"/>
    <w:rsid w:val="001E56E7"/>
    <w:rsid w:val="001E57F0"/>
    <w:rsid w:val="001F0DFF"/>
    <w:rsid w:val="001F3A8C"/>
    <w:rsid w:val="001F5168"/>
    <w:rsid w:val="001F5293"/>
    <w:rsid w:val="001F6635"/>
    <w:rsid w:val="001F7FDB"/>
    <w:rsid w:val="0020420B"/>
    <w:rsid w:val="002054D7"/>
    <w:rsid w:val="00206C7F"/>
    <w:rsid w:val="002104A7"/>
    <w:rsid w:val="0021055C"/>
    <w:rsid w:val="002144C8"/>
    <w:rsid w:val="002169A6"/>
    <w:rsid w:val="00223328"/>
    <w:rsid w:val="00223617"/>
    <w:rsid w:val="00224DD9"/>
    <w:rsid w:val="00225C1B"/>
    <w:rsid w:val="00230CC7"/>
    <w:rsid w:val="002315BF"/>
    <w:rsid w:val="002322D8"/>
    <w:rsid w:val="002345C7"/>
    <w:rsid w:val="00234A2A"/>
    <w:rsid w:val="0023511A"/>
    <w:rsid w:val="002377C1"/>
    <w:rsid w:val="00240125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BB0"/>
    <w:rsid w:val="00273CA4"/>
    <w:rsid w:val="002743F4"/>
    <w:rsid w:val="0027492C"/>
    <w:rsid w:val="002750B1"/>
    <w:rsid w:val="00276E0E"/>
    <w:rsid w:val="00280594"/>
    <w:rsid w:val="00280B36"/>
    <w:rsid w:val="002822F4"/>
    <w:rsid w:val="0028344A"/>
    <w:rsid w:val="00284B1B"/>
    <w:rsid w:val="00285975"/>
    <w:rsid w:val="00291320"/>
    <w:rsid w:val="002917AB"/>
    <w:rsid w:val="002928A6"/>
    <w:rsid w:val="00297145"/>
    <w:rsid w:val="002975FA"/>
    <w:rsid w:val="002A178D"/>
    <w:rsid w:val="002A52D1"/>
    <w:rsid w:val="002A7554"/>
    <w:rsid w:val="002B08D7"/>
    <w:rsid w:val="002B0A24"/>
    <w:rsid w:val="002B1ECB"/>
    <w:rsid w:val="002B34BE"/>
    <w:rsid w:val="002B3AE3"/>
    <w:rsid w:val="002B6EFB"/>
    <w:rsid w:val="002C11BD"/>
    <w:rsid w:val="002C50A1"/>
    <w:rsid w:val="002D0E4C"/>
    <w:rsid w:val="002D6C3E"/>
    <w:rsid w:val="002D791A"/>
    <w:rsid w:val="002E144F"/>
    <w:rsid w:val="002E2102"/>
    <w:rsid w:val="002E3D4E"/>
    <w:rsid w:val="002E5EF0"/>
    <w:rsid w:val="002F0A34"/>
    <w:rsid w:val="002F1511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42F"/>
    <w:rsid w:val="00316733"/>
    <w:rsid w:val="0032068A"/>
    <w:rsid w:val="0032433D"/>
    <w:rsid w:val="00325E41"/>
    <w:rsid w:val="00334740"/>
    <w:rsid w:val="00334C49"/>
    <w:rsid w:val="003351EC"/>
    <w:rsid w:val="00335CFF"/>
    <w:rsid w:val="00342A51"/>
    <w:rsid w:val="00343B52"/>
    <w:rsid w:val="00344477"/>
    <w:rsid w:val="0034478A"/>
    <w:rsid w:val="003502BD"/>
    <w:rsid w:val="00352B9D"/>
    <w:rsid w:val="0035528B"/>
    <w:rsid w:val="0036155B"/>
    <w:rsid w:val="003617DC"/>
    <w:rsid w:val="00363776"/>
    <w:rsid w:val="0036420B"/>
    <w:rsid w:val="0036599B"/>
    <w:rsid w:val="00367412"/>
    <w:rsid w:val="003732A9"/>
    <w:rsid w:val="00374BD3"/>
    <w:rsid w:val="00375CD4"/>
    <w:rsid w:val="00377CB1"/>
    <w:rsid w:val="00377D8A"/>
    <w:rsid w:val="00380916"/>
    <w:rsid w:val="00380BCB"/>
    <w:rsid w:val="003822E4"/>
    <w:rsid w:val="003822EC"/>
    <w:rsid w:val="00382AC4"/>
    <w:rsid w:val="00383DEF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5070"/>
    <w:rsid w:val="00397D54"/>
    <w:rsid w:val="003A1A0D"/>
    <w:rsid w:val="003A3F26"/>
    <w:rsid w:val="003A5ADB"/>
    <w:rsid w:val="003A6679"/>
    <w:rsid w:val="003B1445"/>
    <w:rsid w:val="003B2E77"/>
    <w:rsid w:val="003B36BD"/>
    <w:rsid w:val="003B4692"/>
    <w:rsid w:val="003B7182"/>
    <w:rsid w:val="003C184D"/>
    <w:rsid w:val="003C1A59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D40"/>
    <w:rsid w:val="004005B1"/>
    <w:rsid w:val="004023DB"/>
    <w:rsid w:val="00402500"/>
    <w:rsid w:val="0040480D"/>
    <w:rsid w:val="00406643"/>
    <w:rsid w:val="00407887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3CD"/>
    <w:rsid w:val="00435AAE"/>
    <w:rsid w:val="00441119"/>
    <w:rsid w:val="00444585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40CE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1D32"/>
    <w:rsid w:val="00482DE6"/>
    <w:rsid w:val="0048308F"/>
    <w:rsid w:val="00483268"/>
    <w:rsid w:val="00483974"/>
    <w:rsid w:val="00483FC9"/>
    <w:rsid w:val="00490952"/>
    <w:rsid w:val="00491A70"/>
    <w:rsid w:val="00491B7A"/>
    <w:rsid w:val="00491CA9"/>
    <w:rsid w:val="00492E02"/>
    <w:rsid w:val="00492E88"/>
    <w:rsid w:val="00494758"/>
    <w:rsid w:val="00494C43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B23BD"/>
    <w:rsid w:val="004B2F6B"/>
    <w:rsid w:val="004B30E4"/>
    <w:rsid w:val="004B462F"/>
    <w:rsid w:val="004B4FF4"/>
    <w:rsid w:val="004B5308"/>
    <w:rsid w:val="004B775E"/>
    <w:rsid w:val="004C0367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6ACF"/>
    <w:rsid w:val="004E7393"/>
    <w:rsid w:val="004F025F"/>
    <w:rsid w:val="004F07BD"/>
    <w:rsid w:val="004F264B"/>
    <w:rsid w:val="004F3FF8"/>
    <w:rsid w:val="004F5CD5"/>
    <w:rsid w:val="004F6072"/>
    <w:rsid w:val="00500194"/>
    <w:rsid w:val="005001D7"/>
    <w:rsid w:val="00500C17"/>
    <w:rsid w:val="00504707"/>
    <w:rsid w:val="00505D8C"/>
    <w:rsid w:val="00510FEE"/>
    <w:rsid w:val="00511982"/>
    <w:rsid w:val="0051459D"/>
    <w:rsid w:val="00514814"/>
    <w:rsid w:val="005157B1"/>
    <w:rsid w:val="0051680C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41F8A"/>
    <w:rsid w:val="00543927"/>
    <w:rsid w:val="00547F3B"/>
    <w:rsid w:val="005523AD"/>
    <w:rsid w:val="00553095"/>
    <w:rsid w:val="005532EB"/>
    <w:rsid w:val="00553E06"/>
    <w:rsid w:val="00557846"/>
    <w:rsid w:val="005601F4"/>
    <w:rsid w:val="005608FB"/>
    <w:rsid w:val="005613A6"/>
    <w:rsid w:val="00561808"/>
    <w:rsid w:val="00562191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6C5D"/>
    <w:rsid w:val="00580CD2"/>
    <w:rsid w:val="005811FF"/>
    <w:rsid w:val="00581FCE"/>
    <w:rsid w:val="005823A6"/>
    <w:rsid w:val="00586DA5"/>
    <w:rsid w:val="00586EBE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2AA6"/>
    <w:rsid w:val="005B6585"/>
    <w:rsid w:val="005B7A5C"/>
    <w:rsid w:val="005C0CCD"/>
    <w:rsid w:val="005C36CB"/>
    <w:rsid w:val="005D5238"/>
    <w:rsid w:val="005D6373"/>
    <w:rsid w:val="005D6B67"/>
    <w:rsid w:val="005E12D5"/>
    <w:rsid w:val="005E1DDC"/>
    <w:rsid w:val="005E2FF3"/>
    <w:rsid w:val="005E49FB"/>
    <w:rsid w:val="005F00B4"/>
    <w:rsid w:val="005F22EE"/>
    <w:rsid w:val="005F5271"/>
    <w:rsid w:val="005F55CE"/>
    <w:rsid w:val="005F74E4"/>
    <w:rsid w:val="00600603"/>
    <w:rsid w:val="00601C89"/>
    <w:rsid w:val="0060356F"/>
    <w:rsid w:val="00603991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8B4"/>
    <w:rsid w:val="006166CB"/>
    <w:rsid w:val="006275A9"/>
    <w:rsid w:val="00627704"/>
    <w:rsid w:val="0063174A"/>
    <w:rsid w:val="006319C3"/>
    <w:rsid w:val="006320D8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63D6"/>
    <w:rsid w:val="00656BB4"/>
    <w:rsid w:val="00656D5C"/>
    <w:rsid w:val="00657B34"/>
    <w:rsid w:val="00662B3C"/>
    <w:rsid w:val="00664CAF"/>
    <w:rsid w:val="00671016"/>
    <w:rsid w:val="00671F4E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4FFD"/>
    <w:rsid w:val="0069618B"/>
    <w:rsid w:val="00696E09"/>
    <w:rsid w:val="00696F69"/>
    <w:rsid w:val="0069704D"/>
    <w:rsid w:val="00697543"/>
    <w:rsid w:val="00697A09"/>
    <w:rsid w:val="006A7C16"/>
    <w:rsid w:val="006B22AE"/>
    <w:rsid w:val="006B2899"/>
    <w:rsid w:val="006C11DD"/>
    <w:rsid w:val="006C1E54"/>
    <w:rsid w:val="006C2D58"/>
    <w:rsid w:val="006C403C"/>
    <w:rsid w:val="006C68C1"/>
    <w:rsid w:val="006D03E4"/>
    <w:rsid w:val="006D0B3A"/>
    <w:rsid w:val="006D4720"/>
    <w:rsid w:val="006D47C8"/>
    <w:rsid w:val="006D4C26"/>
    <w:rsid w:val="006D760E"/>
    <w:rsid w:val="006E0972"/>
    <w:rsid w:val="006E0C28"/>
    <w:rsid w:val="006E0FF5"/>
    <w:rsid w:val="006E30E7"/>
    <w:rsid w:val="006E42BF"/>
    <w:rsid w:val="006F0736"/>
    <w:rsid w:val="006F0B54"/>
    <w:rsid w:val="006F18C0"/>
    <w:rsid w:val="006F2C92"/>
    <w:rsid w:val="006F4243"/>
    <w:rsid w:val="006F6320"/>
    <w:rsid w:val="006F6DE5"/>
    <w:rsid w:val="006F7F3E"/>
    <w:rsid w:val="007000E0"/>
    <w:rsid w:val="00702D13"/>
    <w:rsid w:val="00704F43"/>
    <w:rsid w:val="00705328"/>
    <w:rsid w:val="0070654E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39D0"/>
    <w:rsid w:val="007243CD"/>
    <w:rsid w:val="00724A88"/>
    <w:rsid w:val="007260EB"/>
    <w:rsid w:val="00731824"/>
    <w:rsid w:val="00732D7B"/>
    <w:rsid w:val="00733431"/>
    <w:rsid w:val="0073552C"/>
    <w:rsid w:val="00736012"/>
    <w:rsid w:val="00736FB2"/>
    <w:rsid w:val="00737128"/>
    <w:rsid w:val="00737223"/>
    <w:rsid w:val="007374DD"/>
    <w:rsid w:val="007377BD"/>
    <w:rsid w:val="007423F7"/>
    <w:rsid w:val="00746250"/>
    <w:rsid w:val="00747913"/>
    <w:rsid w:val="00747D98"/>
    <w:rsid w:val="00751D8D"/>
    <w:rsid w:val="00761AEA"/>
    <w:rsid w:val="00762848"/>
    <w:rsid w:val="00762849"/>
    <w:rsid w:val="0076546F"/>
    <w:rsid w:val="007718B0"/>
    <w:rsid w:val="00772BAB"/>
    <w:rsid w:val="00773C9B"/>
    <w:rsid w:val="00773CF2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25E3"/>
    <w:rsid w:val="0079300B"/>
    <w:rsid w:val="00793D62"/>
    <w:rsid w:val="007A0034"/>
    <w:rsid w:val="007A03C3"/>
    <w:rsid w:val="007A0BC6"/>
    <w:rsid w:val="007A10BB"/>
    <w:rsid w:val="007A127B"/>
    <w:rsid w:val="007A2B92"/>
    <w:rsid w:val="007A421A"/>
    <w:rsid w:val="007A4A33"/>
    <w:rsid w:val="007B2A12"/>
    <w:rsid w:val="007B4F6D"/>
    <w:rsid w:val="007B65DD"/>
    <w:rsid w:val="007C056A"/>
    <w:rsid w:val="007C14F7"/>
    <w:rsid w:val="007C27AF"/>
    <w:rsid w:val="007C33A3"/>
    <w:rsid w:val="007C503B"/>
    <w:rsid w:val="007D13B5"/>
    <w:rsid w:val="007D25BB"/>
    <w:rsid w:val="007D3778"/>
    <w:rsid w:val="007D3B0B"/>
    <w:rsid w:val="007D4551"/>
    <w:rsid w:val="007D4D30"/>
    <w:rsid w:val="007D55C1"/>
    <w:rsid w:val="007D665B"/>
    <w:rsid w:val="007D6D36"/>
    <w:rsid w:val="007E2AC3"/>
    <w:rsid w:val="007E382A"/>
    <w:rsid w:val="007E4BDB"/>
    <w:rsid w:val="007E55A3"/>
    <w:rsid w:val="007E6497"/>
    <w:rsid w:val="007E6E68"/>
    <w:rsid w:val="007E7C8A"/>
    <w:rsid w:val="007F1520"/>
    <w:rsid w:val="007F37D1"/>
    <w:rsid w:val="007F3EA8"/>
    <w:rsid w:val="007F4112"/>
    <w:rsid w:val="007F619E"/>
    <w:rsid w:val="007F7108"/>
    <w:rsid w:val="00801FA4"/>
    <w:rsid w:val="0080297D"/>
    <w:rsid w:val="008102B8"/>
    <w:rsid w:val="00810CA1"/>
    <w:rsid w:val="008117C4"/>
    <w:rsid w:val="0081232B"/>
    <w:rsid w:val="0081344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825"/>
    <w:rsid w:val="00836E88"/>
    <w:rsid w:val="00837835"/>
    <w:rsid w:val="00845F5B"/>
    <w:rsid w:val="00845FE4"/>
    <w:rsid w:val="00847CD0"/>
    <w:rsid w:val="00847EFD"/>
    <w:rsid w:val="0085246A"/>
    <w:rsid w:val="00852E89"/>
    <w:rsid w:val="0085386A"/>
    <w:rsid w:val="00853F94"/>
    <w:rsid w:val="00854535"/>
    <w:rsid w:val="00854736"/>
    <w:rsid w:val="00855FE1"/>
    <w:rsid w:val="008564F7"/>
    <w:rsid w:val="00857165"/>
    <w:rsid w:val="0085784E"/>
    <w:rsid w:val="00864452"/>
    <w:rsid w:val="00864BA8"/>
    <w:rsid w:val="00866811"/>
    <w:rsid w:val="00866AF1"/>
    <w:rsid w:val="00866BFD"/>
    <w:rsid w:val="00867D62"/>
    <w:rsid w:val="0087387B"/>
    <w:rsid w:val="00873DA0"/>
    <w:rsid w:val="00877FBD"/>
    <w:rsid w:val="008827DC"/>
    <w:rsid w:val="00884378"/>
    <w:rsid w:val="008879D8"/>
    <w:rsid w:val="00891A3F"/>
    <w:rsid w:val="00892150"/>
    <w:rsid w:val="00893425"/>
    <w:rsid w:val="008940CD"/>
    <w:rsid w:val="008943E8"/>
    <w:rsid w:val="008A1449"/>
    <w:rsid w:val="008A42F3"/>
    <w:rsid w:val="008A5888"/>
    <w:rsid w:val="008A5A0A"/>
    <w:rsid w:val="008A6A96"/>
    <w:rsid w:val="008A6B3B"/>
    <w:rsid w:val="008A7F1B"/>
    <w:rsid w:val="008B1DC8"/>
    <w:rsid w:val="008B5CE2"/>
    <w:rsid w:val="008C008F"/>
    <w:rsid w:val="008C0E5F"/>
    <w:rsid w:val="008C276C"/>
    <w:rsid w:val="008C2A6F"/>
    <w:rsid w:val="008C3C1C"/>
    <w:rsid w:val="008C500E"/>
    <w:rsid w:val="008C652C"/>
    <w:rsid w:val="008C67E2"/>
    <w:rsid w:val="008D5AAB"/>
    <w:rsid w:val="008E0E48"/>
    <w:rsid w:val="008E0FB9"/>
    <w:rsid w:val="008E169C"/>
    <w:rsid w:val="008E3930"/>
    <w:rsid w:val="008E6381"/>
    <w:rsid w:val="008E78C0"/>
    <w:rsid w:val="008F11C9"/>
    <w:rsid w:val="008F2363"/>
    <w:rsid w:val="008F276D"/>
    <w:rsid w:val="008F3B88"/>
    <w:rsid w:val="008F4424"/>
    <w:rsid w:val="008F5552"/>
    <w:rsid w:val="008F55F7"/>
    <w:rsid w:val="009004E1"/>
    <w:rsid w:val="00902A4A"/>
    <w:rsid w:val="0090338D"/>
    <w:rsid w:val="00905029"/>
    <w:rsid w:val="0090502B"/>
    <w:rsid w:val="009064E8"/>
    <w:rsid w:val="00907439"/>
    <w:rsid w:val="0091124E"/>
    <w:rsid w:val="009147A3"/>
    <w:rsid w:val="00917880"/>
    <w:rsid w:val="00920B1B"/>
    <w:rsid w:val="009220E1"/>
    <w:rsid w:val="009227FF"/>
    <w:rsid w:val="00927171"/>
    <w:rsid w:val="00927C3D"/>
    <w:rsid w:val="009346E7"/>
    <w:rsid w:val="0093703C"/>
    <w:rsid w:val="00940597"/>
    <w:rsid w:val="00940761"/>
    <w:rsid w:val="00942925"/>
    <w:rsid w:val="00943FF9"/>
    <w:rsid w:val="009460BA"/>
    <w:rsid w:val="00946102"/>
    <w:rsid w:val="00946E7A"/>
    <w:rsid w:val="0094763F"/>
    <w:rsid w:val="0095052D"/>
    <w:rsid w:val="009522A0"/>
    <w:rsid w:val="00953F56"/>
    <w:rsid w:val="009545C2"/>
    <w:rsid w:val="00954E73"/>
    <w:rsid w:val="009556C4"/>
    <w:rsid w:val="00956066"/>
    <w:rsid w:val="009567B0"/>
    <w:rsid w:val="009573CE"/>
    <w:rsid w:val="00964E15"/>
    <w:rsid w:val="009725B0"/>
    <w:rsid w:val="0097512E"/>
    <w:rsid w:val="0097567B"/>
    <w:rsid w:val="00976DC7"/>
    <w:rsid w:val="00976EB4"/>
    <w:rsid w:val="009820C0"/>
    <w:rsid w:val="009825E2"/>
    <w:rsid w:val="00982D42"/>
    <w:rsid w:val="00984AC1"/>
    <w:rsid w:val="00984E83"/>
    <w:rsid w:val="009863AA"/>
    <w:rsid w:val="0098647A"/>
    <w:rsid w:val="009939AC"/>
    <w:rsid w:val="0099463C"/>
    <w:rsid w:val="009953A7"/>
    <w:rsid w:val="009A258C"/>
    <w:rsid w:val="009A2CF8"/>
    <w:rsid w:val="009A4EF5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D0461"/>
    <w:rsid w:val="009D1A70"/>
    <w:rsid w:val="009D5936"/>
    <w:rsid w:val="009D5AB6"/>
    <w:rsid w:val="009D6131"/>
    <w:rsid w:val="009D7236"/>
    <w:rsid w:val="009D72B5"/>
    <w:rsid w:val="009E00B1"/>
    <w:rsid w:val="009E13ED"/>
    <w:rsid w:val="009E29BD"/>
    <w:rsid w:val="009E544D"/>
    <w:rsid w:val="009E63EB"/>
    <w:rsid w:val="009F2EF8"/>
    <w:rsid w:val="009F51D8"/>
    <w:rsid w:val="009F5347"/>
    <w:rsid w:val="009F68CD"/>
    <w:rsid w:val="009F714A"/>
    <w:rsid w:val="00A0204E"/>
    <w:rsid w:val="00A032B1"/>
    <w:rsid w:val="00A056CE"/>
    <w:rsid w:val="00A061CF"/>
    <w:rsid w:val="00A10ADA"/>
    <w:rsid w:val="00A10AEE"/>
    <w:rsid w:val="00A15125"/>
    <w:rsid w:val="00A16530"/>
    <w:rsid w:val="00A16A25"/>
    <w:rsid w:val="00A16E7E"/>
    <w:rsid w:val="00A22F53"/>
    <w:rsid w:val="00A232A0"/>
    <w:rsid w:val="00A25F44"/>
    <w:rsid w:val="00A30B80"/>
    <w:rsid w:val="00A32D4F"/>
    <w:rsid w:val="00A44A81"/>
    <w:rsid w:val="00A44F6D"/>
    <w:rsid w:val="00A452CA"/>
    <w:rsid w:val="00A458C6"/>
    <w:rsid w:val="00A475FD"/>
    <w:rsid w:val="00A47CB6"/>
    <w:rsid w:val="00A5029B"/>
    <w:rsid w:val="00A51C59"/>
    <w:rsid w:val="00A52643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59DD"/>
    <w:rsid w:val="00A77BDD"/>
    <w:rsid w:val="00A77D6C"/>
    <w:rsid w:val="00A80C53"/>
    <w:rsid w:val="00A81767"/>
    <w:rsid w:val="00A8457A"/>
    <w:rsid w:val="00A84997"/>
    <w:rsid w:val="00A86524"/>
    <w:rsid w:val="00A87D38"/>
    <w:rsid w:val="00A901F7"/>
    <w:rsid w:val="00A90953"/>
    <w:rsid w:val="00A916EC"/>
    <w:rsid w:val="00A94B0F"/>
    <w:rsid w:val="00AA1264"/>
    <w:rsid w:val="00AA3813"/>
    <w:rsid w:val="00AA3F59"/>
    <w:rsid w:val="00AA4E14"/>
    <w:rsid w:val="00AA5863"/>
    <w:rsid w:val="00AA6555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7D88"/>
    <w:rsid w:val="00AE28E2"/>
    <w:rsid w:val="00AE4B44"/>
    <w:rsid w:val="00AF205C"/>
    <w:rsid w:val="00AF612F"/>
    <w:rsid w:val="00AF6B24"/>
    <w:rsid w:val="00AF79E2"/>
    <w:rsid w:val="00AF7A20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4978"/>
    <w:rsid w:val="00B2526D"/>
    <w:rsid w:val="00B27240"/>
    <w:rsid w:val="00B274F4"/>
    <w:rsid w:val="00B32768"/>
    <w:rsid w:val="00B339BB"/>
    <w:rsid w:val="00B34F98"/>
    <w:rsid w:val="00B362D0"/>
    <w:rsid w:val="00B378C0"/>
    <w:rsid w:val="00B431CC"/>
    <w:rsid w:val="00B509F6"/>
    <w:rsid w:val="00B511D8"/>
    <w:rsid w:val="00B511E6"/>
    <w:rsid w:val="00B52D41"/>
    <w:rsid w:val="00B55906"/>
    <w:rsid w:val="00B56925"/>
    <w:rsid w:val="00B63FD1"/>
    <w:rsid w:val="00B641D1"/>
    <w:rsid w:val="00B667EC"/>
    <w:rsid w:val="00B67657"/>
    <w:rsid w:val="00B67BD9"/>
    <w:rsid w:val="00B74D6B"/>
    <w:rsid w:val="00B757AB"/>
    <w:rsid w:val="00B75893"/>
    <w:rsid w:val="00B82BB5"/>
    <w:rsid w:val="00B83845"/>
    <w:rsid w:val="00B84AAE"/>
    <w:rsid w:val="00B84BE6"/>
    <w:rsid w:val="00B86217"/>
    <w:rsid w:val="00B878C5"/>
    <w:rsid w:val="00B91C52"/>
    <w:rsid w:val="00B92AC2"/>
    <w:rsid w:val="00B93898"/>
    <w:rsid w:val="00B96ED7"/>
    <w:rsid w:val="00BA0521"/>
    <w:rsid w:val="00BA11F1"/>
    <w:rsid w:val="00BA307D"/>
    <w:rsid w:val="00BA3361"/>
    <w:rsid w:val="00BA5048"/>
    <w:rsid w:val="00BA5479"/>
    <w:rsid w:val="00BA729B"/>
    <w:rsid w:val="00BA7971"/>
    <w:rsid w:val="00BB018B"/>
    <w:rsid w:val="00BB05C8"/>
    <w:rsid w:val="00BB5AA9"/>
    <w:rsid w:val="00BB5C7B"/>
    <w:rsid w:val="00BC0FBE"/>
    <w:rsid w:val="00BC3279"/>
    <w:rsid w:val="00BC5EE3"/>
    <w:rsid w:val="00BD1DE4"/>
    <w:rsid w:val="00BD241E"/>
    <w:rsid w:val="00BD28E9"/>
    <w:rsid w:val="00BD2FE7"/>
    <w:rsid w:val="00BD34A8"/>
    <w:rsid w:val="00BD5D8F"/>
    <w:rsid w:val="00BD5F84"/>
    <w:rsid w:val="00BE2601"/>
    <w:rsid w:val="00BE26AC"/>
    <w:rsid w:val="00BE59B0"/>
    <w:rsid w:val="00BE61BC"/>
    <w:rsid w:val="00BE77DF"/>
    <w:rsid w:val="00BF192A"/>
    <w:rsid w:val="00BF24F4"/>
    <w:rsid w:val="00BF3499"/>
    <w:rsid w:val="00BF3DE6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7BF8"/>
    <w:rsid w:val="00C129DE"/>
    <w:rsid w:val="00C143A3"/>
    <w:rsid w:val="00C23AB2"/>
    <w:rsid w:val="00C263AA"/>
    <w:rsid w:val="00C31C10"/>
    <w:rsid w:val="00C347F7"/>
    <w:rsid w:val="00C34D4D"/>
    <w:rsid w:val="00C3504C"/>
    <w:rsid w:val="00C35981"/>
    <w:rsid w:val="00C35AA4"/>
    <w:rsid w:val="00C37ABE"/>
    <w:rsid w:val="00C42600"/>
    <w:rsid w:val="00C42F17"/>
    <w:rsid w:val="00C4475C"/>
    <w:rsid w:val="00C44ABC"/>
    <w:rsid w:val="00C45E97"/>
    <w:rsid w:val="00C53037"/>
    <w:rsid w:val="00C53627"/>
    <w:rsid w:val="00C53954"/>
    <w:rsid w:val="00C5688C"/>
    <w:rsid w:val="00C56C50"/>
    <w:rsid w:val="00C57CC4"/>
    <w:rsid w:val="00C61122"/>
    <w:rsid w:val="00C62833"/>
    <w:rsid w:val="00C62C52"/>
    <w:rsid w:val="00C64098"/>
    <w:rsid w:val="00C6452D"/>
    <w:rsid w:val="00C70263"/>
    <w:rsid w:val="00C71F8E"/>
    <w:rsid w:val="00C72D72"/>
    <w:rsid w:val="00C730E0"/>
    <w:rsid w:val="00C7475A"/>
    <w:rsid w:val="00C81344"/>
    <w:rsid w:val="00C83860"/>
    <w:rsid w:val="00C84315"/>
    <w:rsid w:val="00C9089D"/>
    <w:rsid w:val="00C93409"/>
    <w:rsid w:val="00C94D9A"/>
    <w:rsid w:val="00C94ED4"/>
    <w:rsid w:val="00C962F4"/>
    <w:rsid w:val="00CA1E05"/>
    <w:rsid w:val="00CA2175"/>
    <w:rsid w:val="00CA5CBC"/>
    <w:rsid w:val="00CB3234"/>
    <w:rsid w:val="00CB4A5D"/>
    <w:rsid w:val="00CC2CF7"/>
    <w:rsid w:val="00CC31B1"/>
    <w:rsid w:val="00CC4391"/>
    <w:rsid w:val="00CC7AFD"/>
    <w:rsid w:val="00CD0158"/>
    <w:rsid w:val="00CD4FA4"/>
    <w:rsid w:val="00CD68FE"/>
    <w:rsid w:val="00CD6A31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7D72"/>
    <w:rsid w:val="00D00C2F"/>
    <w:rsid w:val="00D04EFF"/>
    <w:rsid w:val="00D053B4"/>
    <w:rsid w:val="00D076D9"/>
    <w:rsid w:val="00D1092C"/>
    <w:rsid w:val="00D11CE8"/>
    <w:rsid w:val="00D1221E"/>
    <w:rsid w:val="00D132AD"/>
    <w:rsid w:val="00D14912"/>
    <w:rsid w:val="00D164F0"/>
    <w:rsid w:val="00D16E68"/>
    <w:rsid w:val="00D205CA"/>
    <w:rsid w:val="00D205DD"/>
    <w:rsid w:val="00D22136"/>
    <w:rsid w:val="00D2227E"/>
    <w:rsid w:val="00D237F8"/>
    <w:rsid w:val="00D30407"/>
    <w:rsid w:val="00D35D67"/>
    <w:rsid w:val="00D419EA"/>
    <w:rsid w:val="00D422B8"/>
    <w:rsid w:val="00D44AA2"/>
    <w:rsid w:val="00D46FA7"/>
    <w:rsid w:val="00D5271D"/>
    <w:rsid w:val="00D535AD"/>
    <w:rsid w:val="00D54C0D"/>
    <w:rsid w:val="00D61846"/>
    <w:rsid w:val="00D61D55"/>
    <w:rsid w:val="00D6231C"/>
    <w:rsid w:val="00D62AD9"/>
    <w:rsid w:val="00D64E48"/>
    <w:rsid w:val="00D65C8F"/>
    <w:rsid w:val="00D66859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489D"/>
    <w:rsid w:val="00D84ED3"/>
    <w:rsid w:val="00D854C1"/>
    <w:rsid w:val="00D8556B"/>
    <w:rsid w:val="00D87096"/>
    <w:rsid w:val="00D90CC6"/>
    <w:rsid w:val="00D93843"/>
    <w:rsid w:val="00D94504"/>
    <w:rsid w:val="00DA282E"/>
    <w:rsid w:val="00DA3775"/>
    <w:rsid w:val="00DA3C49"/>
    <w:rsid w:val="00DA552C"/>
    <w:rsid w:val="00DA74BA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CC1"/>
    <w:rsid w:val="00DC73F1"/>
    <w:rsid w:val="00DD0CB8"/>
    <w:rsid w:val="00DD12A1"/>
    <w:rsid w:val="00DD2B88"/>
    <w:rsid w:val="00DD7410"/>
    <w:rsid w:val="00DE140B"/>
    <w:rsid w:val="00DE1F80"/>
    <w:rsid w:val="00DE2177"/>
    <w:rsid w:val="00DE2619"/>
    <w:rsid w:val="00DE376E"/>
    <w:rsid w:val="00DF388A"/>
    <w:rsid w:val="00DF4C7D"/>
    <w:rsid w:val="00DF515C"/>
    <w:rsid w:val="00DF59C9"/>
    <w:rsid w:val="00DF7F84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F01"/>
    <w:rsid w:val="00E21297"/>
    <w:rsid w:val="00E21EC1"/>
    <w:rsid w:val="00E225AA"/>
    <w:rsid w:val="00E226EF"/>
    <w:rsid w:val="00E2315C"/>
    <w:rsid w:val="00E24D2D"/>
    <w:rsid w:val="00E25141"/>
    <w:rsid w:val="00E26C21"/>
    <w:rsid w:val="00E308DB"/>
    <w:rsid w:val="00E311BD"/>
    <w:rsid w:val="00E32584"/>
    <w:rsid w:val="00E328F1"/>
    <w:rsid w:val="00E33D6A"/>
    <w:rsid w:val="00E3685D"/>
    <w:rsid w:val="00E37F3B"/>
    <w:rsid w:val="00E40CC7"/>
    <w:rsid w:val="00E448D6"/>
    <w:rsid w:val="00E46E0F"/>
    <w:rsid w:val="00E472FA"/>
    <w:rsid w:val="00E52C58"/>
    <w:rsid w:val="00E532FE"/>
    <w:rsid w:val="00E536F9"/>
    <w:rsid w:val="00E54886"/>
    <w:rsid w:val="00E55C10"/>
    <w:rsid w:val="00E57801"/>
    <w:rsid w:val="00E6154E"/>
    <w:rsid w:val="00E63F49"/>
    <w:rsid w:val="00E64DA9"/>
    <w:rsid w:val="00E6568F"/>
    <w:rsid w:val="00E704F2"/>
    <w:rsid w:val="00E73F04"/>
    <w:rsid w:val="00E74AFE"/>
    <w:rsid w:val="00E762FC"/>
    <w:rsid w:val="00E77FF1"/>
    <w:rsid w:val="00E80D44"/>
    <w:rsid w:val="00E82C2A"/>
    <w:rsid w:val="00E8510A"/>
    <w:rsid w:val="00E8661D"/>
    <w:rsid w:val="00E90F60"/>
    <w:rsid w:val="00E93062"/>
    <w:rsid w:val="00E97E7F"/>
    <w:rsid w:val="00EA088E"/>
    <w:rsid w:val="00EA0C76"/>
    <w:rsid w:val="00EA0DA1"/>
    <w:rsid w:val="00EA2E25"/>
    <w:rsid w:val="00EA4BB8"/>
    <w:rsid w:val="00EA4F82"/>
    <w:rsid w:val="00EA7385"/>
    <w:rsid w:val="00EB0477"/>
    <w:rsid w:val="00EB165F"/>
    <w:rsid w:val="00EB1E67"/>
    <w:rsid w:val="00EB217A"/>
    <w:rsid w:val="00EB2AE3"/>
    <w:rsid w:val="00EB6D2D"/>
    <w:rsid w:val="00EC0A21"/>
    <w:rsid w:val="00EC20C5"/>
    <w:rsid w:val="00EC3F07"/>
    <w:rsid w:val="00EC47DB"/>
    <w:rsid w:val="00EC5F28"/>
    <w:rsid w:val="00EC7989"/>
    <w:rsid w:val="00ED0BE9"/>
    <w:rsid w:val="00ED0FC3"/>
    <w:rsid w:val="00ED1E5B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3A24"/>
    <w:rsid w:val="00EF3D26"/>
    <w:rsid w:val="00EF3EC1"/>
    <w:rsid w:val="00EF42F6"/>
    <w:rsid w:val="00EF4F2D"/>
    <w:rsid w:val="00EF6D5E"/>
    <w:rsid w:val="00EF78AB"/>
    <w:rsid w:val="00F003EB"/>
    <w:rsid w:val="00F0053B"/>
    <w:rsid w:val="00F01980"/>
    <w:rsid w:val="00F029F1"/>
    <w:rsid w:val="00F05084"/>
    <w:rsid w:val="00F10CE2"/>
    <w:rsid w:val="00F21205"/>
    <w:rsid w:val="00F2199C"/>
    <w:rsid w:val="00F21EC5"/>
    <w:rsid w:val="00F22B09"/>
    <w:rsid w:val="00F234FF"/>
    <w:rsid w:val="00F26E7D"/>
    <w:rsid w:val="00F26F51"/>
    <w:rsid w:val="00F309E8"/>
    <w:rsid w:val="00F3177C"/>
    <w:rsid w:val="00F36EB3"/>
    <w:rsid w:val="00F40002"/>
    <w:rsid w:val="00F41960"/>
    <w:rsid w:val="00F42A25"/>
    <w:rsid w:val="00F44B2A"/>
    <w:rsid w:val="00F4757D"/>
    <w:rsid w:val="00F47970"/>
    <w:rsid w:val="00F50489"/>
    <w:rsid w:val="00F52550"/>
    <w:rsid w:val="00F52C12"/>
    <w:rsid w:val="00F61D5C"/>
    <w:rsid w:val="00F62CCB"/>
    <w:rsid w:val="00F63659"/>
    <w:rsid w:val="00F6406D"/>
    <w:rsid w:val="00F65FC5"/>
    <w:rsid w:val="00F66A93"/>
    <w:rsid w:val="00F66F64"/>
    <w:rsid w:val="00F711B4"/>
    <w:rsid w:val="00F77E3B"/>
    <w:rsid w:val="00F8064E"/>
    <w:rsid w:val="00F82B03"/>
    <w:rsid w:val="00F82B97"/>
    <w:rsid w:val="00F871A8"/>
    <w:rsid w:val="00F9097B"/>
    <w:rsid w:val="00F9153A"/>
    <w:rsid w:val="00F94C2F"/>
    <w:rsid w:val="00F95688"/>
    <w:rsid w:val="00F95D05"/>
    <w:rsid w:val="00FA0563"/>
    <w:rsid w:val="00FA20D2"/>
    <w:rsid w:val="00FA56DF"/>
    <w:rsid w:val="00FA675F"/>
    <w:rsid w:val="00FA6A7E"/>
    <w:rsid w:val="00FB048E"/>
    <w:rsid w:val="00FB3B37"/>
    <w:rsid w:val="00FB67C4"/>
    <w:rsid w:val="00FB770C"/>
    <w:rsid w:val="00FB7D8C"/>
    <w:rsid w:val="00FC20FC"/>
    <w:rsid w:val="00FC2C21"/>
    <w:rsid w:val="00FC3772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73642838938172"/>
          <c:y val="2.1755863404775266E-2"/>
          <c:w val="0.88231740197720132"/>
          <c:h val="0.501067054118235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0157137220592521E-2"/>
                  <c:y val="4.5801740722464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834697133446556E-2"/>
                  <c:y val="-4.7705807891179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157296990347011E-2"/>
                  <c:y val="-5.7040998217468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78628651810685E-2"/>
                  <c:y val="-3.6806625329872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428799341258778E-2"/>
                  <c:y val="2.2206297782259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342986939239069E-2"/>
                  <c:y val="-6.0606060606060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329542140565756E-2"/>
                  <c:y val="4.5529690260107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343165792521566E-2"/>
                  <c:y val="2.852049910873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786097816204849E-2"/>
                  <c:y val="-5.5311778125827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500900622716493E-2"/>
                  <c:y val="9.384768320853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жалобы на УК,ЖЭУ</c:v>
                </c:pt>
                <c:pt idx="1">
                  <c:v>эл.снабжение,освещение</c:v>
                </c:pt>
                <c:pt idx="2">
                  <c:v>благ-во дворовой тер.</c:v>
                </c:pt>
                <c:pt idx="3">
                  <c:v>содержание и ремонт дорог</c:v>
                </c:pt>
                <c:pt idx="4">
                  <c:v>асф. дворовой тер.</c:v>
                </c:pt>
                <c:pt idx="5">
                  <c:v>газоснабжение</c:v>
                </c:pt>
                <c:pt idx="6">
                  <c:v>отопление</c:v>
                </c:pt>
                <c:pt idx="7">
                  <c:v>водоснабжение г/х</c:v>
                </c:pt>
                <c:pt idx="8">
                  <c:v>освещение улиц</c:v>
                </c:pt>
                <c:pt idx="9">
                  <c:v>оплата за ком. услуги</c:v>
                </c:pt>
                <c:pt idx="10">
                  <c:v>оплата за эл-во по ОДПУ</c:v>
                </c:pt>
                <c:pt idx="11">
                  <c:v>незаконная парковка а/м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567</c:v>
                </c:pt>
                <c:pt idx="1">
                  <c:v>60</c:v>
                </c:pt>
                <c:pt idx="2">
                  <c:v>293</c:v>
                </c:pt>
                <c:pt idx="3">
                  <c:v>239</c:v>
                </c:pt>
                <c:pt idx="4">
                  <c:v>406</c:v>
                </c:pt>
                <c:pt idx="5">
                  <c:v>19</c:v>
                </c:pt>
                <c:pt idx="6">
                  <c:v>463</c:v>
                </c:pt>
                <c:pt idx="7">
                  <c:v>555</c:v>
                </c:pt>
                <c:pt idx="8">
                  <c:v>135</c:v>
                </c:pt>
                <c:pt idx="9">
                  <c:v>806</c:v>
                </c:pt>
                <c:pt idx="10">
                  <c:v>202</c:v>
                </c:pt>
                <c:pt idx="11">
                  <c:v>135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1800113571834696E-2"/>
                  <c:y val="-3.562283324210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507865438388832E-2"/>
                  <c:y val="4.3347279137791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600672464961701E-2"/>
                  <c:y val="5.9891723343846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693462336815834E-2"/>
                  <c:y val="3.6094030480522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442930153322002E-2"/>
                  <c:y val="-4.308700717223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958331188993682E-2"/>
                  <c:y val="4.7404006379311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157475843628924E-2"/>
                  <c:y val="-4.9938664084102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350093493215314E-2"/>
                  <c:y val="-4.1964999606656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150566963443288E-2"/>
                  <c:y val="4.7875160019166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1357183418512383E-2"/>
                  <c:y val="-7.160750628096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жалобы на УК,ЖЭУ</c:v>
                </c:pt>
                <c:pt idx="1">
                  <c:v>эл.снабжение,освещение</c:v>
                </c:pt>
                <c:pt idx="2">
                  <c:v>благ-во дворовой тер.</c:v>
                </c:pt>
                <c:pt idx="3">
                  <c:v>содержание и ремонт дорог</c:v>
                </c:pt>
                <c:pt idx="4">
                  <c:v>асф. дворовой тер.</c:v>
                </c:pt>
                <c:pt idx="5">
                  <c:v>газоснабжение</c:v>
                </c:pt>
                <c:pt idx="6">
                  <c:v>отопление</c:v>
                </c:pt>
                <c:pt idx="7">
                  <c:v>водоснабжение г/х</c:v>
                </c:pt>
                <c:pt idx="8">
                  <c:v>освещение улиц</c:v>
                </c:pt>
                <c:pt idx="9">
                  <c:v>оплата за ком. услуги</c:v>
                </c:pt>
                <c:pt idx="10">
                  <c:v>оплата за эл-во по ОДПУ</c:v>
                </c:pt>
                <c:pt idx="11">
                  <c:v>незаконная парковка а/м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974</c:v>
                </c:pt>
                <c:pt idx="1">
                  <c:v>132</c:v>
                </c:pt>
                <c:pt idx="2">
                  <c:v>404</c:v>
                </c:pt>
                <c:pt idx="3">
                  <c:v>70</c:v>
                </c:pt>
                <c:pt idx="4">
                  <c:v>366</c:v>
                </c:pt>
                <c:pt idx="5">
                  <c:v>160</c:v>
                </c:pt>
                <c:pt idx="6">
                  <c:v>774</c:v>
                </c:pt>
                <c:pt idx="7">
                  <c:v>488</c:v>
                </c:pt>
                <c:pt idx="8">
                  <c:v>280</c:v>
                </c:pt>
                <c:pt idx="9">
                  <c:v>823</c:v>
                </c:pt>
                <c:pt idx="10">
                  <c:v>135</c:v>
                </c:pt>
                <c:pt idx="11">
                  <c:v>409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374144"/>
        <c:axId val="220376064"/>
      </c:lineChart>
      <c:catAx>
        <c:axId val="22037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376064"/>
        <c:crosses val="autoZero"/>
        <c:auto val="1"/>
        <c:lblAlgn val="ctr"/>
        <c:lblOffset val="100"/>
        <c:noMultiLvlLbl val="0"/>
      </c:catAx>
      <c:valAx>
        <c:axId val="22037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37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438784190104457"/>
          <c:y val="0.77744916031838818"/>
          <c:w val="0.12561223714156691"/>
          <c:h val="0.128933428775948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736473730257441"/>
          <c:y val="4.4057617797775513E-2"/>
          <c:w val="0.81263526269743314"/>
          <c:h val="0.460256842894638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976203803908398E-2"/>
                  <c:y val="-3.2870734908136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734290322714411E-2"/>
                  <c:y val="-6.8591582302212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410315416734315E-2"/>
                  <c:y val="-2.6878515185601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86982373648791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8105547811308865E-3"/>
                  <c:y val="2.690476190476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872680388635632E-2"/>
                  <c:y val="4.1766029246344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411484701853036E-2"/>
                  <c:y val="-4.1481064866891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897926634768752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170089520800422E-2"/>
                  <c:y val="2.08333333333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0021063717746184E-2"/>
                  <c:y val="-4.4642857142857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6850974196945763E-2"/>
                  <c:y val="2.9761904761904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3191153238546889E-3"/>
                  <c:y val="-2.6785714285714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освещение двор.террит.,подъездов</c:v>
                </c:pt>
                <c:pt idx="1">
                  <c:v>уборка дворовой террит.</c:v>
                </c:pt>
                <c:pt idx="2">
                  <c:v>ремонт сетей г/х водосн.</c:v>
                </c:pt>
                <c:pt idx="3">
                  <c:v>обсл-е и сан.сост. мусоропров.,контейн.площ.</c:v>
                </c:pt>
                <c:pt idx="4">
                  <c:v>обсл-е,ремонт и благоустр. д/с площадок</c:v>
                </c:pt>
                <c:pt idx="5">
                  <c:v>ремонт подъездов,козырьков, крыльца, лестниц</c:v>
                </c:pt>
                <c:pt idx="6">
                  <c:v>уборка подъездов и двор.террит.</c:v>
                </c:pt>
                <c:pt idx="7">
                  <c:v>обслуживание подвалов и подъездов</c:v>
                </c:pt>
                <c:pt idx="8">
                  <c:v>ремонт квартир</c:v>
                </c:pt>
                <c:pt idx="9">
                  <c:v>ремонт кровли</c:v>
                </c:pt>
                <c:pt idx="10">
                  <c:v>ремонт внутридом. сетей канализ.</c:v>
                </c:pt>
                <c:pt idx="11">
                  <c:v>ремонт и кап.ремонт домов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112</c:v>
                </c:pt>
                <c:pt idx="1">
                  <c:v>153</c:v>
                </c:pt>
                <c:pt idx="2">
                  <c:v>60</c:v>
                </c:pt>
                <c:pt idx="3">
                  <c:v>78</c:v>
                </c:pt>
                <c:pt idx="4">
                  <c:v>159</c:v>
                </c:pt>
                <c:pt idx="5">
                  <c:v>154</c:v>
                </c:pt>
                <c:pt idx="6">
                  <c:v>68</c:v>
                </c:pt>
                <c:pt idx="7">
                  <c:v>224</c:v>
                </c:pt>
                <c:pt idx="8">
                  <c:v>65</c:v>
                </c:pt>
                <c:pt idx="9">
                  <c:v>148</c:v>
                </c:pt>
                <c:pt idx="10">
                  <c:v>128</c:v>
                </c:pt>
                <c:pt idx="11">
                  <c:v>125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1053393207365776E-2"/>
                  <c:y val="3.880319647544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165681896397973E-2"/>
                  <c:y val="-4.747984626921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619119884896006E-2"/>
                  <c:y val="-5.0495875515560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06649168854012E-2"/>
                  <c:y val="-5.3432227221597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436325791029683E-2"/>
                  <c:y val="-5.9630436820397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304188279782367E-2"/>
                  <c:y val="-2.99011061117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629498326927143E-2"/>
                  <c:y val="3.5548368953880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455424531263741E-2"/>
                  <c:y val="-3.5595003749531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021063717746184E-2"/>
                  <c:y val="-8.0357142857143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276461295418627E-2"/>
                  <c:y val="-3.5714520059992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3.8690476190476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освещение двор.террит.,подъездов</c:v>
                </c:pt>
                <c:pt idx="1">
                  <c:v>уборка дворовой террит.</c:v>
                </c:pt>
                <c:pt idx="2">
                  <c:v>ремонт сетей г/х водосн.</c:v>
                </c:pt>
                <c:pt idx="3">
                  <c:v>обсл-е и сан.сост. мусоропров.,контейн.площ.</c:v>
                </c:pt>
                <c:pt idx="4">
                  <c:v>обсл-е,ремонт и благоустр. д/с площадок</c:v>
                </c:pt>
                <c:pt idx="5">
                  <c:v>ремонт подъездов,козырьков, крыльца, лестниц</c:v>
                </c:pt>
                <c:pt idx="6">
                  <c:v>уборка подъездов и двор.террит.</c:v>
                </c:pt>
                <c:pt idx="7">
                  <c:v>обслуживание подвалов и подъездов</c:v>
                </c:pt>
                <c:pt idx="8">
                  <c:v>ремонт квартир</c:v>
                </c:pt>
                <c:pt idx="9">
                  <c:v>ремонт кровли</c:v>
                </c:pt>
                <c:pt idx="10">
                  <c:v>ремонт внутридом. сетей канализ.</c:v>
                </c:pt>
                <c:pt idx="11">
                  <c:v>ремонт и кап.ремонт домов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66</c:v>
                </c:pt>
                <c:pt idx="1">
                  <c:v>570</c:v>
                </c:pt>
                <c:pt idx="2">
                  <c:v>450</c:v>
                </c:pt>
                <c:pt idx="3">
                  <c:v>204</c:v>
                </c:pt>
                <c:pt idx="4">
                  <c:v>379</c:v>
                </c:pt>
                <c:pt idx="5">
                  <c:v>628</c:v>
                </c:pt>
                <c:pt idx="6">
                  <c:v>347</c:v>
                </c:pt>
                <c:pt idx="7">
                  <c:v>514</c:v>
                </c:pt>
                <c:pt idx="8">
                  <c:v>149</c:v>
                </c:pt>
                <c:pt idx="9">
                  <c:v>770</c:v>
                </c:pt>
                <c:pt idx="10">
                  <c:v>171</c:v>
                </c:pt>
                <c:pt idx="11">
                  <c:v>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268095872"/>
        <c:axId val="277134720"/>
      </c:lineChart>
      <c:catAx>
        <c:axId val="26809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277134720"/>
        <c:crosses val="autoZero"/>
        <c:auto val="1"/>
        <c:lblAlgn val="ctr"/>
        <c:lblOffset val="100"/>
        <c:noMultiLvlLbl val="0"/>
      </c:catAx>
      <c:valAx>
        <c:axId val="27713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09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62528558338457"/>
          <c:y val="0.79729002624671963"/>
          <c:w val="0.10590837282780408"/>
          <c:h val="0.1076363892013499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57547744377315"/>
          <c:y val="0.10920335242185716"/>
          <c:w val="0.8538515587106017"/>
          <c:h val="0.3830122446147978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7049125336017001E-2"/>
                  <c:y val="-6.5416368408494394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532431712457483E-2"/>
                  <c:y val="2.2444043832418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733448474381212E-2"/>
                  <c:y val="4.0275264099450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441726574378356E-2"/>
                  <c:y val="4.3997090029713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984455958549474E-2"/>
                  <c:y val="-3.5124378109452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922279792746141E-2"/>
                  <c:y val="-8.51490578603046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190938728319511E-2"/>
                  <c:y val="1.2152554655824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предоставление жилья </c:v>
                </c:pt>
                <c:pt idx="1">
                  <c:v>улучшение жилищных условий</c:v>
                </c:pt>
                <c:pt idx="2">
                  <c:v>улучшение жил. условий в рамках ДЦП</c:v>
                </c:pt>
                <c:pt idx="3">
                  <c:v>предоставление общежития, ведомственного жилья</c:v>
                </c:pt>
                <c:pt idx="4">
                  <c:v>приватизация жилья</c:v>
                </c:pt>
                <c:pt idx="5">
                  <c:v>снос ж.д. и переселения из ветхого жилья</c:v>
                </c:pt>
                <c:pt idx="6">
                  <c:v>прочие жилищные вопросы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739</c:v>
                </c:pt>
                <c:pt idx="1">
                  <c:v>29</c:v>
                </c:pt>
                <c:pt idx="2">
                  <c:v>191</c:v>
                </c:pt>
                <c:pt idx="3">
                  <c:v>60</c:v>
                </c:pt>
                <c:pt idx="4">
                  <c:v>517</c:v>
                </c:pt>
                <c:pt idx="5">
                  <c:v>204</c:v>
                </c:pt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0557482128205476E-2"/>
                  <c:y val="-7.3673944166070149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04580289622902E-2"/>
                  <c:y val="-3.6044586268047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5767433215925E-3"/>
                  <c:y val="-9.5915950847053205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120113871776394E-2"/>
                  <c:y val="-6.8119768611013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046118215870808E-2"/>
                  <c:y val="-3.3182897790209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62891408627073E-2"/>
                  <c:y val="-4.00179225807023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предоставление жилья </c:v>
                </c:pt>
                <c:pt idx="1">
                  <c:v>улучшение жилищных условий</c:v>
                </c:pt>
                <c:pt idx="2">
                  <c:v>улучшение жил. условий в рамках ДЦП</c:v>
                </c:pt>
                <c:pt idx="3">
                  <c:v>предоставление общежития, ведомственного жилья</c:v>
                </c:pt>
                <c:pt idx="4">
                  <c:v>приватизация жилья</c:v>
                </c:pt>
                <c:pt idx="5">
                  <c:v>снос ж.д. и переселения из ветхого жилья</c:v>
                </c:pt>
                <c:pt idx="6">
                  <c:v>прочие жилищные вопросы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902</c:v>
                </c:pt>
                <c:pt idx="1">
                  <c:v>265</c:v>
                </c:pt>
                <c:pt idx="2">
                  <c:v>248</c:v>
                </c:pt>
                <c:pt idx="3">
                  <c:v>520</c:v>
                </c:pt>
                <c:pt idx="4">
                  <c:v>2379</c:v>
                </c:pt>
                <c:pt idx="5">
                  <c:v>531</c:v>
                </c:pt>
                <c:pt idx="6">
                  <c:v>521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7337216"/>
        <c:axId val="277338752"/>
      </c:lineChart>
      <c:catAx>
        <c:axId val="277337216"/>
        <c:scaling>
          <c:orientation val="minMax"/>
        </c:scaling>
        <c:delete val="0"/>
        <c:axPos val="b"/>
        <c:majorTickMark val="none"/>
        <c:minorTickMark val="none"/>
        <c:tickLblPos val="low"/>
        <c:txPr>
          <a:bodyPr rot="-2700000" vert="horz"/>
          <a:lstStyle/>
          <a:p>
            <a:pPr>
              <a:defRPr/>
            </a:pPr>
            <a:endParaRPr lang="ru-RU"/>
          </a:p>
        </c:txPr>
        <c:crossAx val="277338752"/>
        <c:crosses val="autoZero"/>
        <c:auto val="0"/>
        <c:lblAlgn val="ctr"/>
        <c:lblOffset val="300"/>
        <c:tickMarkSkip val="1"/>
        <c:noMultiLvlLbl val="0"/>
      </c:catAx>
      <c:valAx>
        <c:axId val="27733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33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361041710560961"/>
          <c:y val="0.6966717506400858"/>
          <c:w val="0.11638320379509021"/>
          <c:h val="0.181977870137794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97142090609462"/>
          <c:y val="7.1324548903919108E-2"/>
          <c:w val="0.76600069853705688"/>
          <c:h val="0.301026082677167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038801621878463E-2"/>
                  <c:y val="-5.9100273756103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7681895093062603E-3"/>
                  <c:y val="-1.208280416560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560631697687537E-3"/>
                  <c:y val="4.02760138853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121263395375075E-3"/>
                  <c:y val="8.867439957102169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выделение земельных уч.,оформление, продление права пользования</c:v>
                </c:pt>
                <c:pt idx="1">
                  <c:v>дог.аренды на нежилые помещ.</c:v>
                </c:pt>
                <c:pt idx="2">
                  <c:v>вопросы охраны окр.среды</c:v>
                </c:pt>
                <c:pt idx="3">
                  <c:v>автостоянки: организ-я и законность размещ.</c:v>
                </c:pt>
                <c:pt idx="4">
                  <c:v>вопросы строительства</c:v>
                </c:pt>
                <c:pt idx="5">
                  <c:v>законность размещ. рекл. констр.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388</c:v>
                </c:pt>
                <c:pt idx="1">
                  <c:v>91</c:v>
                </c:pt>
                <c:pt idx="2">
                  <c:v>71</c:v>
                </c:pt>
                <c:pt idx="3">
                  <c:v>9</c:v>
                </c:pt>
                <c:pt idx="4">
                  <c:v>36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314094621421056E-4"/>
                  <c:y val="-3.2884599102531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33501649857218E-3"/>
                  <c:y val="-4.27144187621708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47044690479655E-3"/>
                  <c:y val="-2.508396127903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98415426498086E-3"/>
                  <c:y val="-2.656873535969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626230731310882E-3"/>
                  <c:y val="-1.2667287556797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560631697687537E-3"/>
                  <c:y val="-1.7662630880817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выделение земельных уч.,оформление, продление права пользования</c:v>
                </c:pt>
                <c:pt idx="1">
                  <c:v>дог.аренды на нежилые помещ.</c:v>
                </c:pt>
                <c:pt idx="2">
                  <c:v>вопросы охраны окр.среды</c:v>
                </c:pt>
                <c:pt idx="3">
                  <c:v>автостоянки: организ-я и законность размещ.</c:v>
                </c:pt>
                <c:pt idx="4">
                  <c:v>вопросы строительства</c:v>
                </c:pt>
                <c:pt idx="5">
                  <c:v>законность размещ. рекл. констр.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611</c:v>
                </c:pt>
                <c:pt idx="1">
                  <c:v>48</c:v>
                </c:pt>
                <c:pt idx="2">
                  <c:v>34</c:v>
                </c:pt>
                <c:pt idx="3">
                  <c:v>33</c:v>
                </c:pt>
                <c:pt idx="4">
                  <c:v>58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7426176"/>
        <c:axId val="277427712"/>
      </c:barChart>
      <c:catAx>
        <c:axId val="277426176"/>
        <c:scaling>
          <c:orientation val="minMax"/>
        </c:scaling>
        <c:delete val="0"/>
        <c:axPos val="b"/>
        <c:majorTickMark val="none"/>
        <c:minorTickMark val="none"/>
        <c:tickLblPos val="low"/>
        <c:txPr>
          <a:bodyPr rot="-2700000" vert="horz"/>
          <a:lstStyle/>
          <a:p>
            <a:pPr>
              <a:defRPr/>
            </a:pPr>
            <a:endParaRPr lang="ru-RU"/>
          </a:p>
        </c:txPr>
        <c:crossAx val="277427712"/>
        <c:crosses val="autoZero"/>
        <c:auto val="1"/>
        <c:lblAlgn val="ctr"/>
        <c:lblOffset val="300"/>
        <c:tickMarkSkip val="1"/>
        <c:noMultiLvlLbl val="0"/>
      </c:catAx>
      <c:valAx>
        <c:axId val="27742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42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20883239849663"/>
          <c:y val="0.64631416652376672"/>
          <c:w val="8.4071039343432463E-2"/>
          <c:h val="0.1296266192532382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181562356251864E-2"/>
          <c:y val="7.381936632920888E-2"/>
          <c:w val="0.83914495224181196"/>
          <c:h val="0.60244516310461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5669189211270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1795754446356848E-3"/>
                  <c:y val="1.6172881113596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14929459118731E-2"/>
                  <c:y val="-5.91272199924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948938611589255E-3"/>
                  <c:y val="-1.5035591368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оказание медицинской помощи, помещение в ЛУ</c:v>
                </c:pt>
                <c:pt idx="1">
                  <c:v>жалобы на работу детских, взрослых поликлиник</c:v>
                </c:pt>
                <c:pt idx="2">
                  <c:v>лекарственное обеспечение</c:v>
                </c:pt>
                <c:pt idx="3">
                  <c:v>стоматологическая помощь</c:v>
                </c:pt>
                <c:pt idx="4">
                  <c:v>работа стационаров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329</c:v>
                </c:pt>
                <c:pt idx="1">
                  <c:v>248</c:v>
                </c:pt>
                <c:pt idx="2">
                  <c:v>52</c:v>
                </c:pt>
                <c:pt idx="3">
                  <c:v>32</c:v>
                </c:pt>
                <c:pt idx="4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846815834767905E-3"/>
                  <c:y val="-1.0728269861208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48938611589255E-3"/>
                  <c:y val="-8.9508461247791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326841674911121E-3"/>
                  <c:y val="4.5123931492999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935187318453562E-3"/>
                  <c:y val="8.9508461247791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оказание медицинской помощи, помещение в ЛУ</c:v>
                </c:pt>
                <c:pt idx="1">
                  <c:v>жалобы на работу детских, взрослых поликлиник</c:v>
                </c:pt>
                <c:pt idx="2">
                  <c:v>лекарственное обеспечение</c:v>
                </c:pt>
                <c:pt idx="3">
                  <c:v>стоматологическая помощь</c:v>
                </c:pt>
                <c:pt idx="4">
                  <c:v>работа стационаров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176</c:v>
                </c:pt>
                <c:pt idx="1">
                  <c:v>342</c:v>
                </c:pt>
                <c:pt idx="2">
                  <c:v>37</c:v>
                </c:pt>
                <c:pt idx="3">
                  <c:v>20</c:v>
                </c:pt>
                <c:pt idx="4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576320"/>
        <c:axId val="277582208"/>
      </c:barChart>
      <c:catAx>
        <c:axId val="27757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7582208"/>
        <c:crosses val="autoZero"/>
        <c:auto val="1"/>
        <c:lblAlgn val="ctr"/>
        <c:lblOffset val="100"/>
        <c:noMultiLvlLbl val="0"/>
      </c:catAx>
      <c:valAx>
        <c:axId val="27758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757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65459133720368"/>
          <c:y val="0.78482371232259796"/>
          <c:w val="6.8577010264402979E-2"/>
          <c:h val="0.1347952740977522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198673082531475E-2"/>
          <c:y val="6.3898887639045124E-2"/>
          <c:w val="0.79224464129483863"/>
          <c:h val="0.77861767279090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Обучение и воспитание</c:v>
                </c:pt>
                <c:pt idx="1">
                  <c:v>Опека и попечительство</c:v>
                </c:pt>
                <c:pt idx="2">
                  <c:v>устройство в ОУ</c:v>
                </c:pt>
                <c:pt idx="3">
                  <c:v>Содержание и ремонт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144</c:v>
                </c:pt>
                <c:pt idx="1">
                  <c:v>524</c:v>
                </c:pt>
                <c:pt idx="2">
                  <c:v>42</c:v>
                </c:pt>
                <c:pt idx="3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Обучение и воспитание</c:v>
                </c:pt>
                <c:pt idx="1">
                  <c:v>Опека и попечительство</c:v>
                </c:pt>
                <c:pt idx="2">
                  <c:v>устройство в ОУ</c:v>
                </c:pt>
                <c:pt idx="3">
                  <c:v>Содержание и ремонт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206</c:v>
                </c:pt>
                <c:pt idx="1">
                  <c:v>603</c:v>
                </c:pt>
                <c:pt idx="2">
                  <c:v>37</c:v>
                </c:pt>
                <c:pt idx="3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40704"/>
        <c:axId val="277642240"/>
      </c:barChart>
      <c:catAx>
        <c:axId val="27764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277642240"/>
        <c:crosses val="autoZero"/>
        <c:auto val="1"/>
        <c:lblAlgn val="ctr"/>
        <c:lblOffset val="100"/>
        <c:noMultiLvlLbl val="0"/>
      </c:catAx>
      <c:valAx>
        <c:axId val="27764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64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96AC-02C7-4C2C-B77B-3DA8A131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kalinina</cp:lastModifiedBy>
  <cp:revision>2</cp:revision>
  <cp:lastPrinted>2014-03-17T05:05:00Z</cp:lastPrinted>
  <dcterms:created xsi:type="dcterms:W3CDTF">2016-03-04T11:09:00Z</dcterms:created>
  <dcterms:modified xsi:type="dcterms:W3CDTF">2016-03-04T11:09:00Z</dcterms:modified>
</cp:coreProperties>
</file>