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CC" w:rsidRPr="00C31BCC" w:rsidRDefault="00C31BCC" w:rsidP="00C31B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BCC">
        <w:rPr>
          <w:rFonts w:ascii="Times New Roman" w:hAnsi="Times New Roman" w:cs="Times New Roman"/>
          <w:b/>
          <w:sz w:val="28"/>
          <w:szCs w:val="28"/>
        </w:rPr>
        <w:t xml:space="preserve">Визит делегации города Мурманска </w:t>
      </w:r>
    </w:p>
    <w:p w:rsidR="00377F90" w:rsidRPr="00C31BCC" w:rsidRDefault="00C31BCC" w:rsidP="00C31B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BCC">
        <w:rPr>
          <w:rFonts w:ascii="Times New Roman" w:hAnsi="Times New Roman" w:cs="Times New Roman"/>
          <w:b/>
          <w:sz w:val="28"/>
          <w:szCs w:val="28"/>
        </w:rPr>
        <w:t>в город Харбин (Китайская народная Республика)</w:t>
      </w:r>
    </w:p>
    <w:p w:rsidR="00C31BCC" w:rsidRPr="00C31BCC" w:rsidRDefault="00C31BCC" w:rsidP="00C31BC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31BCC" w:rsidRPr="00C31BCC" w:rsidRDefault="00C31BCC" w:rsidP="00C31B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BCC">
        <w:rPr>
          <w:rFonts w:ascii="Times New Roman" w:hAnsi="Times New Roman" w:cs="Times New Roman"/>
          <w:sz w:val="28"/>
          <w:szCs w:val="28"/>
        </w:rPr>
        <w:t xml:space="preserve">Визит делегации города Мурманска с участием главы муниципального образования А.Б. Веллером в город Харбин состоялся в период с 11 по 16 октября. Это уже вторая встреча представителей российского заполярья и индустриального центра КНР. </w:t>
      </w:r>
      <w:proofErr w:type="gramStart"/>
      <w:r w:rsidRPr="00C31BCC">
        <w:rPr>
          <w:rFonts w:ascii="Times New Roman" w:hAnsi="Times New Roman" w:cs="Times New Roman"/>
          <w:sz w:val="28"/>
          <w:szCs w:val="28"/>
        </w:rPr>
        <w:t>Предыдущая</w:t>
      </w:r>
      <w:proofErr w:type="gramEnd"/>
      <w:r w:rsidRPr="00C31BCC">
        <w:rPr>
          <w:rFonts w:ascii="Times New Roman" w:hAnsi="Times New Roman" w:cs="Times New Roman"/>
          <w:sz w:val="28"/>
          <w:szCs w:val="28"/>
        </w:rPr>
        <w:t xml:space="preserve"> состоялась в марте 2014 года.</w:t>
      </w:r>
    </w:p>
    <w:p w:rsidR="00C31BCC" w:rsidRDefault="006A6538" w:rsidP="00C31B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1707515</wp:posOffset>
            </wp:positionV>
            <wp:extent cx="2905125" cy="2905125"/>
            <wp:effectExtent l="19050" t="0" r="9525" b="0"/>
            <wp:wrapNone/>
            <wp:docPr id="2" name="Рисунок 2" descr="C:\Users\YudinAU\Desktop\IMG_3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dinAU\Desktop\IMG_38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53339</wp:posOffset>
            </wp:positionH>
            <wp:positionV relativeFrom="paragraph">
              <wp:posOffset>1707514</wp:posOffset>
            </wp:positionV>
            <wp:extent cx="2905125" cy="2905125"/>
            <wp:effectExtent l="19050" t="0" r="9525" b="0"/>
            <wp:wrapNone/>
            <wp:docPr id="1" name="Рисунок 1" descr="C:\Users\YudinAU\Desktop\IMG_3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dinAU\Desktop\IMG_38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1BCC" w:rsidRPr="00C31BCC">
        <w:rPr>
          <w:rFonts w:ascii="Times New Roman" w:hAnsi="Times New Roman" w:cs="Times New Roman"/>
          <w:sz w:val="28"/>
          <w:szCs w:val="28"/>
        </w:rPr>
        <w:t xml:space="preserve">Основным достижением в </w:t>
      </w:r>
      <w:proofErr w:type="gramStart"/>
      <w:r w:rsidR="00C31BCC" w:rsidRPr="00C31BCC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C31BCC" w:rsidRPr="00C31BCC">
        <w:rPr>
          <w:rFonts w:ascii="Times New Roman" w:hAnsi="Times New Roman" w:cs="Times New Roman"/>
          <w:sz w:val="28"/>
          <w:szCs w:val="28"/>
        </w:rPr>
        <w:t xml:space="preserve"> насыщенной деловой программы визита стала встреча главы муниципального образования город Мурманск и мэра города Харбина Сун Сибинь. Стороны </w:t>
      </w:r>
      <w:proofErr w:type="gramStart"/>
      <w:r w:rsidR="00C31BCC" w:rsidRPr="00C31BCC">
        <w:rPr>
          <w:rFonts w:ascii="Times New Roman" w:hAnsi="Times New Roman" w:cs="Times New Roman"/>
          <w:sz w:val="28"/>
          <w:szCs w:val="28"/>
        </w:rPr>
        <w:t>обсудили перспективы сотрудничества и подписали</w:t>
      </w:r>
      <w:proofErr w:type="gramEnd"/>
      <w:r w:rsidR="00C31BCC" w:rsidRPr="00C31BCC">
        <w:rPr>
          <w:rFonts w:ascii="Times New Roman" w:hAnsi="Times New Roman" w:cs="Times New Roman"/>
          <w:sz w:val="28"/>
          <w:szCs w:val="28"/>
        </w:rPr>
        <w:t xml:space="preserve"> Протокол намерений об установлении побратимских отношений между городами, открывающий путь к установлению побратимских отношений, дающих значительные преимущества при реализации совместных проектов.</w:t>
      </w:r>
    </w:p>
    <w:p w:rsidR="006A6538" w:rsidRDefault="006A6538" w:rsidP="00C31B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538" w:rsidRDefault="006A6538" w:rsidP="00C31B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538" w:rsidRDefault="006A6538" w:rsidP="00C31B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538" w:rsidRDefault="006A6538" w:rsidP="00C31B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538" w:rsidRDefault="006A6538" w:rsidP="00C31B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538" w:rsidRDefault="006A6538" w:rsidP="00C31B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538" w:rsidRDefault="006A6538" w:rsidP="00C31B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538" w:rsidRDefault="006A6538" w:rsidP="00C31B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538" w:rsidRPr="00C31BCC" w:rsidRDefault="006A6538" w:rsidP="00C31B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BCC" w:rsidRPr="00C31BCC" w:rsidRDefault="00C31BCC" w:rsidP="00C31B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BCC">
        <w:rPr>
          <w:rFonts w:ascii="Times New Roman" w:hAnsi="Times New Roman" w:cs="Times New Roman"/>
          <w:sz w:val="28"/>
          <w:szCs w:val="28"/>
        </w:rPr>
        <w:t>Деловой частью поездки было участие во</w:t>
      </w:r>
      <w:proofErr w:type="gramStart"/>
      <w:r w:rsidRPr="00C31BC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31BCC">
        <w:rPr>
          <w:rFonts w:ascii="Times New Roman" w:hAnsi="Times New Roman" w:cs="Times New Roman"/>
          <w:sz w:val="28"/>
          <w:szCs w:val="28"/>
        </w:rPr>
        <w:t>тором Российско-китайском ЭКСПО – крупной международной выставке конкурентоспособной продукции российских и китайских компаний. В ходе общения с представителями Харбина затрагивались вопросы здравоохранения, транспорта, в частности грузовых перевозок, партнерства и инвестиций. По итогам переговоров и рабочих встреч возможности для реализации совместных проектов и интерес китайской стороны к взаимодействию между нашими городами.</w:t>
      </w:r>
    </w:p>
    <w:p w:rsidR="00C31BCC" w:rsidRDefault="00C31BCC" w:rsidP="00C31B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BCC">
        <w:rPr>
          <w:rFonts w:ascii="Times New Roman" w:hAnsi="Times New Roman" w:cs="Times New Roman"/>
          <w:sz w:val="28"/>
          <w:szCs w:val="28"/>
        </w:rPr>
        <w:lastRenderedPageBreak/>
        <w:t>Особый интерес представителей столицы Кольского края вызвала возможность реализации российско-китайских проектов в сфере медицины, в частности, применение методов китайской традиционной медицины и реабилитация детей с ДЦП, людей, перенесших инсульт, а также лечение ожогов и обморожений.</w:t>
      </w:r>
    </w:p>
    <w:p w:rsidR="006A6538" w:rsidRDefault="006A6538" w:rsidP="00C31B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6350</wp:posOffset>
            </wp:positionV>
            <wp:extent cx="3017520" cy="3019425"/>
            <wp:effectExtent l="19050" t="0" r="0" b="0"/>
            <wp:wrapNone/>
            <wp:docPr id="4" name="Рисунок 4" descr="C:\Users\YudinAU\Desktop\IMG_3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udinAU\Desktop\IMG_39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5715</wp:posOffset>
            </wp:positionV>
            <wp:extent cx="3017520" cy="3019425"/>
            <wp:effectExtent l="19050" t="0" r="0" b="0"/>
            <wp:wrapNone/>
            <wp:docPr id="3" name="Рисунок 3" descr="C:\Users\YudinAU\Desktop\IMG_3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dinAU\Desktop\IMG_39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6538" w:rsidRDefault="006A6538" w:rsidP="00C31B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538" w:rsidRDefault="006A6538" w:rsidP="00C31B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538" w:rsidRDefault="006A6538" w:rsidP="00C31B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538" w:rsidRDefault="006A6538" w:rsidP="00C31B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538" w:rsidRDefault="006A6538" w:rsidP="00C31B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538" w:rsidRDefault="006A6538" w:rsidP="00C31B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538" w:rsidRDefault="006A6538" w:rsidP="00C31B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538" w:rsidRPr="00C31BCC" w:rsidRDefault="006A6538" w:rsidP="00C31B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BCC" w:rsidRPr="00C31BCC" w:rsidRDefault="00C31BCC" w:rsidP="00C31B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BCC">
        <w:rPr>
          <w:rFonts w:ascii="Times New Roman" w:hAnsi="Times New Roman" w:cs="Times New Roman"/>
          <w:sz w:val="28"/>
          <w:szCs w:val="28"/>
        </w:rPr>
        <w:t>Кроме того, интересным для мурманской делегации стал и опыт Харбина в организации фестиваля снега и льда, что может стать базой для организации подобного рода праздника и в нашем городе.</w:t>
      </w:r>
    </w:p>
    <w:sectPr w:rsidR="00C31BCC" w:rsidRPr="00C31BCC" w:rsidSect="0037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BCC"/>
    <w:rsid w:val="00021F58"/>
    <w:rsid w:val="0020379B"/>
    <w:rsid w:val="0036215C"/>
    <w:rsid w:val="00377F90"/>
    <w:rsid w:val="004A56F2"/>
    <w:rsid w:val="006A6538"/>
    <w:rsid w:val="008E601C"/>
    <w:rsid w:val="00A047C2"/>
    <w:rsid w:val="00AF25A7"/>
    <w:rsid w:val="00C31BCC"/>
    <w:rsid w:val="00ED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YudinAU</dc:creator>
  <cp:lastModifiedBy>YudinAU</cp:lastModifiedBy>
  <cp:revision>1</cp:revision>
  <dcterms:created xsi:type="dcterms:W3CDTF">2015-12-08T14:42:00Z</dcterms:created>
  <dcterms:modified xsi:type="dcterms:W3CDTF">2015-12-08T14:55:00Z</dcterms:modified>
</cp:coreProperties>
</file>