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FD6" w:rsidRPr="003B37ED" w:rsidRDefault="004822DD" w:rsidP="007E5AF2">
      <w:pPr>
        <w:pStyle w:val="ConsPlusNormal"/>
        <w:ind w:left="5664"/>
        <w:rPr>
          <w:rFonts w:ascii="Times New Roman" w:hAnsi="Times New Roman" w:cs="Times New Roman"/>
          <w:sz w:val="28"/>
          <w:szCs w:val="28"/>
        </w:rPr>
      </w:pPr>
      <w:r w:rsidRPr="003B37ED">
        <w:rPr>
          <w:rFonts w:ascii="Times New Roman" w:hAnsi="Times New Roman" w:cs="Times New Roman"/>
          <w:sz w:val="28"/>
          <w:szCs w:val="28"/>
        </w:rPr>
        <w:t>УТВЕРЖДЕН</w:t>
      </w:r>
    </w:p>
    <w:p w:rsidR="007E5AF2" w:rsidRDefault="004E7936" w:rsidP="007E5AF2">
      <w:pPr>
        <w:pStyle w:val="ConsPlusNormal"/>
        <w:ind w:left="5664"/>
        <w:rPr>
          <w:rFonts w:ascii="Times New Roman" w:hAnsi="Times New Roman" w:cs="Times New Roman"/>
          <w:sz w:val="28"/>
          <w:szCs w:val="28"/>
        </w:rPr>
      </w:pPr>
      <w:r>
        <w:rPr>
          <w:rFonts w:ascii="Times New Roman" w:hAnsi="Times New Roman" w:cs="Times New Roman"/>
          <w:sz w:val="28"/>
          <w:szCs w:val="28"/>
        </w:rPr>
        <w:t>п</w:t>
      </w:r>
      <w:r w:rsidR="00026FD6" w:rsidRPr="003B37ED">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026FD6" w:rsidRPr="003B37ED">
        <w:rPr>
          <w:rFonts w:ascii="Times New Roman" w:hAnsi="Times New Roman" w:cs="Times New Roman"/>
          <w:sz w:val="28"/>
          <w:szCs w:val="28"/>
        </w:rPr>
        <w:t xml:space="preserve">Правительства </w:t>
      </w:r>
    </w:p>
    <w:p w:rsidR="00AF150F" w:rsidRDefault="00026FD6" w:rsidP="00AF150F">
      <w:pPr>
        <w:pStyle w:val="ConsPlusNormal"/>
        <w:ind w:left="5664"/>
        <w:rPr>
          <w:rFonts w:ascii="Times New Roman" w:hAnsi="Times New Roman" w:cs="Times New Roman"/>
          <w:sz w:val="28"/>
          <w:szCs w:val="28"/>
        </w:rPr>
      </w:pPr>
      <w:r w:rsidRPr="003B37ED">
        <w:rPr>
          <w:rFonts w:ascii="Times New Roman" w:hAnsi="Times New Roman" w:cs="Times New Roman"/>
          <w:sz w:val="28"/>
          <w:szCs w:val="28"/>
        </w:rPr>
        <w:t>Мурманской области</w:t>
      </w:r>
      <w:bookmarkStart w:id="0" w:name="_GoBack"/>
      <w:bookmarkEnd w:id="0"/>
    </w:p>
    <w:p w:rsidR="00026FD6" w:rsidRPr="00AF150F" w:rsidRDefault="006E4CBF" w:rsidP="00AF150F">
      <w:pPr>
        <w:pStyle w:val="ConsPlusNormal"/>
        <w:ind w:left="5664"/>
        <w:rPr>
          <w:rFonts w:ascii="Times New Roman" w:hAnsi="Times New Roman" w:cs="Times New Roman"/>
          <w:sz w:val="28"/>
          <w:szCs w:val="28"/>
        </w:rPr>
      </w:pPr>
      <w:r w:rsidRPr="006E4CBF">
        <w:rPr>
          <w:rFonts w:ascii="Times New Roman" w:hAnsi="Times New Roman" w:cs="Courier New"/>
          <w:bCs/>
          <w:sz w:val="28"/>
          <w:szCs w:val="28"/>
        </w:rPr>
        <w:t xml:space="preserve">от </w:t>
      </w:r>
      <w:r w:rsidRPr="006E4CBF">
        <w:rPr>
          <w:rFonts w:ascii="Times New Roman" w:hAnsi="Times New Roman" w:cs="Courier New"/>
          <w:bCs/>
          <w:sz w:val="28"/>
          <w:szCs w:val="28"/>
          <w:u w:val="single"/>
        </w:rPr>
        <w:t>18.07.2016</w:t>
      </w:r>
      <w:r w:rsidRPr="006E4CBF">
        <w:rPr>
          <w:rFonts w:ascii="Times New Roman" w:hAnsi="Times New Roman" w:cs="Courier New"/>
          <w:bCs/>
          <w:sz w:val="28"/>
          <w:szCs w:val="28"/>
        </w:rPr>
        <w:t xml:space="preserve">  № </w:t>
      </w:r>
      <w:r w:rsidRPr="006E4CBF">
        <w:rPr>
          <w:rFonts w:ascii="Times New Roman" w:hAnsi="Times New Roman" w:cs="Courier New"/>
          <w:bCs/>
          <w:sz w:val="28"/>
          <w:szCs w:val="28"/>
          <w:u w:val="single"/>
        </w:rPr>
        <w:t>34</w:t>
      </w:r>
      <w:r>
        <w:rPr>
          <w:rFonts w:ascii="Times New Roman" w:hAnsi="Times New Roman" w:cs="Courier New"/>
          <w:bCs/>
          <w:sz w:val="28"/>
          <w:szCs w:val="28"/>
          <w:u w:val="single"/>
        </w:rPr>
        <w:t>9</w:t>
      </w:r>
      <w:r w:rsidRPr="006E4CBF">
        <w:rPr>
          <w:rFonts w:ascii="Times New Roman" w:hAnsi="Times New Roman" w:cs="Courier New"/>
          <w:bCs/>
          <w:sz w:val="28"/>
          <w:szCs w:val="28"/>
          <w:u w:val="single"/>
        </w:rPr>
        <w:t>-ПП</w:t>
      </w:r>
    </w:p>
    <w:p w:rsidR="006E4CBF" w:rsidRPr="003B37ED" w:rsidRDefault="006E4CBF">
      <w:pPr>
        <w:pStyle w:val="ConsPlusNormal"/>
        <w:jc w:val="both"/>
        <w:rPr>
          <w:rFonts w:ascii="Times New Roman" w:hAnsi="Times New Roman" w:cs="Times New Roman"/>
          <w:sz w:val="28"/>
          <w:szCs w:val="28"/>
        </w:rPr>
      </w:pPr>
    </w:p>
    <w:p w:rsidR="00026FD6" w:rsidRPr="003B37ED" w:rsidRDefault="00026FD6">
      <w:pPr>
        <w:pStyle w:val="ConsPlusTitle"/>
        <w:jc w:val="center"/>
        <w:rPr>
          <w:rFonts w:ascii="Times New Roman" w:hAnsi="Times New Roman" w:cs="Times New Roman"/>
          <w:sz w:val="28"/>
          <w:szCs w:val="28"/>
        </w:rPr>
      </w:pPr>
      <w:bookmarkStart w:id="1" w:name="P32"/>
      <w:bookmarkEnd w:id="1"/>
      <w:r w:rsidRPr="003B37ED">
        <w:rPr>
          <w:rFonts w:ascii="Times New Roman" w:hAnsi="Times New Roman" w:cs="Times New Roman"/>
          <w:sz w:val="28"/>
          <w:szCs w:val="28"/>
        </w:rPr>
        <w:t>П</w:t>
      </w:r>
      <w:r w:rsidR="007E5AF2">
        <w:rPr>
          <w:rFonts w:ascii="Times New Roman" w:hAnsi="Times New Roman" w:cs="Times New Roman"/>
          <w:sz w:val="28"/>
          <w:szCs w:val="28"/>
        </w:rPr>
        <w:t>орядок</w:t>
      </w:r>
    </w:p>
    <w:p w:rsidR="00B5213F" w:rsidRPr="003B37ED" w:rsidRDefault="006058C0" w:rsidP="00B5213F">
      <w:pPr>
        <w:pStyle w:val="ConsPlusNormal"/>
        <w:jc w:val="center"/>
        <w:rPr>
          <w:rFonts w:ascii="Times New Roman" w:hAnsi="Times New Roman" w:cs="Times New Roman"/>
          <w:sz w:val="28"/>
          <w:szCs w:val="28"/>
        </w:rPr>
      </w:pPr>
      <w:r w:rsidRPr="003B37ED">
        <w:rPr>
          <w:rFonts w:ascii="Times New Roman" w:hAnsi="Times New Roman" w:cs="Times New Roman"/>
          <w:b/>
          <w:sz w:val="28"/>
          <w:szCs w:val="28"/>
        </w:rPr>
        <w:t xml:space="preserve">организации ярмарок </w:t>
      </w:r>
      <w:r w:rsidR="00B5213F" w:rsidRPr="003B37ED">
        <w:rPr>
          <w:rFonts w:ascii="Times New Roman" w:hAnsi="Times New Roman" w:cs="Times New Roman"/>
          <w:b/>
          <w:sz w:val="28"/>
          <w:szCs w:val="28"/>
        </w:rPr>
        <w:t xml:space="preserve">и продажи товаров (выполнения работ, оказания услуг) на </w:t>
      </w:r>
      <w:proofErr w:type="spellStart"/>
      <w:r w:rsidR="00B5213F" w:rsidRPr="003B37ED">
        <w:rPr>
          <w:rFonts w:ascii="Times New Roman" w:hAnsi="Times New Roman" w:cs="Times New Roman"/>
          <w:b/>
          <w:sz w:val="28"/>
          <w:szCs w:val="28"/>
        </w:rPr>
        <w:t>нихна</w:t>
      </w:r>
      <w:proofErr w:type="spellEnd"/>
      <w:r w:rsidR="00B5213F" w:rsidRPr="003B37ED">
        <w:rPr>
          <w:rFonts w:ascii="Times New Roman" w:hAnsi="Times New Roman" w:cs="Times New Roman"/>
          <w:b/>
          <w:sz w:val="28"/>
          <w:szCs w:val="28"/>
        </w:rPr>
        <w:t xml:space="preserve"> территории Мурманской области </w:t>
      </w:r>
    </w:p>
    <w:p w:rsidR="00B5213F" w:rsidRPr="003B37ED" w:rsidRDefault="00B5213F" w:rsidP="00B5213F">
      <w:pPr>
        <w:pStyle w:val="ConsPlusNormal"/>
        <w:jc w:val="center"/>
        <w:rPr>
          <w:rFonts w:ascii="Times New Roman" w:hAnsi="Times New Roman" w:cs="Times New Roman"/>
          <w:b/>
          <w:sz w:val="28"/>
          <w:szCs w:val="28"/>
        </w:rPr>
      </w:pPr>
    </w:p>
    <w:p w:rsidR="006058C0" w:rsidRPr="003B37ED" w:rsidRDefault="006058C0" w:rsidP="00A63D17">
      <w:pPr>
        <w:pStyle w:val="ConsPlusNormal"/>
        <w:numPr>
          <w:ilvl w:val="0"/>
          <w:numId w:val="1"/>
        </w:numPr>
        <w:ind w:left="0" w:firstLine="0"/>
        <w:jc w:val="center"/>
        <w:rPr>
          <w:rFonts w:ascii="Times New Roman" w:hAnsi="Times New Roman" w:cs="Times New Roman"/>
          <w:b/>
          <w:sz w:val="28"/>
          <w:szCs w:val="28"/>
        </w:rPr>
      </w:pPr>
      <w:r w:rsidRPr="003B37ED">
        <w:rPr>
          <w:rFonts w:ascii="Times New Roman" w:hAnsi="Times New Roman" w:cs="Times New Roman"/>
          <w:b/>
          <w:sz w:val="28"/>
          <w:szCs w:val="28"/>
        </w:rPr>
        <w:t>Общие положения</w:t>
      </w:r>
    </w:p>
    <w:p w:rsidR="0010451A" w:rsidRPr="003B37ED" w:rsidRDefault="0010451A" w:rsidP="0010451A">
      <w:pPr>
        <w:pStyle w:val="ConsPlusNormal"/>
        <w:ind w:left="720"/>
        <w:jc w:val="center"/>
        <w:rPr>
          <w:rFonts w:ascii="Times New Roman" w:hAnsi="Times New Roman" w:cs="Times New Roman"/>
          <w:b/>
          <w:sz w:val="28"/>
          <w:szCs w:val="28"/>
        </w:rPr>
      </w:pPr>
    </w:p>
    <w:p w:rsidR="006058C0" w:rsidRPr="003B37ED" w:rsidRDefault="006058C0" w:rsidP="00934A0E">
      <w:pPr>
        <w:pStyle w:val="ConsPlusNormal"/>
        <w:numPr>
          <w:ilvl w:val="1"/>
          <w:numId w:val="1"/>
        </w:numPr>
        <w:ind w:left="0" w:firstLine="720"/>
        <w:jc w:val="both"/>
        <w:rPr>
          <w:rFonts w:ascii="Times New Roman" w:hAnsi="Times New Roman" w:cs="Times New Roman"/>
          <w:sz w:val="28"/>
          <w:szCs w:val="28"/>
        </w:rPr>
      </w:pPr>
      <w:r w:rsidRPr="003B37ED">
        <w:rPr>
          <w:rFonts w:ascii="Times New Roman" w:hAnsi="Times New Roman" w:cs="Times New Roman"/>
          <w:sz w:val="28"/>
          <w:szCs w:val="28"/>
        </w:rPr>
        <w:t xml:space="preserve">Порядок организации ярмарок </w:t>
      </w:r>
      <w:r w:rsidR="00B5213F" w:rsidRPr="003B37ED">
        <w:rPr>
          <w:rFonts w:ascii="Times New Roman" w:hAnsi="Times New Roman" w:cs="Times New Roman"/>
          <w:sz w:val="28"/>
          <w:szCs w:val="28"/>
        </w:rPr>
        <w:t xml:space="preserve">и продажи товаров (выполнения работ, оказания услуг) на них </w:t>
      </w:r>
      <w:r w:rsidRPr="003B37ED">
        <w:rPr>
          <w:rFonts w:ascii="Times New Roman" w:hAnsi="Times New Roman" w:cs="Times New Roman"/>
          <w:sz w:val="28"/>
          <w:szCs w:val="28"/>
        </w:rPr>
        <w:t xml:space="preserve">на территории Мурманской области (далее </w:t>
      </w:r>
      <w:proofErr w:type="gramStart"/>
      <w:r w:rsidR="00787B5F" w:rsidRPr="003B37ED">
        <w:rPr>
          <w:rFonts w:ascii="Times New Roman" w:hAnsi="Times New Roman" w:cs="Times New Roman"/>
          <w:sz w:val="28"/>
          <w:szCs w:val="28"/>
        </w:rPr>
        <w:t>-</w:t>
      </w:r>
      <w:r w:rsidRPr="003B37ED">
        <w:rPr>
          <w:rFonts w:ascii="Times New Roman" w:hAnsi="Times New Roman" w:cs="Times New Roman"/>
          <w:sz w:val="28"/>
          <w:szCs w:val="28"/>
        </w:rPr>
        <w:t>П</w:t>
      </w:r>
      <w:proofErr w:type="gramEnd"/>
      <w:r w:rsidRPr="003B37ED">
        <w:rPr>
          <w:rFonts w:ascii="Times New Roman" w:hAnsi="Times New Roman" w:cs="Times New Roman"/>
          <w:sz w:val="28"/>
          <w:szCs w:val="28"/>
        </w:rPr>
        <w:t>орядок) устанавливает основные правила организации ярмарок</w:t>
      </w:r>
      <w:r w:rsidR="00787B5F" w:rsidRPr="003B37ED">
        <w:rPr>
          <w:rFonts w:ascii="Times New Roman" w:hAnsi="Times New Roman" w:cs="Times New Roman"/>
          <w:sz w:val="28"/>
          <w:szCs w:val="28"/>
        </w:rPr>
        <w:t>,</w:t>
      </w:r>
      <w:r w:rsidRPr="003B37ED">
        <w:rPr>
          <w:rFonts w:ascii="Times New Roman" w:hAnsi="Times New Roman" w:cs="Times New Roman"/>
          <w:sz w:val="28"/>
          <w:szCs w:val="28"/>
        </w:rPr>
        <w:t xml:space="preserve"> а также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r w:rsidR="0047265C" w:rsidRPr="003B37ED">
        <w:rPr>
          <w:rFonts w:ascii="Times New Roman" w:hAnsi="Times New Roman" w:cs="Times New Roman"/>
          <w:sz w:val="28"/>
          <w:szCs w:val="28"/>
        </w:rPr>
        <w:t>, организуемых</w:t>
      </w:r>
      <w:r w:rsidRPr="003B37ED">
        <w:rPr>
          <w:rFonts w:ascii="Times New Roman" w:hAnsi="Times New Roman" w:cs="Times New Roman"/>
          <w:sz w:val="28"/>
          <w:szCs w:val="28"/>
        </w:rPr>
        <w:t xml:space="preserve"> на территории Мурманской области.</w:t>
      </w:r>
    </w:p>
    <w:p w:rsidR="002E252A" w:rsidRPr="003B37ED" w:rsidRDefault="008457D6" w:rsidP="00934A0E">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Настоящий П</w:t>
      </w:r>
      <w:r w:rsidR="002E252A" w:rsidRPr="003B37ED">
        <w:rPr>
          <w:rFonts w:ascii="Times New Roman" w:hAnsi="Times New Roman" w:cs="Times New Roman"/>
          <w:sz w:val="28"/>
          <w:szCs w:val="28"/>
        </w:rPr>
        <w:t>орядок распространяется на ярмарки, организуемые исполнительными органами государственной власти Мурманской области, органами местного самоуправления муниципальных образований Мурманской области, юридическими лицами и индивидуальными предпринимателями.</w:t>
      </w:r>
    </w:p>
    <w:p w:rsidR="002E252A" w:rsidRPr="008457D6" w:rsidRDefault="002E252A" w:rsidP="00934A0E">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В случае если организатором ярмарки является федеральный</w:t>
      </w:r>
      <w:r w:rsidR="008457D6">
        <w:rPr>
          <w:rFonts w:ascii="Times New Roman" w:hAnsi="Times New Roman" w:cs="Times New Roman"/>
          <w:sz w:val="28"/>
          <w:szCs w:val="28"/>
        </w:rPr>
        <w:t xml:space="preserve"> орган государственной власти, Порядок </w:t>
      </w:r>
      <w:r w:rsidRPr="003B37ED">
        <w:rPr>
          <w:rFonts w:ascii="Times New Roman" w:hAnsi="Times New Roman" w:cs="Times New Roman"/>
          <w:sz w:val="28"/>
          <w:szCs w:val="28"/>
        </w:rPr>
        <w:t>устанавливается федеральным органом государственной власти.</w:t>
      </w:r>
    </w:p>
    <w:p w:rsidR="00934A0E" w:rsidRPr="003B37ED" w:rsidRDefault="00934A0E" w:rsidP="00934A0E">
      <w:pPr>
        <w:pStyle w:val="ConsPlusNormal"/>
        <w:tabs>
          <w:tab w:val="left" w:pos="8925"/>
        </w:tabs>
        <w:ind w:firstLine="720"/>
        <w:jc w:val="both"/>
        <w:rPr>
          <w:rFonts w:ascii="Times New Roman" w:hAnsi="Times New Roman" w:cs="Times New Roman"/>
          <w:sz w:val="28"/>
          <w:szCs w:val="28"/>
        </w:rPr>
      </w:pPr>
      <w:r w:rsidRPr="003B37ED">
        <w:rPr>
          <w:rFonts w:ascii="Times New Roman" w:hAnsi="Times New Roman" w:cs="Times New Roman"/>
          <w:sz w:val="28"/>
          <w:szCs w:val="28"/>
        </w:rPr>
        <w:t>1.2. Министерство экономическо</w:t>
      </w:r>
      <w:r w:rsidR="0085600E">
        <w:rPr>
          <w:rFonts w:ascii="Times New Roman" w:hAnsi="Times New Roman" w:cs="Times New Roman"/>
          <w:sz w:val="28"/>
          <w:szCs w:val="28"/>
        </w:rPr>
        <w:t xml:space="preserve">го развития Мурманской области </w:t>
      </w:r>
      <w:r w:rsidR="00AF4085">
        <w:rPr>
          <w:rFonts w:ascii="Times New Roman" w:hAnsi="Times New Roman" w:cs="Times New Roman"/>
          <w:sz w:val="28"/>
          <w:szCs w:val="28"/>
        </w:rPr>
        <w:t xml:space="preserve">(далее - Министерство) </w:t>
      </w:r>
      <w:r w:rsidR="0085600E">
        <w:rPr>
          <w:rFonts w:ascii="Times New Roman" w:hAnsi="Times New Roman" w:cs="Times New Roman"/>
          <w:sz w:val="28"/>
          <w:szCs w:val="28"/>
        </w:rPr>
        <w:t xml:space="preserve">как </w:t>
      </w:r>
      <w:r w:rsidRPr="003B37ED">
        <w:rPr>
          <w:rFonts w:ascii="Times New Roman" w:hAnsi="Times New Roman" w:cs="Times New Roman"/>
          <w:sz w:val="28"/>
          <w:szCs w:val="28"/>
        </w:rPr>
        <w:t xml:space="preserve">уполномоченный орган в области государственного регулирования торговой деятельности осуществляет деятельность по формированию и ведению </w:t>
      </w:r>
      <w:r w:rsidR="00895A49" w:rsidRPr="003B37ED">
        <w:rPr>
          <w:rFonts w:ascii="Times New Roman" w:hAnsi="Times New Roman" w:cs="Times New Roman"/>
          <w:sz w:val="28"/>
          <w:szCs w:val="28"/>
        </w:rPr>
        <w:t xml:space="preserve">общедоступной </w:t>
      </w:r>
      <w:r w:rsidRPr="003B37ED">
        <w:rPr>
          <w:rFonts w:ascii="Times New Roman" w:hAnsi="Times New Roman" w:cs="Times New Roman"/>
          <w:sz w:val="28"/>
          <w:szCs w:val="28"/>
        </w:rPr>
        <w:t xml:space="preserve">справочной системы ярмарочных площадок Мурманской области, а также по формированию плана проведения ярмарочных мероприятий на территории муниципальных образований Мурманской области. </w:t>
      </w:r>
    </w:p>
    <w:p w:rsidR="005E2271" w:rsidRPr="003B37ED" w:rsidRDefault="00934A0E" w:rsidP="00934A0E">
      <w:pPr>
        <w:pStyle w:val="ConsPlusNormal"/>
        <w:adjustRightInd w:val="0"/>
        <w:ind w:firstLine="720"/>
        <w:jc w:val="both"/>
        <w:rPr>
          <w:rFonts w:ascii="Times New Roman" w:hAnsi="Times New Roman"/>
          <w:sz w:val="28"/>
          <w:szCs w:val="28"/>
        </w:rPr>
      </w:pPr>
      <w:r w:rsidRPr="003B37ED">
        <w:rPr>
          <w:rFonts w:ascii="Times New Roman" w:hAnsi="Times New Roman" w:cs="Times New Roman"/>
          <w:sz w:val="28"/>
          <w:szCs w:val="28"/>
        </w:rPr>
        <w:t xml:space="preserve">1.3. </w:t>
      </w:r>
      <w:r w:rsidR="000752A4" w:rsidRPr="003B37ED">
        <w:rPr>
          <w:rFonts w:ascii="Times New Roman" w:hAnsi="Times New Roman" w:cs="Times New Roman"/>
          <w:sz w:val="28"/>
          <w:szCs w:val="28"/>
        </w:rPr>
        <w:t>Я</w:t>
      </w:r>
      <w:r w:rsidR="005E2271" w:rsidRPr="003B37ED">
        <w:rPr>
          <w:rFonts w:ascii="Times New Roman" w:hAnsi="Times New Roman"/>
          <w:sz w:val="28"/>
          <w:szCs w:val="28"/>
        </w:rPr>
        <w:t>рмарка - самостоятельное мероприятие, доступное для всех продавцов товаров и покупателей, исполнителей работ и услуг, организуемое в установленном месте и на определенный срок с целью наиболее полного удовлетворения потребностей населения в товарах (работах и услугах) по доступным ценам, поддержки местных товаропроизводителей и развития здоровой конкурентной среды.</w:t>
      </w:r>
    </w:p>
    <w:p w:rsidR="00682445" w:rsidRPr="003B37ED" w:rsidRDefault="00682445" w:rsidP="00934A0E">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Ярмарки подразделяются:</w:t>
      </w:r>
    </w:p>
    <w:p w:rsidR="00682445" w:rsidRPr="003B37ED" w:rsidRDefault="00682445" w:rsidP="00934A0E">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 xml:space="preserve">а) в зависимости от периодичности проведения – </w:t>
      </w:r>
      <w:proofErr w:type="gramStart"/>
      <w:r w:rsidRPr="003B37ED">
        <w:rPr>
          <w:rFonts w:ascii="Times New Roman" w:hAnsi="Times New Roman" w:cs="Times New Roman"/>
          <w:sz w:val="28"/>
          <w:szCs w:val="28"/>
        </w:rPr>
        <w:t>на</w:t>
      </w:r>
      <w:proofErr w:type="gramEnd"/>
      <w:r w:rsidRPr="003B37ED">
        <w:rPr>
          <w:rFonts w:ascii="Times New Roman" w:hAnsi="Times New Roman" w:cs="Times New Roman"/>
          <w:sz w:val="28"/>
          <w:szCs w:val="28"/>
        </w:rPr>
        <w:t xml:space="preserve"> регулярные и разовые:</w:t>
      </w:r>
    </w:p>
    <w:p w:rsidR="00B60E4B" w:rsidRDefault="007E3A4C" w:rsidP="007E3A4C">
      <w:pPr>
        <w:pStyle w:val="ConsPlusNormal"/>
        <w:jc w:val="both"/>
        <w:rPr>
          <w:rFonts w:ascii="Times New Roman" w:hAnsi="Times New Roman" w:cs="Times New Roman"/>
          <w:sz w:val="28"/>
          <w:szCs w:val="28"/>
        </w:rPr>
      </w:pPr>
      <w:r w:rsidRPr="003B37ED">
        <w:rPr>
          <w:rFonts w:ascii="Times New Roman" w:hAnsi="Times New Roman" w:cs="Times New Roman"/>
          <w:b/>
          <w:sz w:val="28"/>
          <w:szCs w:val="28"/>
        </w:rPr>
        <w:tab/>
      </w:r>
      <w:r w:rsidR="00682445" w:rsidRPr="003B37ED">
        <w:rPr>
          <w:rFonts w:ascii="Times New Roman" w:hAnsi="Times New Roman" w:cs="Times New Roman"/>
          <w:b/>
          <w:sz w:val="28"/>
          <w:szCs w:val="28"/>
        </w:rPr>
        <w:t>регулярн</w:t>
      </w:r>
      <w:r w:rsidR="00DF0778" w:rsidRPr="003B37ED">
        <w:rPr>
          <w:rFonts w:ascii="Times New Roman" w:hAnsi="Times New Roman" w:cs="Times New Roman"/>
          <w:b/>
          <w:sz w:val="28"/>
          <w:szCs w:val="28"/>
        </w:rPr>
        <w:t>ые</w:t>
      </w:r>
      <w:r w:rsidR="00682445" w:rsidRPr="003B37ED">
        <w:rPr>
          <w:rFonts w:ascii="Times New Roman" w:hAnsi="Times New Roman" w:cs="Times New Roman"/>
          <w:b/>
          <w:sz w:val="28"/>
          <w:szCs w:val="28"/>
        </w:rPr>
        <w:t xml:space="preserve"> ярмарк</w:t>
      </w:r>
      <w:r w:rsidR="00DF0778" w:rsidRPr="003B37ED">
        <w:rPr>
          <w:rFonts w:ascii="Times New Roman" w:hAnsi="Times New Roman" w:cs="Times New Roman"/>
          <w:b/>
          <w:sz w:val="28"/>
          <w:szCs w:val="28"/>
        </w:rPr>
        <w:t>и</w:t>
      </w:r>
      <w:r w:rsidR="00682445" w:rsidRPr="003B37ED">
        <w:rPr>
          <w:rFonts w:ascii="Times New Roman" w:hAnsi="Times New Roman" w:cs="Times New Roman"/>
          <w:sz w:val="28"/>
          <w:szCs w:val="28"/>
        </w:rPr>
        <w:t xml:space="preserve">– </w:t>
      </w:r>
      <w:proofErr w:type="gramStart"/>
      <w:r w:rsidR="00682445" w:rsidRPr="003B37ED">
        <w:rPr>
          <w:rFonts w:ascii="Times New Roman" w:hAnsi="Times New Roman" w:cs="Times New Roman"/>
          <w:sz w:val="28"/>
          <w:szCs w:val="28"/>
        </w:rPr>
        <w:t>яр</w:t>
      </w:r>
      <w:proofErr w:type="gramEnd"/>
      <w:r w:rsidR="00682445" w:rsidRPr="003B37ED">
        <w:rPr>
          <w:rFonts w:ascii="Times New Roman" w:hAnsi="Times New Roman" w:cs="Times New Roman"/>
          <w:sz w:val="28"/>
          <w:szCs w:val="28"/>
        </w:rPr>
        <w:t>марк</w:t>
      </w:r>
      <w:r w:rsidR="00DF0778" w:rsidRPr="003B37ED">
        <w:rPr>
          <w:rFonts w:ascii="Times New Roman" w:hAnsi="Times New Roman" w:cs="Times New Roman"/>
          <w:sz w:val="28"/>
          <w:szCs w:val="28"/>
        </w:rPr>
        <w:t>и</w:t>
      </w:r>
      <w:r w:rsidR="00682445" w:rsidRPr="003B37ED">
        <w:rPr>
          <w:rFonts w:ascii="Times New Roman" w:hAnsi="Times New Roman" w:cs="Times New Roman"/>
          <w:sz w:val="28"/>
          <w:szCs w:val="28"/>
        </w:rPr>
        <w:t>, котор</w:t>
      </w:r>
      <w:r w:rsidR="00DF0778" w:rsidRPr="003B37ED">
        <w:rPr>
          <w:rFonts w:ascii="Times New Roman" w:hAnsi="Times New Roman" w:cs="Times New Roman"/>
          <w:sz w:val="28"/>
          <w:szCs w:val="28"/>
        </w:rPr>
        <w:t>ые</w:t>
      </w:r>
      <w:r w:rsidR="00682445" w:rsidRPr="003B37ED">
        <w:rPr>
          <w:rFonts w:ascii="Times New Roman" w:hAnsi="Times New Roman" w:cs="Times New Roman"/>
          <w:sz w:val="28"/>
          <w:szCs w:val="28"/>
        </w:rPr>
        <w:t xml:space="preserve"> провод</w:t>
      </w:r>
      <w:r w:rsidR="00DF0778" w:rsidRPr="003B37ED">
        <w:rPr>
          <w:rFonts w:ascii="Times New Roman" w:hAnsi="Times New Roman" w:cs="Times New Roman"/>
          <w:sz w:val="28"/>
          <w:szCs w:val="28"/>
        </w:rPr>
        <w:t>я</w:t>
      </w:r>
      <w:r w:rsidR="00682445" w:rsidRPr="003B37ED">
        <w:rPr>
          <w:rFonts w:ascii="Times New Roman" w:hAnsi="Times New Roman" w:cs="Times New Roman"/>
          <w:sz w:val="28"/>
          <w:szCs w:val="28"/>
        </w:rPr>
        <w:t>тся с определённой периодичностью</w:t>
      </w:r>
      <w:r w:rsidR="0008400B" w:rsidRPr="003B37ED">
        <w:rPr>
          <w:rFonts w:ascii="Times New Roman" w:hAnsi="Times New Roman" w:cs="Times New Roman"/>
          <w:sz w:val="28"/>
          <w:szCs w:val="28"/>
        </w:rPr>
        <w:t xml:space="preserve"> (ярмарки выходного дня, еженедельные)</w:t>
      </w:r>
      <w:r w:rsidR="000752A4" w:rsidRPr="003B37ED">
        <w:rPr>
          <w:rFonts w:ascii="Times New Roman" w:hAnsi="Times New Roman" w:cs="Times New Roman"/>
          <w:sz w:val="28"/>
          <w:szCs w:val="28"/>
        </w:rPr>
        <w:t>, а также постоянно действующие ярмарки,</w:t>
      </w:r>
      <w:r w:rsidR="00682445" w:rsidRPr="003B37ED">
        <w:rPr>
          <w:rFonts w:ascii="Times New Roman" w:hAnsi="Times New Roman" w:cs="Times New Roman"/>
          <w:sz w:val="28"/>
          <w:szCs w:val="28"/>
        </w:rPr>
        <w:t xml:space="preserve"> на определённой ярмарочной </w:t>
      </w:r>
      <w:r w:rsidR="00D602CB" w:rsidRPr="003B37ED">
        <w:rPr>
          <w:rFonts w:ascii="Times New Roman" w:hAnsi="Times New Roman" w:cs="Times New Roman"/>
          <w:sz w:val="28"/>
          <w:szCs w:val="28"/>
        </w:rPr>
        <w:t>площадке;</w:t>
      </w:r>
    </w:p>
    <w:p w:rsidR="00DF0778" w:rsidRPr="003B37ED" w:rsidRDefault="007E3A4C" w:rsidP="00B60E4B">
      <w:pPr>
        <w:pStyle w:val="ConsPlusNormal"/>
        <w:ind w:firstLine="708"/>
        <w:jc w:val="both"/>
        <w:rPr>
          <w:rFonts w:ascii="Times New Roman" w:hAnsi="Times New Roman" w:cs="Times New Roman"/>
          <w:sz w:val="28"/>
          <w:szCs w:val="28"/>
        </w:rPr>
      </w:pPr>
      <w:r w:rsidRPr="003B37ED">
        <w:rPr>
          <w:rFonts w:ascii="Times New Roman" w:hAnsi="Times New Roman" w:cs="Times New Roman"/>
          <w:b/>
          <w:sz w:val="28"/>
          <w:szCs w:val="28"/>
        </w:rPr>
        <w:lastRenderedPageBreak/>
        <w:t>разов</w:t>
      </w:r>
      <w:r w:rsidR="00DF0778" w:rsidRPr="003B37ED">
        <w:rPr>
          <w:rFonts w:ascii="Times New Roman" w:hAnsi="Times New Roman" w:cs="Times New Roman"/>
          <w:b/>
          <w:sz w:val="28"/>
          <w:szCs w:val="28"/>
        </w:rPr>
        <w:t>ые</w:t>
      </w:r>
      <w:r w:rsidRPr="003B37ED">
        <w:rPr>
          <w:rFonts w:ascii="Times New Roman" w:hAnsi="Times New Roman" w:cs="Times New Roman"/>
          <w:b/>
          <w:sz w:val="28"/>
          <w:szCs w:val="28"/>
        </w:rPr>
        <w:t xml:space="preserve"> ярмарк</w:t>
      </w:r>
      <w:r w:rsidR="00DF0778" w:rsidRPr="003B37ED">
        <w:rPr>
          <w:rFonts w:ascii="Times New Roman" w:hAnsi="Times New Roman" w:cs="Times New Roman"/>
          <w:b/>
          <w:sz w:val="28"/>
          <w:szCs w:val="28"/>
        </w:rPr>
        <w:t>и</w:t>
      </w:r>
      <w:r w:rsidRPr="003B37ED">
        <w:rPr>
          <w:rFonts w:ascii="Times New Roman" w:hAnsi="Times New Roman" w:cs="Times New Roman"/>
          <w:sz w:val="28"/>
          <w:szCs w:val="28"/>
        </w:rPr>
        <w:t xml:space="preserve"> – ярмарк</w:t>
      </w:r>
      <w:r w:rsidR="00DF0778" w:rsidRPr="003B37ED">
        <w:rPr>
          <w:rFonts w:ascii="Times New Roman" w:hAnsi="Times New Roman" w:cs="Times New Roman"/>
          <w:sz w:val="28"/>
          <w:szCs w:val="28"/>
        </w:rPr>
        <w:t>и</w:t>
      </w:r>
      <w:r w:rsidRPr="003B37ED">
        <w:rPr>
          <w:rFonts w:ascii="Times New Roman" w:hAnsi="Times New Roman" w:cs="Times New Roman"/>
          <w:sz w:val="28"/>
          <w:szCs w:val="28"/>
        </w:rPr>
        <w:t>, котор</w:t>
      </w:r>
      <w:r w:rsidR="00DF0778" w:rsidRPr="003B37ED">
        <w:rPr>
          <w:rFonts w:ascii="Times New Roman" w:hAnsi="Times New Roman" w:cs="Times New Roman"/>
          <w:sz w:val="28"/>
          <w:szCs w:val="28"/>
        </w:rPr>
        <w:t>ые</w:t>
      </w:r>
      <w:r w:rsidRPr="003B37ED">
        <w:rPr>
          <w:rFonts w:ascii="Times New Roman" w:hAnsi="Times New Roman" w:cs="Times New Roman"/>
          <w:sz w:val="28"/>
          <w:szCs w:val="28"/>
        </w:rPr>
        <w:t xml:space="preserve"> не име</w:t>
      </w:r>
      <w:r w:rsidR="00DF0778" w:rsidRPr="003B37ED">
        <w:rPr>
          <w:rFonts w:ascii="Times New Roman" w:hAnsi="Times New Roman" w:cs="Times New Roman"/>
          <w:sz w:val="28"/>
          <w:szCs w:val="28"/>
        </w:rPr>
        <w:t>ют</w:t>
      </w:r>
      <w:r w:rsidRPr="003B37ED">
        <w:rPr>
          <w:rFonts w:ascii="Times New Roman" w:hAnsi="Times New Roman" w:cs="Times New Roman"/>
          <w:sz w:val="28"/>
          <w:szCs w:val="28"/>
        </w:rPr>
        <w:t xml:space="preserve"> установленной регулярности проведения</w:t>
      </w:r>
      <w:r w:rsidR="0008400B" w:rsidRPr="003B37ED">
        <w:rPr>
          <w:rFonts w:ascii="Times New Roman" w:hAnsi="Times New Roman" w:cs="Times New Roman"/>
          <w:sz w:val="28"/>
          <w:szCs w:val="28"/>
        </w:rPr>
        <w:t xml:space="preserve"> (</w:t>
      </w:r>
      <w:r w:rsidRPr="003B37ED">
        <w:rPr>
          <w:rFonts w:ascii="Times New Roman" w:hAnsi="Times New Roman" w:cs="Times New Roman"/>
          <w:sz w:val="28"/>
          <w:szCs w:val="28"/>
        </w:rPr>
        <w:t>праздничные, сезонн</w:t>
      </w:r>
      <w:r w:rsidR="0008400B" w:rsidRPr="003B37ED">
        <w:rPr>
          <w:rFonts w:ascii="Times New Roman" w:hAnsi="Times New Roman" w:cs="Times New Roman"/>
          <w:sz w:val="28"/>
          <w:szCs w:val="28"/>
        </w:rPr>
        <w:t>ые и тематические ярмарки)</w:t>
      </w:r>
      <w:r w:rsidR="008457D6">
        <w:rPr>
          <w:rFonts w:ascii="Times New Roman" w:hAnsi="Times New Roman" w:cs="Times New Roman"/>
          <w:sz w:val="28"/>
          <w:szCs w:val="28"/>
        </w:rPr>
        <w:t>;</w:t>
      </w:r>
    </w:p>
    <w:p w:rsidR="00EE1574" w:rsidRPr="003B37ED" w:rsidRDefault="00EE1574" w:rsidP="007E3A4C">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xml:space="preserve">б) в зависимости от товарной специализации – </w:t>
      </w:r>
      <w:proofErr w:type="gramStart"/>
      <w:r w:rsidRPr="003B37ED">
        <w:rPr>
          <w:rFonts w:ascii="Times New Roman" w:hAnsi="Times New Roman" w:cs="Times New Roman"/>
          <w:sz w:val="28"/>
          <w:szCs w:val="28"/>
        </w:rPr>
        <w:t>на</w:t>
      </w:r>
      <w:proofErr w:type="gramEnd"/>
      <w:r w:rsidRPr="003B37ED">
        <w:rPr>
          <w:rFonts w:ascii="Times New Roman" w:hAnsi="Times New Roman" w:cs="Times New Roman"/>
          <w:sz w:val="28"/>
          <w:szCs w:val="28"/>
        </w:rPr>
        <w:t xml:space="preserve"> универсальные и специализированные</w:t>
      </w:r>
      <w:r w:rsidR="00AD1AD9" w:rsidRPr="003B37ED">
        <w:rPr>
          <w:rFonts w:ascii="Times New Roman" w:hAnsi="Times New Roman" w:cs="Times New Roman"/>
          <w:sz w:val="28"/>
          <w:szCs w:val="28"/>
        </w:rPr>
        <w:t>:</w:t>
      </w:r>
    </w:p>
    <w:p w:rsidR="0008400B" w:rsidRPr="003B37ED" w:rsidRDefault="00AD1AD9" w:rsidP="007E3A4C">
      <w:pPr>
        <w:pStyle w:val="ConsPlusNormal"/>
        <w:jc w:val="both"/>
        <w:rPr>
          <w:rFonts w:ascii="Times New Roman" w:hAnsi="Times New Roman" w:cs="Times New Roman"/>
          <w:sz w:val="28"/>
          <w:szCs w:val="28"/>
        </w:rPr>
      </w:pPr>
      <w:r w:rsidRPr="003B37ED">
        <w:rPr>
          <w:rFonts w:ascii="Times New Roman" w:hAnsi="Times New Roman" w:cs="Times New Roman"/>
          <w:b/>
          <w:sz w:val="28"/>
          <w:szCs w:val="28"/>
        </w:rPr>
        <w:tab/>
        <w:t>универсальн</w:t>
      </w:r>
      <w:r w:rsidR="00DF0778" w:rsidRPr="003B37ED">
        <w:rPr>
          <w:rFonts w:ascii="Times New Roman" w:hAnsi="Times New Roman" w:cs="Times New Roman"/>
          <w:b/>
          <w:sz w:val="28"/>
          <w:szCs w:val="28"/>
        </w:rPr>
        <w:t>ые ярмарки</w:t>
      </w:r>
      <w:r w:rsidRPr="003B37ED">
        <w:rPr>
          <w:rFonts w:ascii="Times New Roman" w:hAnsi="Times New Roman" w:cs="Times New Roman"/>
          <w:sz w:val="28"/>
          <w:szCs w:val="28"/>
        </w:rPr>
        <w:t xml:space="preserve"> – ярмарк</w:t>
      </w:r>
      <w:r w:rsidR="00DF0778" w:rsidRPr="003B37ED">
        <w:rPr>
          <w:rFonts w:ascii="Times New Roman" w:hAnsi="Times New Roman" w:cs="Times New Roman"/>
          <w:sz w:val="28"/>
          <w:szCs w:val="28"/>
        </w:rPr>
        <w:t>и</w:t>
      </w:r>
      <w:r w:rsidRPr="003B37ED">
        <w:rPr>
          <w:rFonts w:ascii="Times New Roman" w:hAnsi="Times New Roman" w:cs="Times New Roman"/>
          <w:sz w:val="28"/>
          <w:szCs w:val="28"/>
        </w:rPr>
        <w:t>, на котор</w:t>
      </w:r>
      <w:r w:rsidR="00DF0778" w:rsidRPr="003B37ED">
        <w:rPr>
          <w:rFonts w:ascii="Times New Roman" w:hAnsi="Times New Roman" w:cs="Times New Roman"/>
          <w:sz w:val="28"/>
          <w:szCs w:val="28"/>
        </w:rPr>
        <w:t>ых</w:t>
      </w:r>
      <w:r w:rsidRPr="003B37ED">
        <w:rPr>
          <w:rFonts w:ascii="Times New Roman" w:hAnsi="Times New Roman" w:cs="Times New Roman"/>
          <w:sz w:val="28"/>
          <w:szCs w:val="28"/>
        </w:rPr>
        <w:t xml:space="preserve"> осуществляется реализация широкого круг</w:t>
      </w:r>
      <w:r w:rsidR="00DF0778" w:rsidRPr="003B37ED">
        <w:rPr>
          <w:rFonts w:ascii="Times New Roman" w:hAnsi="Times New Roman" w:cs="Times New Roman"/>
          <w:sz w:val="28"/>
          <w:szCs w:val="28"/>
        </w:rPr>
        <w:t>а товаров разных товарных групп;</w:t>
      </w:r>
    </w:p>
    <w:p w:rsidR="00AD1AD9" w:rsidRPr="003B37ED" w:rsidRDefault="00AD1AD9" w:rsidP="007E3A4C">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r>
      <w:r w:rsidRPr="003B37ED">
        <w:rPr>
          <w:rFonts w:ascii="Times New Roman" w:hAnsi="Times New Roman" w:cs="Times New Roman"/>
          <w:b/>
          <w:sz w:val="28"/>
          <w:szCs w:val="28"/>
        </w:rPr>
        <w:t>специализированн</w:t>
      </w:r>
      <w:r w:rsidR="00DF0778" w:rsidRPr="003B37ED">
        <w:rPr>
          <w:rFonts w:ascii="Times New Roman" w:hAnsi="Times New Roman" w:cs="Times New Roman"/>
          <w:b/>
          <w:sz w:val="28"/>
          <w:szCs w:val="28"/>
        </w:rPr>
        <w:t>ые</w:t>
      </w:r>
      <w:r w:rsidRPr="003B37ED">
        <w:rPr>
          <w:rFonts w:ascii="Times New Roman" w:hAnsi="Times New Roman" w:cs="Times New Roman"/>
          <w:b/>
          <w:sz w:val="28"/>
          <w:szCs w:val="28"/>
        </w:rPr>
        <w:t xml:space="preserve"> ярмарк</w:t>
      </w:r>
      <w:r w:rsidR="00DF0778" w:rsidRPr="003B37ED">
        <w:rPr>
          <w:rFonts w:ascii="Times New Roman" w:hAnsi="Times New Roman" w:cs="Times New Roman"/>
          <w:b/>
          <w:sz w:val="28"/>
          <w:szCs w:val="28"/>
        </w:rPr>
        <w:t>и</w:t>
      </w:r>
      <w:r w:rsidRPr="003B37ED">
        <w:rPr>
          <w:rFonts w:ascii="Times New Roman" w:hAnsi="Times New Roman" w:cs="Times New Roman"/>
          <w:sz w:val="28"/>
          <w:szCs w:val="28"/>
        </w:rPr>
        <w:t xml:space="preserve"> – ярмарк</w:t>
      </w:r>
      <w:r w:rsidR="00DF0778" w:rsidRPr="003B37ED">
        <w:rPr>
          <w:rFonts w:ascii="Times New Roman" w:hAnsi="Times New Roman" w:cs="Times New Roman"/>
          <w:sz w:val="28"/>
          <w:szCs w:val="28"/>
        </w:rPr>
        <w:t>и</w:t>
      </w:r>
      <w:r w:rsidRPr="003B37ED">
        <w:rPr>
          <w:rFonts w:ascii="Times New Roman" w:hAnsi="Times New Roman" w:cs="Times New Roman"/>
          <w:sz w:val="28"/>
          <w:szCs w:val="28"/>
        </w:rPr>
        <w:t>, проводим</w:t>
      </w:r>
      <w:r w:rsidR="00DF0778" w:rsidRPr="003B37ED">
        <w:rPr>
          <w:rFonts w:ascii="Times New Roman" w:hAnsi="Times New Roman" w:cs="Times New Roman"/>
          <w:sz w:val="28"/>
          <w:szCs w:val="28"/>
        </w:rPr>
        <w:t>ые</w:t>
      </w:r>
      <w:r w:rsidRPr="003B37ED">
        <w:rPr>
          <w:rFonts w:ascii="Times New Roman" w:hAnsi="Times New Roman" w:cs="Times New Roman"/>
          <w:sz w:val="28"/>
          <w:szCs w:val="28"/>
        </w:rPr>
        <w:t xml:space="preserve">, как правило, регулярно </w:t>
      </w:r>
      <w:r w:rsidR="007E5AF2">
        <w:rPr>
          <w:rFonts w:ascii="Times New Roman" w:hAnsi="Times New Roman" w:cs="Times New Roman"/>
          <w:sz w:val="28"/>
          <w:szCs w:val="28"/>
        </w:rPr>
        <w:t>через равные промежутки времени</w:t>
      </w:r>
      <w:r w:rsidRPr="003B37ED">
        <w:rPr>
          <w:rFonts w:ascii="Times New Roman" w:hAnsi="Times New Roman" w:cs="Times New Roman"/>
          <w:sz w:val="28"/>
          <w:szCs w:val="28"/>
        </w:rPr>
        <w:t xml:space="preserve"> либо разово, на котор</w:t>
      </w:r>
      <w:r w:rsidR="00DF0778" w:rsidRPr="003B37ED">
        <w:rPr>
          <w:rFonts w:ascii="Times New Roman" w:hAnsi="Times New Roman" w:cs="Times New Roman"/>
          <w:sz w:val="28"/>
          <w:szCs w:val="28"/>
        </w:rPr>
        <w:t>ых</w:t>
      </w:r>
      <w:r w:rsidRPr="003B37ED">
        <w:rPr>
          <w:rFonts w:ascii="Times New Roman" w:hAnsi="Times New Roman" w:cs="Times New Roman"/>
          <w:sz w:val="28"/>
          <w:szCs w:val="28"/>
        </w:rPr>
        <w:t xml:space="preserve"> множество продавцов предлагают покупателям товары (работы, услуги), определяемые специализацией ярмарки.</w:t>
      </w:r>
    </w:p>
    <w:p w:rsidR="00D500F9" w:rsidRPr="003B37ED" w:rsidRDefault="00AD1AD9" w:rsidP="004822DD">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r>
    </w:p>
    <w:p w:rsidR="009E293B" w:rsidRPr="003B37ED" w:rsidRDefault="00D500F9" w:rsidP="00A63D17">
      <w:pPr>
        <w:pStyle w:val="ConsPlusNormal"/>
        <w:numPr>
          <w:ilvl w:val="0"/>
          <w:numId w:val="1"/>
        </w:numPr>
        <w:ind w:left="0" w:firstLine="0"/>
        <w:jc w:val="center"/>
        <w:rPr>
          <w:rFonts w:ascii="Times New Roman" w:hAnsi="Times New Roman" w:cs="Times New Roman"/>
          <w:b/>
          <w:sz w:val="28"/>
          <w:szCs w:val="28"/>
        </w:rPr>
      </w:pPr>
      <w:r w:rsidRPr="003B37ED">
        <w:rPr>
          <w:rFonts w:ascii="Times New Roman" w:hAnsi="Times New Roman" w:cs="Times New Roman"/>
          <w:b/>
          <w:sz w:val="28"/>
          <w:szCs w:val="28"/>
        </w:rPr>
        <w:t xml:space="preserve">Порядок </w:t>
      </w:r>
      <w:r w:rsidR="007612B9">
        <w:rPr>
          <w:rFonts w:ascii="Times New Roman" w:hAnsi="Times New Roman" w:cs="Times New Roman"/>
          <w:b/>
          <w:sz w:val="28"/>
          <w:szCs w:val="28"/>
        </w:rPr>
        <w:t xml:space="preserve">и требования к </w:t>
      </w:r>
      <w:r w:rsidRPr="003B37ED">
        <w:rPr>
          <w:rFonts w:ascii="Times New Roman" w:hAnsi="Times New Roman" w:cs="Times New Roman"/>
          <w:b/>
          <w:sz w:val="28"/>
          <w:szCs w:val="28"/>
        </w:rPr>
        <w:t>организации ярмарок</w:t>
      </w:r>
    </w:p>
    <w:p w:rsidR="0010451A" w:rsidRPr="003B37ED" w:rsidRDefault="0010451A" w:rsidP="0010451A">
      <w:pPr>
        <w:pStyle w:val="ConsPlusNormal"/>
        <w:ind w:left="720"/>
        <w:jc w:val="center"/>
        <w:rPr>
          <w:rFonts w:ascii="Times New Roman" w:hAnsi="Times New Roman" w:cs="Times New Roman"/>
          <w:b/>
          <w:sz w:val="28"/>
          <w:szCs w:val="28"/>
        </w:rPr>
      </w:pPr>
    </w:p>
    <w:p w:rsidR="009E293B" w:rsidRPr="003B37ED" w:rsidRDefault="009E293B" w:rsidP="002E252A">
      <w:pPr>
        <w:pStyle w:val="ConsPlusNormal"/>
        <w:numPr>
          <w:ilvl w:val="1"/>
          <w:numId w:val="1"/>
        </w:numPr>
        <w:ind w:left="0" w:firstLine="720"/>
        <w:jc w:val="both"/>
        <w:rPr>
          <w:rFonts w:ascii="Times New Roman" w:hAnsi="Times New Roman" w:cs="Times New Roman"/>
          <w:sz w:val="28"/>
          <w:szCs w:val="28"/>
        </w:rPr>
      </w:pPr>
      <w:r w:rsidRPr="003B37ED">
        <w:rPr>
          <w:rFonts w:ascii="Times New Roman" w:hAnsi="Times New Roman" w:cs="Times New Roman"/>
          <w:sz w:val="28"/>
          <w:szCs w:val="28"/>
        </w:rPr>
        <w:t xml:space="preserve"> На территории Мурманской области ярмарки организуются </w:t>
      </w:r>
      <w:r w:rsidR="006C751C" w:rsidRPr="003B37ED">
        <w:rPr>
          <w:rFonts w:ascii="Times New Roman" w:hAnsi="Times New Roman" w:cs="Times New Roman"/>
          <w:sz w:val="28"/>
          <w:szCs w:val="28"/>
        </w:rPr>
        <w:t xml:space="preserve">исполнительными </w:t>
      </w:r>
      <w:r w:rsidRPr="003B37ED">
        <w:rPr>
          <w:rFonts w:ascii="Times New Roman" w:hAnsi="Times New Roman" w:cs="Times New Roman"/>
          <w:sz w:val="28"/>
          <w:szCs w:val="28"/>
        </w:rPr>
        <w:t>органами государственной власти Мурманской области, органами местного самоуправления муниципальных образований Мурманской области, юридическими лицами и индивидуальными предпринимателями</w:t>
      </w:r>
      <w:r w:rsidR="00367A12" w:rsidRPr="003B37ED">
        <w:rPr>
          <w:rFonts w:ascii="Times New Roman" w:hAnsi="Times New Roman" w:cs="Times New Roman"/>
          <w:sz w:val="28"/>
          <w:szCs w:val="28"/>
        </w:rPr>
        <w:t xml:space="preserve"> (далее – организаторы ярмарки)</w:t>
      </w:r>
      <w:r w:rsidRPr="003B37ED">
        <w:rPr>
          <w:rFonts w:ascii="Times New Roman" w:hAnsi="Times New Roman" w:cs="Times New Roman"/>
          <w:sz w:val="28"/>
          <w:szCs w:val="28"/>
        </w:rPr>
        <w:t>.</w:t>
      </w:r>
    </w:p>
    <w:p w:rsidR="00767BD6" w:rsidRPr="003B37ED" w:rsidRDefault="00767BD6" w:rsidP="00767BD6">
      <w:pPr>
        <w:pStyle w:val="ConsPlusNormal"/>
        <w:numPr>
          <w:ilvl w:val="1"/>
          <w:numId w:val="1"/>
        </w:numPr>
        <w:ind w:left="0" w:firstLine="709"/>
        <w:jc w:val="both"/>
        <w:rPr>
          <w:rFonts w:ascii="Times New Roman" w:hAnsi="Times New Roman" w:cs="Times New Roman"/>
          <w:sz w:val="28"/>
          <w:szCs w:val="28"/>
        </w:rPr>
      </w:pPr>
      <w:r w:rsidRPr="003B37ED">
        <w:rPr>
          <w:rFonts w:ascii="Times New Roman" w:hAnsi="Times New Roman" w:cs="Times New Roman"/>
          <w:sz w:val="28"/>
          <w:szCs w:val="28"/>
        </w:rPr>
        <w:t>Ярмарки могут проводиться в помещениях стационарн</w:t>
      </w:r>
      <w:r w:rsidR="00A9482E" w:rsidRPr="003B37ED">
        <w:rPr>
          <w:rFonts w:ascii="Times New Roman" w:hAnsi="Times New Roman" w:cs="Times New Roman"/>
          <w:sz w:val="28"/>
          <w:szCs w:val="28"/>
        </w:rPr>
        <w:t>ых</w:t>
      </w:r>
      <w:r w:rsidRPr="003B37ED">
        <w:rPr>
          <w:rFonts w:ascii="Times New Roman" w:hAnsi="Times New Roman" w:cs="Times New Roman"/>
          <w:sz w:val="28"/>
          <w:szCs w:val="28"/>
        </w:rPr>
        <w:t xml:space="preserve"> объект</w:t>
      </w:r>
      <w:r w:rsidR="00A9482E" w:rsidRPr="003B37ED">
        <w:rPr>
          <w:rFonts w:ascii="Times New Roman" w:hAnsi="Times New Roman" w:cs="Times New Roman"/>
          <w:sz w:val="28"/>
          <w:szCs w:val="28"/>
        </w:rPr>
        <w:t>ов</w:t>
      </w:r>
      <w:r w:rsidRPr="003B37ED">
        <w:rPr>
          <w:rFonts w:ascii="Times New Roman" w:hAnsi="Times New Roman" w:cs="Times New Roman"/>
          <w:sz w:val="28"/>
          <w:szCs w:val="28"/>
        </w:rPr>
        <w:t xml:space="preserve">, на </w:t>
      </w:r>
      <w:r w:rsidR="00355151">
        <w:rPr>
          <w:rFonts w:ascii="Times New Roman" w:hAnsi="Times New Roman" w:cs="Times New Roman"/>
          <w:sz w:val="28"/>
          <w:szCs w:val="28"/>
        </w:rPr>
        <w:t>территориях</w:t>
      </w:r>
      <w:r w:rsidRPr="003B37ED">
        <w:rPr>
          <w:rFonts w:ascii="Times New Roman" w:hAnsi="Times New Roman" w:cs="Times New Roman"/>
          <w:sz w:val="28"/>
          <w:szCs w:val="28"/>
        </w:rPr>
        <w:t>:</w:t>
      </w:r>
    </w:p>
    <w:p w:rsidR="00767BD6" w:rsidRPr="003B37ED" w:rsidRDefault="00767BD6" w:rsidP="00767BD6">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специально отведённых исполнительными  органами государственной власти, органами местного самоуправления муниципальных образований;</w:t>
      </w:r>
    </w:p>
    <w:p w:rsidR="007612B9" w:rsidRDefault="00767BD6" w:rsidP="00767BD6">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xml:space="preserve">- </w:t>
      </w:r>
      <w:proofErr w:type="gramStart"/>
      <w:r w:rsidRPr="003B37ED">
        <w:rPr>
          <w:rFonts w:ascii="Times New Roman" w:hAnsi="Times New Roman" w:cs="Times New Roman"/>
          <w:sz w:val="28"/>
          <w:szCs w:val="28"/>
        </w:rPr>
        <w:t>принадлежащих</w:t>
      </w:r>
      <w:proofErr w:type="gramEnd"/>
      <w:r w:rsidRPr="003B37ED">
        <w:rPr>
          <w:rFonts w:ascii="Times New Roman" w:hAnsi="Times New Roman" w:cs="Times New Roman"/>
          <w:sz w:val="28"/>
          <w:szCs w:val="28"/>
        </w:rPr>
        <w:t xml:space="preserve"> юридическим лицам, индивидуальным предпринимателям на праве собственности или находящихся во временном владени</w:t>
      </w:r>
      <w:r w:rsidR="0089433C">
        <w:rPr>
          <w:rFonts w:ascii="Times New Roman" w:hAnsi="Times New Roman" w:cs="Times New Roman"/>
          <w:sz w:val="28"/>
          <w:szCs w:val="28"/>
        </w:rPr>
        <w:t>и и (или) пользовании (аренде).</w:t>
      </w:r>
    </w:p>
    <w:p w:rsidR="007612B9" w:rsidRDefault="007612B9" w:rsidP="007612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3B37ED">
        <w:rPr>
          <w:rFonts w:ascii="Times New Roman" w:hAnsi="Times New Roman" w:cs="Times New Roman"/>
          <w:sz w:val="28"/>
          <w:szCs w:val="28"/>
        </w:rPr>
        <w:t>Место, определённое для проведения ярмарки (далее - ярмарочная площадка), должно иметь твердое покрытие и быть приспособленным для осуществления торговли с применением передвижных средств развозной торговли (специализированное автотранспортное средство) и разносной торговли (лоток) с учетом специализации ярмарки.</w:t>
      </w:r>
    </w:p>
    <w:p w:rsidR="0082160D" w:rsidRPr="002B749C" w:rsidRDefault="0082160D" w:rsidP="007612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организации </w:t>
      </w:r>
      <w:r w:rsidR="007342F9">
        <w:rPr>
          <w:rFonts w:ascii="Times New Roman" w:hAnsi="Times New Roman" w:cs="Times New Roman"/>
          <w:sz w:val="28"/>
          <w:szCs w:val="28"/>
        </w:rPr>
        <w:t xml:space="preserve">ярмарочной площадки </w:t>
      </w:r>
      <w:r>
        <w:rPr>
          <w:rFonts w:ascii="Times New Roman" w:hAnsi="Times New Roman" w:cs="Times New Roman"/>
          <w:sz w:val="28"/>
          <w:szCs w:val="28"/>
        </w:rPr>
        <w:t xml:space="preserve">используются только </w:t>
      </w:r>
      <w:r w:rsidR="0089433C">
        <w:rPr>
          <w:rFonts w:ascii="Times New Roman" w:hAnsi="Times New Roman" w:cs="Times New Roman"/>
          <w:sz w:val="28"/>
          <w:szCs w:val="28"/>
        </w:rPr>
        <w:t>территории,</w:t>
      </w:r>
      <w:r>
        <w:rPr>
          <w:rFonts w:ascii="Times New Roman" w:hAnsi="Times New Roman" w:cs="Times New Roman"/>
          <w:sz w:val="28"/>
          <w:szCs w:val="28"/>
        </w:rPr>
        <w:t xml:space="preserve"> не создающ</w:t>
      </w:r>
      <w:r w:rsidR="007612B9">
        <w:rPr>
          <w:rFonts w:ascii="Times New Roman" w:hAnsi="Times New Roman" w:cs="Times New Roman"/>
          <w:sz w:val="28"/>
          <w:szCs w:val="28"/>
        </w:rPr>
        <w:t xml:space="preserve">ие помех для прохода пешеходов. Организатору ярмарки рекомендовано обустройство ярмарочной площадки с учетом соблюдения правил личной гигиены, а именно установка на территории проведения ярмарки </w:t>
      </w:r>
      <w:r w:rsidR="007612B9" w:rsidRPr="002B749C">
        <w:rPr>
          <w:rFonts w:ascii="Times New Roman" w:hAnsi="Times New Roman" w:cs="Times New Roman"/>
          <w:sz w:val="28"/>
          <w:szCs w:val="28"/>
        </w:rPr>
        <w:t>биотуалетов</w:t>
      </w:r>
      <w:r w:rsidR="00302203" w:rsidRPr="002B749C">
        <w:rPr>
          <w:rFonts w:ascii="Times New Roman" w:hAnsi="Times New Roman" w:cs="Times New Roman"/>
          <w:sz w:val="28"/>
          <w:szCs w:val="28"/>
        </w:rPr>
        <w:t xml:space="preserve"> в случае организации ярмарки вне помещения стационарного объекта</w:t>
      </w:r>
      <w:r w:rsidRPr="002B749C">
        <w:rPr>
          <w:rFonts w:ascii="Times New Roman" w:hAnsi="Times New Roman" w:cs="Times New Roman"/>
          <w:sz w:val="28"/>
          <w:szCs w:val="28"/>
        </w:rPr>
        <w:t>.</w:t>
      </w:r>
    </w:p>
    <w:p w:rsidR="00DF6872" w:rsidRPr="00F9328E" w:rsidRDefault="00DF6872" w:rsidP="00DF6872">
      <w:pPr>
        <w:pStyle w:val="2"/>
        <w:spacing w:line="240" w:lineRule="auto"/>
        <w:ind w:firstLine="709"/>
        <w:rPr>
          <w:sz w:val="28"/>
          <w:szCs w:val="28"/>
        </w:rPr>
      </w:pPr>
      <w:r>
        <w:rPr>
          <w:sz w:val="28"/>
          <w:szCs w:val="28"/>
        </w:rPr>
        <w:t>2.</w:t>
      </w:r>
      <w:r w:rsidR="007612B9">
        <w:rPr>
          <w:sz w:val="28"/>
          <w:szCs w:val="28"/>
        </w:rPr>
        <w:t>4</w:t>
      </w:r>
      <w:r w:rsidRPr="00F9328E">
        <w:rPr>
          <w:sz w:val="28"/>
          <w:szCs w:val="28"/>
        </w:rPr>
        <w:t xml:space="preserve">. </w:t>
      </w:r>
      <w:r>
        <w:rPr>
          <w:sz w:val="28"/>
          <w:szCs w:val="28"/>
        </w:rPr>
        <w:t>У</w:t>
      </w:r>
      <w:r w:rsidRPr="00F9328E">
        <w:rPr>
          <w:sz w:val="28"/>
          <w:szCs w:val="28"/>
        </w:rPr>
        <w:t>станавливает</w:t>
      </w:r>
      <w:r>
        <w:rPr>
          <w:sz w:val="28"/>
          <w:szCs w:val="28"/>
        </w:rPr>
        <w:t>ся</w:t>
      </w:r>
      <w:r w:rsidRPr="00F9328E">
        <w:rPr>
          <w:sz w:val="28"/>
          <w:szCs w:val="28"/>
        </w:rPr>
        <w:t xml:space="preserve"> за</w:t>
      </w:r>
      <w:r w:rsidR="00390D0B">
        <w:rPr>
          <w:sz w:val="28"/>
          <w:szCs w:val="28"/>
        </w:rPr>
        <w:t>прет на организацию и проведение</w:t>
      </w:r>
      <w:r w:rsidRPr="00F9328E">
        <w:rPr>
          <w:sz w:val="28"/>
          <w:szCs w:val="28"/>
        </w:rPr>
        <w:t xml:space="preserve"> ярмарок: </w:t>
      </w:r>
    </w:p>
    <w:p w:rsidR="00DF6872" w:rsidRPr="00F9328E" w:rsidRDefault="00DF6872" w:rsidP="00DF6872">
      <w:pPr>
        <w:pStyle w:val="2"/>
        <w:numPr>
          <w:ilvl w:val="0"/>
          <w:numId w:val="9"/>
        </w:numPr>
        <w:spacing w:line="240" w:lineRule="auto"/>
        <w:ind w:left="0" w:firstLine="709"/>
        <w:rPr>
          <w:sz w:val="28"/>
          <w:szCs w:val="28"/>
        </w:rPr>
      </w:pPr>
      <w:r w:rsidRPr="00F9328E">
        <w:rPr>
          <w:sz w:val="28"/>
          <w:szCs w:val="28"/>
        </w:rPr>
        <w:t>в зданиях автобусных, железнодорожных, морских вокзалов, аэропортов и на территориях, прилегающих к границам земельного участка под эти здания в радиусе менее 15 метров;</w:t>
      </w:r>
    </w:p>
    <w:p w:rsidR="00DF6872" w:rsidRDefault="00DF6872" w:rsidP="00DF6872">
      <w:pPr>
        <w:pStyle w:val="2"/>
        <w:numPr>
          <w:ilvl w:val="0"/>
          <w:numId w:val="9"/>
        </w:numPr>
        <w:spacing w:line="240" w:lineRule="auto"/>
        <w:ind w:left="0" w:firstLine="709"/>
        <w:rPr>
          <w:sz w:val="28"/>
          <w:szCs w:val="28"/>
        </w:rPr>
      </w:pPr>
      <w:r w:rsidRPr="00F9328E">
        <w:rPr>
          <w:sz w:val="28"/>
          <w:szCs w:val="28"/>
        </w:rPr>
        <w:t>в з</w:t>
      </w:r>
      <w:r w:rsidR="00B134A1">
        <w:rPr>
          <w:sz w:val="28"/>
          <w:szCs w:val="28"/>
        </w:rPr>
        <w:t>даниях детских, образовательных</w:t>
      </w:r>
      <w:r w:rsidR="00B134A1" w:rsidRPr="00B134A1">
        <w:rPr>
          <w:sz w:val="28"/>
          <w:szCs w:val="28"/>
        </w:rPr>
        <w:t>,</w:t>
      </w:r>
      <w:r w:rsidR="004822DD" w:rsidRPr="00B134A1">
        <w:rPr>
          <w:sz w:val="28"/>
          <w:szCs w:val="28"/>
        </w:rPr>
        <w:t xml:space="preserve"> медицинских организаций </w:t>
      </w:r>
      <w:r w:rsidRPr="00F9328E">
        <w:rPr>
          <w:sz w:val="28"/>
          <w:szCs w:val="28"/>
        </w:rPr>
        <w:t>и на территориях, прилегающих к границам земельного участка под эти здания в радиусе менее 15 метров;</w:t>
      </w:r>
    </w:p>
    <w:p w:rsidR="00DF6872" w:rsidRDefault="00DF6872" w:rsidP="00DF6872">
      <w:pPr>
        <w:pStyle w:val="2"/>
        <w:numPr>
          <w:ilvl w:val="0"/>
          <w:numId w:val="9"/>
        </w:numPr>
        <w:spacing w:line="240" w:lineRule="auto"/>
        <w:ind w:left="0" w:firstLine="709"/>
        <w:rPr>
          <w:sz w:val="28"/>
          <w:szCs w:val="28"/>
        </w:rPr>
      </w:pPr>
      <w:r w:rsidRPr="00BB142D">
        <w:rPr>
          <w:sz w:val="28"/>
          <w:szCs w:val="28"/>
        </w:rPr>
        <w:t>на про</w:t>
      </w:r>
      <w:r w:rsidR="00745DD2">
        <w:rPr>
          <w:sz w:val="28"/>
          <w:szCs w:val="28"/>
        </w:rPr>
        <w:t>езжей части автомобильных дорог;</w:t>
      </w:r>
    </w:p>
    <w:p w:rsidR="00745DD2" w:rsidRPr="002958E0" w:rsidRDefault="00745DD2" w:rsidP="00DF6872">
      <w:pPr>
        <w:pStyle w:val="2"/>
        <w:numPr>
          <w:ilvl w:val="0"/>
          <w:numId w:val="9"/>
        </w:numPr>
        <w:spacing w:line="240" w:lineRule="auto"/>
        <w:ind w:left="0" w:firstLine="709"/>
        <w:rPr>
          <w:color w:val="FF0000"/>
          <w:sz w:val="28"/>
          <w:szCs w:val="28"/>
        </w:rPr>
      </w:pPr>
      <w:r>
        <w:rPr>
          <w:sz w:val="28"/>
          <w:szCs w:val="28"/>
        </w:rPr>
        <w:lastRenderedPageBreak/>
        <w:t xml:space="preserve">в границах зон с особыми условиями использования </w:t>
      </w:r>
      <w:r w:rsidRPr="00CC3AD5">
        <w:rPr>
          <w:sz w:val="28"/>
          <w:szCs w:val="28"/>
        </w:rPr>
        <w:t>территорий - охранны</w:t>
      </w:r>
      <w:r>
        <w:rPr>
          <w:sz w:val="28"/>
          <w:szCs w:val="28"/>
        </w:rPr>
        <w:t>х</w:t>
      </w:r>
      <w:r w:rsidRPr="00CC3AD5">
        <w:rPr>
          <w:sz w:val="28"/>
          <w:szCs w:val="28"/>
        </w:rPr>
        <w:t>, санитарно-защитны</w:t>
      </w:r>
      <w:r>
        <w:rPr>
          <w:sz w:val="28"/>
          <w:szCs w:val="28"/>
        </w:rPr>
        <w:t>х</w:t>
      </w:r>
      <w:r w:rsidRPr="00CC3AD5">
        <w:rPr>
          <w:sz w:val="28"/>
          <w:szCs w:val="28"/>
        </w:rPr>
        <w:t xml:space="preserve"> зон, зоны охраны объектов культурного наследия (памятников истории и культуры) народов Российской Федерации, </w:t>
      </w:r>
      <w:proofErr w:type="spellStart"/>
      <w:r w:rsidRPr="00CC3AD5">
        <w:rPr>
          <w:sz w:val="28"/>
          <w:szCs w:val="28"/>
        </w:rPr>
        <w:t>водоохранны</w:t>
      </w:r>
      <w:r>
        <w:rPr>
          <w:sz w:val="28"/>
          <w:szCs w:val="28"/>
        </w:rPr>
        <w:t>х</w:t>
      </w:r>
      <w:proofErr w:type="spellEnd"/>
      <w:r w:rsidRPr="00CC3AD5">
        <w:rPr>
          <w:sz w:val="28"/>
          <w:szCs w:val="28"/>
        </w:rPr>
        <w:t xml:space="preserve"> зон, зон затопления, подтопления, зон санитарной охраны источников питьевого и хозяйственно-бытового водоснаб</w:t>
      </w:r>
      <w:r w:rsidR="004822DD">
        <w:rPr>
          <w:sz w:val="28"/>
          <w:szCs w:val="28"/>
        </w:rPr>
        <w:t>жения, зон охраняемых объектов</w:t>
      </w:r>
      <w:r w:rsidR="002958E0">
        <w:rPr>
          <w:sz w:val="28"/>
          <w:szCs w:val="28"/>
        </w:rPr>
        <w:t xml:space="preserve">, </w:t>
      </w:r>
      <w:r w:rsidR="002958E0" w:rsidRPr="00B134A1">
        <w:rPr>
          <w:sz w:val="28"/>
          <w:szCs w:val="28"/>
        </w:rPr>
        <w:t>устанавливаемых в соответствии с законодательством Российско</w:t>
      </w:r>
      <w:r w:rsidR="007E5AF2">
        <w:rPr>
          <w:sz w:val="28"/>
          <w:szCs w:val="28"/>
        </w:rPr>
        <w:t>й Федерации и Мурманской области</w:t>
      </w:r>
      <w:r w:rsidR="004822DD" w:rsidRPr="00B134A1">
        <w:rPr>
          <w:sz w:val="28"/>
          <w:szCs w:val="28"/>
        </w:rPr>
        <w:t>.</w:t>
      </w:r>
    </w:p>
    <w:p w:rsidR="007612B9" w:rsidRDefault="007612B9" w:rsidP="007612B9">
      <w:pPr>
        <w:pStyle w:val="ConsPlusNorma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3B37ED">
        <w:rPr>
          <w:rFonts w:ascii="Times New Roman" w:hAnsi="Times New Roman" w:cs="Times New Roman"/>
          <w:sz w:val="28"/>
          <w:szCs w:val="28"/>
        </w:rPr>
        <w:t xml:space="preserve">Ярмарочная площадка оформляется вывеской с указанием названия ярмарки, </w:t>
      </w:r>
      <w:r w:rsidRPr="00F9328E">
        <w:rPr>
          <w:rFonts w:ascii="Times New Roman" w:hAnsi="Times New Roman" w:cs="Times New Roman"/>
          <w:sz w:val="28"/>
          <w:szCs w:val="28"/>
        </w:rPr>
        <w:t>адреса и срок</w:t>
      </w:r>
      <w:r w:rsidR="007E5AF2">
        <w:rPr>
          <w:rFonts w:ascii="Times New Roman" w:hAnsi="Times New Roman" w:cs="Times New Roman"/>
          <w:sz w:val="28"/>
          <w:szCs w:val="28"/>
        </w:rPr>
        <w:t>а</w:t>
      </w:r>
      <w:r w:rsidRPr="00F9328E">
        <w:rPr>
          <w:rFonts w:ascii="Times New Roman" w:hAnsi="Times New Roman" w:cs="Times New Roman"/>
          <w:sz w:val="28"/>
          <w:szCs w:val="28"/>
        </w:rPr>
        <w:t xml:space="preserve"> проведения</w:t>
      </w:r>
      <w:r>
        <w:rPr>
          <w:rFonts w:ascii="Times New Roman" w:hAnsi="Times New Roman" w:cs="Times New Roman"/>
          <w:sz w:val="28"/>
          <w:szCs w:val="28"/>
        </w:rPr>
        <w:t xml:space="preserve">, </w:t>
      </w:r>
      <w:r w:rsidRPr="003B37ED">
        <w:rPr>
          <w:rFonts w:ascii="Times New Roman" w:hAnsi="Times New Roman" w:cs="Times New Roman"/>
          <w:sz w:val="28"/>
          <w:szCs w:val="28"/>
        </w:rPr>
        <w:t>режима её работы, организатора ярмарки.</w:t>
      </w:r>
    </w:p>
    <w:p w:rsidR="001C655C" w:rsidRPr="003B37ED" w:rsidRDefault="007612B9" w:rsidP="001C655C">
      <w:pPr>
        <w:pStyle w:val="ConsPlusNormal"/>
        <w:ind w:firstLine="540"/>
        <w:jc w:val="both"/>
      </w:pPr>
      <w:r>
        <w:rPr>
          <w:rFonts w:ascii="Times New Roman" w:hAnsi="Times New Roman" w:cs="Times New Roman"/>
          <w:sz w:val="28"/>
          <w:szCs w:val="28"/>
        </w:rPr>
        <w:t>2.6</w:t>
      </w:r>
      <w:r w:rsidR="001C655C" w:rsidRPr="003B37ED">
        <w:rPr>
          <w:rFonts w:ascii="Times New Roman" w:hAnsi="Times New Roman" w:cs="Times New Roman"/>
          <w:sz w:val="28"/>
          <w:szCs w:val="28"/>
        </w:rPr>
        <w:t xml:space="preserve">. </w:t>
      </w:r>
      <w:proofErr w:type="gramStart"/>
      <w:r w:rsidR="001C655C" w:rsidRPr="003B37ED">
        <w:rPr>
          <w:rFonts w:ascii="Times New Roman" w:hAnsi="Times New Roman" w:cs="Times New Roman"/>
          <w:sz w:val="28"/>
          <w:szCs w:val="28"/>
        </w:rPr>
        <w:t>Места для продажи товаров (выполнения работ, оказания услуг) на ярмарке (далее – торговые места) предоставляются юридическим лицам, индивидуальным предпринимателям и гражданам, в том числе представителям крестьянских (фермерских) хозяйств</w:t>
      </w:r>
      <w:r w:rsidR="00DC0316" w:rsidRPr="003B37ED">
        <w:rPr>
          <w:rFonts w:ascii="Times New Roman" w:hAnsi="Times New Roman" w:cs="Times New Roman"/>
          <w:sz w:val="28"/>
          <w:szCs w:val="28"/>
        </w:rPr>
        <w:t xml:space="preserve"> и </w:t>
      </w:r>
      <w:r w:rsidR="001C655C" w:rsidRPr="003B37ED">
        <w:rPr>
          <w:rFonts w:ascii="Times New Roman" w:hAnsi="Times New Roman" w:cs="Times New Roman"/>
          <w:sz w:val="28"/>
          <w:szCs w:val="28"/>
        </w:rPr>
        <w:t>гражданам, ведущим личные подсобные хозяйства или занимающимся садоводством, огородничеством, животноводством (далее – участники ярмарки).</w:t>
      </w:r>
      <w:proofErr w:type="gramEnd"/>
    </w:p>
    <w:p w:rsidR="00DF6872" w:rsidRDefault="00E17B95" w:rsidP="00DF6872">
      <w:pPr>
        <w:pStyle w:val="ConsPlusNormal"/>
        <w:ind w:firstLine="709"/>
        <w:jc w:val="both"/>
        <w:rPr>
          <w:rFonts w:ascii="Times New Roman" w:hAnsi="Times New Roman" w:cs="Times New Roman"/>
          <w:sz w:val="28"/>
          <w:szCs w:val="28"/>
        </w:rPr>
      </w:pPr>
      <w:r w:rsidRPr="003B37ED">
        <w:rPr>
          <w:rFonts w:ascii="Times New Roman" w:hAnsi="Times New Roman" w:cs="Times New Roman"/>
          <w:sz w:val="28"/>
          <w:szCs w:val="28"/>
        </w:rPr>
        <w:t>2.</w:t>
      </w:r>
      <w:r w:rsidR="00390D0B">
        <w:rPr>
          <w:rFonts w:ascii="Times New Roman" w:hAnsi="Times New Roman" w:cs="Times New Roman"/>
          <w:sz w:val="28"/>
          <w:szCs w:val="28"/>
        </w:rPr>
        <w:t>7</w:t>
      </w:r>
      <w:r w:rsidR="007A3E34" w:rsidRPr="003B37ED">
        <w:rPr>
          <w:rFonts w:ascii="Times New Roman" w:hAnsi="Times New Roman" w:cs="Times New Roman"/>
          <w:sz w:val="28"/>
          <w:szCs w:val="28"/>
        </w:rPr>
        <w:t xml:space="preserve">. </w:t>
      </w:r>
      <w:r w:rsidR="00DF6872">
        <w:rPr>
          <w:rFonts w:ascii="Times New Roman" w:hAnsi="Times New Roman" w:cs="Times New Roman"/>
          <w:sz w:val="28"/>
          <w:szCs w:val="28"/>
        </w:rPr>
        <w:t xml:space="preserve">Организатор ярмарки обязан: </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DF6872">
        <w:rPr>
          <w:rFonts w:ascii="Times New Roman" w:hAnsi="Times New Roman" w:cs="Times New Roman"/>
          <w:sz w:val="28"/>
          <w:szCs w:val="28"/>
        </w:rPr>
        <w:t>.1. Определить</w:t>
      </w:r>
      <w:r w:rsidR="0082160D">
        <w:rPr>
          <w:rFonts w:ascii="Times New Roman" w:hAnsi="Times New Roman" w:cs="Times New Roman"/>
          <w:sz w:val="28"/>
          <w:szCs w:val="28"/>
        </w:rPr>
        <w:t xml:space="preserve"> режим работы ярмарки и </w:t>
      </w:r>
      <w:r w:rsidR="00EC58EC">
        <w:rPr>
          <w:rFonts w:ascii="Times New Roman" w:hAnsi="Times New Roman" w:cs="Times New Roman"/>
          <w:sz w:val="28"/>
          <w:szCs w:val="28"/>
        </w:rPr>
        <w:t xml:space="preserve">разработать </w:t>
      </w:r>
      <w:r w:rsidR="00822D69">
        <w:rPr>
          <w:rFonts w:ascii="Times New Roman" w:hAnsi="Times New Roman" w:cs="Times New Roman"/>
          <w:sz w:val="28"/>
          <w:szCs w:val="28"/>
        </w:rPr>
        <w:t>план функционального зонирования ярмарочной площадки</w:t>
      </w:r>
      <w:r w:rsidR="007612B9">
        <w:rPr>
          <w:rFonts w:ascii="Times New Roman" w:hAnsi="Times New Roman" w:cs="Times New Roman"/>
          <w:sz w:val="28"/>
          <w:szCs w:val="28"/>
        </w:rPr>
        <w:t>.</w:t>
      </w:r>
    </w:p>
    <w:p w:rsidR="00390D0B" w:rsidRDefault="00745DD2"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2.7.2. Определить ответственное лицо</w:t>
      </w:r>
      <w:r w:rsidR="00390D0B">
        <w:rPr>
          <w:rFonts w:ascii="Times New Roman" w:hAnsi="Times New Roman" w:cs="Times New Roman"/>
          <w:sz w:val="28"/>
          <w:szCs w:val="28"/>
        </w:rPr>
        <w:t xml:space="preserve"> (администратора) за проведение ярмарки.</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2.7.3. </w:t>
      </w:r>
      <w:r w:rsidR="007612B9">
        <w:rPr>
          <w:rFonts w:ascii="Times New Roman" w:hAnsi="Times New Roman" w:cs="Times New Roman"/>
          <w:sz w:val="28"/>
          <w:szCs w:val="28"/>
        </w:rPr>
        <w:t>Предусмотреть организацию охранных мероприятий на период работы ярмарки.</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2.7.4. </w:t>
      </w:r>
      <w:r w:rsidR="00DF6872" w:rsidRPr="00DF6872">
        <w:rPr>
          <w:rFonts w:ascii="Times New Roman" w:hAnsi="Times New Roman" w:cs="Times New Roman"/>
          <w:sz w:val="28"/>
          <w:szCs w:val="28"/>
        </w:rPr>
        <w:t>И</w:t>
      </w:r>
      <w:r w:rsidR="00DF6872" w:rsidRPr="00DF6872">
        <w:rPr>
          <w:rFonts w:ascii="Times New Roman" w:hAnsi="Times New Roman"/>
          <w:sz w:val="28"/>
          <w:szCs w:val="28"/>
        </w:rPr>
        <w:t xml:space="preserve">нформировать участников ярмарки о правилах торговли на ярмарке и размере платы за </w:t>
      </w:r>
      <w:r w:rsidR="00822D69">
        <w:rPr>
          <w:rFonts w:ascii="Times New Roman" w:hAnsi="Times New Roman"/>
          <w:sz w:val="28"/>
          <w:szCs w:val="28"/>
        </w:rPr>
        <w:t>торговое место.</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2.7.5. </w:t>
      </w:r>
      <w:r w:rsidR="007612B9" w:rsidRPr="00054A04">
        <w:rPr>
          <w:rFonts w:ascii="Times New Roman" w:hAnsi="Times New Roman" w:cs="Times New Roman"/>
          <w:sz w:val="28"/>
          <w:szCs w:val="28"/>
        </w:rPr>
        <w:t>Иметь в открытом доступе информационный стенд.</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2.7.6. </w:t>
      </w:r>
      <w:r w:rsidR="00DF6872" w:rsidRPr="00DF6872">
        <w:rPr>
          <w:rFonts w:ascii="Times New Roman" w:hAnsi="Times New Roman"/>
          <w:sz w:val="28"/>
          <w:szCs w:val="28"/>
        </w:rPr>
        <w:t>Оборудовать места проведения ярмарки контейнерами для сбора мусора, организовать уборку территории, вывоз мусора.</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2.7.7. </w:t>
      </w:r>
      <w:r w:rsidR="00DF6872" w:rsidRPr="00DF6872">
        <w:rPr>
          <w:rFonts w:ascii="Times New Roman" w:hAnsi="Times New Roman"/>
          <w:sz w:val="28"/>
          <w:szCs w:val="28"/>
        </w:rPr>
        <w:t>Предусмотреть места для автостоянки транспортных средств участников ярмарки и посетителей.</w:t>
      </w:r>
    </w:p>
    <w:p w:rsidR="002B749C" w:rsidRDefault="00390D0B" w:rsidP="00390D0B">
      <w:pPr>
        <w:pStyle w:val="ConsPlusNormal"/>
        <w:ind w:firstLine="709"/>
        <w:jc w:val="both"/>
        <w:rPr>
          <w:rFonts w:ascii="Times New Roman" w:hAnsi="Times New Roman"/>
          <w:color w:val="FF0000"/>
          <w:sz w:val="28"/>
          <w:szCs w:val="28"/>
        </w:rPr>
      </w:pPr>
      <w:r>
        <w:rPr>
          <w:rFonts w:ascii="Times New Roman" w:hAnsi="Times New Roman" w:cs="Times New Roman"/>
          <w:sz w:val="28"/>
          <w:szCs w:val="28"/>
        </w:rPr>
        <w:t xml:space="preserve">2.7.8. </w:t>
      </w:r>
      <w:r w:rsidR="00DF6872" w:rsidRPr="00DF6872">
        <w:rPr>
          <w:rFonts w:ascii="Times New Roman" w:hAnsi="Times New Roman"/>
          <w:sz w:val="28"/>
          <w:szCs w:val="28"/>
        </w:rPr>
        <w:t>Осуществлять ведение реестра участников ярмарки.</w:t>
      </w:r>
    </w:p>
    <w:p w:rsidR="00390D0B"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2.7.9. </w:t>
      </w:r>
      <w:proofErr w:type="gramStart"/>
      <w:r w:rsidR="00DF6872" w:rsidRPr="00DF6872">
        <w:rPr>
          <w:rFonts w:ascii="Times New Roman" w:hAnsi="Times New Roman"/>
          <w:sz w:val="28"/>
          <w:szCs w:val="28"/>
        </w:rPr>
        <w:t>Обеспечить в рамках своей компетенции выполнение участниками ярмарки требований действующего законодательства Российской Федерации в области торговли, защиты прав потребителей, обеспечения ветеринарного контроля и санитарно-эпидемиологического благополучия населения, охраны окружающей среды, т</w:t>
      </w:r>
      <w:r w:rsidR="00745DD2">
        <w:rPr>
          <w:rFonts w:ascii="Times New Roman" w:hAnsi="Times New Roman"/>
          <w:sz w:val="28"/>
          <w:szCs w:val="28"/>
        </w:rPr>
        <w:t xml:space="preserve">ребований пожарной безопасности, </w:t>
      </w:r>
      <w:r w:rsidR="00745DD2" w:rsidRPr="00292A6D">
        <w:rPr>
          <w:rFonts w:ascii="Times New Roman" w:hAnsi="Times New Roman" w:cs="Times New Roman"/>
          <w:sz w:val="28"/>
          <w:szCs w:val="28"/>
        </w:rPr>
        <w:t>мер по защите населения от чрезвычайных ситуаций и других возможных угроз безопасности в соответствии с требованиями, предъявляемыми для объек</w:t>
      </w:r>
      <w:r w:rsidR="00745DD2">
        <w:rPr>
          <w:rFonts w:ascii="Times New Roman" w:hAnsi="Times New Roman" w:cs="Times New Roman"/>
          <w:sz w:val="28"/>
          <w:szCs w:val="28"/>
        </w:rPr>
        <w:t xml:space="preserve">тов с массовым пребыванием людей. </w:t>
      </w:r>
      <w:proofErr w:type="gramEnd"/>
    </w:p>
    <w:p w:rsidR="00DF6872" w:rsidRPr="0089433C" w:rsidRDefault="00390D0B" w:rsidP="0002460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2.7.10. </w:t>
      </w:r>
      <w:r w:rsidR="0089433C">
        <w:rPr>
          <w:rFonts w:ascii="Times New Roman" w:hAnsi="Times New Roman" w:cs="Times New Roman"/>
          <w:sz w:val="28"/>
          <w:szCs w:val="28"/>
        </w:rPr>
        <w:t>П</w:t>
      </w:r>
      <w:r w:rsidR="00DF6872" w:rsidRPr="00DF6872">
        <w:rPr>
          <w:rFonts w:ascii="Times New Roman" w:hAnsi="Times New Roman"/>
          <w:sz w:val="28"/>
          <w:szCs w:val="28"/>
        </w:rPr>
        <w:t xml:space="preserve">редставлять </w:t>
      </w:r>
      <w:r w:rsidR="0089433C">
        <w:rPr>
          <w:rFonts w:ascii="Times New Roman" w:hAnsi="Times New Roman"/>
          <w:sz w:val="28"/>
          <w:szCs w:val="28"/>
        </w:rPr>
        <w:t xml:space="preserve">в орган местного самоуправления муниципального </w:t>
      </w:r>
      <w:r w:rsidR="0089433C" w:rsidRPr="00293565">
        <w:rPr>
          <w:rFonts w:ascii="Times New Roman" w:hAnsi="Times New Roman" w:cs="Times New Roman"/>
          <w:sz w:val="28"/>
          <w:szCs w:val="28"/>
        </w:rPr>
        <w:t xml:space="preserve">образования </w:t>
      </w:r>
      <w:r w:rsidR="00DF6872" w:rsidRPr="00293565">
        <w:rPr>
          <w:rFonts w:ascii="Times New Roman" w:hAnsi="Times New Roman" w:cs="Times New Roman"/>
          <w:sz w:val="28"/>
          <w:szCs w:val="28"/>
        </w:rPr>
        <w:t xml:space="preserve">в течение 5 </w:t>
      </w:r>
      <w:r w:rsidR="00293565" w:rsidRPr="00293565">
        <w:rPr>
          <w:rFonts w:ascii="Times New Roman" w:hAnsi="Times New Roman" w:cs="Times New Roman"/>
          <w:sz w:val="28"/>
          <w:szCs w:val="28"/>
        </w:rPr>
        <w:t>рабочих</w:t>
      </w:r>
      <w:r w:rsidR="00DF6872" w:rsidRPr="00293565">
        <w:rPr>
          <w:rFonts w:ascii="Times New Roman" w:hAnsi="Times New Roman" w:cs="Times New Roman"/>
          <w:sz w:val="28"/>
          <w:szCs w:val="28"/>
        </w:rPr>
        <w:t xml:space="preserve"> дней </w:t>
      </w:r>
      <w:r w:rsidR="0089433C" w:rsidRPr="00293565">
        <w:rPr>
          <w:rFonts w:ascii="Times New Roman" w:hAnsi="Times New Roman" w:cs="Times New Roman"/>
          <w:sz w:val="28"/>
          <w:szCs w:val="28"/>
        </w:rPr>
        <w:t>после</w:t>
      </w:r>
      <w:r w:rsidR="0089433C">
        <w:rPr>
          <w:rFonts w:ascii="Times New Roman" w:hAnsi="Times New Roman" w:cs="Times New Roman"/>
          <w:sz w:val="28"/>
          <w:szCs w:val="28"/>
        </w:rPr>
        <w:t xml:space="preserve"> проведения </w:t>
      </w:r>
      <w:proofErr w:type="spellStart"/>
      <w:r w:rsidR="0089433C">
        <w:rPr>
          <w:rFonts w:ascii="Times New Roman" w:hAnsi="Times New Roman" w:cs="Times New Roman"/>
          <w:sz w:val="28"/>
          <w:szCs w:val="28"/>
        </w:rPr>
        <w:t>ярмарки</w:t>
      </w:r>
      <w:r w:rsidR="00DF6872" w:rsidRPr="0089433C">
        <w:rPr>
          <w:rFonts w:ascii="Times New Roman" w:hAnsi="Times New Roman" w:cs="Times New Roman"/>
          <w:sz w:val="28"/>
          <w:szCs w:val="28"/>
        </w:rPr>
        <w:t>информацию</w:t>
      </w:r>
      <w:proofErr w:type="spellEnd"/>
      <w:r w:rsidR="00DF6872" w:rsidRPr="0089433C">
        <w:rPr>
          <w:rFonts w:ascii="Times New Roman" w:hAnsi="Times New Roman" w:cs="Times New Roman"/>
          <w:sz w:val="28"/>
          <w:szCs w:val="28"/>
        </w:rPr>
        <w:t xml:space="preserve"> об итогах проведения</w:t>
      </w:r>
      <w:r w:rsidR="0002460E">
        <w:rPr>
          <w:rFonts w:ascii="Times New Roman" w:hAnsi="Times New Roman" w:cs="Times New Roman"/>
          <w:sz w:val="28"/>
          <w:szCs w:val="28"/>
        </w:rPr>
        <w:t xml:space="preserve">, включающую в себя </w:t>
      </w:r>
      <w:r w:rsidR="0002460E" w:rsidRPr="0089433C">
        <w:rPr>
          <w:rFonts w:ascii="Times New Roman" w:hAnsi="Times New Roman" w:cs="Times New Roman"/>
          <w:sz w:val="28"/>
          <w:szCs w:val="28"/>
        </w:rPr>
        <w:t xml:space="preserve">сведения об организаторе ярмарки, её специализации, дате и месте проведения, количестве </w:t>
      </w:r>
      <w:r w:rsidR="00FC5791" w:rsidRPr="002B749C">
        <w:rPr>
          <w:rFonts w:ascii="Times New Roman" w:hAnsi="Times New Roman" w:cs="Times New Roman"/>
          <w:sz w:val="28"/>
          <w:szCs w:val="28"/>
        </w:rPr>
        <w:t xml:space="preserve">фактически использованных </w:t>
      </w:r>
      <w:r w:rsidR="0002460E" w:rsidRPr="00FC5791">
        <w:rPr>
          <w:rFonts w:ascii="Times New Roman" w:hAnsi="Times New Roman" w:cs="Times New Roman"/>
          <w:sz w:val="28"/>
          <w:szCs w:val="28"/>
        </w:rPr>
        <w:t>т</w:t>
      </w:r>
      <w:r w:rsidR="0002460E" w:rsidRPr="0089433C">
        <w:rPr>
          <w:rFonts w:ascii="Times New Roman" w:hAnsi="Times New Roman" w:cs="Times New Roman"/>
          <w:sz w:val="28"/>
          <w:szCs w:val="28"/>
        </w:rPr>
        <w:t xml:space="preserve">орговых мест (всего </w:t>
      </w:r>
      <w:proofErr w:type="gramStart"/>
      <w:r w:rsidR="0002460E" w:rsidRPr="0089433C">
        <w:rPr>
          <w:rFonts w:ascii="Times New Roman" w:hAnsi="Times New Roman" w:cs="Times New Roman"/>
          <w:sz w:val="28"/>
          <w:szCs w:val="28"/>
        </w:rPr>
        <w:t>и</w:t>
      </w:r>
      <w:proofErr w:type="gramEnd"/>
      <w:r w:rsidR="0002460E" w:rsidRPr="0089433C">
        <w:rPr>
          <w:rFonts w:ascii="Times New Roman" w:hAnsi="Times New Roman" w:cs="Times New Roman"/>
          <w:sz w:val="28"/>
          <w:szCs w:val="28"/>
        </w:rPr>
        <w:t xml:space="preserve"> в том числе для реализации продукции местного </w:t>
      </w:r>
      <w:r w:rsidR="0002460E">
        <w:rPr>
          <w:rFonts w:ascii="Times New Roman" w:hAnsi="Times New Roman" w:cs="Times New Roman"/>
          <w:sz w:val="28"/>
          <w:szCs w:val="28"/>
        </w:rPr>
        <w:t>производства), числе участников</w:t>
      </w:r>
      <w:r w:rsidR="006F6C71">
        <w:rPr>
          <w:rFonts w:ascii="Times New Roman" w:hAnsi="Times New Roman" w:cs="Times New Roman"/>
          <w:sz w:val="28"/>
          <w:szCs w:val="28"/>
        </w:rPr>
        <w:t xml:space="preserve">: физических лиц, индивидуальных </w:t>
      </w:r>
      <w:r w:rsidR="006F6C71">
        <w:rPr>
          <w:rFonts w:ascii="Times New Roman" w:hAnsi="Times New Roman" w:cs="Times New Roman"/>
          <w:sz w:val="28"/>
          <w:szCs w:val="28"/>
        </w:rPr>
        <w:lastRenderedPageBreak/>
        <w:t>предпринимателей, юридических лиц</w:t>
      </w:r>
      <w:r w:rsidR="0002460E">
        <w:rPr>
          <w:rFonts w:ascii="Times New Roman" w:hAnsi="Times New Roman" w:cs="Times New Roman"/>
          <w:sz w:val="28"/>
          <w:szCs w:val="28"/>
        </w:rPr>
        <w:t xml:space="preserve">, а также </w:t>
      </w:r>
      <w:r w:rsidR="00DF6872" w:rsidRPr="0089433C">
        <w:rPr>
          <w:rFonts w:ascii="Times New Roman" w:hAnsi="Times New Roman" w:cs="Times New Roman"/>
          <w:sz w:val="28"/>
          <w:szCs w:val="28"/>
        </w:rPr>
        <w:t>сведения о продавцах, осуществляющих деятельность на ярмарке.</w:t>
      </w:r>
    </w:p>
    <w:p w:rsidR="00530B6F" w:rsidRDefault="00390D0B" w:rsidP="001C6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00530B6F">
        <w:rPr>
          <w:rFonts w:ascii="Times New Roman" w:hAnsi="Times New Roman" w:cs="Times New Roman"/>
          <w:sz w:val="28"/>
          <w:szCs w:val="28"/>
        </w:rPr>
        <w:t>На информационном стенде ра</w:t>
      </w:r>
      <w:r>
        <w:rPr>
          <w:rFonts w:ascii="Times New Roman" w:hAnsi="Times New Roman" w:cs="Times New Roman"/>
          <w:sz w:val="28"/>
          <w:szCs w:val="28"/>
        </w:rPr>
        <w:t>змещается следующая информация:</w:t>
      </w:r>
    </w:p>
    <w:p w:rsidR="00530B6F" w:rsidRPr="00CE4F24" w:rsidRDefault="00530B6F" w:rsidP="00530B6F">
      <w:pPr>
        <w:spacing w:after="0" w:line="240" w:lineRule="auto"/>
        <w:ind w:firstLine="709"/>
        <w:jc w:val="both"/>
        <w:rPr>
          <w:rFonts w:ascii="Times New Roman" w:hAnsi="Times New Roman"/>
          <w:sz w:val="28"/>
          <w:szCs w:val="28"/>
        </w:rPr>
      </w:pPr>
      <w:r w:rsidRPr="00CE4F24">
        <w:rPr>
          <w:rFonts w:ascii="Times New Roman" w:hAnsi="Times New Roman"/>
          <w:sz w:val="28"/>
          <w:szCs w:val="28"/>
        </w:rPr>
        <w:t>а) информация об организаторе ярмарки:</w:t>
      </w:r>
    </w:p>
    <w:p w:rsidR="00530B6F" w:rsidRPr="00CE4F24" w:rsidRDefault="00530B6F" w:rsidP="00530B6F">
      <w:pPr>
        <w:spacing w:after="0" w:line="240" w:lineRule="auto"/>
        <w:ind w:firstLine="709"/>
        <w:jc w:val="both"/>
        <w:rPr>
          <w:rFonts w:ascii="Times New Roman" w:hAnsi="Times New Roman"/>
          <w:sz w:val="28"/>
          <w:szCs w:val="28"/>
        </w:rPr>
      </w:pPr>
      <w:r w:rsidRPr="00CE4F24">
        <w:rPr>
          <w:rFonts w:ascii="Times New Roman" w:hAnsi="Times New Roman"/>
          <w:sz w:val="28"/>
          <w:szCs w:val="28"/>
        </w:rPr>
        <w:t>- для юридического лица – полное и (при наличии) сокращенное наименовани</w:t>
      </w:r>
      <w:r w:rsidR="007E5AF2">
        <w:rPr>
          <w:rFonts w:ascii="Times New Roman" w:hAnsi="Times New Roman"/>
          <w:sz w:val="28"/>
          <w:szCs w:val="28"/>
        </w:rPr>
        <w:t>е</w:t>
      </w:r>
      <w:r w:rsidRPr="00CE4F24">
        <w:rPr>
          <w:rFonts w:ascii="Times New Roman" w:hAnsi="Times New Roman"/>
          <w:sz w:val="28"/>
          <w:szCs w:val="28"/>
        </w:rPr>
        <w:t xml:space="preserve">, в том числе фирменное наименование, организационно-правовая форма, место его нахождения, государственный регистрационный номер записи о </w:t>
      </w:r>
      <w:r w:rsidR="00CE1E2D">
        <w:rPr>
          <w:rFonts w:ascii="Times New Roman" w:hAnsi="Times New Roman"/>
          <w:sz w:val="28"/>
          <w:szCs w:val="28"/>
        </w:rPr>
        <w:t>регистрации</w:t>
      </w:r>
      <w:r w:rsidRPr="00CE4F24">
        <w:rPr>
          <w:rFonts w:ascii="Times New Roman" w:hAnsi="Times New Roman"/>
          <w:sz w:val="28"/>
          <w:szCs w:val="28"/>
        </w:rPr>
        <w:t xml:space="preserve"> юридического лица, идентификационный номер налогоплательщика;</w:t>
      </w:r>
    </w:p>
    <w:p w:rsidR="00530B6F" w:rsidRPr="00CE4F24" w:rsidRDefault="00530B6F" w:rsidP="00530B6F">
      <w:pPr>
        <w:spacing w:after="0" w:line="240" w:lineRule="auto"/>
        <w:ind w:firstLine="709"/>
        <w:jc w:val="both"/>
        <w:rPr>
          <w:rFonts w:ascii="Times New Roman" w:hAnsi="Times New Roman"/>
          <w:sz w:val="28"/>
          <w:szCs w:val="28"/>
        </w:rPr>
      </w:pPr>
      <w:r w:rsidRPr="00CE4F24">
        <w:rPr>
          <w:rFonts w:ascii="Times New Roman" w:hAnsi="Times New Roman"/>
          <w:sz w:val="28"/>
          <w:szCs w:val="28"/>
        </w:rPr>
        <w:t>- для индивидуального предпринимателя – фамилия, имя и (если имеется) отчество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w:t>
      </w:r>
      <w:r w:rsidR="007E5AF2">
        <w:rPr>
          <w:rFonts w:ascii="Times New Roman" w:hAnsi="Times New Roman"/>
          <w:sz w:val="28"/>
          <w:szCs w:val="28"/>
        </w:rPr>
        <w:t>ционный номер налогоплательщика;</w:t>
      </w:r>
    </w:p>
    <w:p w:rsidR="00530B6F" w:rsidRPr="00CE4F24" w:rsidRDefault="00530B6F" w:rsidP="00530B6F">
      <w:pPr>
        <w:pStyle w:val="ConsPlusNormal"/>
        <w:ind w:firstLine="709"/>
        <w:jc w:val="both"/>
        <w:rPr>
          <w:rFonts w:ascii="Times New Roman" w:hAnsi="Times New Roman" w:cs="Times New Roman"/>
          <w:sz w:val="28"/>
          <w:szCs w:val="28"/>
        </w:rPr>
      </w:pPr>
      <w:r w:rsidRPr="00CE4F24">
        <w:rPr>
          <w:rFonts w:ascii="Times New Roman" w:hAnsi="Times New Roman" w:cs="Times New Roman"/>
          <w:sz w:val="28"/>
          <w:szCs w:val="28"/>
        </w:rPr>
        <w:t xml:space="preserve">б) </w:t>
      </w:r>
      <w:r w:rsidR="00822D69">
        <w:rPr>
          <w:rFonts w:ascii="Times New Roman" w:hAnsi="Times New Roman" w:cs="Times New Roman"/>
          <w:sz w:val="28"/>
          <w:szCs w:val="28"/>
        </w:rPr>
        <w:t>план функционального зонирования ярмарочной площадки</w:t>
      </w:r>
      <w:r w:rsidRPr="00CE4F24">
        <w:rPr>
          <w:rFonts w:ascii="Times New Roman" w:hAnsi="Times New Roman" w:cs="Times New Roman"/>
          <w:sz w:val="28"/>
          <w:szCs w:val="28"/>
        </w:rPr>
        <w:t>;</w:t>
      </w:r>
    </w:p>
    <w:p w:rsidR="00530B6F" w:rsidRPr="00CE4F24" w:rsidRDefault="00530B6F" w:rsidP="00530B6F">
      <w:pPr>
        <w:spacing w:after="0" w:line="240" w:lineRule="auto"/>
        <w:ind w:firstLine="709"/>
        <w:jc w:val="both"/>
        <w:rPr>
          <w:rFonts w:ascii="Times New Roman" w:hAnsi="Times New Roman"/>
          <w:sz w:val="28"/>
          <w:szCs w:val="28"/>
        </w:rPr>
      </w:pPr>
      <w:r w:rsidRPr="00CE4F24">
        <w:rPr>
          <w:rFonts w:ascii="Times New Roman" w:hAnsi="Times New Roman"/>
          <w:sz w:val="28"/>
          <w:szCs w:val="28"/>
        </w:rPr>
        <w:t xml:space="preserve">в) </w:t>
      </w:r>
      <w:r w:rsidRPr="002F6EC5">
        <w:rPr>
          <w:rFonts w:ascii="Times New Roman" w:hAnsi="Times New Roman"/>
          <w:sz w:val="28"/>
          <w:szCs w:val="28"/>
        </w:rPr>
        <w:t xml:space="preserve">номера телефонов служб по надзору в сфере защиты прав потребителей, </w:t>
      </w:r>
      <w:r w:rsidR="00B60E4B">
        <w:rPr>
          <w:rFonts w:ascii="Times New Roman" w:hAnsi="Times New Roman"/>
          <w:sz w:val="28"/>
          <w:szCs w:val="28"/>
        </w:rPr>
        <w:t xml:space="preserve">по </w:t>
      </w:r>
      <w:r w:rsidRPr="002F6EC5">
        <w:rPr>
          <w:rFonts w:ascii="Times New Roman" w:hAnsi="Times New Roman"/>
          <w:sz w:val="28"/>
          <w:szCs w:val="28"/>
        </w:rPr>
        <w:t>охране правопорядка, пожарной безопасности</w:t>
      </w:r>
      <w:r w:rsidR="004822DD" w:rsidRPr="002F6EC5">
        <w:rPr>
          <w:rFonts w:ascii="Times New Roman" w:hAnsi="Times New Roman"/>
          <w:sz w:val="28"/>
          <w:szCs w:val="28"/>
        </w:rPr>
        <w:t xml:space="preserve"> и ветеринарии</w:t>
      </w:r>
      <w:r w:rsidRPr="002F6EC5">
        <w:rPr>
          <w:rFonts w:ascii="Times New Roman" w:hAnsi="Times New Roman"/>
          <w:sz w:val="28"/>
          <w:szCs w:val="28"/>
        </w:rPr>
        <w:t xml:space="preserve">, </w:t>
      </w:r>
      <w:r w:rsidR="004822DD" w:rsidRPr="00B134A1">
        <w:rPr>
          <w:rFonts w:ascii="Times New Roman" w:hAnsi="Times New Roman"/>
          <w:sz w:val="28"/>
          <w:szCs w:val="28"/>
        </w:rPr>
        <w:t xml:space="preserve">администрации </w:t>
      </w:r>
      <w:r w:rsidRPr="00B134A1">
        <w:rPr>
          <w:rFonts w:ascii="Times New Roman" w:hAnsi="Times New Roman"/>
          <w:sz w:val="28"/>
          <w:szCs w:val="28"/>
        </w:rPr>
        <w:t xml:space="preserve">муниципального образования, </w:t>
      </w:r>
      <w:r w:rsidRPr="002958E0">
        <w:rPr>
          <w:rFonts w:ascii="Times New Roman" w:hAnsi="Times New Roman"/>
          <w:sz w:val="28"/>
          <w:szCs w:val="28"/>
        </w:rPr>
        <w:t>на территории которого проводится ярмарка.</w:t>
      </w:r>
    </w:p>
    <w:p w:rsidR="0085600E" w:rsidRDefault="00390D0B" w:rsidP="00390D0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390D0B">
        <w:rPr>
          <w:rFonts w:ascii="Times New Roman" w:hAnsi="Times New Roman" w:cs="Times New Roman"/>
          <w:sz w:val="28"/>
          <w:szCs w:val="28"/>
        </w:rPr>
        <w:t xml:space="preserve">. </w:t>
      </w:r>
      <w:proofErr w:type="gramStart"/>
      <w:r w:rsidR="00822D69">
        <w:rPr>
          <w:rFonts w:ascii="Times New Roman" w:hAnsi="Times New Roman" w:cs="Times New Roman"/>
          <w:sz w:val="28"/>
          <w:szCs w:val="28"/>
        </w:rPr>
        <w:t xml:space="preserve">План функционального зонирования ярмарочной </w:t>
      </w:r>
      <w:proofErr w:type="spellStart"/>
      <w:r w:rsidR="00822D69">
        <w:rPr>
          <w:rFonts w:ascii="Times New Roman" w:hAnsi="Times New Roman" w:cs="Times New Roman"/>
          <w:sz w:val="28"/>
          <w:szCs w:val="28"/>
        </w:rPr>
        <w:t>площадки</w:t>
      </w:r>
      <w:r w:rsidR="002859D8">
        <w:rPr>
          <w:rFonts w:ascii="Times New Roman" w:hAnsi="Times New Roman" w:cs="Times New Roman"/>
          <w:sz w:val="28"/>
          <w:szCs w:val="28"/>
        </w:rPr>
        <w:t>должен</w:t>
      </w:r>
      <w:proofErr w:type="spellEnd"/>
      <w:r w:rsidRPr="00390D0B">
        <w:rPr>
          <w:rFonts w:ascii="Times New Roman" w:hAnsi="Times New Roman" w:cs="Times New Roman"/>
          <w:sz w:val="28"/>
          <w:szCs w:val="28"/>
        </w:rPr>
        <w:t xml:space="preserve"> предусматривать размещение торговых зон для реализации различных групп товаров (продовольственные товары, непродовольственные товары, сельскохозяйственная продукция), в том числе при необходимости с автотранспортных средств, для выполнения работ и оказания услуг  с учетом подключения к источникам </w:t>
      </w:r>
      <w:proofErr w:type="spellStart"/>
      <w:r w:rsidRPr="00390D0B">
        <w:rPr>
          <w:rFonts w:ascii="Times New Roman" w:hAnsi="Times New Roman" w:cs="Times New Roman"/>
          <w:sz w:val="28"/>
          <w:szCs w:val="28"/>
        </w:rPr>
        <w:t>водо</w:t>
      </w:r>
      <w:proofErr w:type="spellEnd"/>
      <w:r w:rsidRPr="00390D0B">
        <w:rPr>
          <w:rFonts w:ascii="Times New Roman" w:hAnsi="Times New Roman" w:cs="Times New Roman"/>
          <w:sz w:val="28"/>
          <w:szCs w:val="28"/>
        </w:rPr>
        <w:t xml:space="preserve"> - и энергоснабжения. </w:t>
      </w:r>
      <w:proofErr w:type="gramEnd"/>
    </w:p>
    <w:p w:rsidR="00390D0B" w:rsidRPr="00390D0B" w:rsidRDefault="00390D0B" w:rsidP="00390D0B">
      <w:pPr>
        <w:pStyle w:val="ConsPlusNormal"/>
        <w:ind w:firstLine="709"/>
        <w:jc w:val="both"/>
        <w:rPr>
          <w:rFonts w:ascii="Times New Roman" w:hAnsi="Times New Roman" w:cs="Times New Roman"/>
          <w:sz w:val="28"/>
          <w:szCs w:val="28"/>
        </w:rPr>
      </w:pPr>
      <w:r w:rsidRPr="00390D0B">
        <w:rPr>
          <w:rFonts w:ascii="Times New Roman" w:hAnsi="Times New Roman" w:cs="Times New Roman"/>
          <w:sz w:val="28"/>
          <w:szCs w:val="28"/>
        </w:rPr>
        <w:t>В соответствии с действующим антимонопольным законодательством Российской Федерации организатор ярмарки не вправе создавать неравные условия для участников ярмарки при распределении торговых мест на ярмарке.</w:t>
      </w:r>
    </w:p>
    <w:p w:rsidR="00390D0B" w:rsidRDefault="002859D8" w:rsidP="002859D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2.10. Организатор ярмарки </w:t>
      </w:r>
      <w:r w:rsidR="00390D0B" w:rsidRPr="00390D0B">
        <w:rPr>
          <w:rFonts w:ascii="Times New Roman" w:hAnsi="Times New Roman" w:cs="Times New Roman"/>
          <w:sz w:val="28"/>
          <w:szCs w:val="28"/>
        </w:rPr>
        <w:t xml:space="preserve">определяет размер платы за предоставление оборудованных торговых мест, а также за оказание услуг, связанных с обеспечением </w:t>
      </w:r>
      <w:r w:rsidR="00390D0B" w:rsidRPr="00B134A1">
        <w:rPr>
          <w:rFonts w:ascii="Times New Roman" w:hAnsi="Times New Roman" w:cs="Times New Roman"/>
          <w:sz w:val="28"/>
          <w:szCs w:val="28"/>
        </w:rPr>
        <w:t xml:space="preserve">торговли </w:t>
      </w:r>
      <w:r w:rsidR="00B134A1" w:rsidRPr="00B134A1">
        <w:rPr>
          <w:rFonts w:ascii="Times New Roman" w:hAnsi="Times New Roman" w:cs="Times New Roman"/>
          <w:sz w:val="28"/>
          <w:szCs w:val="28"/>
        </w:rPr>
        <w:t>(уборкой</w:t>
      </w:r>
      <w:r w:rsidR="00390D0B" w:rsidRPr="00B134A1">
        <w:rPr>
          <w:rFonts w:ascii="Times New Roman" w:hAnsi="Times New Roman" w:cs="Times New Roman"/>
          <w:sz w:val="28"/>
          <w:szCs w:val="28"/>
        </w:rPr>
        <w:t xml:space="preserve"> территории, </w:t>
      </w:r>
      <w:r w:rsidR="002F6EC5" w:rsidRPr="00B134A1">
        <w:rPr>
          <w:rFonts w:ascii="Times New Roman" w:hAnsi="Times New Roman" w:cs="Times New Roman"/>
          <w:sz w:val="28"/>
          <w:szCs w:val="28"/>
        </w:rPr>
        <w:t>вывозом мусора</w:t>
      </w:r>
      <w:r w:rsidR="00B134A1" w:rsidRPr="00B134A1">
        <w:rPr>
          <w:rFonts w:ascii="Times New Roman" w:hAnsi="Times New Roman" w:cs="Times New Roman"/>
          <w:sz w:val="28"/>
          <w:szCs w:val="28"/>
        </w:rPr>
        <w:t>)</w:t>
      </w:r>
      <w:r w:rsidR="002F6EC5" w:rsidRPr="00B134A1">
        <w:rPr>
          <w:rFonts w:ascii="Times New Roman" w:hAnsi="Times New Roman" w:cs="Times New Roman"/>
          <w:sz w:val="28"/>
          <w:szCs w:val="28"/>
        </w:rPr>
        <w:t>,</w:t>
      </w:r>
      <w:r w:rsidR="00390D0B" w:rsidRPr="00390D0B">
        <w:rPr>
          <w:rFonts w:ascii="Times New Roman" w:hAnsi="Times New Roman" w:cs="Times New Roman"/>
          <w:sz w:val="28"/>
          <w:szCs w:val="28"/>
        </w:rPr>
        <w:t xml:space="preserve"> с учётом необходимости компенсации затрат на организацию ярмарки и продажи товаров (выполнение работ, оказание услуг) на ней. При взимании платы за торговое место организатор ярмарки выдает участнику ярмарки кассовый чек или квитанцию об оплате. Оплата может производиться по безналичному расчету с предъявлением организатору ярмарки платежного поручения с отметкой банка об оплате.</w:t>
      </w:r>
    </w:p>
    <w:p w:rsidR="003C2B86" w:rsidRPr="003B37ED" w:rsidRDefault="00E17B95" w:rsidP="001C655C">
      <w:pPr>
        <w:pStyle w:val="ConsPlusNormal"/>
        <w:ind w:firstLine="709"/>
        <w:jc w:val="both"/>
        <w:rPr>
          <w:rFonts w:ascii="Times New Roman" w:hAnsi="Times New Roman" w:cs="Times New Roman"/>
          <w:sz w:val="28"/>
          <w:szCs w:val="28"/>
        </w:rPr>
      </w:pPr>
      <w:r w:rsidRPr="003B37ED">
        <w:rPr>
          <w:rFonts w:ascii="Times New Roman" w:hAnsi="Times New Roman" w:cs="Times New Roman"/>
          <w:sz w:val="28"/>
          <w:szCs w:val="28"/>
        </w:rPr>
        <w:t>2.</w:t>
      </w:r>
      <w:r w:rsidR="00390D0B">
        <w:rPr>
          <w:rFonts w:ascii="Times New Roman" w:hAnsi="Times New Roman" w:cs="Times New Roman"/>
          <w:sz w:val="28"/>
          <w:szCs w:val="28"/>
        </w:rPr>
        <w:t>11</w:t>
      </w:r>
      <w:r w:rsidR="00F701C5" w:rsidRPr="003B37ED">
        <w:rPr>
          <w:rFonts w:ascii="Times New Roman" w:hAnsi="Times New Roman" w:cs="Times New Roman"/>
          <w:sz w:val="28"/>
          <w:szCs w:val="28"/>
        </w:rPr>
        <w:t xml:space="preserve">. Организатор </w:t>
      </w:r>
      <w:proofErr w:type="spellStart"/>
      <w:r w:rsidR="00F701C5" w:rsidRPr="003B37ED">
        <w:rPr>
          <w:rFonts w:ascii="Times New Roman" w:hAnsi="Times New Roman" w:cs="Times New Roman"/>
          <w:sz w:val="28"/>
          <w:szCs w:val="28"/>
        </w:rPr>
        <w:t>ярмарки</w:t>
      </w:r>
      <w:r w:rsidR="005C3930" w:rsidRPr="003B37ED">
        <w:rPr>
          <w:rFonts w:ascii="Times New Roman" w:hAnsi="Times New Roman" w:cs="Times New Roman"/>
          <w:sz w:val="28"/>
          <w:szCs w:val="28"/>
        </w:rPr>
        <w:t>не</w:t>
      </w:r>
      <w:proofErr w:type="spellEnd"/>
      <w:r w:rsidR="005C3930" w:rsidRPr="003B37ED">
        <w:rPr>
          <w:rFonts w:ascii="Times New Roman" w:hAnsi="Times New Roman" w:cs="Times New Roman"/>
          <w:sz w:val="28"/>
          <w:szCs w:val="28"/>
        </w:rPr>
        <w:t xml:space="preserve"> </w:t>
      </w:r>
      <w:proofErr w:type="gramStart"/>
      <w:r w:rsidR="005C3930" w:rsidRPr="003B37ED">
        <w:rPr>
          <w:rFonts w:ascii="Times New Roman" w:hAnsi="Times New Roman" w:cs="Times New Roman"/>
          <w:sz w:val="28"/>
          <w:szCs w:val="28"/>
        </w:rPr>
        <w:t>позднее</w:t>
      </w:r>
      <w:proofErr w:type="gramEnd"/>
      <w:r w:rsidR="005C3930" w:rsidRPr="003B37ED">
        <w:rPr>
          <w:rFonts w:ascii="Times New Roman" w:hAnsi="Times New Roman" w:cs="Times New Roman"/>
          <w:sz w:val="28"/>
          <w:szCs w:val="28"/>
        </w:rPr>
        <w:t xml:space="preserve"> чем за 15 календарных дней до начала ярмарки </w:t>
      </w:r>
      <w:r w:rsidR="001C655C" w:rsidRPr="003B37ED">
        <w:rPr>
          <w:rFonts w:ascii="Times New Roman" w:hAnsi="Times New Roman" w:cs="Times New Roman"/>
          <w:sz w:val="28"/>
          <w:szCs w:val="28"/>
        </w:rPr>
        <w:t>о</w:t>
      </w:r>
      <w:r w:rsidR="007A3E34" w:rsidRPr="003B37ED">
        <w:rPr>
          <w:rFonts w:ascii="Times New Roman" w:hAnsi="Times New Roman" w:cs="Times New Roman"/>
          <w:sz w:val="28"/>
          <w:szCs w:val="28"/>
        </w:rPr>
        <w:t>публиковывает в средствах массовой информации и</w:t>
      </w:r>
      <w:r w:rsidR="00BB3FA8">
        <w:rPr>
          <w:rFonts w:ascii="Times New Roman" w:hAnsi="Times New Roman" w:cs="Times New Roman"/>
          <w:sz w:val="28"/>
          <w:szCs w:val="28"/>
        </w:rPr>
        <w:t>ли</w:t>
      </w:r>
      <w:r w:rsidR="007A3E34" w:rsidRPr="003B37ED">
        <w:rPr>
          <w:rFonts w:ascii="Times New Roman" w:hAnsi="Times New Roman" w:cs="Times New Roman"/>
          <w:sz w:val="28"/>
          <w:szCs w:val="28"/>
        </w:rPr>
        <w:t xml:space="preserve"> размещает </w:t>
      </w:r>
      <w:r w:rsidR="00BB3FA8">
        <w:rPr>
          <w:rFonts w:ascii="Times New Roman" w:hAnsi="Times New Roman" w:cs="Times New Roman"/>
          <w:sz w:val="28"/>
          <w:szCs w:val="28"/>
        </w:rPr>
        <w:t>в</w:t>
      </w:r>
      <w:r w:rsidR="007A3E34" w:rsidRPr="003B37ED">
        <w:rPr>
          <w:rFonts w:ascii="Times New Roman" w:hAnsi="Times New Roman" w:cs="Times New Roman"/>
          <w:sz w:val="28"/>
          <w:szCs w:val="28"/>
        </w:rPr>
        <w:t xml:space="preserve"> информаци</w:t>
      </w:r>
      <w:r w:rsidR="007E5AF2">
        <w:rPr>
          <w:rFonts w:ascii="Times New Roman" w:hAnsi="Times New Roman" w:cs="Times New Roman"/>
          <w:sz w:val="28"/>
          <w:szCs w:val="28"/>
        </w:rPr>
        <w:t>онно-телекоммуникационной сети Интернет</w:t>
      </w:r>
      <w:r w:rsidR="007A3E34" w:rsidRPr="003B37ED">
        <w:rPr>
          <w:rFonts w:ascii="Times New Roman" w:hAnsi="Times New Roman" w:cs="Times New Roman"/>
          <w:sz w:val="28"/>
          <w:szCs w:val="28"/>
        </w:rPr>
        <w:t xml:space="preserve"> информацию о </w:t>
      </w:r>
      <w:r w:rsidR="003C2B86" w:rsidRPr="003B37ED">
        <w:rPr>
          <w:rFonts w:ascii="Times New Roman" w:hAnsi="Times New Roman" w:cs="Times New Roman"/>
          <w:sz w:val="28"/>
          <w:szCs w:val="28"/>
        </w:rPr>
        <w:t>проведении</w:t>
      </w:r>
      <w:r w:rsidR="007A3E34" w:rsidRPr="003B37ED">
        <w:rPr>
          <w:rFonts w:ascii="Times New Roman" w:hAnsi="Times New Roman" w:cs="Times New Roman"/>
          <w:sz w:val="28"/>
          <w:szCs w:val="28"/>
        </w:rPr>
        <w:t xml:space="preserve"> ярмарки</w:t>
      </w:r>
      <w:r w:rsidR="003C2B86" w:rsidRPr="003B37ED">
        <w:rPr>
          <w:rFonts w:ascii="Times New Roman" w:hAnsi="Times New Roman" w:cs="Times New Roman"/>
          <w:sz w:val="28"/>
          <w:szCs w:val="28"/>
        </w:rPr>
        <w:t xml:space="preserve"> (режим работы ярмарки, порядок и условия предоставления торговых мест,</w:t>
      </w:r>
      <w:r w:rsidR="00A9286D">
        <w:rPr>
          <w:rFonts w:ascii="Times New Roman" w:hAnsi="Times New Roman" w:cs="Times New Roman"/>
          <w:sz w:val="28"/>
          <w:szCs w:val="28"/>
        </w:rPr>
        <w:t xml:space="preserve"> контактные данные организатора ярмарки,</w:t>
      </w:r>
      <w:r w:rsidR="003C2B86" w:rsidRPr="003B37ED">
        <w:rPr>
          <w:rFonts w:ascii="Times New Roman" w:hAnsi="Times New Roman" w:cs="Times New Roman"/>
          <w:sz w:val="28"/>
          <w:szCs w:val="28"/>
        </w:rPr>
        <w:t xml:space="preserve"> ассортимент и номенклатура товаров, подлежащих реализации на ярмарке</w:t>
      </w:r>
      <w:r w:rsidR="007E5AF2">
        <w:rPr>
          <w:rFonts w:ascii="Times New Roman" w:hAnsi="Times New Roman" w:cs="Times New Roman"/>
          <w:sz w:val="28"/>
          <w:szCs w:val="28"/>
        </w:rPr>
        <w:t>,</w:t>
      </w:r>
      <w:r w:rsidR="003C2B86" w:rsidRPr="003B37ED">
        <w:rPr>
          <w:rFonts w:ascii="Times New Roman" w:hAnsi="Times New Roman" w:cs="Times New Roman"/>
          <w:sz w:val="28"/>
          <w:szCs w:val="28"/>
        </w:rPr>
        <w:t xml:space="preserve"> и др.)</w:t>
      </w:r>
      <w:r w:rsidR="006F6C71">
        <w:rPr>
          <w:rFonts w:ascii="Times New Roman" w:hAnsi="Times New Roman" w:cs="Times New Roman"/>
          <w:sz w:val="28"/>
          <w:szCs w:val="28"/>
        </w:rPr>
        <w:t>.</w:t>
      </w:r>
    </w:p>
    <w:p w:rsidR="003C2B86" w:rsidRPr="003B37ED" w:rsidRDefault="002F4964" w:rsidP="001C65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90D0B">
        <w:rPr>
          <w:rFonts w:ascii="Times New Roman" w:hAnsi="Times New Roman" w:cs="Times New Roman"/>
          <w:sz w:val="28"/>
          <w:szCs w:val="28"/>
        </w:rPr>
        <w:t>12</w:t>
      </w:r>
      <w:r w:rsidR="001C655C" w:rsidRPr="003B37ED">
        <w:rPr>
          <w:rFonts w:ascii="Times New Roman" w:hAnsi="Times New Roman" w:cs="Times New Roman"/>
          <w:sz w:val="28"/>
          <w:szCs w:val="28"/>
        </w:rPr>
        <w:t xml:space="preserve">. Организатор ярмарки </w:t>
      </w:r>
      <w:r w:rsidR="003C2B86" w:rsidRPr="003B37ED">
        <w:rPr>
          <w:rFonts w:ascii="Times New Roman" w:hAnsi="Times New Roman" w:cs="Times New Roman"/>
          <w:sz w:val="28"/>
          <w:szCs w:val="28"/>
        </w:rPr>
        <w:t>осуществляет сбор зая</w:t>
      </w:r>
      <w:r w:rsidR="00D47E6D">
        <w:rPr>
          <w:rFonts w:ascii="Times New Roman" w:hAnsi="Times New Roman" w:cs="Times New Roman"/>
          <w:sz w:val="28"/>
          <w:szCs w:val="28"/>
        </w:rPr>
        <w:t xml:space="preserve">вок на участие в ярмарке </w:t>
      </w:r>
      <w:r w:rsidR="003C2B86" w:rsidRPr="003B37ED">
        <w:rPr>
          <w:rFonts w:ascii="Times New Roman" w:hAnsi="Times New Roman" w:cs="Times New Roman"/>
          <w:sz w:val="28"/>
          <w:szCs w:val="28"/>
        </w:rPr>
        <w:t xml:space="preserve">по форме, установленной </w:t>
      </w:r>
      <w:r w:rsidR="00C653B2" w:rsidRPr="003B37ED">
        <w:rPr>
          <w:rFonts w:ascii="Times New Roman" w:hAnsi="Times New Roman" w:cs="Times New Roman"/>
          <w:sz w:val="28"/>
          <w:szCs w:val="28"/>
        </w:rPr>
        <w:t>организатором ярмарки</w:t>
      </w:r>
      <w:r w:rsidR="0073338A" w:rsidRPr="003B37ED">
        <w:rPr>
          <w:rFonts w:ascii="Times New Roman" w:hAnsi="Times New Roman" w:cs="Times New Roman"/>
          <w:sz w:val="28"/>
          <w:szCs w:val="28"/>
        </w:rPr>
        <w:t>.</w:t>
      </w:r>
    </w:p>
    <w:p w:rsidR="00E17B95" w:rsidRPr="003B37ED" w:rsidRDefault="00E17B95" w:rsidP="00E17B95">
      <w:pPr>
        <w:pStyle w:val="ConsPlusNormal"/>
        <w:tabs>
          <w:tab w:val="left" w:pos="0"/>
        </w:tabs>
        <w:ind w:firstLine="720"/>
        <w:jc w:val="both"/>
        <w:rPr>
          <w:rFonts w:ascii="Times New Roman" w:hAnsi="Times New Roman" w:cs="Times New Roman"/>
          <w:sz w:val="28"/>
          <w:szCs w:val="28"/>
        </w:rPr>
      </w:pPr>
      <w:r w:rsidRPr="003B37ED">
        <w:rPr>
          <w:rFonts w:ascii="Times New Roman" w:hAnsi="Times New Roman" w:cs="Times New Roman"/>
          <w:sz w:val="28"/>
          <w:szCs w:val="28"/>
        </w:rPr>
        <w:t>2.</w:t>
      </w:r>
      <w:r w:rsidR="00BF1F41" w:rsidRPr="003B37ED">
        <w:rPr>
          <w:rFonts w:ascii="Times New Roman" w:hAnsi="Times New Roman" w:cs="Times New Roman"/>
          <w:sz w:val="28"/>
          <w:szCs w:val="28"/>
        </w:rPr>
        <w:t>1</w:t>
      </w:r>
      <w:r w:rsidR="00390D0B">
        <w:rPr>
          <w:rFonts w:ascii="Times New Roman" w:hAnsi="Times New Roman" w:cs="Times New Roman"/>
          <w:sz w:val="28"/>
          <w:szCs w:val="28"/>
        </w:rPr>
        <w:t>3</w:t>
      </w:r>
      <w:r w:rsidRPr="003B37ED">
        <w:rPr>
          <w:rFonts w:ascii="Times New Roman" w:hAnsi="Times New Roman" w:cs="Times New Roman"/>
          <w:sz w:val="28"/>
          <w:szCs w:val="28"/>
        </w:rPr>
        <w:t>. Если организатором ярмарки является исполнительный орган государственной власти, орган местного самоуправления муниципального образования, то организация и проведение ярмарки осуществляется на основании правового акта организатора ярмарки об организации и проведении ярмарки.</w:t>
      </w:r>
    </w:p>
    <w:p w:rsidR="00E17B95" w:rsidRPr="003B37ED" w:rsidRDefault="00E17B95" w:rsidP="00E17B95">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В правовом акте об организации и проведении ярмарки указывается:</w:t>
      </w:r>
    </w:p>
    <w:p w:rsidR="00E17B95" w:rsidRPr="003B37ED" w:rsidRDefault="00E17B95" w:rsidP="00E17B95">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организатор ярмарки;</w:t>
      </w:r>
    </w:p>
    <w:p w:rsidR="00E17B95" w:rsidRPr="003B37ED" w:rsidRDefault="00E17B95" w:rsidP="00E17B95">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тип ярмарки;</w:t>
      </w:r>
    </w:p>
    <w:p w:rsidR="00E17B95" w:rsidRPr="003B37ED" w:rsidRDefault="00E17B95" w:rsidP="00E17B95">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адрес ярмарочной площадки;</w:t>
      </w:r>
    </w:p>
    <w:p w:rsidR="00E17B95" w:rsidRPr="003B37ED" w:rsidRDefault="00E17B95" w:rsidP="00E17B95">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период проведения и режим работы ярмарки;</w:t>
      </w:r>
    </w:p>
    <w:p w:rsidR="00E17B95" w:rsidRPr="003B37ED" w:rsidRDefault="00E17B95" w:rsidP="00E17B95">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 номенклатура</w:t>
      </w:r>
      <w:r w:rsidR="00724510">
        <w:rPr>
          <w:rFonts w:ascii="Times New Roman" w:hAnsi="Times New Roman" w:cs="Times New Roman"/>
          <w:sz w:val="28"/>
          <w:szCs w:val="28"/>
        </w:rPr>
        <w:t xml:space="preserve"> товаров</w:t>
      </w:r>
      <w:r w:rsidRPr="003B37ED">
        <w:rPr>
          <w:rFonts w:ascii="Times New Roman" w:hAnsi="Times New Roman" w:cs="Times New Roman"/>
          <w:sz w:val="28"/>
          <w:szCs w:val="28"/>
        </w:rPr>
        <w:t>, подлежащих реализации на ярмарке.</w:t>
      </w:r>
    </w:p>
    <w:p w:rsidR="00D82728" w:rsidRPr="003B37ED" w:rsidRDefault="00E17B95" w:rsidP="00D82728">
      <w:pPr>
        <w:pStyle w:val="ConsPlusNormal"/>
        <w:ind w:firstLine="709"/>
        <w:jc w:val="both"/>
        <w:rPr>
          <w:rFonts w:ascii="Times New Roman" w:hAnsi="Times New Roman" w:cs="Times New Roman"/>
          <w:sz w:val="28"/>
          <w:szCs w:val="28"/>
        </w:rPr>
      </w:pPr>
      <w:r w:rsidRPr="003B37ED">
        <w:rPr>
          <w:rFonts w:ascii="Times New Roman" w:hAnsi="Times New Roman" w:cs="Times New Roman"/>
          <w:sz w:val="28"/>
          <w:szCs w:val="28"/>
        </w:rPr>
        <w:t>2.</w:t>
      </w:r>
      <w:r w:rsidR="00390D0B">
        <w:rPr>
          <w:rFonts w:ascii="Times New Roman" w:hAnsi="Times New Roman" w:cs="Times New Roman"/>
          <w:sz w:val="28"/>
          <w:szCs w:val="28"/>
        </w:rPr>
        <w:t>14</w:t>
      </w:r>
      <w:r w:rsidRPr="003B37ED">
        <w:rPr>
          <w:rFonts w:ascii="Times New Roman" w:hAnsi="Times New Roman" w:cs="Times New Roman"/>
          <w:sz w:val="28"/>
          <w:szCs w:val="28"/>
        </w:rPr>
        <w:t xml:space="preserve">. </w:t>
      </w:r>
      <w:r w:rsidR="00D82728" w:rsidRPr="003B37ED">
        <w:rPr>
          <w:rFonts w:ascii="Times New Roman" w:hAnsi="Times New Roman" w:cs="Times New Roman"/>
          <w:sz w:val="28"/>
          <w:szCs w:val="28"/>
        </w:rPr>
        <w:t>Юридическое лицо или индивидуальный предприниматель</w:t>
      </w:r>
      <w:r w:rsidR="000D1DCC" w:rsidRPr="003B37ED">
        <w:rPr>
          <w:rFonts w:ascii="Times New Roman" w:hAnsi="Times New Roman" w:cs="Times New Roman"/>
          <w:sz w:val="28"/>
          <w:szCs w:val="28"/>
        </w:rPr>
        <w:t xml:space="preserve"> для проведения ярмарки </w:t>
      </w:r>
      <w:r w:rsidR="00CC6F87" w:rsidRPr="003B37ED">
        <w:rPr>
          <w:rFonts w:ascii="Times New Roman" w:hAnsi="Times New Roman" w:cs="Times New Roman"/>
          <w:sz w:val="28"/>
          <w:szCs w:val="28"/>
        </w:rPr>
        <w:t>вы</w:t>
      </w:r>
      <w:r w:rsidR="00D82728" w:rsidRPr="003B37ED">
        <w:rPr>
          <w:rFonts w:ascii="Times New Roman" w:hAnsi="Times New Roman" w:cs="Times New Roman"/>
          <w:sz w:val="28"/>
          <w:szCs w:val="28"/>
        </w:rPr>
        <w:t xml:space="preserve">бирает ярмарочную площадку из </w:t>
      </w:r>
      <w:r w:rsidR="00895A49" w:rsidRPr="003B37ED">
        <w:rPr>
          <w:rFonts w:ascii="Times New Roman" w:hAnsi="Times New Roman" w:cs="Times New Roman"/>
          <w:sz w:val="28"/>
          <w:szCs w:val="28"/>
        </w:rPr>
        <w:t xml:space="preserve">общедоступной </w:t>
      </w:r>
      <w:r w:rsidR="00D82728" w:rsidRPr="003B37ED">
        <w:rPr>
          <w:rFonts w:ascii="Times New Roman" w:hAnsi="Times New Roman" w:cs="Times New Roman"/>
          <w:sz w:val="28"/>
          <w:szCs w:val="28"/>
        </w:rPr>
        <w:t xml:space="preserve">справочной системы ярмарочных площадок Мурманской области либо новую площадку, отвечающую  требованиям </w:t>
      </w:r>
      <w:r w:rsidR="006D21E3" w:rsidRPr="003B37ED">
        <w:rPr>
          <w:rFonts w:ascii="Times New Roman" w:hAnsi="Times New Roman" w:cs="Times New Roman"/>
          <w:sz w:val="28"/>
          <w:szCs w:val="28"/>
        </w:rPr>
        <w:t xml:space="preserve">настоящего </w:t>
      </w:r>
      <w:r w:rsidR="00895A49" w:rsidRPr="003B37ED">
        <w:rPr>
          <w:rFonts w:ascii="Times New Roman" w:hAnsi="Times New Roman" w:cs="Times New Roman"/>
          <w:sz w:val="28"/>
          <w:szCs w:val="28"/>
        </w:rPr>
        <w:t>Порядка</w:t>
      </w:r>
      <w:r w:rsidR="00D82728" w:rsidRPr="003B37ED">
        <w:rPr>
          <w:rFonts w:ascii="Times New Roman" w:hAnsi="Times New Roman" w:cs="Times New Roman"/>
          <w:sz w:val="28"/>
          <w:szCs w:val="28"/>
        </w:rPr>
        <w:t xml:space="preserve">. </w:t>
      </w:r>
    </w:p>
    <w:p w:rsidR="00A32A46" w:rsidRDefault="00D82728" w:rsidP="00A32A46">
      <w:pPr>
        <w:pStyle w:val="ConsPlusNormal"/>
        <w:ind w:firstLine="709"/>
        <w:jc w:val="both"/>
        <w:rPr>
          <w:rFonts w:ascii="Times New Roman" w:hAnsi="Times New Roman"/>
          <w:sz w:val="28"/>
          <w:szCs w:val="28"/>
        </w:rPr>
      </w:pPr>
      <w:r w:rsidRPr="003B37ED">
        <w:rPr>
          <w:rFonts w:ascii="Times New Roman" w:hAnsi="Times New Roman" w:cs="Times New Roman"/>
          <w:sz w:val="28"/>
          <w:szCs w:val="28"/>
        </w:rPr>
        <w:t>2.1</w:t>
      </w:r>
      <w:r w:rsidR="00390D0B">
        <w:rPr>
          <w:rFonts w:ascii="Times New Roman" w:hAnsi="Times New Roman" w:cs="Times New Roman"/>
          <w:sz w:val="28"/>
          <w:szCs w:val="28"/>
        </w:rPr>
        <w:t>5</w:t>
      </w:r>
      <w:r w:rsidRPr="003B37ED">
        <w:rPr>
          <w:rFonts w:ascii="Times New Roman" w:hAnsi="Times New Roman" w:cs="Times New Roman"/>
          <w:sz w:val="28"/>
          <w:szCs w:val="28"/>
        </w:rPr>
        <w:t xml:space="preserve">. </w:t>
      </w:r>
      <w:r w:rsidR="00E17B95" w:rsidRPr="003B37ED">
        <w:rPr>
          <w:rFonts w:ascii="Times New Roman" w:hAnsi="Times New Roman" w:cs="Times New Roman"/>
          <w:sz w:val="28"/>
          <w:szCs w:val="28"/>
        </w:rPr>
        <w:t xml:space="preserve">Если </w:t>
      </w:r>
      <w:r w:rsidR="00FF1B60" w:rsidRPr="003B37ED">
        <w:rPr>
          <w:rFonts w:ascii="Times New Roman" w:hAnsi="Times New Roman" w:cs="Times New Roman"/>
          <w:sz w:val="28"/>
          <w:szCs w:val="28"/>
        </w:rPr>
        <w:t xml:space="preserve">ярмарочная </w:t>
      </w:r>
      <w:proofErr w:type="spellStart"/>
      <w:r w:rsidR="00FF1B60" w:rsidRPr="003B37ED">
        <w:rPr>
          <w:rFonts w:ascii="Times New Roman" w:hAnsi="Times New Roman" w:cs="Times New Roman"/>
          <w:sz w:val="28"/>
          <w:szCs w:val="28"/>
        </w:rPr>
        <w:t>площадка</w:t>
      </w:r>
      <w:r w:rsidR="004822DD" w:rsidRPr="00B134A1">
        <w:rPr>
          <w:rFonts w:ascii="Times New Roman" w:hAnsi="Times New Roman" w:cs="Times New Roman"/>
          <w:sz w:val="28"/>
          <w:szCs w:val="28"/>
        </w:rPr>
        <w:t>выбирается</w:t>
      </w:r>
      <w:proofErr w:type="spellEnd"/>
      <w:r w:rsidR="0047249D" w:rsidRPr="00B134A1">
        <w:rPr>
          <w:rFonts w:ascii="Times New Roman" w:hAnsi="Times New Roman" w:cs="Times New Roman"/>
          <w:sz w:val="28"/>
          <w:szCs w:val="28"/>
        </w:rPr>
        <w:t xml:space="preserve"> юридическим лицом или индивидуальным предпринимателем из </w:t>
      </w:r>
      <w:r w:rsidR="00895A49" w:rsidRPr="00B134A1">
        <w:rPr>
          <w:rFonts w:ascii="Times New Roman" w:hAnsi="Times New Roman" w:cs="Times New Roman"/>
          <w:sz w:val="28"/>
          <w:szCs w:val="28"/>
        </w:rPr>
        <w:t xml:space="preserve">общедоступной </w:t>
      </w:r>
      <w:r w:rsidR="0047249D" w:rsidRPr="00B134A1">
        <w:rPr>
          <w:rFonts w:ascii="Times New Roman" w:hAnsi="Times New Roman" w:cs="Times New Roman"/>
          <w:sz w:val="28"/>
          <w:szCs w:val="28"/>
        </w:rPr>
        <w:t xml:space="preserve">справочной системы ярмарочных площадок Мурманской </w:t>
      </w:r>
      <w:proofErr w:type="spellStart"/>
      <w:r w:rsidR="0047249D" w:rsidRPr="00B134A1">
        <w:rPr>
          <w:rFonts w:ascii="Times New Roman" w:hAnsi="Times New Roman" w:cs="Times New Roman"/>
          <w:sz w:val="28"/>
          <w:szCs w:val="28"/>
        </w:rPr>
        <w:t>области</w:t>
      </w:r>
      <w:proofErr w:type="gramStart"/>
      <w:r w:rsidR="0047249D" w:rsidRPr="00B134A1">
        <w:rPr>
          <w:rFonts w:ascii="Times New Roman" w:hAnsi="Times New Roman" w:cs="Times New Roman"/>
          <w:sz w:val="28"/>
          <w:szCs w:val="28"/>
        </w:rPr>
        <w:t>,</w:t>
      </w:r>
      <w:r w:rsidR="00E17B95" w:rsidRPr="003B37ED">
        <w:rPr>
          <w:rFonts w:ascii="Times New Roman" w:hAnsi="Times New Roman" w:cs="Times New Roman"/>
          <w:sz w:val="28"/>
          <w:szCs w:val="28"/>
        </w:rPr>
        <w:t>т</w:t>
      </w:r>
      <w:proofErr w:type="gramEnd"/>
      <w:r w:rsidR="00E17B95" w:rsidRPr="003B37ED">
        <w:rPr>
          <w:rFonts w:ascii="Times New Roman" w:hAnsi="Times New Roman" w:cs="Times New Roman"/>
          <w:sz w:val="28"/>
          <w:szCs w:val="28"/>
        </w:rPr>
        <w:t>о</w:t>
      </w:r>
      <w:proofErr w:type="spellEnd"/>
      <w:r w:rsidR="00E17B95" w:rsidRPr="003B37ED">
        <w:rPr>
          <w:rFonts w:ascii="Times New Roman" w:hAnsi="Times New Roman" w:cs="Times New Roman"/>
          <w:sz w:val="28"/>
          <w:szCs w:val="28"/>
        </w:rPr>
        <w:t xml:space="preserve"> организатор ярмарки не позднее чем за месяц до даты проведения ярмарки </w:t>
      </w:r>
      <w:r w:rsidR="00CC6F87" w:rsidRPr="003B37ED">
        <w:rPr>
          <w:rFonts w:ascii="Times New Roman" w:hAnsi="Times New Roman" w:cs="Times New Roman"/>
          <w:sz w:val="28"/>
          <w:szCs w:val="28"/>
        </w:rPr>
        <w:t xml:space="preserve">направляет </w:t>
      </w:r>
      <w:proofErr w:type="spellStart"/>
      <w:r w:rsidR="0047249D" w:rsidRPr="003B37ED">
        <w:rPr>
          <w:rFonts w:ascii="Times New Roman" w:hAnsi="Times New Roman" w:cs="Times New Roman"/>
          <w:sz w:val="28"/>
          <w:szCs w:val="28"/>
        </w:rPr>
        <w:t>уведомление</w:t>
      </w:r>
      <w:r w:rsidR="00CC6F87" w:rsidRPr="003B37ED">
        <w:rPr>
          <w:rFonts w:ascii="Times New Roman" w:hAnsi="Times New Roman" w:cs="Times New Roman"/>
          <w:sz w:val="28"/>
          <w:szCs w:val="28"/>
        </w:rPr>
        <w:t>в</w:t>
      </w:r>
      <w:proofErr w:type="spellEnd"/>
      <w:r w:rsidR="00CC6F87" w:rsidRPr="003B37ED">
        <w:rPr>
          <w:rFonts w:ascii="Times New Roman" w:hAnsi="Times New Roman" w:cs="Times New Roman"/>
          <w:sz w:val="28"/>
          <w:szCs w:val="28"/>
        </w:rPr>
        <w:t xml:space="preserve"> </w:t>
      </w:r>
      <w:r w:rsidR="00E17B95" w:rsidRPr="003B37ED">
        <w:rPr>
          <w:rFonts w:ascii="Times New Roman" w:hAnsi="Times New Roman" w:cs="Times New Roman"/>
          <w:sz w:val="28"/>
          <w:szCs w:val="28"/>
        </w:rPr>
        <w:t xml:space="preserve">орган местного самоуправления муниципального образования, на территории которого планируется проведение ярмарки. К </w:t>
      </w:r>
      <w:r w:rsidR="0047249D" w:rsidRPr="003B37ED">
        <w:rPr>
          <w:rFonts w:ascii="Times New Roman" w:hAnsi="Times New Roman" w:cs="Times New Roman"/>
          <w:sz w:val="28"/>
          <w:szCs w:val="28"/>
        </w:rPr>
        <w:t>уведомлению</w:t>
      </w:r>
      <w:r w:rsidR="00E17B95" w:rsidRPr="003B37ED">
        <w:rPr>
          <w:rFonts w:ascii="Times New Roman" w:hAnsi="Times New Roman" w:cs="Times New Roman"/>
          <w:sz w:val="28"/>
          <w:szCs w:val="28"/>
        </w:rPr>
        <w:t xml:space="preserve"> прилагается следующая информация: адрес ярмарочной площадки, тип </w:t>
      </w:r>
      <w:r w:rsidR="002B1C61" w:rsidRPr="003B37ED">
        <w:rPr>
          <w:rFonts w:ascii="Times New Roman" w:hAnsi="Times New Roman" w:cs="Times New Roman"/>
          <w:sz w:val="28"/>
          <w:szCs w:val="28"/>
        </w:rPr>
        <w:t xml:space="preserve">и специализация </w:t>
      </w:r>
      <w:r w:rsidR="00E17B95" w:rsidRPr="003B37ED">
        <w:rPr>
          <w:rFonts w:ascii="Times New Roman" w:hAnsi="Times New Roman" w:cs="Times New Roman"/>
          <w:sz w:val="28"/>
          <w:szCs w:val="28"/>
        </w:rPr>
        <w:t xml:space="preserve">ярмарки, период проведения и режим работы ярмарки, количество торговых мест, </w:t>
      </w:r>
      <w:r w:rsidR="00822D69">
        <w:rPr>
          <w:rFonts w:ascii="Times New Roman" w:hAnsi="Times New Roman" w:cs="Times New Roman"/>
          <w:sz w:val="28"/>
          <w:szCs w:val="28"/>
        </w:rPr>
        <w:t>план функционального зонирования ярмарочной площадки</w:t>
      </w:r>
      <w:r w:rsidR="00A32A46">
        <w:rPr>
          <w:rFonts w:ascii="Times New Roman" w:hAnsi="Times New Roman" w:cs="Times New Roman"/>
          <w:sz w:val="28"/>
          <w:szCs w:val="28"/>
        </w:rPr>
        <w:t>.</w:t>
      </w:r>
    </w:p>
    <w:p w:rsidR="00635950" w:rsidRPr="003B37ED" w:rsidRDefault="00C26CEB" w:rsidP="00A32A46">
      <w:pPr>
        <w:pStyle w:val="ConsPlusNormal"/>
        <w:ind w:firstLine="709"/>
        <w:jc w:val="both"/>
        <w:rPr>
          <w:rFonts w:ascii="Times New Roman" w:hAnsi="Times New Roman"/>
          <w:sz w:val="28"/>
          <w:szCs w:val="28"/>
        </w:rPr>
      </w:pPr>
      <w:r w:rsidRPr="003B37ED">
        <w:rPr>
          <w:rFonts w:ascii="Times New Roman" w:hAnsi="Times New Roman"/>
          <w:sz w:val="28"/>
          <w:szCs w:val="28"/>
        </w:rPr>
        <w:t>Ярмарочные площадки предоставляются организаторам ярмарок в порядке очередности, исходя из времени поступления уведомления о проведении ярмарки.</w:t>
      </w:r>
    </w:p>
    <w:p w:rsidR="00C529A9" w:rsidRPr="004D4262" w:rsidRDefault="0047249D" w:rsidP="001A1DB0">
      <w:pPr>
        <w:pStyle w:val="ConsPlusNormal"/>
        <w:ind w:firstLine="540"/>
        <w:jc w:val="both"/>
        <w:rPr>
          <w:rFonts w:ascii="Times New Roman" w:hAnsi="Times New Roman" w:cs="Times New Roman"/>
          <w:sz w:val="28"/>
          <w:szCs w:val="28"/>
        </w:rPr>
      </w:pPr>
      <w:r w:rsidRPr="004D4262">
        <w:rPr>
          <w:rFonts w:ascii="Times New Roman" w:hAnsi="Times New Roman" w:cs="Times New Roman"/>
          <w:sz w:val="28"/>
          <w:szCs w:val="28"/>
        </w:rPr>
        <w:t>2.1</w:t>
      </w:r>
      <w:r w:rsidR="00390D0B" w:rsidRPr="004D4262">
        <w:rPr>
          <w:rFonts w:ascii="Times New Roman" w:hAnsi="Times New Roman" w:cs="Times New Roman"/>
          <w:sz w:val="28"/>
          <w:szCs w:val="28"/>
        </w:rPr>
        <w:t>6</w:t>
      </w:r>
      <w:r w:rsidRPr="004D4262">
        <w:rPr>
          <w:rFonts w:ascii="Times New Roman" w:hAnsi="Times New Roman" w:cs="Times New Roman"/>
          <w:sz w:val="28"/>
          <w:szCs w:val="28"/>
        </w:rPr>
        <w:t xml:space="preserve">. Если новая площадка, выбранная юридическим лицом или индивидуальным предпринимателем для проведения ярмарки, </w:t>
      </w:r>
      <w:r w:rsidR="002F6EC5" w:rsidRPr="004D4262">
        <w:rPr>
          <w:rFonts w:ascii="Times New Roman" w:hAnsi="Times New Roman" w:cs="Times New Roman"/>
          <w:sz w:val="28"/>
          <w:szCs w:val="28"/>
        </w:rPr>
        <w:t xml:space="preserve">находится в </w:t>
      </w:r>
      <w:r w:rsidR="004822DD" w:rsidRPr="004D4262">
        <w:rPr>
          <w:rFonts w:ascii="Times New Roman" w:hAnsi="Times New Roman" w:cs="Times New Roman"/>
          <w:sz w:val="28"/>
          <w:szCs w:val="28"/>
        </w:rPr>
        <w:t xml:space="preserve">собственности </w:t>
      </w:r>
      <w:r w:rsidRPr="004D4262">
        <w:rPr>
          <w:rFonts w:ascii="Times New Roman" w:hAnsi="Times New Roman" w:cs="Times New Roman"/>
          <w:sz w:val="28"/>
          <w:szCs w:val="28"/>
        </w:rPr>
        <w:t xml:space="preserve">муниципального образования, то </w:t>
      </w:r>
      <w:r w:rsidR="00C529A9" w:rsidRPr="004D4262">
        <w:rPr>
          <w:rFonts w:ascii="Times New Roman" w:hAnsi="Times New Roman" w:cs="Times New Roman"/>
          <w:sz w:val="28"/>
          <w:szCs w:val="28"/>
        </w:rPr>
        <w:t>ее предоставление осуществляется в порядке, установленном органом местного самоуправления муниципального образования.</w:t>
      </w:r>
    </w:p>
    <w:p w:rsidR="00861EBB" w:rsidRPr="004D4262" w:rsidRDefault="00861EBB" w:rsidP="007F4319">
      <w:pPr>
        <w:pStyle w:val="ConsPlusNormal"/>
        <w:ind w:firstLine="709"/>
        <w:jc w:val="both"/>
        <w:rPr>
          <w:rFonts w:ascii="Times New Roman" w:hAnsi="Times New Roman" w:cs="Times New Roman"/>
          <w:sz w:val="28"/>
          <w:szCs w:val="28"/>
        </w:rPr>
      </w:pPr>
      <w:r w:rsidRPr="004D4262">
        <w:rPr>
          <w:rFonts w:ascii="Times New Roman" w:hAnsi="Times New Roman" w:cs="Times New Roman"/>
          <w:sz w:val="28"/>
          <w:szCs w:val="28"/>
        </w:rPr>
        <w:t>2.1</w:t>
      </w:r>
      <w:r w:rsidR="00A76DF7" w:rsidRPr="004D4262">
        <w:rPr>
          <w:rFonts w:ascii="Times New Roman" w:hAnsi="Times New Roman" w:cs="Times New Roman"/>
          <w:sz w:val="28"/>
          <w:szCs w:val="28"/>
        </w:rPr>
        <w:t>7</w:t>
      </w:r>
      <w:r w:rsidRPr="004D4262">
        <w:rPr>
          <w:rFonts w:ascii="Times New Roman" w:hAnsi="Times New Roman" w:cs="Times New Roman"/>
          <w:sz w:val="28"/>
          <w:szCs w:val="28"/>
        </w:rPr>
        <w:t xml:space="preserve">. </w:t>
      </w:r>
      <w:r w:rsidR="00D82728" w:rsidRPr="004D4262">
        <w:rPr>
          <w:rFonts w:ascii="Times New Roman" w:hAnsi="Times New Roman" w:cs="Times New Roman"/>
          <w:sz w:val="28"/>
          <w:szCs w:val="28"/>
        </w:rPr>
        <w:t>Е</w:t>
      </w:r>
      <w:r w:rsidR="00881E2B" w:rsidRPr="004D4262">
        <w:rPr>
          <w:rFonts w:ascii="Times New Roman" w:hAnsi="Times New Roman" w:cs="Times New Roman"/>
          <w:sz w:val="28"/>
          <w:szCs w:val="28"/>
        </w:rPr>
        <w:t>сли ярмарочн</w:t>
      </w:r>
      <w:r w:rsidR="000D1DCC" w:rsidRPr="004D4262">
        <w:rPr>
          <w:rFonts w:ascii="Times New Roman" w:hAnsi="Times New Roman" w:cs="Times New Roman"/>
          <w:sz w:val="28"/>
          <w:szCs w:val="28"/>
        </w:rPr>
        <w:t>ая</w:t>
      </w:r>
      <w:r w:rsidR="00881E2B" w:rsidRPr="004D4262">
        <w:rPr>
          <w:rFonts w:ascii="Times New Roman" w:hAnsi="Times New Roman" w:cs="Times New Roman"/>
          <w:sz w:val="28"/>
          <w:szCs w:val="28"/>
        </w:rPr>
        <w:t xml:space="preserve"> площадк</w:t>
      </w:r>
      <w:r w:rsidR="000D1DCC" w:rsidRPr="004D4262">
        <w:rPr>
          <w:rFonts w:ascii="Times New Roman" w:hAnsi="Times New Roman" w:cs="Times New Roman"/>
          <w:sz w:val="28"/>
          <w:szCs w:val="28"/>
        </w:rPr>
        <w:t>а</w:t>
      </w:r>
      <w:r w:rsidR="007F4319" w:rsidRPr="004D4262">
        <w:rPr>
          <w:rFonts w:ascii="Times New Roman" w:hAnsi="Times New Roman" w:cs="Times New Roman"/>
          <w:sz w:val="28"/>
          <w:szCs w:val="28"/>
        </w:rPr>
        <w:t xml:space="preserve">, выбранная юридическим лицом или индивидуальным предпринимателем для проведения ярмарки, находится в иной форме собственности, в том числе </w:t>
      </w:r>
      <w:proofErr w:type="spellStart"/>
      <w:r w:rsidR="007F4319" w:rsidRPr="004D4262">
        <w:rPr>
          <w:rFonts w:ascii="Times New Roman" w:hAnsi="Times New Roman" w:cs="Times New Roman"/>
          <w:sz w:val="28"/>
          <w:szCs w:val="28"/>
        </w:rPr>
        <w:t>находится</w:t>
      </w:r>
      <w:r w:rsidR="000D1DCC" w:rsidRPr="004D4262">
        <w:rPr>
          <w:rFonts w:ascii="Times New Roman" w:hAnsi="Times New Roman" w:cs="Times New Roman"/>
          <w:sz w:val="28"/>
          <w:szCs w:val="28"/>
        </w:rPr>
        <w:t>во</w:t>
      </w:r>
      <w:proofErr w:type="spellEnd"/>
      <w:r w:rsidR="000D1DCC" w:rsidRPr="004D4262">
        <w:rPr>
          <w:rFonts w:ascii="Times New Roman" w:hAnsi="Times New Roman" w:cs="Times New Roman"/>
          <w:sz w:val="28"/>
          <w:szCs w:val="28"/>
        </w:rPr>
        <w:t xml:space="preserve"> временном владени</w:t>
      </w:r>
      <w:r w:rsidR="0089433C" w:rsidRPr="004D4262">
        <w:rPr>
          <w:rFonts w:ascii="Times New Roman" w:hAnsi="Times New Roman" w:cs="Times New Roman"/>
          <w:sz w:val="28"/>
          <w:szCs w:val="28"/>
        </w:rPr>
        <w:t>и и (или) пользовании (аренде)</w:t>
      </w:r>
      <w:r w:rsidR="000D1DCC" w:rsidRPr="004D4262">
        <w:rPr>
          <w:rFonts w:ascii="Times New Roman" w:hAnsi="Times New Roman" w:cs="Times New Roman"/>
          <w:sz w:val="28"/>
          <w:szCs w:val="28"/>
        </w:rPr>
        <w:t xml:space="preserve">, </w:t>
      </w:r>
      <w:r w:rsidR="00CA1BF0" w:rsidRPr="004D4262">
        <w:rPr>
          <w:rFonts w:ascii="Times New Roman" w:hAnsi="Times New Roman" w:cs="Times New Roman"/>
          <w:sz w:val="28"/>
          <w:szCs w:val="28"/>
        </w:rPr>
        <w:t xml:space="preserve">то </w:t>
      </w:r>
      <w:r w:rsidRPr="004D4262">
        <w:rPr>
          <w:rFonts w:ascii="Times New Roman" w:hAnsi="Times New Roman" w:cs="Times New Roman"/>
          <w:sz w:val="28"/>
          <w:szCs w:val="28"/>
        </w:rPr>
        <w:t xml:space="preserve">организатор </w:t>
      </w:r>
      <w:proofErr w:type="spellStart"/>
      <w:r w:rsidRPr="004D4262">
        <w:rPr>
          <w:rFonts w:ascii="Times New Roman" w:hAnsi="Times New Roman" w:cs="Times New Roman"/>
          <w:sz w:val="28"/>
          <w:szCs w:val="28"/>
        </w:rPr>
        <w:t>ярмарк</w:t>
      </w:r>
      <w:r w:rsidR="007B334C" w:rsidRPr="004D4262">
        <w:rPr>
          <w:rFonts w:ascii="Times New Roman" w:hAnsi="Times New Roman" w:cs="Times New Roman"/>
          <w:sz w:val="28"/>
          <w:szCs w:val="28"/>
        </w:rPr>
        <w:t>и</w:t>
      </w:r>
      <w:r w:rsidR="00CA1BF0" w:rsidRPr="004D4262">
        <w:rPr>
          <w:rFonts w:ascii="Times New Roman" w:hAnsi="Times New Roman" w:cs="Times New Roman"/>
          <w:sz w:val="28"/>
          <w:szCs w:val="28"/>
        </w:rPr>
        <w:t>с</w:t>
      </w:r>
      <w:proofErr w:type="spellEnd"/>
      <w:r w:rsidR="00CA1BF0" w:rsidRPr="004D4262">
        <w:rPr>
          <w:rFonts w:ascii="Times New Roman" w:hAnsi="Times New Roman" w:cs="Times New Roman"/>
          <w:sz w:val="28"/>
          <w:szCs w:val="28"/>
        </w:rPr>
        <w:t xml:space="preserve"> согласия правообладателя ярмарочной площадки </w:t>
      </w:r>
      <w:r w:rsidR="007B334C" w:rsidRPr="004D4262">
        <w:rPr>
          <w:rFonts w:ascii="Times New Roman" w:hAnsi="Times New Roman" w:cs="Times New Roman"/>
          <w:sz w:val="28"/>
          <w:szCs w:val="28"/>
        </w:rPr>
        <w:t xml:space="preserve">организует ярмарку </w:t>
      </w:r>
      <w:r w:rsidRPr="004D4262">
        <w:rPr>
          <w:rFonts w:ascii="Times New Roman" w:hAnsi="Times New Roman" w:cs="Times New Roman"/>
          <w:sz w:val="28"/>
          <w:szCs w:val="28"/>
        </w:rPr>
        <w:t>в соответствии с настоящим Порядком.</w:t>
      </w:r>
    </w:p>
    <w:p w:rsidR="0067528C" w:rsidRPr="003B37ED" w:rsidRDefault="007E5AF2" w:rsidP="00652155">
      <w:pPr>
        <w:pStyle w:val="2"/>
        <w:spacing w:line="240" w:lineRule="auto"/>
        <w:ind w:firstLine="709"/>
        <w:rPr>
          <w:sz w:val="28"/>
          <w:szCs w:val="28"/>
        </w:rPr>
      </w:pPr>
      <w:r>
        <w:rPr>
          <w:sz w:val="28"/>
          <w:szCs w:val="28"/>
        </w:rPr>
        <w:t>Организатор ярмарки не позднее</w:t>
      </w:r>
      <w:r w:rsidR="0067528C" w:rsidRPr="003B37ED">
        <w:rPr>
          <w:sz w:val="28"/>
          <w:szCs w:val="28"/>
        </w:rPr>
        <w:t xml:space="preserve"> чем за </w:t>
      </w:r>
      <w:r w:rsidR="006E2833" w:rsidRPr="00233295">
        <w:rPr>
          <w:sz w:val="28"/>
          <w:szCs w:val="28"/>
        </w:rPr>
        <w:t>5</w:t>
      </w:r>
      <w:r w:rsidR="00293565">
        <w:rPr>
          <w:sz w:val="28"/>
          <w:szCs w:val="28"/>
        </w:rPr>
        <w:t>рабочих</w:t>
      </w:r>
      <w:r w:rsidR="0067528C" w:rsidRPr="00233295">
        <w:rPr>
          <w:sz w:val="28"/>
          <w:szCs w:val="28"/>
        </w:rPr>
        <w:t xml:space="preserve"> дней</w:t>
      </w:r>
      <w:r w:rsidR="0067528C" w:rsidRPr="003B37ED">
        <w:rPr>
          <w:sz w:val="28"/>
          <w:szCs w:val="28"/>
        </w:rPr>
        <w:t xml:space="preserve"> до даты проведения ярмарки письменно уведомляет орган местного самоуправления муниципального образования, на территории которого </w:t>
      </w:r>
      <w:r w:rsidR="0089433C">
        <w:rPr>
          <w:sz w:val="28"/>
          <w:szCs w:val="28"/>
        </w:rPr>
        <w:t xml:space="preserve">планируется проведение </w:t>
      </w:r>
      <w:proofErr w:type="spellStart"/>
      <w:r w:rsidR="0089433C">
        <w:rPr>
          <w:sz w:val="28"/>
          <w:szCs w:val="28"/>
        </w:rPr>
        <w:t>ярмарки</w:t>
      </w:r>
      <w:proofErr w:type="gramStart"/>
      <w:r w:rsidR="00D17CAC">
        <w:rPr>
          <w:sz w:val="28"/>
          <w:szCs w:val="28"/>
        </w:rPr>
        <w:t>,</w:t>
      </w:r>
      <w:r w:rsidR="001E1D76" w:rsidRPr="00293565">
        <w:rPr>
          <w:sz w:val="28"/>
          <w:szCs w:val="28"/>
        </w:rPr>
        <w:t>о</w:t>
      </w:r>
      <w:proofErr w:type="spellEnd"/>
      <w:proofErr w:type="gramEnd"/>
      <w:r w:rsidR="001E1D76" w:rsidRPr="00293565">
        <w:rPr>
          <w:sz w:val="28"/>
          <w:szCs w:val="28"/>
        </w:rPr>
        <w:t xml:space="preserve"> проведении ярмарки</w:t>
      </w:r>
      <w:r w:rsidR="0089433C" w:rsidRPr="00293565">
        <w:rPr>
          <w:sz w:val="28"/>
          <w:szCs w:val="28"/>
        </w:rPr>
        <w:t>.</w:t>
      </w:r>
    </w:p>
    <w:p w:rsidR="002C53CB" w:rsidRDefault="00861EBB" w:rsidP="002C53CB">
      <w:pPr>
        <w:pStyle w:val="2"/>
        <w:spacing w:line="240" w:lineRule="auto"/>
        <w:ind w:firstLine="709"/>
        <w:rPr>
          <w:sz w:val="28"/>
          <w:szCs w:val="28"/>
        </w:rPr>
      </w:pPr>
      <w:r w:rsidRPr="003B37ED">
        <w:rPr>
          <w:sz w:val="28"/>
          <w:szCs w:val="28"/>
        </w:rPr>
        <w:lastRenderedPageBreak/>
        <w:t>2.</w:t>
      </w:r>
      <w:r w:rsidR="00750866" w:rsidRPr="003B37ED">
        <w:rPr>
          <w:sz w:val="28"/>
          <w:szCs w:val="28"/>
        </w:rPr>
        <w:t>1</w:t>
      </w:r>
      <w:r w:rsidR="00A76DF7">
        <w:rPr>
          <w:sz w:val="28"/>
          <w:szCs w:val="28"/>
        </w:rPr>
        <w:t>8</w:t>
      </w:r>
      <w:r w:rsidRPr="003B37ED">
        <w:rPr>
          <w:sz w:val="28"/>
          <w:szCs w:val="28"/>
        </w:rPr>
        <w:t xml:space="preserve">. </w:t>
      </w:r>
      <w:r w:rsidR="00A138C5" w:rsidRPr="003B37ED">
        <w:rPr>
          <w:sz w:val="28"/>
          <w:szCs w:val="28"/>
        </w:rPr>
        <w:t>Органы местного самоуправления муниципальных образований не позднее 5 числа месяца, с</w:t>
      </w:r>
      <w:r w:rsidR="00AF4085">
        <w:rPr>
          <w:sz w:val="28"/>
          <w:szCs w:val="28"/>
        </w:rPr>
        <w:t xml:space="preserve">ледующего за отчетным периодом, </w:t>
      </w:r>
      <w:r w:rsidR="00AF4085" w:rsidRPr="003B37ED">
        <w:rPr>
          <w:sz w:val="28"/>
          <w:szCs w:val="28"/>
        </w:rPr>
        <w:t xml:space="preserve">представляют в Министерство </w:t>
      </w:r>
      <w:r w:rsidR="00AF4085">
        <w:rPr>
          <w:sz w:val="28"/>
          <w:szCs w:val="28"/>
        </w:rPr>
        <w:t xml:space="preserve">ежеквартальный </w:t>
      </w:r>
      <w:r w:rsidR="00AF4085" w:rsidRPr="00233295">
        <w:rPr>
          <w:sz w:val="28"/>
          <w:szCs w:val="28"/>
        </w:rPr>
        <w:t xml:space="preserve">отчет согласно приложению № </w:t>
      </w:r>
      <w:r w:rsidR="00C529A9">
        <w:rPr>
          <w:sz w:val="28"/>
          <w:szCs w:val="28"/>
        </w:rPr>
        <w:t>1</w:t>
      </w:r>
      <w:r w:rsidR="006E2833" w:rsidRPr="00233295">
        <w:rPr>
          <w:sz w:val="28"/>
          <w:szCs w:val="28"/>
        </w:rPr>
        <w:t xml:space="preserve">к настоящему Порядку </w:t>
      </w:r>
      <w:r w:rsidR="00AF4085" w:rsidRPr="00233295">
        <w:rPr>
          <w:sz w:val="28"/>
          <w:szCs w:val="28"/>
        </w:rPr>
        <w:t xml:space="preserve">о </w:t>
      </w:r>
      <w:r w:rsidRPr="00233295">
        <w:rPr>
          <w:sz w:val="28"/>
          <w:szCs w:val="28"/>
        </w:rPr>
        <w:t xml:space="preserve">проведённых </w:t>
      </w:r>
      <w:r w:rsidR="00990305" w:rsidRPr="00233295">
        <w:rPr>
          <w:sz w:val="28"/>
          <w:szCs w:val="28"/>
        </w:rPr>
        <w:t xml:space="preserve">на территории муниципального образования </w:t>
      </w:r>
      <w:r w:rsidRPr="00233295">
        <w:rPr>
          <w:sz w:val="28"/>
          <w:szCs w:val="28"/>
        </w:rPr>
        <w:t>ярмарках, содержащ</w:t>
      </w:r>
      <w:r w:rsidR="007E5AF2">
        <w:rPr>
          <w:sz w:val="28"/>
          <w:szCs w:val="28"/>
        </w:rPr>
        <w:t>ий</w:t>
      </w:r>
      <w:r w:rsidRPr="00233295">
        <w:rPr>
          <w:sz w:val="28"/>
          <w:szCs w:val="28"/>
        </w:rPr>
        <w:t xml:space="preserve"> сведения </w:t>
      </w:r>
      <w:proofErr w:type="spellStart"/>
      <w:r w:rsidRPr="00233295">
        <w:rPr>
          <w:sz w:val="28"/>
          <w:szCs w:val="28"/>
        </w:rPr>
        <w:t>о</w:t>
      </w:r>
      <w:r w:rsidR="00A138C5" w:rsidRPr="00233295">
        <w:rPr>
          <w:sz w:val="28"/>
          <w:szCs w:val="28"/>
        </w:rPr>
        <w:t>борганизаторе</w:t>
      </w:r>
      <w:proofErr w:type="spellEnd"/>
      <w:r w:rsidR="00A138C5" w:rsidRPr="00233295">
        <w:rPr>
          <w:sz w:val="28"/>
          <w:szCs w:val="28"/>
        </w:rPr>
        <w:t xml:space="preserve"> ярмарки, её специализации</w:t>
      </w:r>
      <w:r w:rsidR="00A138C5" w:rsidRPr="003B37ED">
        <w:rPr>
          <w:sz w:val="28"/>
          <w:szCs w:val="28"/>
        </w:rPr>
        <w:t xml:space="preserve">, </w:t>
      </w:r>
      <w:r w:rsidRPr="003B37ED">
        <w:rPr>
          <w:sz w:val="28"/>
          <w:szCs w:val="28"/>
        </w:rPr>
        <w:t>дате</w:t>
      </w:r>
      <w:r w:rsidR="00A138C5" w:rsidRPr="003B37ED">
        <w:rPr>
          <w:sz w:val="28"/>
          <w:szCs w:val="28"/>
        </w:rPr>
        <w:t xml:space="preserve"> и</w:t>
      </w:r>
      <w:r w:rsidRPr="003B37ED">
        <w:rPr>
          <w:sz w:val="28"/>
          <w:szCs w:val="28"/>
        </w:rPr>
        <w:t xml:space="preserve"> месте проведения</w:t>
      </w:r>
      <w:r w:rsidR="00681B5A" w:rsidRPr="003B37ED">
        <w:rPr>
          <w:sz w:val="28"/>
          <w:szCs w:val="28"/>
        </w:rPr>
        <w:t xml:space="preserve">, количестве </w:t>
      </w:r>
      <w:r w:rsidR="00302203" w:rsidRPr="002B749C">
        <w:rPr>
          <w:sz w:val="28"/>
          <w:szCs w:val="28"/>
        </w:rPr>
        <w:t xml:space="preserve">фактически использованных </w:t>
      </w:r>
      <w:r w:rsidR="00681B5A" w:rsidRPr="003B37ED">
        <w:rPr>
          <w:sz w:val="28"/>
          <w:szCs w:val="28"/>
        </w:rPr>
        <w:t xml:space="preserve">торговых мест (всего </w:t>
      </w:r>
      <w:proofErr w:type="gramStart"/>
      <w:r w:rsidR="00681B5A" w:rsidRPr="003B37ED">
        <w:rPr>
          <w:sz w:val="28"/>
          <w:szCs w:val="28"/>
        </w:rPr>
        <w:t>и</w:t>
      </w:r>
      <w:proofErr w:type="gramEnd"/>
      <w:r w:rsidR="00681B5A" w:rsidRPr="003B37ED">
        <w:rPr>
          <w:sz w:val="28"/>
          <w:szCs w:val="28"/>
        </w:rPr>
        <w:t xml:space="preserve"> в том числе для реализации продукции местного производства), числе участников</w:t>
      </w:r>
      <w:r w:rsidR="002B749C" w:rsidRPr="00AF4085">
        <w:rPr>
          <w:sz w:val="28"/>
          <w:szCs w:val="28"/>
        </w:rPr>
        <w:t>:</w:t>
      </w:r>
      <w:r w:rsidR="00D94B94" w:rsidRPr="00AF4085">
        <w:rPr>
          <w:sz w:val="28"/>
          <w:szCs w:val="28"/>
        </w:rPr>
        <w:t xml:space="preserve"> физических лиц, индивидуальных предпринимателей, юридических лиц</w:t>
      </w:r>
      <w:r w:rsidR="00681B5A" w:rsidRPr="00AF4085">
        <w:rPr>
          <w:sz w:val="28"/>
          <w:szCs w:val="28"/>
        </w:rPr>
        <w:t>.</w:t>
      </w:r>
    </w:p>
    <w:p w:rsidR="00BF1230" w:rsidRPr="00AF4085" w:rsidRDefault="00BF1230" w:rsidP="002C53CB">
      <w:pPr>
        <w:pStyle w:val="2"/>
        <w:spacing w:line="240" w:lineRule="auto"/>
        <w:ind w:firstLine="709"/>
        <w:rPr>
          <w:sz w:val="28"/>
          <w:szCs w:val="28"/>
        </w:rPr>
      </w:pPr>
    </w:p>
    <w:p w:rsidR="00634161" w:rsidRPr="00AF4085" w:rsidRDefault="00A63D17" w:rsidP="00A63D17">
      <w:pPr>
        <w:pStyle w:val="ConsPlusNormal"/>
        <w:ind w:left="284"/>
        <w:jc w:val="center"/>
        <w:rPr>
          <w:rFonts w:ascii="Times New Roman" w:hAnsi="Times New Roman" w:cs="Times New Roman"/>
          <w:b/>
          <w:sz w:val="28"/>
          <w:szCs w:val="28"/>
        </w:rPr>
      </w:pPr>
      <w:r w:rsidRPr="00AF4085">
        <w:rPr>
          <w:rFonts w:ascii="Times New Roman" w:hAnsi="Times New Roman" w:cs="Times New Roman"/>
          <w:b/>
          <w:sz w:val="28"/>
          <w:szCs w:val="28"/>
        </w:rPr>
        <w:t xml:space="preserve">3. </w:t>
      </w:r>
      <w:r w:rsidR="00E03BB9" w:rsidRPr="00AF4085">
        <w:rPr>
          <w:rFonts w:ascii="Times New Roman" w:hAnsi="Times New Roman" w:cs="Times New Roman"/>
          <w:b/>
          <w:sz w:val="28"/>
          <w:szCs w:val="28"/>
        </w:rPr>
        <w:t xml:space="preserve">Порядок формирования и ведения </w:t>
      </w:r>
      <w:r w:rsidR="00895A49" w:rsidRPr="00AF4085">
        <w:rPr>
          <w:rFonts w:ascii="Times New Roman" w:hAnsi="Times New Roman" w:cs="Times New Roman"/>
          <w:b/>
          <w:sz w:val="28"/>
          <w:szCs w:val="28"/>
        </w:rPr>
        <w:t xml:space="preserve">общедоступной </w:t>
      </w:r>
      <w:r w:rsidR="00E03BB9" w:rsidRPr="00AF4085">
        <w:rPr>
          <w:rFonts w:ascii="Times New Roman" w:hAnsi="Times New Roman" w:cs="Times New Roman"/>
          <w:b/>
          <w:sz w:val="28"/>
          <w:szCs w:val="28"/>
        </w:rPr>
        <w:t>справочной системы ярмарочных площадок Мурманской области</w:t>
      </w:r>
    </w:p>
    <w:p w:rsidR="00634161" w:rsidRPr="00AF4085" w:rsidRDefault="00634161" w:rsidP="00634161">
      <w:pPr>
        <w:pStyle w:val="ConsPlusNormal"/>
        <w:jc w:val="center"/>
        <w:rPr>
          <w:rFonts w:ascii="Times New Roman" w:hAnsi="Times New Roman" w:cs="Times New Roman"/>
          <w:sz w:val="28"/>
          <w:szCs w:val="28"/>
        </w:rPr>
      </w:pPr>
    </w:p>
    <w:p w:rsidR="00543B48" w:rsidRDefault="003E2F93" w:rsidP="003E2F93">
      <w:pPr>
        <w:pStyle w:val="ConsPlusNormal"/>
        <w:jc w:val="both"/>
        <w:rPr>
          <w:rFonts w:ascii="Times New Roman" w:hAnsi="Times New Roman" w:cs="Times New Roman"/>
          <w:sz w:val="28"/>
          <w:szCs w:val="28"/>
        </w:rPr>
      </w:pPr>
      <w:r w:rsidRPr="00AF4085">
        <w:rPr>
          <w:rFonts w:ascii="Times New Roman" w:hAnsi="Times New Roman" w:cs="Times New Roman"/>
          <w:sz w:val="28"/>
          <w:szCs w:val="28"/>
        </w:rPr>
        <w:tab/>
        <w:t>3.1</w:t>
      </w:r>
      <w:r w:rsidR="00861EBB" w:rsidRPr="00AF4085">
        <w:rPr>
          <w:rFonts w:ascii="Times New Roman" w:hAnsi="Times New Roman" w:cs="Times New Roman"/>
          <w:sz w:val="28"/>
          <w:szCs w:val="28"/>
        </w:rPr>
        <w:t>.</w:t>
      </w:r>
      <w:r w:rsidR="00634161" w:rsidRPr="00AF4085">
        <w:rPr>
          <w:rFonts w:ascii="Times New Roman" w:hAnsi="Times New Roman" w:cs="Times New Roman"/>
          <w:sz w:val="28"/>
          <w:szCs w:val="28"/>
        </w:rPr>
        <w:t>Формирование</w:t>
      </w:r>
      <w:r w:rsidR="001E3EA2" w:rsidRPr="003B37ED">
        <w:rPr>
          <w:rFonts w:ascii="Times New Roman" w:hAnsi="Times New Roman" w:cs="Times New Roman"/>
          <w:sz w:val="28"/>
          <w:szCs w:val="28"/>
        </w:rPr>
        <w:t xml:space="preserve">и ведение </w:t>
      </w:r>
      <w:r w:rsidR="00895A49" w:rsidRPr="003B37ED">
        <w:rPr>
          <w:rFonts w:ascii="Times New Roman" w:hAnsi="Times New Roman" w:cs="Times New Roman"/>
          <w:sz w:val="28"/>
          <w:szCs w:val="28"/>
        </w:rPr>
        <w:t xml:space="preserve">общедоступной </w:t>
      </w:r>
      <w:r w:rsidR="00634161" w:rsidRPr="003B37ED">
        <w:rPr>
          <w:rFonts w:ascii="Times New Roman" w:hAnsi="Times New Roman" w:cs="Times New Roman"/>
          <w:sz w:val="28"/>
          <w:szCs w:val="28"/>
        </w:rPr>
        <w:t xml:space="preserve">справочной системы ярмарочных площадок Мурманской области (далее </w:t>
      </w:r>
      <w:r w:rsidR="002270F8" w:rsidRPr="003B37ED">
        <w:rPr>
          <w:rFonts w:ascii="Times New Roman" w:hAnsi="Times New Roman" w:cs="Times New Roman"/>
          <w:sz w:val="28"/>
          <w:szCs w:val="28"/>
        </w:rPr>
        <w:t xml:space="preserve">- </w:t>
      </w:r>
      <w:r w:rsidR="00634161" w:rsidRPr="003B37ED">
        <w:rPr>
          <w:rFonts w:ascii="Times New Roman" w:hAnsi="Times New Roman" w:cs="Times New Roman"/>
          <w:sz w:val="28"/>
          <w:szCs w:val="28"/>
        </w:rPr>
        <w:t xml:space="preserve">система ярмарочных площадок) </w:t>
      </w:r>
      <w:r w:rsidRPr="003B37ED">
        <w:rPr>
          <w:rFonts w:ascii="Times New Roman" w:hAnsi="Times New Roman" w:cs="Times New Roman"/>
          <w:sz w:val="28"/>
          <w:szCs w:val="28"/>
        </w:rPr>
        <w:t xml:space="preserve">осуществляется </w:t>
      </w:r>
      <w:r w:rsidR="0085600E">
        <w:rPr>
          <w:rFonts w:ascii="Times New Roman" w:hAnsi="Times New Roman" w:cs="Times New Roman"/>
          <w:sz w:val="28"/>
          <w:szCs w:val="28"/>
        </w:rPr>
        <w:t xml:space="preserve">Министерством </w:t>
      </w:r>
      <w:r w:rsidR="005933DA" w:rsidRPr="003B37ED">
        <w:rPr>
          <w:rFonts w:ascii="Times New Roman" w:hAnsi="Times New Roman" w:cs="Times New Roman"/>
          <w:sz w:val="28"/>
          <w:szCs w:val="28"/>
        </w:rPr>
        <w:t xml:space="preserve">на основании </w:t>
      </w:r>
      <w:r w:rsidR="00895A49" w:rsidRPr="003B37ED">
        <w:rPr>
          <w:rFonts w:ascii="Times New Roman" w:hAnsi="Times New Roman" w:cs="Times New Roman"/>
          <w:sz w:val="28"/>
          <w:szCs w:val="28"/>
        </w:rPr>
        <w:t>нормативных правовых актов органов местного самоуправления муниципальных образований, устанавливающих места для проведения ярмарок на территории муниципального образования.</w:t>
      </w:r>
    </w:p>
    <w:p w:rsidR="00543B48" w:rsidRDefault="00543B48" w:rsidP="00543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муниципальных образований устанавливают места для проведения ярмарок:</w:t>
      </w:r>
    </w:p>
    <w:p w:rsidR="00543B48" w:rsidRDefault="00543B48" w:rsidP="00543B48">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на земельных участках, в зданиях, строениях, сооружениях, находящихся в собственности соответствующего муниципального образования;</w:t>
      </w:r>
    </w:p>
    <w:p w:rsidR="00543B48" w:rsidRDefault="00543B48" w:rsidP="00543B48">
      <w:pPr>
        <w:pStyle w:val="ConsPlusNormal"/>
        <w:numPr>
          <w:ilvl w:val="0"/>
          <w:numId w:val="1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 земельных участках, в зданиях, строениях, сооружениях, находящихся в государственной </w:t>
      </w:r>
      <w:r w:rsidR="00183195">
        <w:rPr>
          <w:rFonts w:ascii="Times New Roman" w:hAnsi="Times New Roman" w:cs="Times New Roman"/>
          <w:sz w:val="28"/>
          <w:szCs w:val="28"/>
        </w:rPr>
        <w:t xml:space="preserve">и иной форме </w:t>
      </w:r>
      <w:r>
        <w:rPr>
          <w:rFonts w:ascii="Times New Roman" w:hAnsi="Times New Roman" w:cs="Times New Roman"/>
          <w:sz w:val="28"/>
          <w:szCs w:val="28"/>
        </w:rPr>
        <w:t>собственности</w:t>
      </w:r>
      <w:r w:rsidR="007E5AF2">
        <w:rPr>
          <w:rFonts w:ascii="Times New Roman" w:hAnsi="Times New Roman" w:cs="Times New Roman"/>
          <w:sz w:val="28"/>
          <w:szCs w:val="28"/>
        </w:rPr>
        <w:t>,</w:t>
      </w:r>
      <w:r>
        <w:rPr>
          <w:rFonts w:ascii="Times New Roman" w:hAnsi="Times New Roman" w:cs="Times New Roman"/>
          <w:sz w:val="28"/>
          <w:szCs w:val="28"/>
        </w:rPr>
        <w:t xml:space="preserve"> по согласованию с правообладателем объекта недвижимости.</w:t>
      </w:r>
    </w:p>
    <w:p w:rsidR="00543B48" w:rsidRDefault="00543B48" w:rsidP="00543B4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Установление мест для проведения ярмарок на земельных участках, государственная собственность на которые не разграничена, осуществляется в соответствии с требованиями земельного законодательства.</w:t>
      </w:r>
    </w:p>
    <w:p w:rsidR="005933DA" w:rsidRPr="003B37ED" w:rsidRDefault="00990305" w:rsidP="005933DA">
      <w:pPr>
        <w:pStyle w:val="ConsPlusNormal"/>
        <w:ind w:firstLine="540"/>
        <w:jc w:val="both"/>
        <w:rPr>
          <w:rFonts w:ascii="Times New Roman" w:hAnsi="Times New Roman" w:cs="Times New Roman"/>
          <w:sz w:val="28"/>
          <w:szCs w:val="28"/>
        </w:rPr>
      </w:pPr>
      <w:r w:rsidRPr="003B37ED">
        <w:rPr>
          <w:rFonts w:ascii="Times New Roman" w:hAnsi="Times New Roman" w:cs="Times New Roman"/>
          <w:sz w:val="28"/>
          <w:szCs w:val="28"/>
        </w:rPr>
        <w:t xml:space="preserve">3.2. </w:t>
      </w:r>
      <w:proofErr w:type="gramStart"/>
      <w:r w:rsidR="005933DA" w:rsidRPr="003B37ED">
        <w:rPr>
          <w:rFonts w:ascii="Times New Roman" w:hAnsi="Times New Roman" w:cs="Times New Roman"/>
          <w:sz w:val="28"/>
          <w:szCs w:val="28"/>
        </w:rPr>
        <w:t xml:space="preserve">Органы местного самоуправления муниципальных образований для включения в систему ярмарочных площадок представляют </w:t>
      </w:r>
      <w:r w:rsidR="007D58DC" w:rsidRPr="003B37ED">
        <w:rPr>
          <w:rFonts w:ascii="Times New Roman" w:hAnsi="Times New Roman" w:cs="Times New Roman"/>
          <w:sz w:val="28"/>
          <w:szCs w:val="28"/>
        </w:rPr>
        <w:t xml:space="preserve">в Министерство </w:t>
      </w:r>
      <w:r w:rsidR="005933DA" w:rsidRPr="003B37ED">
        <w:rPr>
          <w:rFonts w:ascii="Times New Roman" w:hAnsi="Times New Roman" w:cs="Times New Roman"/>
          <w:sz w:val="28"/>
          <w:szCs w:val="28"/>
        </w:rPr>
        <w:t xml:space="preserve">информацию по форме согласно приложению </w:t>
      </w:r>
      <w:r w:rsidR="0085600E">
        <w:rPr>
          <w:rFonts w:ascii="Times New Roman" w:hAnsi="Times New Roman" w:cs="Times New Roman"/>
          <w:sz w:val="28"/>
          <w:szCs w:val="28"/>
        </w:rPr>
        <w:t xml:space="preserve">№ </w:t>
      </w:r>
      <w:r w:rsidR="00C529A9">
        <w:rPr>
          <w:rFonts w:ascii="Times New Roman" w:hAnsi="Times New Roman" w:cs="Times New Roman"/>
          <w:sz w:val="28"/>
          <w:szCs w:val="28"/>
        </w:rPr>
        <w:t>2</w:t>
      </w:r>
      <w:r w:rsidR="00D51A10">
        <w:rPr>
          <w:rFonts w:ascii="Times New Roman" w:hAnsi="Times New Roman" w:cs="Times New Roman"/>
          <w:sz w:val="28"/>
          <w:szCs w:val="28"/>
        </w:rPr>
        <w:t xml:space="preserve"> </w:t>
      </w:r>
      <w:r w:rsidR="005933DA" w:rsidRPr="003B37ED">
        <w:rPr>
          <w:rFonts w:ascii="Times New Roman" w:hAnsi="Times New Roman" w:cs="Times New Roman"/>
          <w:sz w:val="28"/>
          <w:szCs w:val="28"/>
        </w:rPr>
        <w:t xml:space="preserve">к настоящему Порядку один раз в год, в </w:t>
      </w:r>
      <w:r w:rsidR="005933DA" w:rsidRPr="00233295">
        <w:rPr>
          <w:rFonts w:ascii="Times New Roman" w:hAnsi="Times New Roman" w:cs="Times New Roman"/>
          <w:sz w:val="28"/>
          <w:szCs w:val="28"/>
        </w:rPr>
        <w:t xml:space="preserve">течение 30 </w:t>
      </w:r>
      <w:r w:rsidR="00233295" w:rsidRPr="00233295">
        <w:rPr>
          <w:rFonts w:ascii="Times New Roman" w:hAnsi="Times New Roman" w:cs="Times New Roman"/>
          <w:sz w:val="28"/>
          <w:szCs w:val="28"/>
        </w:rPr>
        <w:t xml:space="preserve">календарных </w:t>
      </w:r>
      <w:r w:rsidR="005933DA" w:rsidRPr="00233295">
        <w:rPr>
          <w:rFonts w:ascii="Times New Roman" w:hAnsi="Times New Roman" w:cs="Times New Roman"/>
          <w:sz w:val="28"/>
          <w:szCs w:val="28"/>
        </w:rPr>
        <w:t>дней со дня</w:t>
      </w:r>
      <w:r w:rsidR="005933DA" w:rsidRPr="003B37ED">
        <w:rPr>
          <w:rFonts w:ascii="Times New Roman" w:hAnsi="Times New Roman" w:cs="Times New Roman"/>
          <w:sz w:val="28"/>
          <w:szCs w:val="28"/>
        </w:rPr>
        <w:t xml:space="preserve"> вступления в силу настоящего Порядка, в последующие годы - до 1 февраля года, следующего за отчетным, а также по мере появления</w:t>
      </w:r>
      <w:r w:rsidR="001D2AAA" w:rsidRPr="003B37ED">
        <w:rPr>
          <w:rFonts w:ascii="Times New Roman" w:hAnsi="Times New Roman" w:cs="Times New Roman"/>
          <w:sz w:val="28"/>
          <w:szCs w:val="28"/>
        </w:rPr>
        <w:t>/исключения</w:t>
      </w:r>
      <w:r w:rsidR="005933DA" w:rsidRPr="003B37ED">
        <w:rPr>
          <w:rFonts w:ascii="Times New Roman" w:hAnsi="Times New Roman" w:cs="Times New Roman"/>
          <w:sz w:val="28"/>
          <w:szCs w:val="28"/>
        </w:rPr>
        <w:t xml:space="preserve"> ярмарочных площадок на территории муниципального</w:t>
      </w:r>
      <w:proofErr w:type="gramEnd"/>
      <w:r w:rsidR="005933DA" w:rsidRPr="003B37ED">
        <w:rPr>
          <w:rFonts w:ascii="Times New Roman" w:hAnsi="Times New Roman" w:cs="Times New Roman"/>
          <w:sz w:val="28"/>
          <w:szCs w:val="28"/>
        </w:rPr>
        <w:t xml:space="preserve"> образования.</w:t>
      </w:r>
    </w:p>
    <w:p w:rsidR="00033F6B" w:rsidRPr="003B37ED" w:rsidRDefault="003E2F93" w:rsidP="003E2F93">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3.</w:t>
      </w:r>
      <w:r w:rsidR="005933DA" w:rsidRPr="003B37ED">
        <w:rPr>
          <w:rFonts w:ascii="Times New Roman" w:hAnsi="Times New Roman" w:cs="Times New Roman"/>
          <w:sz w:val="28"/>
          <w:szCs w:val="28"/>
        </w:rPr>
        <w:t>3</w:t>
      </w:r>
      <w:r w:rsidRPr="003B37ED">
        <w:rPr>
          <w:rFonts w:ascii="Times New Roman" w:hAnsi="Times New Roman" w:cs="Times New Roman"/>
          <w:sz w:val="28"/>
          <w:szCs w:val="28"/>
        </w:rPr>
        <w:t xml:space="preserve">. Внесение </w:t>
      </w:r>
      <w:r w:rsidR="005933DA" w:rsidRPr="003B37ED">
        <w:rPr>
          <w:rFonts w:ascii="Times New Roman" w:hAnsi="Times New Roman" w:cs="Times New Roman"/>
          <w:sz w:val="28"/>
          <w:szCs w:val="28"/>
        </w:rPr>
        <w:t xml:space="preserve">сведений </w:t>
      </w:r>
      <w:r w:rsidRPr="003B37ED">
        <w:rPr>
          <w:rFonts w:ascii="Times New Roman" w:hAnsi="Times New Roman" w:cs="Times New Roman"/>
          <w:sz w:val="28"/>
          <w:szCs w:val="28"/>
        </w:rPr>
        <w:t xml:space="preserve">в систему ярмарочных площадок осуществляется </w:t>
      </w:r>
      <w:r w:rsidR="00711D1F" w:rsidRPr="003B37ED">
        <w:rPr>
          <w:rFonts w:ascii="Times New Roman" w:hAnsi="Times New Roman" w:cs="Times New Roman"/>
          <w:sz w:val="28"/>
          <w:szCs w:val="28"/>
        </w:rPr>
        <w:t xml:space="preserve">Министерством </w:t>
      </w:r>
      <w:r w:rsidR="007E5AF2">
        <w:rPr>
          <w:rFonts w:ascii="Times New Roman" w:hAnsi="Times New Roman" w:cs="Times New Roman"/>
          <w:sz w:val="28"/>
          <w:szCs w:val="28"/>
        </w:rPr>
        <w:t>в срок</w:t>
      </w:r>
      <w:r w:rsidR="00EB5049" w:rsidRPr="003B37ED">
        <w:rPr>
          <w:rFonts w:ascii="Times New Roman" w:hAnsi="Times New Roman" w:cs="Times New Roman"/>
          <w:sz w:val="28"/>
          <w:szCs w:val="28"/>
        </w:rPr>
        <w:t xml:space="preserve"> не позднее </w:t>
      </w:r>
      <w:r w:rsidR="00233295">
        <w:rPr>
          <w:rFonts w:ascii="Times New Roman" w:hAnsi="Times New Roman" w:cs="Times New Roman"/>
          <w:sz w:val="28"/>
          <w:szCs w:val="28"/>
        </w:rPr>
        <w:t>3</w:t>
      </w:r>
      <w:r w:rsidR="00D51A10">
        <w:rPr>
          <w:rFonts w:ascii="Times New Roman" w:hAnsi="Times New Roman" w:cs="Times New Roman"/>
          <w:sz w:val="28"/>
          <w:szCs w:val="28"/>
        </w:rPr>
        <w:t xml:space="preserve"> </w:t>
      </w:r>
      <w:r w:rsidR="00293565">
        <w:rPr>
          <w:rFonts w:ascii="Times New Roman" w:hAnsi="Times New Roman" w:cs="Times New Roman"/>
          <w:sz w:val="28"/>
          <w:szCs w:val="28"/>
        </w:rPr>
        <w:t>рабочих</w:t>
      </w:r>
      <w:r w:rsidR="00EB5049" w:rsidRPr="003B37ED">
        <w:rPr>
          <w:rFonts w:ascii="Times New Roman" w:hAnsi="Times New Roman" w:cs="Times New Roman"/>
          <w:sz w:val="28"/>
          <w:szCs w:val="28"/>
        </w:rPr>
        <w:t xml:space="preserve"> дней со дня </w:t>
      </w:r>
      <w:r w:rsidR="00586A90" w:rsidRPr="003B37ED">
        <w:rPr>
          <w:rFonts w:ascii="Times New Roman" w:hAnsi="Times New Roman" w:cs="Times New Roman"/>
          <w:sz w:val="28"/>
          <w:szCs w:val="28"/>
        </w:rPr>
        <w:t>поступления</w:t>
      </w:r>
      <w:r w:rsidR="00EB5049" w:rsidRPr="003B37ED">
        <w:rPr>
          <w:rFonts w:ascii="Times New Roman" w:hAnsi="Times New Roman" w:cs="Times New Roman"/>
          <w:sz w:val="28"/>
          <w:szCs w:val="28"/>
        </w:rPr>
        <w:t xml:space="preserve"> информации</w:t>
      </w:r>
      <w:r w:rsidR="00586A90" w:rsidRPr="003B37ED">
        <w:rPr>
          <w:rFonts w:ascii="Times New Roman" w:hAnsi="Times New Roman" w:cs="Times New Roman"/>
          <w:sz w:val="28"/>
          <w:szCs w:val="28"/>
        </w:rPr>
        <w:t xml:space="preserve"> от органов местного самоуправления муниципальных образований.</w:t>
      </w:r>
    </w:p>
    <w:p w:rsidR="00EB5049" w:rsidRPr="003B37ED" w:rsidRDefault="001E3EA2" w:rsidP="003E2F93">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t>3.4</w:t>
      </w:r>
      <w:r w:rsidR="00EB5049" w:rsidRPr="003B37ED">
        <w:rPr>
          <w:rFonts w:ascii="Times New Roman" w:hAnsi="Times New Roman" w:cs="Times New Roman"/>
          <w:sz w:val="28"/>
          <w:szCs w:val="28"/>
        </w:rPr>
        <w:t xml:space="preserve">. Система ярмарочных площадок подлежит размещению на </w:t>
      </w:r>
      <w:r w:rsidR="00FF0403" w:rsidRPr="003B37ED">
        <w:rPr>
          <w:rFonts w:ascii="Times New Roman" w:hAnsi="Times New Roman" w:cs="Times New Roman"/>
          <w:sz w:val="28"/>
          <w:szCs w:val="28"/>
        </w:rPr>
        <w:t xml:space="preserve">официальном сайте </w:t>
      </w:r>
      <w:r w:rsidR="00711D1F" w:rsidRPr="003B37ED">
        <w:rPr>
          <w:rFonts w:ascii="Times New Roman" w:hAnsi="Times New Roman" w:cs="Times New Roman"/>
          <w:sz w:val="28"/>
          <w:szCs w:val="28"/>
        </w:rPr>
        <w:t xml:space="preserve">Министерства </w:t>
      </w:r>
      <w:r w:rsidR="00FF0403" w:rsidRPr="003B37ED">
        <w:rPr>
          <w:rFonts w:ascii="Times New Roman" w:hAnsi="Times New Roman" w:cs="Times New Roman"/>
          <w:sz w:val="28"/>
          <w:szCs w:val="28"/>
        </w:rPr>
        <w:t xml:space="preserve">в информационно-телекоммуникационной </w:t>
      </w:r>
      <w:r w:rsidR="007E5AF2">
        <w:rPr>
          <w:rFonts w:ascii="Times New Roman" w:hAnsi="Times New Roman" w:cs="Times New Roman"/>
          <w:sz w:val="28"/>
          <w:szCs w:val="28"/>
        </w:rPr>
        <w:t>сети Интернет</w:t>
      </w:r>
      <w:r w:rsidR="00FF0403" w:rsidRPr="003B37ED">
        <w:rPr>
          <w:rFonts w:ascii="Times New Roman" w:hAnsi="Times New Roman" w:cs="Times New Roman"/>
          <w:sz w:val="28"/>
          <w:szCs w:val="28"/>
        </w:rPr>
        <w:t>.</w:t>
      </w:r>
    </w:p>
    <w:p w:rsidR="00681B5A" w:rsidRPr="003B37ED" w:rsidRDefault="00681B5A" w:rsidP="003E2F93">
      <w:pPr>
        <w:pStyle w:val="ConsPlusNormal"/>
        <w:jc w:val="both"/>
        <w:rPr>
          <w:rFonts w:ascii="Times New Roman" w:hAnsi="Times New Roman" w:cs="Times New Roman"/>
          <w:sz w:val="28"/>
          <w:szCs w:val="28"/>
        </w:rPr>
      </w:pPr>
    </w:p>
    <w:p w:rsidR="007D58DC" w:rsidRPr="003B37ED" w:rsidRDefault="00A63D17" w:rsidP="00B47024">
      <w:pPr>
        <w:pStyle w:val="ConsPlusNormal"/>
        <w:jc w:val="center"/>
        <w:rPr>
          <w:rFonts w:ascii="Times New Roman" w:hAnsi="Times New Roman" w:cs="Times New Roman"/>
          <w:b/>
          <w:sz w:val="28"/>
          <w:szCs w:val="28"/>
        </w:rPr>
      </w:pPr>
      <w:r w:rsidRPr="003B37ED">
        <w:rPr>
          <w:rFonts w:ascii="Times New Roman" w:hAnsi="Times New Roman" w:cs="Times New Roman"/>
          <w:b/>
          <w:sz w:val="28"/>
          <w:szCs w:val="28"/>
        </w:rPr>
        <w:lastRenderedPageBreak/>
        <w:t xml:space="preserve">4. </w:t>
      </w:r>
      <w:r w:rsidR="009D441C" w:rsidRPr="003B37ED">
        <w:rPr>
          <w:rFonts w:ascii="Times New Roman" w:hAnsi="Times New Roman" w:cs="Times New Roman"/>
          <w:b/>
          <w:sz w:val="28"/>
          <w:szCs w:val="28"/>
        </w:rPr>
        <w:t>Требования к организации продажи товаров</w:t>
      </w:r>
      <w:r w:rsidR="00033F6B" w:rsidRPr="003B37ED">
        <w:rPr>
          <w:rFonts w:ascii="Times New Roman" w:hAnsi="Times New Roman" w:cs="Times New Roman"/>
          <w:b/>
          <w:sz w:val="28"/>
          <w:szCs w:val="28"/>
        </w:rPr>
        <w:t xml:space="preserve">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w:t>
      </w:r>
    </w:p>
    <w:p w:rsidR="0082160D" w:rsidRDefault="0082160D" w:rsidP="00D5439D">
      <w:pPr>
        <w:pStyle w:val="ConsPlusNormal"/>
        <w:tabs>
          <w:tab w:val="left" w:pos="1276"/>
        </w:tabs>
        <w:ind w:firstLine="720"/>
        <w:jc w:val="both"/>
        <w:rPr>
          <w:rFonts w:ascii="Times New Roman" w:hAnsi="Times New Roman" w:cs="Times New Roman"/>
          <w:sz w:val="28"/>
          <w:szCs w:val="28"/>
        </w:rPr>
      </w:pPr>
    </w:p>
    <w:p w:rsidR="00F94582" w:rsidRPr="003B37ED" w:rsidRDefault="0082160D" w:rsidP="00F9458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4.1</w:t>
      </w:r>
      <w:r w:rsidR="00750866" w:rsidRPr="003B37ED">
        <w:rPr>
          <w:rFonts w:ascii="Times New Roman" w:hAnsi="Times New Roman" w:cs="Times New Roman"/>
          <w:sz w:val="28"/>
          <w:szCs w:val="28"/>
        </w:rPr>
        <w:t xml:space="preserve">. </w:t>
      </w:r>
      <w:r w:rsidR="00F94582" w:rsidRPr="003B37ED">
        <w:rPr>
          <w:rFonts w:ascii="Times New Roman" w:hAnsi="Times New Roman" w:cs="Times New Roman"/>
          <w:sz w:val="28"/>
          <w:szCs w:val="28"/>
        </w:rPr>
        <w:t>Продажа товаров (выполнение работ, оказание услуг) на ярмарке осуществляется с торговых мест, оборудованных в соответствии с требованиями санитарных норм и правил, правил продажи отдельных видов товаров (павильонов, киосков, палаток, торговых автоматов, тележек, автолавок, автофургонов, лотков, прилавков), а также с применением передвижных средств развозной и разносной торговли.</w:t>
      </w:r>
    </w:p>
    <w:p w:rsidR="00F94582" w:rsidRPr="003B37ED" w:rsidRDefault="00F94582"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При применении измерительных приборов (весов, гирь, мерных емкостей и других приборов), контрольно-кассовой техники на торговом месте должны обеспечиваться условия для их установки в соответствии с метрологическими правилами и техническими требованиями.</w:t>
      </w:r>
    </w:p>
    <w:p w:rsidR="00F94582" w:rsidRPr="003B37ED" w:rsidRDefault="00F94582"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Весы и другие измерительные приборы должны устанавливаться на торговом месте таким образом, чтобы покупателям визуально обеспечивалась проверка меры, веса приобретаемых товаров.</w:t>
      </w:r>
    </w:p>
    <w:p w:rsidR="003932CF" w:rsidRPr="003B37ED" w:rsidRDefault="0082160D" w:rsidP="00F9458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4.2</w:t>
      </w:r>
      <w:r w:rsidR="00B82A41" w:rsidRPr="003B37ED">
        <w:rPr>
          <w:rFonts w:ascii="Times New Roman" w:hAnsi="Times New Roman" w:cs="Times New Roman"/>
          <w:sz w:val="28"/>
          <w:szCs w:val="28"/>
        </w:rPr>
        <w:t>.</w:t>
      </w:r>
      <w:r w:rsidR="00F94582" w:rsidRPr="003B37ED">
        <w:rPr>
          <w:rFonts w:ascii="Times New Roman" w:hAnsi="Times New Roman" w:cs="Times New Roman"/>
          <w:sz w:val="28"/>
          <w:szCs w:val="28"/>
        </w:rPr>
        <w:t>Торговое место на ярмарке должно иметь оформленную вывеску с указанием наименования участника ярмарки</w:t>
      </w:r>
      <w:r w:rsidR="00F9328E">
        <w:rPr>
          <w:rFonts w:ascii="Times New Roman" w:hAnsi="Times New Roman" w:cs="Times New Roman"/>
          <w:sz w:val="28"/>
          <w:szCs w:val="28"/>
        </w:rPr>
        <w:t>.</w:t>
      </w:r>
    </w:p>
    <w:p w:rsidR="00B82A41" w:rsidRPr="003B37ED" w:rsidRDefault="0082160D" w:rsidP="00F94582">
      <w:pPr>
        <w:pStyle w:val="ConsPlusNormal"/>
        <w:ind w:firstLine="720"/>
        <w:jc w:val="both"/>
        <w:rPr>
          <w:rFonts w:ascii="Times New Roman" w:hAnsi="Times New Roman" w:cs="Times New Roman"/>
          <w:sz w:val="28"/>
          <w:szCs w:val="28"/>
        </w:rPr>
      </w:pPr>
      <w:r>
        <w:rPr>
          <w:rFonts w:ascii="Times New Roman" w:hAnsi="Times New Roman" w:cs="Times New Roman"/>
          <w:sz w:val="28"/>
          <w:szCs w:val="28"/>
        </w:rPr>
        <w:t>4.3</w:t>
      </w:r>
      <w:r w:rsidR="00B82A41" w:rsidRPr="003B37ED">
        <w:rPr>
          <w:rFonts w:ascii="Times New Roman" w:hAnsi="Times New Roman" w:cs="Times New Roman"/>
          <w:sz w:val="28"/>
          <w:szCs w:val="28"/>
        </w:rPr>
        <w:t>. Продажа товаров (выполнение работ, оказание услуг) на ярмарках осуществляется при налич</w:t>
      </w:r>
      <w:proofErr w:type="gramStart"/>
      <w:r w:rsidR="00B82A41" w:rsidRPr="003B37ED">
        <w:rPr>
          <w:rFonts w:ascii="Times New Roman" w:hAnsi="Times New Roman" w:cs="Times New Roman"/>
          <w:sz w:val="28"/>
          <w:szCs w:val="28"/>
        </w:rPr>
        <w:t xml:space="preserve">ии у </w:t>
      </w:r>
      <w:r w:rsidR="00D94B94" w:rsidRPr="002B749C">
        <w:rPr>
          <w:rFonts w:ascii="Times New Roman" w:hAnsi="Times New Roman" w:cs="Times New Roman"/>
          <w:sz w:val="28"/>
          <w:szCs w:val="28"/>
        </w:rPr>
        <w:t>у</w:t>
      </w:r>
      <w:proofErr w:type="gramEnd"/>
      <w:r w:rsidR="00D94B94" w:rsidRPr="002B749C">
        <w:rPr>
          <w:rFonts w:ascii="Times New Roman" w:hAnsi="Times New Roman" w:cs="Times New Roman"/>
          <w:sz w:val="28"/>
          <w:szCs w:val="28"/>
        </w:rPr>
        <w:t>частников ярмарок</w:t>
      </w:r>
      <w:r w:rsidR="002B749C">
        <w:rPr>
          <w:rFonts w:ascii="Times New Roman" w:hAnsi="Times New Roman" w:cs="Times New Roman"/>
          <w:sz w:val="28"/>
          <w:szCs w:val="28"/>
        </w:rPr>
        <w:t>:</w:t>
      </w:r>
    </w:p>
    <w:p w:rsidR="001C3A2B" w:rsidRPr="003B37ED" w:rsidRDefault="00B82A41" w:rsidP="00F94582">
      <w:pPr>
        <w:pStyle w:val="ConsPlusNormal"/>
        <w:ind w:firstLine="720"/>
        <w:jc w:val="both"/>
        <w:rPr>
          <w:rFonts w:ascii="Times New Roman" w:hAnsi="Times New Roman" w:cs="Times New Roman"/>
          <w:sz w:val="28"/>
          <w:szCs w:val="28"/>
        </w:rPr>
      </w:pPr>
      <w:proofErr w:type="gramStart"/>
      <w:r w:rsidRPr="003B37ED">
        <w:rPr>
          <w:rFonts w:ascii="Times New Roman" w:hAnsi="Times New Roman" w:cs="Times New Roman"/>
          <w:sz w:val="28"/>
          <w:szCs w:val="28"/>
        </w:rPr>
        <w:t>1) товаросопроводительной документации на реализуемую продукцию, а у граждан, ведущих крестьянское (фермерское) хозяйство, личное подсобное хозяйство или занимающихся садоводством, огородничеством, животноводством, - документа,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w:t>
      </w:r>
      <w:r w:rsidR="001C3A2B" w:rsidRPr="003B37ED">
        <w:rPr>
          <w:rFonts w:ascii="Times New Roman" w:hAnsi="Times New Roman" w:cs="Times New Roman"/>
          <w:sz w:val="28"/>
          <w:szCs w:val="28"/>
        </w:rPr>
        <w:t>;</w:t>
      </w:r>
      <w:proofErr w:type="gramEnd"/>
    </w:p>
    <w:p w:rsidR="00B82A41" w:rsidRPr="003B37ED" w:rsidRDefault="00B82A41"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2) документов, подтверждающих качество и безопасность продукции в соответствии с требованиями федерального законодательства;</w:t>
      </w:r>
    </w:p>
    <w:p w:rsidR="00B82A41" w:rsidRPr="003B37ED" w:rsidRDefault="00B82A41"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3) документ</w:t>
      </w:r>
      <w:r w:rsidR="001C3A2B" w:rsidRPr="003B37ED">
        <w:rPr>
          <w:rFonts w:ascii="Times New Roman" w:hAnsi="Times New Roman" w:cs="Times New Roman"/>
          <w:sz w:val="28"/>
          <w:szCs w:val="28"/>
        </w:rPr>
        <w:t>ов</w:t>
      </w:r>
      <w:r w:rsidRPr="003B37ED">
        <w:rPr>
          <w:rFonts w:ascii="Times New Roman" w:hAnsi="Times New Roman" w:cs="Times New Roman"/>
          <w:sz w:val="28"/>
          <w:szCs w:val="28"/>
        </w:rPr>
        <w:t>, удостоверяющ</w:t>
      </w:r>
      <w:r w:rsidR="001C3A2B" w:rsidRPr="003B37ED">
        <w:rPr>
          <w:rFonts w:ascii="Times New Roman" w:hAnsi="Times New Roman" w:cs="Times New Roman"/>
          <w:sz w:val="28"/>
          <w:szCs w:val="28"/>
        </w:rPr>
        <w:t>их</w:t>
      </w:r>
      <w:r w:rsidRPr="003B37ED">
        <w:rPr>
          <w:rFonts w:ascii="Times New Roman" w:hAnsi="Times New Roman" w:cs="Times New Roman"/>
          <w:sz w:val="28"/>
          <w:szCs w:val="28"/>
        </w:rPr>
        <w:t xml:space="preserve"> личность;</w:t>
      </w:r>
    </w:p>
    <w:p w:rsidR="001C3A2B" w:rsidRDefault="00B82A41"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 xml:space="preserve">4) медицинских книжек установленного образца </w:t>
      </w:r>
      <w:r w:rsidR="001C3A2B" w:rsidRPr="003B37ED">
        <w:rPr>
          <w:rFonts w:ascii="Times New Roman" w:hAnsi="Times New Roman" w:cs="Times New Roman"/>
          <w:sz w:val="28"/>
          <w:szCs w:val="28"/>
        </w:rPr>
        <w:t>(при реализации продовольственных товаров</w:t>
      </w:r>
      <w:r w:rsidR="00602A92" w:rsidRPr="003B37ED">
        <w:rPr>
          <w:rFonts w:ascii="Times New Roman" w:hAnsi="Times New Roman" w:cs="Times New Roman"/>
          <w:sz w:val="28"/>
          <w:szCs w:val="28"/>
        </w:rPr>
        <w:t xml:space="preserve"> промышленного производства</w:t>
      </w:r>
      <w:r w:rsidR="00D5439D">
        <w:rPr>
          <w:rFonts w:ascii="Times New Roman" w:hAnsi="Times New Roman" w:cs="Times New Roman"/>
          <w:sz w:val="28"/>
          <w:szCs w:val="28"/>
        </w:rPr>
        <w:t>);</w:t>
      </w:r>
    </w:p>
    <w:p w:rsidR="006F6C71" w:rsidRPr="006F6C71" w:rsidRDefault="006F6C71" w:rsidP="00F94582">
      <w:pPr>
        <w:pStyle w:val="ConsPlusNormal"/>
        <w:ind w:firstLine="720"/>
        <w:jc w:val="both"/>
        <w:rPr>
          <w:rFonts w:ascii="Times New Roman" w:hAnsi="Times New Roman" w:cs="Times New Roman"/>
          <w:sz w:val="28"/>
          <w:szCs w:val="28"/>
        </w:rPr>
      </w:pPr>
      <w:r w:rsidRPr="006F6C71">
        <w:rPr>
          <w:rFonts w:ascii="Times New Roman" w:hAnsi="Times New Roman" w:cs="Times New Roman"/>
          <w:sz w:val="28"/>
          <w:szCs w:val="28"/>
        </w:rPr>
        <w:t>5</w:t>
      </w:r>
      <w:r w:rsidR="00D94B94" w:rsidRPr="006F6C71">
        <w:rPr>
          <w:rFonts w:ascii="Times New Roman" w:hAnsi="Times New Roman" w:cs="Times New Roman"/>
          <w:sz w:val="28"/>
          <w:szCs w:val="28"/>
        </w:rPr>
        <w:t xml:space="preserve">) </w:t>
      </w:r>
      <w:r>
        <w:rPr>
          <w:rFonts w:ascii="Times New Roman" w:hAnsi="Times New Roman" w:cs="Times New Roman"/>
          <w:sz w:val="28"/>
          <w:szCs w:val="28"/>
        </w:rPr>
        <w:t>документ, подтверждающий оплату за торговое место</w:t>
      </w:r>
      <w:r w:rsidR="007E5AF2">
        <w:rPr>
          <w:rFonts w:ascii="Times New Roman" w:hAnsi="Times New Roman" w:cs="Times New Roman"/>
          <w:sz w:val="28"/>
          <w:szCs w:val="28"/>
        </w:rPr>
        <w:t>,</w:t>
      </w:r>
      <w:r>
        <w:rPr>
          <w:rFonts w:ascii="Times New Roman" w:hAnsi="Times New Roman" w:cs="Times New Roman"/>
          <w:sz w:val="28"/>
          <w:szCs w:val="28"/>
        </w:rPr>
        <w:t xml:space="preserve"> либо документ, подтверждающи</w:t>
      </w:r>
      <w:r w:rsidR="00AF4085">
        <w:rPr>
          <w:rFonts w:ascii="Times New Roman" w:hAnsi="Times New Roman" w:cs="Times New Roman"/>
          <w:sz w:val="28"/>
          <w:szCs w:val="28"/>
        </w:rPr>
        <w:t>й</w:t>
      </w:r>
      <w:r>
        <w:rPr>
          <w:rFonts w:ascii="Times New Roman" w:hAnsi="Times New Roman" w:cs="Times New Roman"/>
          <w:sz w:val="28"/>
          <w:szCs w:val="28"/>
        </w:rPr>
        <w:t xml:space="preserve"> право безвозмездного пользования торговым местом.</w:t>
      </w:r>
    </w:p>
    <w:p w:rsidR="00B82A41" w:rsidRPr="003B37ED" w:rsidRDefault="001C3A2B"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4.</w:t>
      </w:r>
      <w:r w:rsidR="00B940BB">
        <w:rPr>
          <w:rFonts w:ascii="Times New Roman" w:hAnsi="Times New Roman" w:cs="Times New Roman"/>
          <w:sz w:val="28"/>
          <w:szCs w:val="28"/>
        </w:rPr>
        <w:t>4</w:t>
      </w:r>
      <w:r w:rsidRPr="003B37ED">
        <w:rPr>
          <w:rFonts w:ascii="Times New Roman" w:hAnsi="Times New Roman" w:cs="Times New Roman"/>
          <w:sz w:val="28"/>
          <w:szCs w:val="28"/>
        </w:rPr>
        <w:t>.</w:t>
      </w:r>
      <w:r w:rsidR="00B82A41" w:rsidRPr="003B37ED">
        <w:rPr>
          <w:rFonts w:ascii="Times New Roman" w:hAnsi="Times New Roman" w:cs="Times New Roman"/>
          <w:sz w:val="28"/>
          <w:szCs w:val="28"/>
        </w:rPr>
        <w:t xml:space="preserve"> Документы, предусмотренные </w:t>
      </w:r>
      <w:r w:rsidRPr="003B37ED">
        <w:rPr>
          <w:rFonts w:ascii="Times New Roman" w:hAnsi="Times New Roman" w:cs="Times New Roman"/>
          <w:sz w:val="28"/>
          <w:szCs w:val="28"/>
        </w:rPr>
        <w:t xml:space="preserve"> пунктом 4.</w:t>
      </w:r>
      <w:r w:rsidR="00B940BB">
        <w:rPr>
          <w:rFonts w:ascii="Times New Roman" w:hAnsi="Times New Roman" w:cs="Times New Roman"/>
          <w:sz w:val="28"/>
          <w:szCs w:val="28"/>
        </w:rPr>
        <w:t>3</w:t>
      </w:r>
      <w:r w:rsidR="00B82A41" w:rsidRPr="003B37ED">
        <w:rPr>
          <w:rFonts w:ascii="Times New Roman" w:hAnsi="Times New Roman" w:cs="Times New Roman"/>
          <w:sz w:val="28"/>
          <w:szCs w:val="28"/>
        </w:rPr>
        <w:t xml:space="preserve"> настоящего Порядка, </w:t>
      </w:r>
      <w:proofErr w:type="gramStart"/>
      <w:r w:rsidR="00B82A41" w:rsidRPr="003B37ED">
        <w:rPr>
          <w:rFonts w:ascii="Times New Roman" w:hAnsi="Times New Roman" w:cs="Times New Roman"/>
          <w:sz w:val="28"/>
          <w:szCs w:val="28"/>
        </w:rPr>
        <w:t>хранятся у продавцов в течение всего времени работы и предъявляются</w:t>
      </w:r>
      <w:proofErr w:type="gramEnd"/>
      <w:r w:rsidR="00B82A41" w:rsidRPr="003B37ED">
        <w:rPr>
          <w:rFonts w:ascii="Times New Roman" w:hAnsi="Times New Roman" w:cs="Times New Roman"/>
          <w:sz w:val="28"/>
          <w:szCs w:val="28"/>
        </w:rPr>
        <w:t xml:space="preserve"> по требованию должностных лиц уполномоченных государственных органов и организатора ярмарки.</w:t>
      </w:r>
    </w:p>
    <w:p w:rsidR="00B82A41" w:rsidRPr="003B37ED" w:rsidRDefault="001C3A2B"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4.</w:t>
      </w:r>
      <w:r w:rsidR="00B940BB">
        <w:rPr>
          <w:rFonts w:ascii="Times New Roman" w:hAnsi="Times New Roman" w:cs="Times New Roman"/>
          <w:sz w:val="28"/>
          <w:szCs w:val="28"/>
        </w:rPr>
        <w:t>5</w:t>
      </w:r>
      <w:r w:rsidRPr="003B37ED">
        <w:rPr>
          <w:rFonts w:ascii="Times New Roman" w:hAnsi="Times New Roman" w:cs="Times New Roman"/>
          <w:sz w:val="28"/>
          <w:szCs w:val="28"/>
        </w:rPr>
        <w:t>.</w:t>
      </w:r>
      <w:r w:rsidR="00B82A41" w:rsidRPr="003B37ED">
        <w:rPr>
          <w:rFonts w:ascii="Times New Roman" w:hAnsi="Times New Roman" w:cs="Times New Roman"/>
          <w:sz w:val="28"/>
          <w:szCs w:val="28"/>
        </w:rPr>
        <w:t xml:space="preserve"> Реализуемые на ярмарках товары (работы, услуги) должны быть снабжены ценниками.</w:t>
      </w:r>
    </w:p>
    <w:p w:rsidR="001C3A2B" w:rsidRPr="003B37ED" w:rsidRDefault="001C3A2B" w:rsidP="00F94582">
      <w:pPr>
        <w:pStyle w:val="ConsPlusNormal"/>
        <w:tabs>
          <w:tab w:val="left" w:pos="1276"/>
        </w:tabs>
        <w:ind w:firstLine="720"/>
        <w:jc w:val="both"/>
        <w:rPr>
          <w:rFonts w:ascii="Times New Roman" w:hAnsi="Times New Roman" w:cs="Times New Roman"/>
          <w:sz w:val="28"/>
          <w:szCs w:val="28"/>
        </w:rPr>
      </w:pPr>
      <w:proofErr w:type="gramStart"/>
      <w:r w:rsidRPr="003B37ED">
        <w:rPr>
          <w:rFonts w:ascii="Times New Roman" w:hAnsi="Times New Roman" w:cs="Times New Roman"/>
          <w:sz w:val="28"/>
          <w:szCs w:val="28"/>
        </w:rPr>
        <w:t>4.</w:t>
      </w:r>
      <w:r w:rsidR="006F6C71">
        <w:rPr>
          <w:rFonts w:ascii="Times New Roman" w:hAnsi="Times New Roman" w:cs="Times New Roman"/>
          <w:sz w:val="28"/>
          <w:szCs w:val="28"/>
        </w:rPr>
        <w:t>6</w:t>
      </w:r>
      <w:r w:rsidRPr="003B37ED">
        <w:rPr>
          <w:rFonts w:ascii="Times New Roman" w:hAnsi="Times New Roman" w:cs="Times New Roman"/>
          <w:sz w:val="28"/>
          <w:szCs w:val="28"/>
        </w:rPr>
        <w:t>.</w:t>
      </w:r>
      <w:r w:rsidR="00265CFB" w:rsidRPr="003B37ED">
        <w:rPr>
          <w:rFonts w:ascii="Times New Roman" w:hAnsi="Times New Roman" w:cs="Times New Roman"/>
          <w:sz w:val="28"/>
          <w:szCs w:val="28"/>
        </w:rPr>
        <w:t xml:space="preserve">При осуществлении деятельности по продаже товаров (выполнению работ, оказанию услуг) на ярмарке участники ярмарки должны соблюдать требования, предусмотренные законодательством Российской Федерации о </w:t>
      </w:r>
      <w:r w:rsidR="00265CFB" w:rsidRPr="003B37ED">
        <w:rPr>
          <w:rFonts w:ascii="Times New Roman" w:hAnsi="Times New Roman" w:cs="Times New Roman"/>
          <w:sz w:val="28"/>
          <w:szCs w:val="28"/>
        </w:rPr>
        <w:lastRenderedPageBreak/>
        <w:t xml:space="preserve">защите прав потребителей, санитарно-эпидемиологическом благополучии населения, ветеринарии, </w:t>
      </w:r>
      <w:r w:rsidRPr="003B37ED">
        <w:rPr>
          <w:rFonts w:ascii="Times New Roman" w:hAnsi="Times New Roman" w:cs="Times New Roman"/>
          <w:sz w:val="28"/>
          <w:szCs w:val="28"/>
        </w:rPr>
        <w:t xml:space="preserve">обеспечении </w:t>
      </w:r>
      <w:r w:rsidR="00265CFB" w:rsidRPr="003B37ED">
        <w:rPr>
          <w:rFonts w:ascii="Times New Roman" w:hAnsi="Times New Roman" w:cs="Times New Roman"/>
          <w:sz w:val="28"/>
          <w:szCs w:val="28"/>
        </w:rPr>
        <w:t>пожарной безопасности и охране окружающей среды</w:t>
      </w:r>
      <w:r w:rsidRPr="003B37ED">
        <w:rPr>
          <w:rFonts w:ascii="Times New Roman" w:hAnsi="Times New Roman" w:cs="Times New Roman"/>
          <w:sz w:val="28"/>
          <w:szCs w:val="28"/>
        </w:rPr>
        <w:t xml:space="preserve"> и другие требования, установленные федеральными законами</w:t>
      </w:r>
      <w:r w:rsidR="007342F9">
        <w:rPr>
          <w:rFonts w:ascii="Times New Roman" w:hAnsi="Times New Roman" w:cs="Times New Roman"/>
          <w:sz w:val="28"/>
          <w:szCs w:val="28"/>
        </w:rPr>
        <w:t xml:space="preserve"> и настоящим Порядком</w:t>
      </w:r>
      <w:r w:rsidRPr="003B37ED">
        <w:rPr>
          <w:rFonts w:ascii="Times New Roman" w:hAnsi="Times New Roman" w:cs="Times New Roman"/>
          <w:sz w:val="28"/>
          <w:szCs w:val="28"/>
        </w:rPr>
        <w:t>.</w:t>
      </w:r>
      <w:proofErr w:type="gramEnd"/>
    </w:p>
    <w:p w:rsidR="00265DF7" w:rsidRPr="003B37ED" w:rsidRDefault="00024AC4"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4.</w:t>
      </w:r>
      <w:r w:rsidR="006F6C71">
        <w:rPr>
          <w:rFonts w:ascii="Times New Roman" w:hAnsi="Times New Roman" w:cs="Times New Roman"/>
          <w:sz w:val="28"/>
          <w:szCs w:val="28"/>
        </w:rPr>
        <w:t>7</w:t>
      </w:r>
      <w:r w:rsidR="00265DF7" w:rsidRPr="003B37ED">
        <w:rPr>
          <w:rFonts w:ascii="Times New Roman" w:hAnsi="Times New Roman" w:cs="Times New Roman"/>
          <w:sz w:val="28"/>
          <w:szCs w:val="28"/>
        </w:rPr>
        <w:t>. На ярмарках не допускается:</w:t>
      </w:r>
    </w:p>
    <w:p w:rsidR="00265DF7" w:rsidRPr="003B37ED" w:rsidRDefault="00265DF7" w:rsidP="00F94582">
      <w:pPr>
        <w:pStyle w:val="ConsPlusNormal"/>
        <w:ind w:firstLine="720"/>
        <w:jc w:val="both"/>
        <w:rPr>
          <w:rFonts w:ascii="Times New Roman" w:hAnsi="Times New Roman" w:cs="Times New Roman"/>
          <w:sz w:val="28"/>
          <w:szCs w:val="28"/>
        </w:rPr>
      </w:pPr>
      <w:r w:rsidRPr="003B37ED">
        <w:rPr>
          <w:rFonts w:ascii="Times New Roman" w:hAnsi="Times New Roman" w:cs="Times New Roman"/>
          <w:sz w:val="28"/>
          <w:szCs w:val="28"/>
        </w:rPr>
        <w:t>- торговля с необорудованных мест;</w:t>
      </w:r>
    </w:p>
    <w:p w:rsidR="00265DF7" w:rsidRPr="003B37ED" w:rsidRDefault="00606328" w:rsidP="00606328">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r>
      <w:r w:rsidR="00265DF7" w:rsidRPr="003B37ED">
        <w:rPr>
          <w:rFonts w:ascii="Times New Roman" w:hAnsi="Times New Roman" w:cs="Times New Roman"/>
          <w:sz w:val="28"/>
          <w:szCs w:val="28"/>
        </w:rPr>
        <w:t xml:space="preserve">- организация дополнительных </w:t>
      </w:r>
      <w:r w:rsidR="00024AC4" w:rsidRPr="003B37ED">
        <w:rPr>
          <w:rFonts w:ascii="Times New Roman" w:hAnsi="Times New Roman" w:cs="Times New Roman"/>
          <w:sz w:val="28"/>
          <w:szCs w:val="28"/>
        </w:rPr>
        <w:t xml:space="preserve">торговых </w:t>
      </w:r>
      <w:r w:rsidR="00265DF7" w:rsidRPr="003B37ED">
        <w:rPr>
          <w:rFonts w:ascii="Times New Roman" w:hAnsi="Times New Roman" w:cs="Times New Roman"/>
          <w:sz w:val="28"/>
          <w:szCs w:val="28"/>
        </w:rPr>
        <w:t>мест</w:t>
      </w:r>
      <w:r w:rsidR="00143E26" w:rsidRPr="003B37ED">
        <w:rPr>
          <w:rFonts w:ascii="Times New Roman" w:hAnsi="Times New Roman" w:cs="Times New Roman"/>
          <w:sz w:val="28"/>
          <w:szCs w:val="28"/>
        </w:rPr>
        <w:t>, не предусмотренных схемой размещения;</w:t>
      </w:r>
    </w:p>
    <w:p w:rsidR="00FD40EF" w:rsidRDefault="00606328" w:rsidP="00606328">
      <w:pPr>
        <w:pStyle w:val="ConsPlusNormal"/>
        <w:jc w:val="both"/>
        <w:rPr>
          <w:rFonts w:ascii="Times New Roman" w:hAnsi="Times New Roman" w:cs="Times New Roman"/>
          <w:sz w:val="28"/>
          <w:szCs w:val="28"/>
        </w:rPr>
      </w:pPr>
      <w:r w:rsidRPr="003B37ED">
        <w:rPr>
          <w:rFonts w:ascii="Times New Roman" w:hAnsi="Times New Roman" w:cs="Times New Roman"/>
          <w:sz w:val="28"/>
          <w:szCs w:val="28"/>
        </w:rPr>
        <w:tab/>
      </w:r>
      <w:r w:rsidR="00143E26" w:rsidRPr="003B37ED">
        <w:rPr>
          <w:rFonts w:ascii="Times New Roman" w:hAnsi="Times New Roman" w:cs="Times New Roman"/>
          <w:sz w:val="28"/>
          <w:szCs w:val="28"/>
        </w:rPr>
        <w:t xml:space="preserve">- организация несанкционированных </w:t>
      </w:r>
      <w:r w:rsidR="00024AC4" w:rsidRPr="003B37ED">
        <w:rPr>
          <w:rFonts w:ascii="Times New Roman" w:hAnsi="Times New Roman" w:cs="Times New Roman"/>
          <w:sz w:val="28"/>
          <w:szCs w:val="28"/>
        </w:rPr>
        <w:t xml:space="preserve">торговых </w:t>
      </w:r>
      <w:r w:rsidR="00143E26" w:rsidRPr="003B37ED">
        <w:rPr>
          <w:rFonts w:ascii="Times New Roman" w:hAnsi="Times New Roman" w:cs="Times New Roman"/>
          <w:sz w:val="28"/>
          <w:szCs w:val="28"/>
        </w:rPr>
        <w:t>мест для продажи тов</w:t>
      </w:r>
      <w:r w:rsidR="007E5AF2">
        <w:rPr>
          <w:rFonts w:ascii="Times New Roman" w:hAnsi="Times New Roman" w:cs="Times New Roman"/>
          <w:sz w:val="28"/>
          <w:szCs w:val="28"/>
        </w:rPr>
        <w:t>аров (выполнения работ, оказания</w:t>
      </w:r>
      <w:r w:rsidR="00143E26" w:rsidRPr="003B37ED">
        <w:rPr>
          <w:rFonts w:ascii="Times New Roman" w:hAnsi="Times New Roman" w:cs="Times New Roman"/>
          <w:sz w:val="28"/>
          <w:szCs w:val="28"/>
        </w:rPr>
        <w:t xml:space="preserve"> услуг)</w:t>
      </w:r>
      <w:r w:rsidR="007E5AF2">
        <w:rPr>
          <w:rFonts w:ascii="Times New Roman" w:hAnsi="Times New Roman" w:cs="Times New Roman"/>
          <w:sz w:val="28"/>
          <w:szCs w:val="28"/>
        </w:rPr>
        <w:t>.</w:t>
      </w:r>
    </w:p>
    <w:p w:rsidR="00B47024" w:rsidRDefault="00B940BB" w:rsidP="00FD40EF">
      <w:pPr>
        <w:pStyle w:val="ConsPlusNormal"/>
        <w:ind w:firstLine="709"/>
        <w:jc w:val="both"/>
        <w:rPr>
          <w:rFonts w:ascii="Times New Roman" w:hAnsi="Times New Roman"/>
          <w:sz w:val="28"/>
          <w:szCs w:val="28"/>
        </w:rPr>
      </w:pPr>
      <w:r>
        <w:rPr>
          <w:rFonts w:ascii="Times New Roman" w:hAnsi="Times New Roman"/>
          <w:sz w:val="28"/>
          <w:szCs w:val="28"/>
        </w:rPr>
        <w:t>4.</w:t>
      </w:r>
      <w:r w:rsidR="006F6C71">
        <w:rPr>
          <w:rFonts w:ascii="Times New Roman" w:hAnsi="Times New Roman"/>
          <w:sz w:val="28"/>
          <w:szCs w:val="28"/>
        </w:rPr>
        <w:t>8</w:t>
      </w:r>
      <w:r w:rsidR="00FD40EF" w:rsidRPr="00CE4F24">
        <w:rPr>
          <w:rFonts w:ascii="Times New Roman" w:hAnsi="Times New Roman"/>
          <w:sz w:val="28"/>
          <w:szCs w:val="28"/>
        </w:rPr>
        <w:t xml:space="preserve">. В день окончания срока проведения ярмарки торговые </w:t>
      </w:r>
      <w:r w:rsidR="00CE1E2D">
        <w:rPr>
          <w:rFonts w:ascii="Times New Roman" w:hAnsi="Times New Roman"/>
          <w:sz w:val="28"/>
          <w:szCs w:val="28"/>
        </w:rPr>
        <w:t>места</w:t>
      </w:r>
      <w:r w:rsidR="00FD40EF" w:rsidRPr="00CE4F24">
        <w:rPr>
          <w:rFonts w:ascii="Times New Roman" w:hAnsi="Times New Roman"/>
          <w:sz w:val="28"/>
          <w:szCs w:val="28"/>
        </w:rPr>
        <w:t xml:space="preserve"> демонтируются либо вывозятся, </w:t>
      </w:r>
      <w:r w:rsidR="007342F9">
        <w:rPr>
          <w:rFonts w:ascii="Times New Roman" w:hAnsi="Times New Roman"/>
          <w:sz w:val="28"/>
          <w:szCs w:val="28"/>
        </w:rPr>
        <w:t xml:space="preserve">ярмарочная </w:t>
      </w:r>
      <w:r w:rsidR="00FD40EF" w:rsidRPr="00CE4F24">
        <w:rPr>
          <w:rFonts w:ascii="Times New Roman" w:hAnsi="Times New Roman"/>
          <w:sz w:val="28"/>
          <w:szCs w:val="28"/>
        </w:rPr>
        <w:t xml:space="preserve">площадка </w:t>
      </w:r>
      <w:proofErr w:type="gramStart"/>
      <w:r w:rsidR="00FD40EF" w:rsidRPr="00CE4F24">
        <w:rPr>
          <w:rFonts w:ascii="Times New Roman" w:hAnsi="Times New Roman"/>
          <w:sz w:val="28"/>
          <w:szCs w:val="28"/>
        </w:rPr>
        <w:t>освобождается и приводится</w:t>
      </w:r>
      <w:proofErr w:type="gramEnd"/>
      <w:r w:rsidR="00FD40EF" w:rsidRPr="00CE4F24">
        <w:rPr>
          <w:rFonts w:ascii="Times New Roman" w:hAnsi="Times New Roman"/>
          <w:sz w:val="28"/>
          <w:szCs w:val="28"/>
        </w:rPr>
        <w:t xml:space="preserve"> в надлежащее санитарно-техническое состояние.</w:t>
      </w:r>
    </w:p>
    <w:p w:rsidR="004D4262" w:rsidRDefault="004D4262" w:rsidP="00FD40EF">
      <w:pPr>
        <w:pStyle w:val="ConsPlusNormal"/>
        <w:ind w:firstLine="709"/>
        <w:jc w:val="both"/>
        <w:rPr>
          <w:rFonts w:ascii="Times New Roman" w:hAnsi="Times New Roman"/>
          <w:sz w:val="28"/>
          <w:szCs w:val="28"/>
        </w:rPr>
      </w:pPr>
    </w:p>
    <w:p w:rsidR="00FD40EF" w:rsidRDefault="00FD40EF" w:rsidP="002C53CB">
      <w:pPr>
        <w:pStyle w:val="ConsPlusNormal"/>
        <w:jc w:val="center"/>
        <w:rPr>
          <w:rFonts w:ascii="Times New Roman" w:hAnsi="Times New Roman" w:cs="Times New Roman"/>
          <w:b/>
          <w:sz w:val="28"/>
          <w:szCs w:val="28"/>
        </w:rPr>
      </w:pPr>
      <w:r>
        <w:rPr>
          <w:rFonts w:ascii="Times New Roman" w:hAnsi="Times New Roman" w:cs="Times New Roman"/>
          <w:b/>
          <w:sz w:val="28"/>
          <w:szCs w:val="28"/>
        </w:rPr>
        <w:t>5</w:t>
      </w:r>
      <w:r w:rsidR="00E74F26" w:rsidRPr="00F9328E">
        <w:rPr>
          <w:rFonts w:ascii="Times New Roman" w:hAnsi="Times New Roman" w:cs="Times New Roman"/>
          <w:b/>
          <w:sz w:val="28"/>
          <w:szCs w:val="28"/>
        </w:rPr>
        <w:t xml:space="preserve">. </w:t>
      </w:r>
      <w:proofErr w:type="gramStart"/>
      <w:r w:rsidR="00F9328E" w:rsidRPr="00F9328E">
        <w:rPr>
          <w:rFonts w:ascii="Times New Roman" w:hAnsi="Times New Roman" w:cs="Times New Roman"/>
          <w:b/>
          <w:sz w:val="28"/>
          <w:szCs w:val="28"/>
        </w:rPr>
        <w:t>К</w:t>
      </w:r>
      <w:r w:rsidR="002C53CB" w:rsidRPr="00F9328E">
        <w:rPr>
          <w:rFonts w:ascii="Times New Roman" w:hAnsi="Times New Roman" w:cs="Times New Roman"/>
          <w:b/>
          <w:sz w:val="28"/>
          <w:szCs w:val="28"/>
        </w:rPr>
        <w:t>онтроль за</w:t>
      </w:r>
      <w:proofErr w:type="gramEnd"/>
      <w:r w:rsidR="002C53CB" w:rsidRPr="00F9328E">
        <w:rPr>
          <w:rFonts w:ascii="Times New Roman" w:hAnsi="Times New Roman" w:cs="Times New Roman"/>
          <w:b/>
          <w:sz w:val="28"/>
          <w:szCs w:val="28"/>
        </w:rPr>
        <w:t xml:space="preserve"> организацией ярмарок и продажей товаров </w:t>
      </w:r>
    </w:p>
    <w:p w:rsidR="002C53CB" w:rsidRPr="00F9328E" w:rsidRDefault="002C53CB" w:rsidP="002C53CB">
      <w:pPr>
        <w:pStyle w:val="ConsPlusNormal"/>
        <w:jc w:val="center"/>
        <w:rPr>
          <w:rFonts w:ascii="Times New Roman" w:hAnsi="Times New Roman" w:cs="Times New Roman"/>
          <w:b/>
          <w:sz w:val="28"/>
          <w:szCs w:val="28"/>
        </w:rPr>
      </w:pPr>
      <w:r w:rsidRPr="00F9328E">
        <w:rPr>
          <w:rFonts w:ascii="Times New Roman" w:hAnsi="Times New Roman" w:cs="Times New Roman"/>
          <w:b/>
          <w:sz w:val="28"/>
          <w:szCs w:val="28"/>
        </w:rPr>
        <w:t>(выполнением</w:t>
      </w:r>
      <w:r w:rsidR="00D5439D" w:rsidRPr="00F9328E">
        <w:rPr>
          <w:rFonts w:ascii="Times New Roman" w:hAnsi="Times New Roman" w:cs="Times New Roman"/>
          <w:b/>
          <w:sz w:val="28"/>
          <w:szCs w:val="28"/>
        </w:rPr>
        <w:t xml:space="preserve"> работ, оказанием услуг) на них</w:t>
      </w:r>
    </w:p>
    <w:p w:rsidR="00D5439D" w:rsidRPr="002C53CB" w:rsidRDefault="00D5439D" w:rsidP="002C53CB">
      <w:pPr>
        <w:pStyle w:val="ConsPlusNormal"/>
        <w:jc w:val="center"/>
        <w:rPr>
          <w:rFonts w:ascii="Times New Roman" w:hAnsi="Times New Roman" w:cs="Times New Roman"/>
          <w:b/>
          <w:sz w:val="28"/>
          <w:szCs w:val="28"/>
          <w:highlight w:val="yellow"/>
        </w:rPr>
      </w:pPr>
    </w:p>
    <w:p w:rsidR="00754F8C" w:rsidRDefault="00F9328E" w:rsidP="00CD0EE8">
      <w:pPr>
        <w:tabs>
          <w:tab w:val="left" w:pos="1168"/>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на ярмарках санитарных, ветеринарных и противопожарных норм, правил продажи отдельных видов товаров, а также требований </w:t>
      </w:r>
      <w:r w:rsidR="007E5AF2">
        <w:rPr>
          <w:rFonts w:ascii="Times New Roman" w:hAnsi="Times New Roman"/>
          <w:sz w:val="28"/>
          <w:szCs w:val="28"/>
        </w:rPr>
        <w:t>в сфере защиты прав потребителей</w:t>
      </w:r>
      <w:r>
        <w:rPr>
          <w:rFonts w:ascii="Times New Roman" w:hAnsi="Times New Roman"/>
          <w:sz w:val="28"/>
          <w:szCs w:val="28"/>
        </w:rPr>
        <w:t xml:space="preserve"> осуществляется контролирующими и надзорными органами в соответствии с действующим законодательством.</w:t>
      </w:r>
    </w:p>
    <w:p w:rsidR="006F6C71" w:rsidRPr="003B37ED" w:rsidRDefault="006F6C71" w:rsidP="00CD0EE8">
      <w:pPr>
        <w:tabs>
          <w:tab w:val="left" w:pos="1168"/>
        </w:tabs>
        <w:spacing w:after="0" w:line="240" w:lineRule="auto"/>
        <w:ind w:firstLine="709"/>
        <w:jc w:val="both"/>
        <w:rPr>
          <w:rFonts w:ascii="Times New Roman" w:hAnsi="Times New Roman"/>
          <w:sz w:val="28"/>
          <w:szCs w:val="28"/>
        </w:rPr>
      </w:pPr>
    </w:p>
    <w:p w:rsidR="00691F1A" w:rsidRPr="003B37ED" w:rsidRDefault="00754F8C" w:rsidP="00CE4F24">
      <w:pPr>
        <w:widowControl w:val="0"/>
        <w:autoSpaceDE w:val="0"/>
        <w:autoSpaceDN w:val="0"/>
        <w:adjustRightInd w:val="0"/>
        <w:spacing w:after="0" w:line="240" w:lineRule="auto"/>
        <w:jc w:val="center"/>
        <w:rPr>
          <w:rFonts w:ascii="Times New Roman" w:eastAsia="Times New Roman" w:hAnsi="Times New Roman"/>
          <w:bCs/>
          <w:color w:val="26282F"/>
          <w:sz w:val="24"/>
          <w:szCs w:val="24"/>
          <w:lang w:eastAsia="ru-RU"/>
        </w:rPr>
      </w:pPr>
      <w:bookmarkStart w:id="2" w:name="sub_10000"/>
      <w:r w:rsidRPr="003B37ED">
        <w:rPr>
          <w:rFonts w:ascii="Times New Roman" w:eastAsia="Times New Roman" w:hAnsi="Times New Roman"/>
          <w:bCs/>
          <w:color w:val="26282F"/>
          <w:sz w:val="24"/>
          <w:szCs w:val="24"/>
          <w:lang w:eastAsia="ru-RU"/>
        </w:rPr>
        <w:t>__________________________________________</w:t>
      </w:r>
    </w:p>
    <w:bookmarkEnd w:id="2"/>
    <w:p w:rsidR="007E5AF2" w:rsidRDefault="007E5AF2" w:rsidP="00246F3B">
      <w:pPr>
        <w:pStyle w:val="ConsPlusNormal"/>
        <w:jc w:val="both"/>
        <w:rPr>
          <w:rFonts w:ascii="Times New Roman" w:hAnsi="Times New Roman" w:cs="Times New Roman"/>
          <w:sz w:val="24"/>
          <w:szCs w:val="24"/>
        </w:rPr>
      </w:pPr>
    </w:p>
    <w:sectPr w:rsidR="007E5AF2" w:rsidSect="006E4CBF">
      <w:headerReference w:type="default" r:id="rId8"/>
      <w:pgSz w:w="11905" w:h="16837"/>
      <w:pgMar w:top="1134" w:right="851" w:bottom="1276"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09C" w:rsidRDefault="008E409C" w:rsidP="00341D56">
      <w:pPr>
        <w:spacing w:after="0" w:line="240" w:lineRule="auto"/>
      </w:pPr>
      <w:r>
        <w:separator/>
      </w:r>
    </w:p>
  </w:endnote>
  <w:endnote w:type="continuationSeparator" w:id="1">
    <w:p w:rsidR="008E409C" w:rsidRDefault="008E409C" w:rsidP="00341D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09C" w:rsidRDefault="008E409C" w:rsidP="00341D56">
      <w:pPr>
        <w:spacing w:after="0" w:line="240" w:lineRule="auto"/>
      </w:pPr>
      <w:r>
        <w:separator/>
      </w:r>
    </w:p>
  </w:footnote>
  <w:footnote w:type="continuationSeparator" w:id="1">
    <w:p w:rsidR="008E409C" w:rsidRDefault="008E409C" w:rsidP="00341D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329770"/>
      <w:docPartObj>
        <w:docPartGallery w:val="Page Numbers (Top of Page)"/>
        <w:docPartUnique/>
      </w:docPartObj>
    </w:sdtPr>
    <w:sdtContent>
      <w:p w:rsidR="006E4CBF" w:rsidRDefault="00EC1B0D">
        <w:pPr>
          <w:pStyle w:val="a3"/>
          <w:jc w:val="center"/>
        </w:pPr>
        <w:r>
          <w:fldChar w:fldCharType="begin"/>
        </w:r>
        <w:r w:rsidR="006E4CBF">
          <w:instrText>PAGE   \* MERGEFORMAT</w:instrText>
        </w:r>
        <w:r>
          <w:fldChar w:fldCharType="separate"/>
        </w:r>
        <w:r w:rsidR="00D51A10">
          <w:rPr>
            <w:noProof/>
          </w:rPr>
          <w:t>6</w:t>
        </w:r>
        <w:r>
          <w:fldChar w:fldCharType="end"/>
        </w:r>
      </w:p>
    </w:sdtContent>
  </w:sdt>
  <w:p w:rsidR="00B60E4B" w:rsidRDefault="00B60E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572"/>
    <w:multiLevelType w:val="multilevel"/>
    <w:tmpl w:val="07F234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7AC76A1"/>
    <w:multiLevelType w:val="multilevel"/>
    <w:tmpl w:val="07F234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147165B"/>
    <w:multiLevelType w:val="hybridMultilevel"/>
    <w:tmpl w:val="EFC2A2A2"/>
    <w:lvl w:ilvl="0" w:tplc="8E76CA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63074AB"/>
    <w:multiLevelType w:val="multilevel"/>
    <w:tmpl w:val="2B269F02"/>
    <w:lvl w:ilvl="0">
      <w:start w:val="1"/>
      <w:numFmt w:val="decimal"/>
      <w:lvlText w:val="%1."/>
      <w:lvlJc w:val="left"/>
      <w:pPr>
        <w:ind w:left="360" w:hanging="360"/>
      </w:pPr>
      <w:rPr>
        <w:rFonts w:hint="default"/>
        <w:sz w:val="28"/>
        <w:szCs w:val="28"/>
      </w:rPr>
    </w:lvl>
    <w:lvl w:ilvl="1">
      <w:start w:val="1"/>
      <w:numFmt w:val="decimal"/>
      <w:lvlText w:val="%1.%2."/>
      <w:lvlJc w:val="left"/>
      <w:pPr>
        <w:ind w:left="930" w:hanging="360"/>
      </w:pPr>
      <w:rPr>
        <w:rFonts w:hint="default"/>
        <w:strike w:val="0"/>
        <w:u w:val="none"/>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nsid w:val="1D1E3B56"/>
    <w:multiLevelType w:val="hybridMultilevel"/>
    <w:tmpl w:val="25F6C02E"/>
    <w:lvl w:ilvl="0" w:tplc="BD2CEBB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2143E6"/>
    <w:multiLevelType w:val="multilevel"/>
    <w:tmpl w:val="07F2341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00680F"/>
    <w:multiLevelType w:val="multilevel"/>
    <w:tmpl w:val="9C74937E"/>
    <w:lvl w:ilvl="0">
      <w:start w:val="2"/>
      <w:numFmt w:val="decimal"/>
      <w:lvlText w:val="%1."/>
      <w:lvlJc w:val="left"/>
      <w:pPr>
        <w:ind w:left="675" w:hanging="675"/>
      </w:pPr>
      <w:rPr>
        <w:rFonts w:hint="default"/>
      </w:rPr>
    </w:lvl>
    <w:lvl w:ilvl="1">
      <w:start w:val="5"/>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3C8B530A"/>
    <w:multiLevelType w:val="multilevel"/>
    <w:tmpl w:val="D0C6B40E"/>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56263C26"/>
    <w:multiLevelType w:val="hybridMultilevel"/>
    <w:tmpl w:val="6CB267B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9">
    <w:nsid w:val="57040222"/>
    <w:multiLevelType w:val="hybridMultilevel"/>
    <w:tmpl w:val="EF180CBA"/>
    <w:lvl w:ilvl="0" w:tplc="BD2CEBB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0211A21"/>
    <w:multiLevelType w:val="multilevel"/>
    <w:tmpl w:val="420C2FDA"/>
    <w:lvl w:ilvl="0">
      <w:start w:val="4"/>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77B2030"/>
    <w:multiLevelType w:val="hybridMultilevel"/>
    <w:tmpl w:val="0248D416"/>
    <w:lvl w:ilvl="0" w:tplc="116A8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706351"/>
    <w:multiLevelType w:val="hybridMultilevel"/>
    <w:tmpl w:val="E062C288"/>
    <w:lvl w:ilvl="0" w:tplc="116A83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5"/>
  </w:num>
  <w:num w:numId="6">
    <w:abstractNumId w:val="1"/>
  </w:num>
  <w:num w:numId="7">
    <w:abstractNumId w:val="3"/>
  </w:num>
  <w:num w:numId="8">
    <w:abstractNumId w:val="8"/>
  </w:num>
  <w:num w:numId="9">
    <w:abstractNumId w:val="9"/>
  </w:num>
  <w:num w:numId="10">
    <w:abstractNumId w:val="4"/>
  </w:num>
  <w:num w:numId="11">
    <w:abstractNumId w:val="6"/>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026FD6"/>
    <w:rsid w:val="00000C35"/>
    <w:rsid w:val="00001B82"/>
    <w:rsid w:val="000077C3"/>
    <w:rsid w:val="00016E42"/>
    <w:rsid w:val="00017491"/>
    <w:rsid w:val="00017DE9"/>
    <w:rsid w:val="0002460E"/>
    <w:rsid w:val="00024AC4"/>
    <w:rsid w:val="00026FD6"/>
    <w:rsid w:val="00031A7F"/>
    <w:rsid w:val="00033F6B"/>
    <w:rsid w:val="00036126"/>
    <w:rsid w:val="00036911"/>
    <w:rsid w:val="00051DDE"/>
    <w:rsid w:val="00054A04"/>
    <w:rsid w:val="00060443"/>
    <w:rsid w:val="0006286D"/>
    <w:rsid w:val="00063DC1"/>
    <w:rsid w:val="000752A4"/>
    <w:rsid w:val="00076146"/>
    <w:rsid w:val="0008400B"/>
    <w:rsid w:val="000859F2"/>
    <w:rsid w:val="000B0401"/>
    <w:rsid w:val="000C1244"/>
    <w:rsid w:val="000C205D"/>
    <w:rsid w:val="000C231C"/>
    <w:rsid w:val="000D1DCC"/>
    <w:rsid w:val="000E0932"/>
    <w:rsid w:val="00100B3B"/>
    <w:rsid w:val="0010451A"/>
    <w:rsid w:val="00107F6E"/>
    <w:rsid w:val="0011127F"/>
    <w:rsid w:val="0011227C"/>
    <w:rsid w:val="001162FB"/>
    <w:rsid w:val="001277C1"/>
    <w:rsid w:val="001302E8"/>
    <w:rsid w:val="00143E26"/>
    <w:rsid w:val="00152F8A"/>
    <w:rsid w:val="00156D68"/>
    <w:rsid w:val="00157446"/>
    <w:rsid w:val="00183195"/>
    <w:rsid w:val="00192626"/>
    <w:rsid w:val="001A1DB0"/>
    <w:rsid w:val="001A707C"/>
    <w:rsid w:val="001B3324"/>
    <w:rsid w:val="001C1700"/>
    <w:rsid w:val="001C3A2B"/>
    <w:rsid w:val="001C655C"/>
    <w:rsid w:val="001C69A5"/>
    <w:rsid w:val="001D2AAA"/>
    <w:rsid w:val="001D66F4"/>
    <w:rsid w:val="001E1D76"/>
    <w:rsid w:val="001E3EA2"/>
    <w:rsid w:val="001E553E"/>
    <w:rsid w:val="001E5543"/>
    <w:rsid w:val="001E5D1A"/>
    <w:rsid w:val="001F45E4"/>
    <w:rsid w:val="001F5E0C"/>
    <w:rsid w:val="00201B23"/>
    <w:rsid w:val="00216A27"/>
    <w:rsid w:val="0022059B"/>
    <w:rsid w:val="002256D0"/>
    <w:rsid w:val="002270F8"/>
    <w:rsid w:val="00233295"/>
    <w:rsid w:val="00236ABF"/>
    <w:rsid w:val="002445B7"/>
    <w:rsid w:val="00246F3B"/>
    <w:rsid w:val="00250D35"/>
    <w:rsid w:val="002626E7"/>
    <w:rsid w:val="00262C1A"/>
    <w:rsid w:val="00264602"/>
    <w:rsid w:val="00265CFB"/>
    <w:rsid w:val="00265DF7"/>
    <w:rsid w:val="00277267"/>
    <w:rsid w:val="00282C75"/>
    <w:rsid w:val="002859D8"/>
    <w:rsid w:val="0029211C"/>
    <w:rsid w:val="00293565"/>
    <w:rsid w:val="002958E0"/>
    <w:rsid w:val="002967F2"/>
    <w:rsid w:val="002A6BA8"/>
    <w:rsid w:val="002B1C61"/>
    <w:rsid w:val="002B4ED1"/>
    <w:rsid w:val="002B5190"/>
    <w:rsid w:val="002B749C"/>
    <w:rsid w:val="002C24A2"/>
    <w:rsid w:val="002C53CB"/>
    <w:rsid w:val="002C6FB5"/>
    <w:rsid w:val="002D0FBF"/>
    <w:rsid w:val="002D2A62"/>
    <w:rsid w:val="002E2302"/>
    <w:rsid w:val="002E252A"/>
    <w:rsid w:val="002E41AB"/>
    <w:rsid w:val="002E5C93"/>
    <w:rsid w:val="002F1640"/>
    <w:rsid w:val="002F4964"/>
    <w:rsid w:val="002F6EC5"/>
    <w:rsid w:val="00300BDB"/>
    <w:rsid w:val="00302203"/>
    <w:rsid w:val="0031290F"/>
    <w:rsid w:val="0031444E"/>
    <w:rsid w:val="00324272"/>
    <w:rsid w:val="00325E14"/>
    <w:rsid w:val="00341D56"/>
    <w:rsid w:val="003476DA"/>
    <w:rsid w:val="00347B83"/>
    <w:rsid w:val="00355151"/>
    <w:rsid w:val="00367A12"/>
    <w:rsid w:val="0038050C"/>
    <w:rsid w:val="00390D0B"/>
    <w:rsid w:val="00390EE9"/>
    <w:rsid w:val="003932CF"/>
    <w:rsid w:val="00397DFE"/>
    <w:rsid w:val="003A0B91"/>
    <w:rsid w:val="003A109C"/>
    <w:rsid w:val="003B37ED"/>
    <w:rsid w:val="003C2B86"/>
    <w:rsid w:val="003D11FE"/>
    <w:rsid w:val="003E2F93"/>
    <w:rsid w:val="003E5DEF"/>
    <w:rsid w:val="003E6C17"/>
    <w:rsid w:val="003F72D3"/>
    <w:rsid w:val="00410962"/>
    <w:rsid w:val="00415FE0"/>
    <w:rsid w:val="004218C5"/>
    <w:rsid w:val="00424452"/>
    <w:rsid w:val="004245A0"/>
    <w:rsid w:val="004268A1"/>
    <w:rsid w:val="0042704B"/>
    <w:rsid w:val="00430272"/>
    <w:rsid w:val="00431123"/>
    <w:rsid w:val="00442E61"/>
    <w:rsid w:val="00454BB3"/>
    <w:rsid w:val="0045504E"/>
    <w:rsid w:val="0047249D"/>
    <w:rsid w:val="0047265C"/>
    <w:rsid w:val="00475C41"/>
    <w:rsid w:val="00482293"/>
    <w:rsid w:val="004822DD"/>
    <w:rsid w:val="00492902"/>
    <w:rsid w:val="00495BC3"/>
    <w:rsid w:val="004B1005"/>
    <w:rsid w:val="004B6AFF"/>
    <w:rsid w:val="004B75E3"/>
    <w:rsid w:val="004C329A"/>
    <w:rsid w:val="004C5DFB"/>
    <w:rsid w:val="004C7B38"/>
    <w:rsid w:val="004D3390"/>
    <w:rsid w:val="004D4262"/>
    <w:rsid w:val="004D5B41"/>
    <w:rsid w:val="004E253A"/>
    <w:rsid w:val="004E7936"/>
    <w:rsid w:val="004F6910"/>
    <w:rsid w:val="0051294B"/>
    <w:rsid w:val="005168A0"/>
    <w:rsid w:val="0052322E"/>
    <w:rsid w:val="00523310"/>
    <w:rsid w:val="00526E07"/>
    <w:rsid w:val="00527A05"/>
    <w:rsid w:val="00530B6F"/>
    <w:rsid w:val="00543B48"/>
    <w:rsid w:val="00551788"/>
    <w:rsid w:val="00551E4D"/>
    <w:rsid w:val="00576CB9"/>
    <w:rsid w:val="00585C59"/>
    <w:rsid w:val="00586A90"/>
    <w:rsid w:val="005933DA"/>
    <w:rsid w:val="00595284"/>
    <w:rsid w:val="005C01A5"/>
    <w:rsid w:val="005C3930"/>
    <w:rsid w:val="005D00B7"/>
    <w:rsid w:val="005D5DE7"/>
    <w:rsid w:val="005E2271"/>
    <w:rsid w:val="005E458A"/>
    <w:rsid w:val="005E4C2B"/>
    <w:rsid w:val="005E6F3C"/>
    <w:rsid w:val="005F305E"/>
    <w:rsid w:val="005F65BC"/>
    <w:rsid w:val="00601A47"/>
    <w:rsid w:val="00602A92"/>
    <w:rsid w:val="006058C0"/>
    <w:rsid w:val="00606328"/>
    <w:rsid w:val="00612949"/>
    <w:rsid w:val="006276E2"/>
    <w:rsid w:val="00634161"/>
    <w:rsid w:val="00635950"/>
    <w:rsid w:val="006427C0"/>
    <w:rsid w:val="00643CFA"/>
    <w:rsid w:val="00652155"/>
    <w:rsid w:val="0066276E"/>
    <w:rsid w:val="00675047"/>
    <w:rsid w:val="0067528C"/>
    <w:rsid w:val="006800A8"/>
    <w:rsid w:val="00681B5A"/>
    <w:rsid w:val="00682445"/>
    <w:rsid w:val="006829CE"/>
    <w:rsid w:val="00687F07"/>
    <w:rsid w:val="00691F1A"/>
    <w:rsid w:val="00695AC4"/>
    <w:rsid w:val="006B4CF9"/>
    <w:rsid w:val="006C751C"/>
    <w:rsid w:val="006D21E3"/>
    <w:rsid w:val="006E2833"/>
    <w:rsid w:val="006E4CBF"/>
    <w:rsid w:val="006F6C71"/>
    <w:rsid w:val="006F7A12"/>
    <w:rsid w:val="00700433"/>
    <w:rsid w:val="00700FCC"/>
    <w:rsid w:val="007019F0"/>
    <w:rsid w:val="00704787"/>
    <w:rsid w:val="00711D1F"/>
    <w:rsid w:val="00713A5D"/>
    <w:rsid w:val="00715E24"/>
    <w:rsid w:val="00722DAD"/>
    <w:rsid w:val="00724510"/>
    <w:rsid w:val="0073338A"/>
    <w:rsid w:val="007342F9"/>
    <w:rsid w:val="00740326"/>
    <w:rsid w:val="00744831"/>
    <w:rsid w:val="00745DD2"/>
    <w:rsid w:val="00750866"/>
    <w:rsid w:val="00754F8C"/>
    <w:rsid w:val="007612B9"/>
    <w:rsid w:val="00767BD6"/>
    <w:rsid w:val="007874E5"/>
    <w:rsid w:val="0078792B"/>
    <w:rsid w:val="00787B5F"/>
    <w:rsid w:val="007904A4"/>
    <w:rsid w:val="00792E05"/>
    <w:rsid w:val="0079459A"/>
    <w:rsid w:val="007A3E34"/>
    <w:rsid w:val="007A60C5"/>
    <w:rsid w:val="007B0863"/>
    <w:rsid w:val="007B334C"/>
    <w:rsid w:val="007D58DC"/>
    <w:rsid w:val="007E3A4C"/>
    <w:rsid w:val="007E5AF2"/>
    <w:rsid w:val="007F4319"/>
    <w:rsid w:val="007F5AA2"/>
    <w:rsid w:val="007F7975"/>
    <w:rsid w:val="00801333"/>
    <w:rsid w:val="00811EB8"/>
    <w:rsid w:val="0082160D"/>
    <w:rsid w:val="008221B2"/>
    <w:rsid w:val="00822D69"/>
    <w:rsid w:val="00822D92"/>
    <w:rsid w:val="00823221"/>
    <w:rsid w:val="008274F5"/>
    <w:rsid w:val="00835D60"/>
    <w:rsid w:val="00843721"/>
    <w:rsid w:val="008440D5"/>
    <w:rsid w:val="008457D6"/>
    <w:rsid w:val="00855BA9"/>
    <w:rsid w:val="0085600E"/>
    <w:rsid w:val="00861EBB"/>
    <w:rsid w:val="0086574F"/>
    <w:rsid w:val="00870569"/>
    <w:rsid w:val="00881E2B"/>
    <w:rsid w:val="008830CE"/>
    <w:rsid w:val="00886F81"/>
    <w:rsid w:val="008929A5"/>
    <w:rsid w:val="0089433C"/>
    <w:rsid w:val="00895A49"/>
    <w:rsid w:val="008A0189"/>
    <w:rsid w:val="008B363B"/>
    <w:rsid w:val="008B56E8"/>
    <w:rsid w:val="008C2C17"/>
    <w:rsid w:val="008C7D98"/>
    <w:rsid w:val="008D6B10"/>
    <w:rsid w:val="008E409C"/>
    <w:rsid w:val="008E7A2D"/>
    <w:rsid w:val="00903D60"/>
    <w:rsid w:val="00907F72"/>
    <w:rsid w:val="00912CC6"/>
    <w:rsid w:val="00915142"/>
    <w:rsid w:val="009209C8"/>
    <w:rsid w:val="0092580A"/>
    <w:rsid w:val="00931986"/>
    <w:rsid w:val="00934A0E"/>
    <w:rsid w:val="00935F94"/>
    <w:rsid w:val="009435B4"/>
    <w:rsid w:val="0095774D"/>
    <w:rsid w:val="009633FB"/>
    <w:rsid w:val="00966DE6"/>
    <w:rsid w:val="00983F19"/>
    <w:rsid w:val="009860B5"/>
    <w:rsid w:val="00990156"/>
    <w:rsid w:val="00990305"/>
    <w:rsid w:val="009919E2"/>
    <w:rsid w:val="009A22D0"/>
    <w:rsid w:val="009A384E"/>
    <w:rsid w:val="009A5EFB"/>
    <w:rsid w:val="009A7C60"/>
    <w:rsid w:val="009B0BC7"/>
    <w:rsid w:val="009B23E9"/>
    <w:rsid w:val="009C2D25"/>
    <w:rsid w:val="009C423F"/>
    <w:rsid w:val="009C439C"/>
    <w:rsid w:val="009C59AB"/>
    <w:rsid w:val="009D12CD"/>
    <w:rsid w:val="009D1884"/>
    <w:rsid w:val="009D441C"/>
    <w:rsid w:val="009D4676"/>
    <w:rsid w:val="009E293B"/>
    <w:rsid w:val="009F33D8"/>
    <w:rsid w:val="00A02116"/>
    <w:rsid w:val="00A138C5"/>
    <w:rsid w:val="00A26A0B"/>
    <w:rsid w:val="00A3285B"/>
    <w:rsid w:val="00A32A46"/>
    <w:rsid w:val="00A42F67"/>
    <w:rsid w:val="00A63D17"/>
    <w:rsid w:val="00A66C52"/>
    <w:rsid w:val="00A71BF8"/>
    <w:rsid w:val="00A76DF7"/>
    <w:rsid w:val="00A8226E"/>
    <w:rsid w:val="00A824AF"/>
    <w:rsid w:val="00A90612"/>
    <w:rsid w:val="00A9286D"/>
    <w:rsid w:val="00A9482E"/>
    <w:rsid w:val="00A94C8F"/>
    <w:rsid w:val="00AC33DB"/>
    <w:rsid w:val="00AD1AD9"/>
    <w:rsid w:val="00AE1E08"/>
    <w:rsid w:val="00AF150F"/>
    <w:rsid w:val="00AF1F24"/>
    <w:rsid w:val="00AF4085"/>
    <w:rsid w:val="00AF7DC5"/>
    <w:rsid w:val="00B072F3"/>
    <w:rsid w:val="00B0760C"/>
    <w:rsid w:val="00B114B3"/>
    <w:rsid w:val="00B134A1"/>
    <w:rsid w:val="00B17378"/>
    <w:rsid w:val="00B1799A"/>
    <w:rsid w:val="00B24B3D"/>
    <w:rsid w:val="00B24CEC"/>
    <w:rsid w:val="00B26F43"/>
    <w:rsid w:val="00B279F7"/>
    <w:rsid w:val="00B33279"/>
    <w:rsid w:val="00B438C0"/>
    <w:rsid w:val="00B46EB0"/>
    <w:rsid w:val="00B47024"/>
    <w:rsid w:val="00B5213F"/>
    <w:rsid w:val="00B60E4B"/>
    <w:rsid w:val="00B630B6"/>
    <w:rsid w:val="00B6467C"/>
    <w:rsid w:val="00B66353"/>
    <w:rsid w:val="00B73AEE"/>
    <w:rsid w:val="00B82A41"/>
    <w:rsid w:val="00B940BB"/>
    <w:rsid w:val="00BA071C"/>
    <w:rsid w:val="00BA40FC"/>
    <w:rsid w:val="00BB142D"/>
    <w:rsid w:val="00BB3FA8"/>
    <w:rsid w:val="00BC0FD5"/>
    <w:rsid w:val="00BC46DE"/>
    <w:rsid w:val="00BE43A1"/>
    <w:rsid w:val="00BF1230"/>
    <w:rsid w:val="00BF1F41"/>
    <w:rsid w:val="00C01901"/>
    <w:rsid w:val="00C03074"/>
    <w:rsid w:val="00C06362"/>
    <w:rsid w:val="00C11EB8"/>
    <w:rsid w:val="00C22E66"/>
    <w:rsid w:val="00C26CEB"/>
    <w:rsid w:val="00C271BE"/>
    <w:rsid w:val="00C31AFE"/>
    <w:rsid w:val="00C44A1A"/>
    <w:rsid w:val="00C44C2F"/>
    <w:rsid w:val="00C50CE0"/>
    <w:rsid w:val="00C5115B"/>
    <w:rsid w:val="00C51DAD"/>
    <w:rsid w:val="00C529A9"/>
    <w:rsid w:val="00C54ADA"/>
    <w:rsid w:val="00C55252"/>
    <w:rsid w:val="00C64096"/>
    <w:rsid w:val="00C653B2"/>
    <w:rsid w:val="00C72377"/>
    <w:rsid w:val="00C75E02"/>
    <w:rsid w:val="00C96B19"/>
    <w:rsid w:val="00CA1BC6"/>
    <w:rsid w:val="00CA1BF0"/>
    <w:rsid w:val="00CA3D3A"/>
    <w:rsid w:val="00CB6E3B"/>
    <w:rsid w:val="00CC6F87"/>
    <w:rsid w:val="00CD09DA"/>
    <w:rsid w:val="00CD0EE8"/>
    <w:rsid w:val="00CD719B"/>
    <w:rsid w:val="00CE1E2D"/>
    <w:rsid w:val="00CE4F24"/>
    <w:rsid w:val="00CF1CDA"/>
    <w:rsid w:val="00CF6367"/>
    <w:rsid w:val="00CF6EE0"/>
    <w:rsid w:val="00D00D3B"/>
    <w:rsid w:val="00D116BD"/>
    <w:rsid w:val="00D17CAC"/>
    <w:rsid w:val="00D21C54"/>
    <w:rsid w:val="00D314B5"/>
    <w:rsid w:val="00D47E6D"/>
    <w:rsid w:val="00D500F9"/>
    <w:rsid w:val="00D51A10"/>
    <w:rsid w:val="00D5439D"/>
    <w:rsid w:val="00D602CB"/>
    <w:rsid w:val="00D6095D"/>
    <w:rsid w:val="00D62B66"/>
    <w:rsid w:val="00D652A4"/>
    <w:rsid w:val="00D82728"/>
    <w:rsid w:val="00D93817"/>
    <w:rsid w:val="00D94B94"/>
    <w:rsid w:val="00D94F51"/>
    <w:rsid w:val="00DA2E33"/>
    <w:rsid w:val="00DB054A"/>
    <w:rsid w:val="00DB4C02"/>
    <w:rsid w:val="00DC0316"/>
    <w:rsid w:val="00DC2C12"/>
    <w:rsid w:val="00DC76C5"/>
    <w:rsid w:val="00DF0778"/>
    <w:rsid w:val="00DF1FF0"/>
    <w:rsid w:val="00DF6872"/>
    <w:rsid w:val="00E01FDA"/>
    <w:rsid w:val="00E03BB9"/>
    <w:rsid w:val="00E076FE"/>
    <w:rsid w:val="00E13D91"/>
    <w:rsid w:val="00E17B95"/>
    <w:rsid w:val="00E22970"/>
    <w:rsid w:val="00E26527"/>
    <w:rsid w:val="00E269A6"/>
    <w:rsid w:val="00E36650"/>
    <w:rsid w:val="00E46D3B"/>
    <w:rsid w:val="00E64668"/>
    <w:rsid w:val="00E74F26"/>
    <w:rsid w:val="00E771C5"/>
    <w:rsid w:val="00E82992"/>
    <w:rsid w:val="00E9341B"/>
    <w:rsid w:val="00EB330B"/>
    <w:rsid w:val="00EB5049"/>
    <w:rsid w:val="00EC1B0D"/>
    <w:rsid w:val="00EC48E1"/>
    <w:rsid w:val="00EC58EC"/>
    <w:rsid w:val="00ED1DC7"/>
    <w:rsid w:val="00ED7590"/>
    <w:rsid w:val="00EE0349"/>
    <w:rsid w:val="00EE1574"/>
    <w:rsid w:val="00F018A7"/>
    <w:rsid w:val="00F020AD"/>
    <w:rsid w:val="00F056B6"/>
    <w:rsid w:val="00F06E7A"/>
    <w:rsid w:val="00F20158"/>
    <w:rsid w:val="00F26DD2"/>
    <w:rsid w:val="00F26ED3"/>
    <w:rsid w:val="00F3401E"/>
    <w:rsid w:val="00F3492A"/>
    <w:rsid w:val="00F44D72"/>
    <w:rsid w:val="00F53404"/>
    <w:rsid w:val="00F53D09"/>
    <w:rsid w:val="00F63A52"/>
    <w:rsid w:val="00F6797F"/>
    <w:rsid w:val="00F701C5"/>
    <w:rsid w:val="00F80A46"/>
    <w:rsid w:val="00F836AF"/>
    <w:rsid w:val="00F8732C"/>
    <w:rsid w:val="00F9328E"/>
    <w:rsid w:val="00F93439"/>
    <w:rsid w:val="00F94582"/>
    <w:rsid w:val="00F971BE"/>
    <w:rsid w:val="00F972C4"/>
    <w:rsid w:val="00F97E36"/>
    <w:rsid w:val="00FA3975"/>
    <w:rsid w:val="00FA6152"/>
    <w:rsid w:val="00FA7531"/>
    <w:rsid w:val="00FB20ED"/>
    <w:rsid w:val="00FC4551"/>
    <w:rsid w:val="00FC4E63"/>
    <w:rsid w:val="00FC5791"/>
    <w:rsid w:val="00FD40EF"/>
    <w:rsid w:val="00FD4567"/>
    <w:rsid w:val="00FD78A2"/>
    <w:rsid w:val="00FE6C14"/>
    <w:rsid w:val="00FE7B5E"/>
    <w:rsid w:val="00FF0403"/>
    <w:rsid w:val="00FF0F81"/>
    <w:rsid w:val="00FF1B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9D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FD6"/>
    <w:pPr>
      <w:widowControl w:val="0"/>
      <w:autoSpaceDE w:val="0"/>
      <w:autoSpaceDN w:val="0"/>
    </w:pPr>
    <w:rPr>
      <w:rFonts w:eastAsia="Times New Roman" w:cs="Calibri"/>
      <w:sz w:val="22"/>
    </w:rPr>
  </w:style>
  <w:style w:type="paragraph" w:customStyle="1" w:styleId="ConsPlusNonformat">
    <w:name w:val="ConsPlusNonformat"/>
    <w:uiPriority w:val="99"/>
    <w:rsid w:val="00026FD6"/>
    <w:pPr>
      <w:widowControl w:val="0"/>
      <w:autoSpaceDE w:val="0"/>
      <w:autoSpaceDN w:val="0"/>
    </w:pPr>
    <w:rPr>
      <w:rFonts w:ascii="Courier New" w:eastAsia="Times New Roman" w:hAnsi="Courier New" w:cs="Courier New"/>
    </w:rPr>
  </w:style>
  <w:style w:type="paragraph" w:customStyle="1" w:styleId="ConsPlusTitle">
    <w:name w:val="ConsPlusTitle"/>
    <w:rsid w:val="00026FD6"/>
    <w:pPr>
      <w:widowControl w:val="0"/>
      <w:autoSpaceDE w:val="0"/>
      <w:autoSpaceDN w:val="0"/>
    </w:pPr>
    <w:rPr>
      <w:rFonts w:eastAsia="Times New Roman" w:cs="Calibri"/>
      <w:b/>
      <w:sz w:val="22"/>
    </w:rPr>
  </w:style>
  <w:style w:type="paragraph" w:customStyle="1" w:styleId="ConsPlusTitlePage">
    <w:name w:val="ConsPlusTitlePage"/>
    <w:rsid w:val="00026FD6"/>
    <w:pPr>
      <w:widowControl w:val="0"/>
      <w:autoSpaceDE w:val="0"/>
      <w:autoSpaceDN w:val="0"/>
    </w:pPr>
    <w:rPr>
      <w:rFonts w:ascii="Tahoma" w:eastAsia="Times New Roman" w:hAnsi="Tahoma" w:cs="Tahoma"/>
    </w:rPr>
  </w:style>
  <w:style w:type="paragraph" w:styleId="a3">
    <w:name w:val="header"/>
    <w:basedOn w:val="a"/>
    <w:link w:val="a4"/>
    <w:uiPriority w:val="99"/>
    <w:unhideWhenUsed/>
    <w:rsid w:val="00341D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D56"/>
  </w:style>
  <w:style w:type="paragraph" w:styleId="a5">
    <w:name w:val="footer"/>
    <w:basedOn w:val="a"/>
    <w:link w:val="a6"/>
    <w:uiPriority w:val="99"/>
    <w:unhideWhenUsed/>
    <w:rsid w:val="00341D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D56"/>
  </w:style>
  <w:style w:type="paragraph" w:styleId="2">
    <w:name w:val="Body Text Indent 2"/>
    <w:basedOn w:val="a"/>
    <w:link w:val="20"/>
    <w:rsid w:val="0067528C"/>
    <w:pPr>
      <w:spacing w:after="0" w:line="360" w:lineRule="auto"/>
      <w:ind w:firstLine="720"/>
      <w:jc w:val="both"/>
    </w:pPr>
    <w:rPr>
      <w:rFonts w:ascii="Times New Roman" w:eastAsia="Times New Roman" w:hAnsi="Times New Roman"/>
      <w:sz w:val="26"/>
      <w:szCs w:val="20"/>
      <w:lang w:eastAsia="ru-RU"/>
    </w:rPr>
  </w:style>
  <w:style w:type="character" w:customStyle="1" w:styleId="20">
    <w:name w:val="Основной текст с отступом 2 Знак"/>
    <w:basedOn w:val="a0"/>
    <w:link w:val="2"/>
    <w:rsid w:val="0067528C"/>
    <w:rPr>
      <w:rFonts w:ascii="Times New Roman" w:eastAsia="Times New Roman" w:hAnsi="Times New Roman"/>
      <w:sz w:val="26"/>
    </w:rPr>
  </w:style>
  <w:style w:type="paragraph" w:styleId="a7">
    <w:name w:val="Balloon Text"/>
    <w:basedOn w:val="a"/>
    <w:link w:val="a8"/>
    <w:uiPriority w:val="99"/>
    <w:semiHidden/>
    <w:unhideWhenUsed/>
    <w:rsid w:val="00C31A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1AFE"/>
    <w:rPr>
      <w:rFonts w:ascii="Tahoma" w:hAnsi="Tahoma" w:cs="Tahoma"/>
      <w:sz w:val="16"/>
      <w:szCs w:val="16"/>
      <w:lang w:eastAsia="en-US"/>
    </w:rPr>
  </w:style>
  <w:style w:type="table" w:styleId="a9">
    <w:name w:val="Table Grid"/>
    <w:basedOn w:val="a1"/>
    <w:uiPriority w:val="59"/>
    <w:rsid w:val="00792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footnote text"/>
    <w:basedOn w:val="a"/>
    <w:link w:val="ab"/>
    <w:uiPriority w:val="99"/>
    <w:semiHidden/>
    <w:unhideWhenUsed/>
    <w:rsid w:val="004822DD"/>
    <w:rPr>
      <w:sz w:val="20"/>
      <w:szCs w:val="20"/>
    </w:rPr>
  </w:style>
  <w:style w:type="character" w:customStyle="1" w:styleId="ab">
    <w:name w:val="Текст сноски Знак"/>
    <w:basedOn w:val="a0"/>
    <w:link w:val="aa"/>
    <w:uiPriority w:val="99"/>
    <w:semiHidden/>
    <w:rsid w:val="004822DD"/>
    <w:rPr>
      <w:lang w:eastAsia="en-US"/>
    </w:rPr>
  </w:style>
  <w:style w:type="character" w:styleId="ac">
    <w:name w:val="footnote reference"/>
    <w:basedOn w:val="a0"/>
    <w:uiPriority w:val="99"/>
    <w:semiHidden/>
    <w:unhideWhenUsed/>
    <w:rsid w:val="004822D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E9A27-E325-4C9F-8C38-9E34F5D49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2754</Words>
  <Characters>15702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18420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tishkova</cp:lastModifiedBy>
  <cp:revision>5</cp:revision>
  <cp:lastPrinted>2016-07-18T11:49:00Z</cp:lastPrinted>
  <dcterms:created xsi:type="dcterms:W3CDTF">2016-07-19T09:57:00Z</dcterms:created>
  <dcterms:modified xsi:type="dcterms:W3CDTF">2016-07-19T14:49:00Z</dcterms:modified>
</cp:coreProperties>
</file>