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szCs w:val="28"/>
        </w:rPr>
      </w:pPr>
      <w:r w:rsidRPr="00877BF7">
        <w:rPr>
          <w:szCs w:val="28"/>
        </w:rPr>
        <w:t>2.6. Перечень документов, необходимых для предоставления</w:t>
      </w:r>
    </w:p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8"/>
        </w:rPr>
      </w:pPr>
      <w:r w:rsidRPr="00877BF7">
        <w:rPr>
          <w:szCs w:val="28"/>
        </w:rPr>
        <w:t>муниципальной услуги</w:t>
      </w:r>
    </w:p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8"/>
        </w:rPr>
      </w:pPr>
    </w:p>
    <w:p w:rsidR="00790D11" w:rsidRPr="00877BF7" w:rsidRDefault="00EF6762" w:rsidP="006C55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bookmarkStart w:id="0" w:name="Par169"/>
      <w:bookmarkEnd w:id="0"/>
      <w:r w:rsidRPr="00877BF7">
        <w:rPr>
          <w:szCs w:val="28"/>
        </w:rPr>
        <w:t>2.6.1.</w:t>
      </w:r>
      <w:r w:rsidR="00790D11" w:rsidRPr="00877BF7">
        <w:rPr>
          <w:szCs w:val="28"/>
        </w:rPr>
        <w:t xml:space="preserve"> Для предоставления муниципальной услуги необходимы следующие документы:</w:t>
      </w:r>
    </w:p>
    <w:p w:rsidR="00D6000E" w:rsidRPr="00877BF7" w:rsidRDefault="00790D11" w:rsidP="006C55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2.6.1.</w:t>
      </w:r>
      <w:r w:rsidR="002F1992" w:rsidRPr="00877BF7">
        <w:rPr>
          <w:szCs w:val="28"/>
        </w:rPr>
        <w:t>1.</w:t>
      </w:r>
      <w:r w:rsidRPr="00877BF7">
        <w:rPr>
          <w:szCs w:val="28"/>
        </w:rPr>
        <w:t xml:space="preserve"> </w:t>
      </w:r>
      <w:r w:rsidR="00C70322" w:rsidRPr="00C70322">
        <w:rPr>
          <w:szCs w:val="28"/>
          <w:lang w:bidi="ru-RU"/>
        </w:rPr>
        <w:t>В случае получения разрешения на ввод объекта в эксплуатацию предоставление муниципальной услуги осуществляется на основании</w:t>
      </w:r>
      <w:r w:rsidR="0083600C">
        <w:rPr>
          <w:szCs w:val="28"/>
          <w:lang w:bidi="ru-RU"/>
        </w:rPr>
        <w:t>:</w:t>
      </w:r>
      <w:r w:rsidR="00B34469" w:rsidRPr="00877BF7">
        <w:rPr>
          <w:szCs w:val="28"/>
        </w:rPr>
        <w:t xml:space="preserve"> </w:t>
      </w:r>
    </w:p>
    <w:p w:rsidR="009025FF" w:rsidRPr="00877BF7" w:rsidRDefault="00D6000E" w:rsidP="006C55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1) </w:t>
      </w:r>
      <w:r w:rsidR="00C70322" w:rsidRPr="00C70322">
        <w:rPr>
          <w:szCs w:val="28"/>
          <w:lang w:bidi="ru-RU"/>
        </w:rPr>
        <w:t>заявления на ввод объекта в эксплуатацию согласно приложению № 1 к настоящему Регламенту</w:t>
      </w:r>
      <w:r w:rsidR="0083600C">
        <w:rPr>
          <w:szCs w:val="28"/>
          <w:lang w:bidi="ru-RU"/>
        </w:rPr>
        <w:t>;</w:t>
      </w:r>
    </w:p>
    <w:p w:rsidR="00B34469" w:rsidRPr="00877BF7" w:rsidRDefault="00D6000E" w:rsidP="006C55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2</w:t>
      </w:r>
      <w:r w:rsidR="00B34469" w:rsidRPr="00877BF7">
        <w:rPr>
          <w:szCs w:val="28"/>
        </w:rPr>
        <w:t xml:space="preserve">) </w:t>
      </w:r>
      <w:r w:rsidR="00C70322" w:rsidRPr="00C70322">
        <w:rPr>
          <w:szCs w:val="28"/>
          <w:lang w:bidi="ru-RU"/>
        </w:rPr>
        <w:t>правоустанавливающих документов на земельный участок, в том числе соглашения об установлении сервитута, решения об установлении публичного сервитута</w:t>
      </w:r>
      <w:r w:rsidR="00B34469" w:rsidRPr="00877BF7">
        <w:rPr>
          <w:szCs w:val="28"/>
        </w:rPr>
        <w:t>;</w:t>
      </w:r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3</w:t>
      </w:r>
      <w:r w:rsidR="00B34469" w:rsidRPr="00877BF7">
        <w:rPr>
          <w:rFonts w:eastAsia="Times New Roman"/>
          <w:szCs w:val="28"/>
          <w:lang w:eastAsia="ru-RU"/>
        </w:rPr>
        <w:t>) разрешени</w:t>
      </w:r>
      <w:r w:rsidR="002768B5">
        <w:rPr>
          <w:rFonts w:eastAsia="Times New Roman"/>
          <w:szCs w:val="28"/>
          <w:lang w:eastAsia="ru-RU"/>
        </w:rPr>
        <w:t>я</w:t>
      </w:r>
      <w:r w:rsidR="00B34469" w:rsidRPr="00877BF7">
        <w:rPr>
          <w:rFonts w:eastAsia="Times New Roman"/>
          <w:szCs w:val="28"/>
          <w:lang w:eastAsia="ru-RU"/>
        </w:rPr>
        <w:t xml:space="preserve"> на строительство;</w:t>
      </w:r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  <w:r w:rsidRPr="00877BF7">
        <w:rPr>
          <w:szCs w:val="28"/>
        </w:rPr>
        <w:t>4</w:t>
      </w:r>
      <w:r w:rsidR="00B34469" w:rsidRPr="00877BF7">
        <w:rPr>
          <w:szCs w:val="28"/>
        </w:rPr>
        <w:t>)</w:t>
      </w:r>
      <w:r w:rsidR="00B34469" w:rsidRPr="00877BF7">
        <w:t xml:space="preserve"> акт</w:t>
      </w:r>
      <w:r w:rsidR="002768B5">
        <w:t>а</w:t>
      </w:r>
      <w:r w:rsidR="00B34469" w:rsidRPr="00877BF7"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  <w:proofErr w:type="gramStart"/>
      <w:r w:rsidRPr="00877BF7">
        <w:rPr>
          <w:szCs w:val="28"/>
        </w:rPr>
        <w:t>5</w:t>
      </w:r>
      <w:r w:rsidR="00B34469" w:rsidRPr="00877BF7">
        <w:rPr>
          <w:szCs w:val="28"/>
        </w:rPr>
        <w:t xml:space="preserve">) </w:t>
      </w:r>
      <w:r w:rsidR="00B34469" w:rsidRPr="00877BF7">
        <w:t>схем</w:t>
      </w:r>
      <w:r w:rsidR="002768B5">
        <w:t>ы</w:t>
      </w:r>
      <w:r w:rsidR="00B34469" w:rsidRPr="00877BF7">
        <w:t>, отображающ</w:t>
      </w:r>
      <w:r w:rsidR="002768B5">
        <w:t>ей</w:t>
      </w:r>
      <w:r w:rsidR="00B34469" w:rsidRPr="00877BF7"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77BF7">
        <w:rPr>
          <w:rFonts w:eastAsia="Times New Roman"/>
          <w:szCs w:val="28"/>
          <w:lang w:eastAsia="ru-RU"/>
        </w:rPr>
        <w:t>6</w:t>
      </w:r>
      <w:r w:rsidR="00B34469" w:rsidRPr="00877BF7">
        <w:rPr>
          <w:rFonts w:eastAsia="Times New Roman"/>
          <w:szCs w:val="28"/>
          <w:lang w:eastAsia="ru-RU"/>
        </w:rPr>
        <w:t xml:space="preserve">) </w:t>
      </w:r>
      <w:r w:rsidR="00B34469" w:rsidRPr="00877BF7">
        <w:t>заключени</w:t>
      </w:r>
      <w:r w:rsidR="002768B5">
        <w:t>я</w:t>
      </w:r>
      <w:r w:rsidR="00B34469" w:rsidRPr="00877BF7">
        <w:t xml:space="preserve">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9" w:history="1">
        <w:r w:rsidR="00B34469" w:rsidRPr="00877BF7">
          <w:t>частью 1 статьи 54</w:t>
        </w:r>
      </w:hyperlink>
      <w:r w:rsidR="00B34469" w:rsidRPr="00877BF7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0" w:history="1">
        <w:r w:rsidR="00B34469" w:rsidRPr="00877BF7">
          <w:t>пункте 1 части 5 статьи 49</w:t>
        </w:r>
      </w:hyperlink>
      <w:r w:rsidR="00B34469" w:rsidRPr="00877BF7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34469" w:rsidRPr="00877BF7">
        <w:t xml:space="preserve"> </w:t>
      </w:r>
      <w:proofErr w:type="gramStart"/>
      <w:r w:rsidR="00B34469" w:rsidRPr="00877BF7">
        <w:t xml:space="preserve">соответствии с </w:t>
      </w:r>
      <w:hyperlink r:id="rId11" w:history="1">
        <w:r w:rsidR="00B34469" w:rsidRPr="00877BF7">
          <w:t>частью 1.3 статьи 52</w:t>
        </w:r>
      </w:hyperlink>
      <w:r w:rsidR="00B34469" w:rsidRPr="00877BF7">
        <w:t xml:space="preserve"> Градостроительного кодекса Российской Федерации частью такой проектной документации), заключения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выдаваемого в случаях, предусмотренных </w:t>
      </w:r>
      <w:hyperlink r:id="rId12" w:history="1">
        <w:r w:rsidR="00B34469" w:rsidRPr="00877BF7">
          <w:t>частью 5 статьи 54</w:t>
        </w:r>
      </w:hyperlink>
      <w:r w:rsidR="00B34469" w:rsidRPr="00877BF7">
        <w:t xml:space="preserve"> Градостроительного кодекса Российской Федерации;</w:t>
      </w:r>
      <w:proofErr w:type="gramEnd"/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7</w:t>
      </w:r>
      <w:r w:rsidR="00B34469" w:rsidRPr="00877BF7">
        <w:rPr>
          <w:szCs w:val="28"/>
        </w:rPr>
        <w:t>) техническ</w:t>
      </w:r>
      <w:r w:rsidR="002768B5">
        <w:rPr>
          <w:szCs w:val="28"/>
        </w:rPr>
        <w:t>ого</w:t>
      </w:r>
      <w:r w:rsidR="00B34469" w:rsidRPr="00877BF7">
        <w:rPr>
          <w:szCs w:val="28"/>
        </w:rPr>
        <w:t xml:space="preserve"> плана объекта капитального строительства, подготовленного в соответствии с Федеральным законом от 13.07.2015             </w:t>
      </w:r>
      <w:r w:rsidR="00B34469" w:rsidRPr="00877BF7">
        <w:rPr>
          <w:szCs w:val="28"/>
        </w:rPr>
        <w:lastRenderedPageBreak/>
        <w:t>№ 218-ФЗ «О государственной регистрации недвижимости»</w:t>
      </w:r>
      <w:r w:rsidR="0083600C">
        <w:rPr>
          <w:szCs w:val="28"/>
        </w:rPr>
        <w:t>;</w:t>
      </w:r>
    </w:p>
    <w:p w:rsidR="00B34469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proofErr w:type="gramStart"/>
      <w:r w:rsidRPr="00877BF7">
        <w:rPr>
          <w:szCs w:val="28"/>
        </w:rPr>
        <w:t>8</w:t>
      </w:r>
      <w:r w:rsidR="00B34469" w:rsidRPr="00877BF7">
        <w:rPr>
          <w:szCs w:val="28"/>
        </w:rPr>
        <w:t>) договор</w:t>
      </w:r>
      <w:r w:rsidR="002768B5">
        <w:rPr>
          <w:szCs w:val="28"/>
        </w:rPr>
        <w:t>а</w:t>
      </w:r>
      <w:r w:rsidR="00B34469" w:rsidRPr="00877BF7">
        <w:rPr>
          <w:szCs w:val="28"/>
        </w:rPr>
        <w:t xml:space="preserve"> или договор</w:t>
      </w:r>
      <w:r w:rsidR="002768B5">
        <w:rPr>
          <w:szCs w:val="28"/>
        </w:rPr>
        <w:t>ов</w:t>
      </w:r>
      <w:r w:rsidR="00B34469" w:rsidRPr="00877BF7">
        <w:rPr>
          <w:szCs w:val="28"/>
        </w:rPr>
        <w:t>, заключенны</w:t>
      </w:r>
      <w:r w:rsidR="002768B5">
        <w:rPr>
          <w:szCs w:val="28"/>
        </w:rPr>
        <w:t>х</w:t>
      </w:r>
      <w:r w:rsidR="00B34469" w:rsidRPr="00877BF7">
        <w:rPr>
          <w:szCs w:val="28"/>
        </w:rPr>
        <w:t xml:space="preserve">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</w:t>
      </w:r>
      <w:r w:rsidR="00066EE7">
        <w:rPr>
          <w:szCs w:val="28"/>
        </w:rPr>
        <w:t>х</w:t>
      </w:r>
      <w:r w:rsidR="00B34469" w:rsidRPr="00877BF7">
        <w:rPr>
          <w:szCs w:val="28"/>
        </w:rPr>
        <w:t xml:space="preserve">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B34469" w:rsidRPr="00877BF7">
        <w:rPr>
          <w:szCs w:val="28"/>
        </w:rPr>
        <w:t>машино</w:t>
      </w:r>
      <w:proofErr w:type="spellEnd"/>
      <w:r w:rsidR="00B34469" w:rsidRPr="00877BF7">
        <w:rPr>
          <w:szCs w:val="28"/>
        </w:rPr>
        <w:t>-места, а также документы, подтверждающие</w:t>
      </w:r>
      <w:proofErr w:type="gramEnd"/>
      <w:r w:rsidR="00B34469" w:rsidRPr="00877BF7">
        <w:rPr>
          <w:szCs w:val="28"/>
        </w:rPr>
        <w:t xml:space="preserve">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на объекты указанного лица (указанных лиц).</w:t>
      </w:r>
    </w:p>
    <w:p w:rsidR="00D6000E" w:rsidRPr="00877BF7" w:rsidRDefault="00245A11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2.6.</w:t>
      </w:r>
      <w:r w:rsidR="002F1992" w:rsidRPr="00877BF7">
        <w:rPr>
          <w:szCs w:val="28"/>
        </w:rPr>
        <w:t>1</w:t>
      </w:r>
      <w:r w:rsidRPr="00877BF7">
        <w:rPr>
          <w:szCs w:val="28"/>
        </w:rPr>
        <w:t>.</w:t>
      </w:r>
      <w:r w:rsidR="002F1992" w:rsidRPr="00877BF7">
        <w:rPr>
          <w:szCs w:val="28"/>
        </w:rPr>
        <w:t>2.</w:t>
      </w:r>
      <w:r w:rsidRPr="00877BF7">
        <w:rPr>
          <w:szCs w:val="28"/>
        </w:rPr>
        <w:t xml:space="preserve"> В случае внесения изменений в разрешение на ввод </w:t>
      </w:r>
      <w:r w:rsidR="002768B5">
        <w:rPr>
          <w:szCs w:val="28"/>
        </w:rPr>
        <w:t xml:space="preserve">объекта </w:t>
      </w:r>
      <w:r w:rsidRPr="00877BF7">
        <w:rPr>
          <w:szCs w:val="28"/>
        </w:rPr>
        <w:t xml:space="preserve">в эксплуатацию </w:t>
      </w:r>
      <w:r w:rsidR="00525351" w:rsidRPr="00877BF7">
        <w:rPr>
          <w:szCs w:val="28"/>
        </w:rPr>
        <w:t>необходимы следующие документы</w:t>
      </w:r>
      <w:r w:rsidRPr="00877BF7">
        <w:rPr>
          <w:szCs w:val="28"/>
        </w:rPr>
        <w:t xml:space="preserve">: </w:t>
      </w:r>
    </w:p>
    <w:p w:rsidR="00D6000E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1) </w:t>
      </w:r>
      <w:r w:rsidR="00245A11" w:rsidRPr="00877BF7">
        <w:rPr>
          <w:szCs w:val="28"/>
        </w:rPr>
        <w:t>заявлени</w:t>
      </w:r>
      <w:r w:rsidR="00525351" w:rsidRPr="00877BF7">
        <w:rPr>
          <w:szCs w:val="28"/>
        </w:rPr>
        <w:t xml:space="preserve">е о внесении изменений в разрешение на ввод </w:t>
      </w:r>
      <w:r w:rsidR="002768B5">
        <w:rPr>
          <w:szCs w:val="28"/>
        </w:rPr>
        <w:t xml:space="preserve">объекта </w:t>
      </w:r>
      <w:r w:rsidR="00525351" w:rsidRPr="00877BF7">
        <w:rPr>
          <w:szCs w:val="28"/>
        </w:rPr>
        <w:t>в эксплуатацию</w:t>
      </w:r>
      <w:r w:rsidR="00245A11" w:rsidRPr="00877BF7">
        <w:rPr>
          <w:szCs w:val="28"/>
        </w:rPr>
        <w:t xml:space="preserve"> согласно приложению № </w:t>
      </w:r>
      <w:r w:rsidR="008231B2" w:rsidRPr="00877BF7">
        <w:rPr>
          <w:szCs w:val="28"/>
        </w:rPr>
        <w:t>4</w:t>
      </w:r>
      <w:r w:rsidR="00245A11" w:rsidRPr="00877BF7">
        <w:rPr>
          <w:szCs w:val="28"/>
        </w:rPr>
        <w:t xml:space="preserve"> к настоящему Регламенту</w:t>
      </w:r>
      <w:r w:rsidR="008106C9" w:rsidRPr="00877BF7">
        <w:rPr>
          <w:szCs w:val="28"/>
        </w:rPr>
        <w:t xml:space="preserve"> (далее – Заявление о внесении изменений)</w:t>
      </w:r>
      <w:r w:rsidR="00245A11" w:rsidRPr="00877BF7">
        <w:rPr>
          <w:szCs w:val="28"/>
        </w:rPr>
        <w:t>:</w:t>
      </w:r>
    </w:p>
    <w:p w:rsidR="00245A11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2</w:t>
      </w:r>
      <w:r w:rsidR="002F1992" w:rsidRPr="00877BF7">
        <w:rPr>
          <w:szCs w:val="28"/>
        </w:rPr>
        <w:t>)</w:t>
      </w:r>
      <w:r w:rsidR="00245A11" w:rsidRPr="00877BF7">
        <w:rPr>
          <w:szCs w:val="28"/>
          <w:lang w:val="x-none"/>
        </w:rPr>
        <w:t xml:space="preserve"> техническ</w:t>
      </w:r>
      <w:r w:rsidR="00525351" w:rsidRPr="00877BF7">
        <w:rPr>
          <w:szCs w:val="28"/>
        </w:rPr>
        <w:t>ий</w:t>
      </w:r>
      <w:r w:rsidR="00245A11" w:rsidRPr="00877BF7">
        <w:rPr>
          <w:szCs w:val="28"/>
          <w:lang w:val="x-none"/>
        </w:rPr>
        <w:t xml:space="preserve"> план объекта капитального строительства, содержание которого требует внесения изменений в выданное разрешение на ввод объекта в эксплуатацию</w:t>
      </w:r>
      <w:r w:rsidR="00551135" w:rsidRPr="00877BF7">
        <w:rPr>
          <w:szCs w:val="28"/>
        </w:rPr>
        <w:t>;</w:t>
      </w:r>
    </w:p>
    <w:p w:rsidR="00245A11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3</w:t>
      </w:r>
      <w:r w:rsidR="002F1992" w:rsidRPr="00877BF7">
        <w:rPr>
          <w:szCs w:val="28"/>
        </w:rPr>
        <w:t>)</w:t>
      </w:r>
      <w:r w:rsidR="00245A11" w:rsidRPr="00877BF7">
        <w:rPr>
          <w:szCs w:val="28"/>
          <w:lang w:val="x-none"/>
        </w:rPr>
        <w:t xml:space="preserve"> документы</w:t>
      </w:r>
      <w:r w:rsidR="00525351" w:rsidRPr="00877BF7">
        <w:rPr>
          <w:szCs w:val="28"/>
        </w:rPr>
        <w:t>,</w:t>
      </w:r>
      <w:r w:rsidR="0070178A" w:rsidRPr="00877BF7">
        <w:rPr>
          <w:szCs w:val="28"/>
        </w:rPr>
        <w:t xml:space="preserve"> указанные в </w:t>
      </w:r>
      <w:r w:rsidR="0088704C">
        <w:rPr>
          <w:szCs w:val="28"/>
        </w:rPr>
        <w:t>под</w:t>
      </w:r>
      <w:r w:rsidR="0070178A" w:rsidRPr="00877BF7">
        <w:rPr>
          <w:szCs w:val="28"/>
        </w:rPr>
        <w:t>пунктах 2)</w:t>
      </w:r>
      <w:r w:rsidR="00551135" w:rsidRPr="00877BF7">
        <w:rPr>
          <w:szCs w:val="28"/>
        </w:rPr>
        <w:t xml:space="preserve"> </w:t>
      </w:r>
      <w:r w:rsidR="0070178A" w:rsidRPr="00877BF7">
        <w:rPr>
          <w:szCs w:val="28"/>
        </w:rPr>
        <w:t>- 8) подпункта 2.6.1.1 пункта 2.6.1 настоящего Регламента</w:t>
      </w:r>
      <w:r w:rsidR="0070178A" w:rsidRPr="00877BF7">
        <w:rPr>
          <w:szCs w:val="28"/>
          <w:lang w:val="x-none"/>
        </w:rPr>
        <w:t xml:space="preserve">, </w:t>
      </w:r>
      <w:r w:rsidR="00245A11" w:rsidRPr="00877BF7">
        <w:rPr>
          <w:szCs w:val="28"/>
          <w:lang w:val="x-none"/>
        </w:rPr>
        <w:t>если в такие документы внесены изменения в связи с подготовкой технического плана объекта капитального строительства в соответствии с частью 5.1 статьи</w:t>
      </w:r>
      <w:r w:rsidR="00245A11" w:rsidRPr="00877BF7">
        <w:rPr>
          <w:szCs w:val="28"/>
        </w:rPr>
        <w:t xml:space="preserve"> 55 Гр</w:t>
      </w:r>
      <w:r w:rsidR="0083600C">
        <w:rPr>
          <w:szCs w:val="28"/>
        </w:rPr>
        <w:t>адостроительного кодекса Российской Федерации</w:t>
      </w:r>
      <w:r w:rsidR="00245A11" w:rsidRPr="00877BF7">
        <w:rPr>
          <w:szCs w:val="28"/>
        </w:rPr>
        <w:t xml:space="preserve"> РФ</w:t>
      </w:r>
      <w:r w:rsidR="00245A11" w:rsidRPr="00877BF7">
        <w:rPr>
          <w:szCs w:val="28"/>
          <w:lang w:val="x-none"/>
        </w:rPr>
        <w:t>.</w:t>
      </w:r>
    </w:p>
    <w:p w:rsidR="00245A11" w:rsidRPr="00877BF7" w:rsidRDefault="002F1992" w:rsidP="006C55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2.6.1.3. </w:t>
      </w:r>
      <w:r w:rsidR="006E4B2D" w:rsidRPr="00C70322">
        <w:rPr>
          <w:szCs w:val="28"/>
          <w:lang w:bidi="ru-RU"/>
        </w:rPr>
        <w:t xml:space="preserve">В случае </w:t>
      </w:r>
      <w:r w:rsidR="006E4B2D">
        <w:rPr>
          <w:szCs w:val="28"/>
          <w:lang w:bidi="ru-RU"/>
        </w:rPr>
        <w:t xml:space="preserve">необходимости </w:t>
      </w:r>
      <w:r w:rsidR="006E4B2D" w:rsidRPr="00C70322">
        <w:rPr>
          <w:szCs w:val="28"/>
          <w:lang w:bidi="ru-RU"/>
        </w:rPr>
        <w:t xml:space="preserve">получения </w:t>
      </w:r>
      <w:r w:rsidR="006E4B2D" w:rsidRPr="00877BF7">
        <w:rPr>
          <w:szCs w:val="28"/>
        </w:rPr>
        <w:t xml:space="preserve">дубликата разрешения на ввод </w:t>
      </w:r>
      <w:r w:rsidR="006E4B2D">
        <w:rPr>
          <w:szCs w:val="28"/>
        </w:rPr>
        <w:t xml:space="preserve">объекта </w:t>
      </w:r>
      <w:r w:rsidR="006E4B2D" w:rsidRPr="00877BF7">
        <w:rPr>
          <w:szCs w:val="28"/>
        </w:rPr>
        <w:t>в эксплуатацию</w:t>
      </w:r>
      <w:r w:rsidR="006E4B2D" w:rsidRPr="00C70322">
        <w:rPr>
          <w:szCs w:val="28"/>
          <w:lang w:bidi="ru-RU"/>
        </w:rPr>
        <w:t xml:space="preserve"> предоставление муниципальной услуги осуществляется на основании</w:t>
      </w:r>
      <w:r w:rsidR="006E4B2D">
        <w:rPr>
          <w:szCs w:val="28"/>
          <w:lang w:bidi="ru-RU"/>
        </w:rPr>
        <w:t xml:space="preserve"> </w:t>
      </w:r>
      <w:r w:rsidRPr="00877BF7">
        <w:rPr>
          <w:szCs w:val="28"/>
        </w:rPr>
        <w:t>заявлен</w:t>
      </w:r>
      <w:r w:rsidR="00525351" w:rsidRPr="00877BF7">
        <w:rPr>
          <w:szCs w:val="28"/>
        </w:rPr>
        <w:t>и</w:t>
      </w:r>
      <w:r w:rsidR="00E52B97">
        <w:rPr>
          <w:szCs w:val="28"/>
        </w:rPr>
        <w:t>я</w:t>
      </w:r>
      <w:r w:rsidRPr="00877BF7">
        <w:rPr>
          <w:szCs w:val="28"/>
        </w:rPr>
        <w:t xml:space="preserve"> </w:t>
      </w:r>
      <w:r w:rsidR="00525351" w:rsidRPr="00877BF7">
        <w:rPr>
          <w:szCs w:val="28"/>
        </w:rPr>
        <w:t xml:space="preserve">о </w:t>
      </w:r>
      <w:r w:rsidR="00E52B97">
        <w:rPr>
          <w:szCs w:val="28"/>
        </w:rPr>
        <w:t>выдаче</w:t>
      </w:r>
      <w:r w:rsidR="008106C9" w:rsidRPr="00877BF7">
        <w:rPr>
          <w:szCs w:val="28"/>
        </w:rPr>
        <w:t xml:space="preserve"> </w:t>
      </w:r>
      <w:r w:rsidR="00525351" w:rsidRPr="00877BF7">
        <w:rPr>
          <w:szCs w:val="28"/>
        </w:rPr>
        <w:t xml:space="preserve">дубликата разрешения на ввод </w:t>
      </w:r>
      <w:r w:rsidR="002768B5">
        <w:rPr>
          <w:szCs w:val="28"/>
        </w:rPr>
        <w:t xml:space="preserve">объекта </w:t>
      </w:r>
      <w:r w:rsidR="00525351" w:rsidRPr="00877BF7">
        <w:rPr>
          <w:szCs w:val="28"/>
        </w:rPr>
        <w:t xml:space="preserve">в эксплуатацию </w:t>
      </w:r>
      <w:r w:rsidRPr="00877BF7">
        <w:rPr>
          <w:szCs w:val="28"/>
        </w:rPr>
        <w:t xml:space="preserve">согласно приложению № </w:t>
      </w:r>
      <w:r w:rsidR="008231B2" w:rsidRPr="00877BF7">
        <w:rPr>
          <w:szCs w:val="28"/>
        </w:rPr>
        <w:t>7</w:t>
      </w:r>
      <w:r w:rsidRPr="00877BF7">
        <w:rPr>
          <w:szCs w:val="28"/>
        </w:rPr>
        <w:t xml:space="preserve"> к настоящему Регламенту</w:t>
      </w:r>
      <w:r w:rsidR="008106C9" w:rsidRPr="00877BF7">
        <w:rPr>
          <w:szCs w:val="28"/>
        </w:rPr>
        <w:t xml:space="preserve"> (далее – Заявление о выдаче дубликата)</w:t>
      </w:r>
      <w:r w:rsidRPr="00877BF7">
        <w:rPr>
          <w:szCs w:val="28"/>
        </w:rPr>
        <w:t>.</w:t>
      </w:r>
    </w:p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2.6.2. </w:t>
      </w:r>
      <w:proofErr w:type="gramStart"/>
      <w:r w:rsidR="00B34469" w:rsidRPr="00877BF7">
        <w:rPr>
          <w:szCs w:val="28"/>
        </w:rPr>
        <w:t xml:space="preserve">Указанное в </w:t>
      </w:r>
      <w:r w:rsidR="0088704C">
        <w:rPr>
          <w:szCs w:val="28"/>
        </w:rPr>
        <w:t>под</w:t>
      </w:r>
      <w:r w:rsidR="00B34469" w:rsidRPr="00877BF7">
        <w:rPr>
          <w:szCs w:val="28"/>
        </w:rPr>
        <w:t xml:space="preserve">пункте </w:t>
      </w:r>
      <w:r w:rsidR="002768B5">
        <w:rPr>
          <w:szCs w:val="28"/>
        </w:rPr>
        <w:t>6</w:t>
      </w:r>
      <w:r w:rsidR="00B34469" w:rsidRPr="00877BF7">
        <w:rPr>
          <w:szCs w:val="28"/>
        </w:rPr>
        <w:t xml:space="preserve">) </w:t>
      </w:r>
      <w:r w:rsidR="006E4B2D">
        <w:rPr>
          <w:szCs w:val="28"/>
        </w:rPr>
        <w:t>под</w:t>
      </w:r>
      <w:r w:rsidR="00B34469" w:rsidRPr="00877BF7">
        <w:rPr>
          <w:szCs w:val="28"/>
        </w:rPr>
        <w:t>пункта 2.6.1</w:t>
      </w:r>
      <w:r w:rsidR="002F1992" w:rsidRPr="00877BF7">
        <w:rPr>
          <w:szCs w:val="28"/>
        </w:rPr>
        <w:t>.1</w:t>
      </w:r>
      <w:r w:rsidR="006E4B2D">
        <w:rPr>
          <w:szCs w:val="28"/>
        </w:rPr>
        <w:t xml:space="preserve"> пункта 2.6.1</w:t>
      </w:r>
      <w:r w:rsidR="00B34469" w:rsidRPr="00877BF7">
        <w:rPr>
          <w:szCs w:val="28"/>
        </w:rPr>
        <w:t xml:space="preserve"> настоящего Регламента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="00B34469" w:rsidRPr="00877BF7">
        <w:rPr>
          <w:szCs w:val="28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</w:t>
      </w:r>
      <w:r w:rsidR="00B34469" w:rsidRPr="00877BF7">
        <w:rPr>
          <w:szCs w:val="28"/>
        </w:rPr>
        <w:lastRenderedPageBreak/>
        <w:t>энергетической эффективности.</w:t>
      </w:r>
    </w:p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bookmarkStart w:id="1" w:name="Par193"/>
      <w:bookmarkEnd w:id="1"/>
      <w:r w:rsidRPr="00877BF7">
        <w:rPr>
          <w:szCs w:val="28"/>
        </w:rPr>
        <w:t>2.6.3. Заявление</w:t>
      </w:r>
      <w:r w:rsidR="008106C9" w:rsidRPr="00877BF7">
        <w:rPr>
          <w:szCs w:val="28"/>
        </w:rPr>
        <w:t xml:space="preserve"> о получении разрешения на ввод </w:t>
      </w:r>
      <w:r w:rsidR="009B7675">
        <w:rPr>
          <w:szCs w:val="28"/>
        </w:rPr>
        <w:t xml:space="preserve">объекта </w:t>
      </w:r>
      <w:r w:rsidR="008106C9" w:rsidRPr="00877BF7">
        <w:rPr>
          <w:szCs w:val="28"/>
        </w:rPr>
        <w:t xml:space="preserve">в эксплуатацию, Заявление о внесении изменений, </w:t>
      </w:r>
      <w:r w:rsidR="00162F7F" w:rsidRPr="00162F7F">
        <w:rPr>
          <w:szCs w:val="28"/>
        </w:rPr>
        <w:t>Заявление о выдаче дубликата</w:t>
      </w:r>
      <w:r w:rsidRPr="00877BF7">
        <w:rPr>
          <w:szCs w:val="28"/>
        </w:rPr>
        <w:t xml:space="preserve">, а также документы, указанные в </w:t>
      </w:r>
      <w:hyperlink w:anchor="Par169" w:history="1">
        <w:r w:rsidRPr="00877BF7">
          <w:rPr>
            <w:szCs w:val="28"/>
          </w:rPr>
          <w:t>пункте 2.6.1</w:t>
        </w:r>
      </w:hyperlink>
      <w:r w:rsidR="008106C9" w:rsidRPr="00877BF7">
        <w:rPr>
          <w:szCs w:val="28"/>
        </w:rPr>
        <w:t xml:space="preserve"> </w:t>
      </w:r>
      <w:r w:rsidRPr="00877BF7">
        <w:rPr>
          <w:szCs w:val="28"/>
        </w:rPr>
        <w:t xml:space="preserve">настоящего Регламента, могут быть направлены заявителем в электронной форме в соответствии с порядком, установленным постановлением </w:t>
      </w:r>
      <w:r w:rsidR="00112373" w:rsidRPr="00877BF7">
        <w:rPr>
          <w:szCs w:val="28"/>
        </w:rPr>
        <w:t xml:space="preserve">Правительства Российской Федерации </w:t>
      </w:r>
      <w:r w:rsidR="00066EE7">
        <w:rPr>
          <w:szCs w:val="28"/>
        </w:rPr>
        <w:t xml:space="preserve">                     </w:t>
      </w:r>
      <w:r w:rsidR="00112373" w:rsidRPr="00877BF7">
        <w:rPr>
          <w:szCs w:val="28"/>
        </w:rPr>
        <w:t>от 07.10.2019 № 1294</w:t>
      </w:r>
      <w:r w:rsidRPr="00877BF7">
        <w:rPr>
          <w:bCs/>
          <w:szCs w:val="28"/>
        </w:rPr>
        <w:t xml:space="preserve">, </w:t>
      </w:r>
      <w:r w:rsidRPr="00877BF7">
        <w:rPr>
          <w:szCs w:val="28"/>
        </w:rPr>
        <w:t xml:space="preserve">с использованием Единого портала. </w:t>
      </w:r>
    </w:p>
    <w:p w:rsidR="00EF6762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proofErr w:type="gramStart"/>
      <w:r w:rsidRPr="00877BF7">
        <w:rPr>
          <w:spacing w:val="-2"/>
          <w:szCs w:val="28"/>
        </w:rPr>
        <w:t>Заявление</w:t>
      </w:r>
      <w:r w:rsidR="00525351" w:rsidRPr="00877BF7">
        <w:rPr>
          <w:spacing w:val="-2"/>
          <w:szCs w:val="28"/>
        </w:rPr>
        <w:t xml:space="preserve"> о</w:t>
      </w:r>
      <w:r w:rsidR="008106C9" w:rsidRPr="00877BF7">
        <w:rPr>
          <w:spacing w:val="-2"/>
          <w:szCs w:val="28"/>
        </w:rPr>
        <w:t xml:space="preserve"> получении разрешения на ввод </w:t>
      </w:r>
      <w:r w:rsidR="009B7675">
        <w:rPr>
          <w:spacing w:val="-2"/>
          <w:szCs w:val="28"/>
        </w:rPr>
        <w:t xml:space="preserve">объекта </w:t>
      </w:r>
      <w:r w:rsidR="008106C9" w:rsidRPr="00877BF7">
        <w:rPr>
          <w:spacing w:val="-2"/>
          <w:szCs w:val="28"/>
        </w:rPr>
        <w:t>в эксплуатацию</w:t>
      </w:r>
      <w:r w:rsidRPr="00877BF7">
        <w:rPr>
          <w:spacing w:val="-2"/>
          <w:szCs w:val="28"/>
        </w:rPr>
        <w:t xml:space="preserve">, а также документы, указанные в </w:t>
      </w:r>
      <w:r w:rsidR="006C551E">
        <w:rPr>
          <w:spacing w:val="-2"/>
          <w:szCs w:val="28"/>
        </w:rPr>
        <w:t>под</w:t>
      </w:r>
      <w:r w:rsidRPr="00877BF7">
        <w:rPr>
          <w:spacing w:val="-2"/>
          <w:szCs w:val="28"/>
        </w:rPr>
        <w:t>пункте 2.6.1</w:t>
      </w:r>
      <w:r w:rsidR="002F1992" w:rsidRPr="00877BF7">
        <w:rPr>
          <w:spacing w:val="-2"/>
          <w:szCs w:val="28"/>
        </w:rPr>
        <w:t>.1</w:t>
      </w:r>
      <w:r w:rsidRPr="00877BF7">
        <w:rPr>
          <w:spacing w:val="-2"/>
          <w:szCs w:val="28"/>
        </w:rPr>
        <w:t xml:space="preserve"> </w:t>
      </w:r>
      <w:r w:rsidR="006C551E">
        <w:rPr>
          <w:spacing w:val="-2"/>
          <w:szCs w:val="28"/>
        </w:rPr>
        <w:t xml:space="preserve">пункта 2.6.1 </w:t>
      </w:r>
      <w:r w:rsidRPr="00877BF7">
        <w:rPr>
          <w:spacing w:val="-2"/>
          <w:szCs w:val="28"/>
        </w:rPr>
        <w:t>настоящего Регламента, предоставляются заявителем исключительно в электронной форме в случае, если в отношении проектной документации объектов капитального строительства, предусмотренных пунктом 3.4 статьи 49, пунктом 5.1 части 1 статьи 6 Градостроительного кодекса Российской Федерации, проводилась государственная экспертиза и заключение государственной экспертизы выдавалось в</w:t>
      </w:r>
      <w:proofErr w:type="gramEnd"/>
      <w:r w:rsidRPr="00877BF7">
        <w:rPr>
          <w:spacing w:val="-2"/>
          <w:szCs w:val="28"/>
        </w:rPr>
        <w:t xml:space="preserve"> электронной форме.</w:t>
      </w:r>
    </w:p>
    <w:p w:rsidR="002F1992" w:rsidRPr="00877BF7" w:rsidRDefault="002F1992" w:rsidP="006C551E">
      <w:pPr>
        <w:tabs>
          <w:tab w:val="left" w:pos="9781"/>
        </w:tabs>
        <w:spacing w:after="0" w:line="20" w:lineRule="atLeast"/>
        <w:ind w:firstLine="709"/>
        <w:jc w:val="both"/>
        <w:rPr>
          <w:spacing w:val="-2"/>
          <w:szCs w:val="28"/>
        </w:rPr>
      </w:pPr>
      <w:proofErr w:type="gramStart"/>
      <w:r w:rsidRPr="00877BF7">
        <w:rPr>
          <w:spacing w:val="-2"/>
          <w:szCs w:val="28"/>
        </w:rPr>
        <w:t xml:space="preserve">Документы (их копии или сведения, содержащиеся в них), указанные в подпунктах </w:t>
      </w:r>
      <w:r w:rsidR="00D6000E" w:rsidRPr="00877BF7">
        <w:rPr>
          <w:spacing w:val="-2"/>
          <w:szCs w:val="28"/>
        </w:rPr>
        <w:t>2</w:t>
      </w:r>
      <w:r w:rsidRPr="00877BF7">
        <w:rPr>
          <w:spacing w:val="-2"/>
          <w:szCs w:val="28"/>
        </w:rPr>
        <w:t xml:space="preserve">), </w:t>
      </w:r>
      <w:r w:rsidR="00D6000E" w:rsidRPr="00877BF7">
        <w:rPr>
          <w:spacing w:val="-2"/>
          <w:szCs w:val="28"/>
        </w:rPr>
        <w:t>6</w:t>
      </w:r>
      <w:r w:rsidRPr="00877BF7">
        <w:rPr>
          <w:spacing w:val="-2"/>
          <w:szCs w:val="28"/>
        </w:rPr>
        <w:t xml:space="preserve">) </w:t>
      </w:r>
      <w:r w:rsidR="00847608">
        <w:rPr>
          <w:spacing w:val="-2"/>
          <w:szCs w:val="28"/>
        </w:rPr>
        <w:t>под</w:t>
      </w:r>
      <w:r w:rsidRPr="00877BF7">
        <w:rPr>
          <w:spacing w:val="-2"/>
          <w:szCs w:val="28"/>
        </w:rPr>
        <w:t>пункта 2.6.1.1</w:t>
      </w:r>
      <w:r w:rsidR="00847608">
        <w:rPr>
          <w:spacing w:val="-2"/>
          <w:szCs w:val="28"/>
        </w:rPr>
        <w:t xml:space="preserve"> пункта 2.6.1</w:t>
      </w:r>
      <w:r w:rsidRPr="00877BF7">
        <w:rPr>
          <w:spacing w:val="-2"/>
          <w:szCs w:val="28"/>
        </w:rPr>
        <w:t xml:space="preserve"> настоящего Регламента,</w:t>
      </w:r>
      <w:r w:rsidR="00847608">
        <w:rPr>
          <w:spacing w:val="-2"/>
          <w:szCs w:val="28"/>
        </w:rPr>
        <w:t xml:space="preserve"> </w:t>
      </w:r>
      <w:r w:rsidRPr="00877BF7">
        <w:rPr>
          <w:spacing w:val="-2"/>
          <w:szCs w:val="28"/>
        </w:rPr>
        <w:t xml:space="preserve">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№ 3 к настоящему Регламенту в Управлении Федеральной службы государственной регистрации, кадастра и картографии по Мурманской области, в Министерстве государственного жилищного и строительного надзора Мурманской области, в том</w:t>
      </w:r>
      <w:proofErr w:type="gramEnd"/>
      <w:r w:rsidRPr="00877BF7">
        <w:rPr>
          <w:spacing w:val="-2"/>
          <w:szCs w:val="28"/>
        </w:rPr>
        <w:t xml:space="preserve"> </w:t>
      </w:r>
      <w:proofErr w:type="gramStart"/>
      <w:r w:rsidRPr="00877BF7">
        <w:rPr>
          <w:spacing w:val="-2"/>
          <w:szCs w:val="28"/>
        </w:rPr>
        <w:t>числе</w:t>
      </w:r>
      <w:proofErr w:type="gramEnd"/>
      <w:r w:rsidRPr="00877BF7">
        <w:rPr>
          <w:spacing w:val="-2"/>
          <w:szCs w:val="28"/>
        </w:rPr>
        <w:t>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</w:p>
    <w:p w:rsidR="002F1992" w:rsidRPr="00877BF7" w:rsidRDefault="002F1992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Документ, указанный в подпункте </w:t>
      </w:r>
      <w:r w:rsidR="00D6000E" w:rsidRPr="00877BF7">
        <w:rPr>
          <w:szCs w:val="28"/>
        </w:rPr>
        <w:t>3</w:t>
      </w:r>
      <w:r w:rsidRPr="00877BF7">
        <w:rPr>
          <w:szCs w:val="28"/>
        </w:rPr>
        <w:t xml:space="preserve">) </w:t>
      </w:r>
      <w:r w:rsidR="00847608">
        <w:rPr>
          <w:szCs w:val="28"/>
        </w:rPr>
        <w:t>под</w:t>
      </w:r>
      <w:r w:rsidRPr="00877BF7">
        <w:rPr>
          <w:szCs w:val="28"/>
        </w:rPr>
        <w:t>пункта 2.6.1.1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Pr="00877BF7">
        <w:rPr>
          <w:szCs w:val="28"/>
        </w:rPr>
        <w:t xml:space="preserve"> настоящего Регламента, находится в распоряжении Комитета и не является документом, обязанность по предоставлению которого возложена на заявителя.</w:t>
      </w:r>
    </w:p>
    <w:p w:rsidR="00D6000E" w:rsidRPr="00877BF7" w:rsidRDefault="00D6000E" w:rsidP="006C551E">
      <w:pPr>
        <w:tabs>
          <w:tab w:val="left" w:pos="9781"/>
        </w:tabs>
        <w:spacing w:after="0" w:line="20" w:lineRule="atLeast"/>
        <w:ind w:right="-2" w:firstLine="709"/>
        <w:jc w:val="both"/>
        <w:rPr>
          <w:spacing w:val="-2"/>
          <w:szCs w:val="28"/>
        </w:rPr>
      </w:pPr>
      <w:r w:rsidRPr="00877BF7">
        <w:rPr>
          <w:szCs w:val="28"/>
        </w:rPr>
        <w:t xml:space="preserve">2.6.4. Обязанность по предоставлению документов, указанных в подпунктах 4), 5), 7), 8) </w:t>
      </w:r>
      <w:r w:rsidR="00847608">
        <w:rPr>
          <w:szCs w:val="28"/>
        </w:rPr>
        <w:t>под</w:t>
      </w:r>
      <w:r w:rsidRPr="00877BF7">
        <w:rPr>
          <w:szCs w:val="28"/>
        </w:rPr>
        <w:t>пункта 2.6.1.1</w:t>
      </w:r>
      <w:r w:rsidR="00551135" w:rsidRPr="00877BF7">
        <w:rPr>
          <w:szCs w:val="28"/>
        </w:rPr>
        <w:t xml:space="preserve">, подпункте 2) </w:t>
      </w:r>
      <w:r w:rsidR="00847608">
        <w:rPr>
          <w:szCs w:val="28"/>
        </w:rPr>
        <w:t>под</w:t>
      </w:r>
      <w:r w:rsidR="00551135" w:rsidRPr="00877BF7">
        <w:rPr>
          <w:szCs w:val="28"/>
        </w:rPr>
        <w:t>пункта 2.6.1.2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Pr="00877BF7">
        <w:rPr>
          <w:szCs w:val="28"/>
        </w:rPr>
        <w:t xml:space="preserve"> настоящего </w:t>
      </w:r>
      <w:r w:rsidRPr="00877BF7">
        <w:rPr>
          <w:spacing w:val="-2"/>
          <w:szCs w:val="28"/>
        </w:rPr>
        <w:t>Регламента, возложена на заявителя.</w:t>
      </w:r>
    </w:p>
    <w:p w:rsidR="00D6000E" w:rsidRPr="00877BF7" w:rsidRDefault="00D6000E" w:rsidP="006C551E">
      <w:pPr>
        <w:tabs>
          <w:tab w:val="left" w:pos="9781"/>
        </w:tabs>
        <w:spacing w:after="0" w:line="20" w:lineRule="atLeast"/>
        <w:ind w:right="-2" w:firstLine="709"/>
        <w:jc w:val="both"/>
        <w:rPr>
          <w:szCs w:val="28"/>
        </w:rPr>
      </w:pPr>
      <w:r w:rsidRPr="00877BF7">
        <w:rPr>
          <w:spacing w:val="-2"/>
          <w:szCs w:val="28"/>
        </w:rPr>
        <w:t>Документ, указанный</w:t>
      </w:r>
      <w:r w:rsidRPr="00877BF7">
        <w:rPr>
          <w:szCs w:val="28"/>
        </w:rPr>
        <w:t xml:space="preserve"> в подпункте 4) </w:t>
      </w:r>
      <w:r w:rsidR="00847608">
        <w:rPr>
          <w:szCs w:val="28"/>
        </w:rPr>
        <w:t>под</w:t>
      </w:r>
      <w:r w:rsidRPr="00877BF7">
        <w:rPr>
          <w:szCs w:val="28"/>
        </w:rPr>
        <w:t>пункта 2.6.1.1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Pr="00877BF7">
        <w:rPr>
          <w:szCs w:val="28"/>
        </w:rPr>
        <w:t xml:space="preserve"> настоящего Регламента, заявитель получает самостоятельно в организациях, осуществляющих эксплуатацию сетей инженерно-технического обеспечения объекта и выдавш</w:t>
      </w:r>
      <w:r w:rsidR="00137AE9">
        <w:rPr>
          <w:szCs w:val="28"/>
        </w:rPr>
        <w:t>их</w:t>
      </w:r>
      <w:r w:rsidRPr="00877BF7">
        <w:rPr>
          <w:szCs w:val="28"/>
        </w:rPr>
        <w:t xml:space="preserve"> технические условия на подключение к соответствующим сетям.</w:t>
      </w:r>
      <w:r w:rsidR="00847608">
        <w:rPr>
          <w:szCs w:val="28"/>
        </w:rPr>
        <w:t xml:space="preserve"> </w:t>
      </w:r>
    </w:p>
    <w:p w:rsidR="00D6000E" w:rsidRPr="00877BF7" w:rsidRDefault="00D6000E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Документ, указанный в подпункте 5) </w:t>
      </w:r>
      <w:r w:rsidR="00847608">
        <w:rPr>
          <w:szCs w:val="28"/>
        </w:rPr>
        <w:t>под</w:t>
      </w:r>
      <w:r w:rsidRPr="00877BF7">
        <w:rPr>
          <w:szCs w:val="28"/>
        </w:rPr>
        <w:t>пункта 2.6.1.1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Pr="00877BF7">
        <w:rPr>
          <w:szCs w:val="28"/>
        </w:rPr>
        <w:t xml:space="preserve">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D6000E" w:rsidRPr="00877BF7" w:rsidRDefault="00D6000E" w:rsidP="00162F7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Документ, указанный в подпункте 7) </w:t>
      </w:r>
      <w:r w:rsidR="00847608">
        <w:rPr>
          <w:szCs w:val="28"/>
        </w:rPr>
        <w:t>под</w:t>
      </w:r>
      <w:r w:rsidRPr="00877BF7">
        <w:rPr>
          <w:szCs w:val="28"/>
        </w:rPr>
        <w:t>пункта 2.6.1.1</w:t>
      </w:r>
      <w:r w:rsidR="00551135" w:rsidRPr="00877BF7">
        <w:rPr>
          <w:szCs w:val="28"/>
        </w:rPr>
        <w:t>, подпункте 2)</w:t>
      </w:r>
      <w:r w:rsidR="00162F7F">
        <w:rPr>
          <w:szCs w:val="28"/>
        </w:rPr>
        <w:t xml:space="preserve"> </w:t>
      </w:r>
      <w:r w:rsidR="0088704C">
        <w:rPr>
          <w:szCs w:val="28"/>
        </w:rPr>
        <w:t>под</w:t>
      </w:r>
      <w:r w:rsidR="00551135" w:rsidRPr="00877BF7">
        <w:rPr>
          <w:szCs w:val="28"/>
        </w:rPr>
        <w:t>пункта 2.6.1.2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Pr="00877BF7">
        <w:rPr>
          <w:szCs w:val="28"/>
        </w:rPr>
        <w:t xml:space="preserve"> настоящего Регламента, заявитель получает самостоятельно в специализированных организациях, выполняющих </w:t>
      </w:r>
      <w:r w:rsidRPr="00877BF7">
        <w:rPr>
          <w:szCs w:val="28"/>
        </w:rPr>
        <w:lastRenderedPageBreak/>
        <w:t>кадастровые работы.</w:t>
      </w:r>
      <w:r w:rsidR="00847608">
        <w:rPr>
          <w:szCs w:val="28"/>
        </w:rPr>
        <w:t xml:space="preserve"> </w:t>
      </w:r>
    </w:p>
    <w:p w:rsidR="00D6000E" w:rsidRPr="00877BF7" w:rsidRDefault="00112064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>
        <w:rPr>
          <w:szCs w:val="28"/>
        </w:rPr>
        <w:t>Договор</w:t>
      </w:r>
      <w:r w:rsidR="007E54B5">
        <w:rPr>
          <w:szCs w:val="28"/>
        </w:rPr>
        <w:t>ы</w:t>
      </w:r>
      <w:r w:rsidR="00D6000E" w:rsidRPr="00877BF7">
        <w:rPr>
          <w:szCs w:val="28"/>
        </w:rPr>
        <w:t xml:space="preserve">, указанные в подпункте 8) </w:t>
      </w:r>
      <w:r w:rsidR="0088704C">
        <w:rPr>
          <w:szCs w:val="28"/>
        </w:rPr>
        <w:t>под</w:t>
      </w:r>
      <w:r w:rsidR="00D6000E" w:rsidRPr="00877BF7">
        <w:rPr>
          <w:szCs w:val="28"/>
        </w:rPr>
        <w:t>пункта 2.6.1.1</w:t>
      </w:r>
      <w:r w:rsidR="00847608">
        <w:rPr>
          <w:szCs w:val="28"/>
        </w:rPr>
        <w:t xml:space="preserve"> </w:t>
      </w:r>
      <w:r w:rsidR="00847608">
        <w:rPr>
          <w:spacing w:val="-2"/>
          <w:szCs w:val="28"/>
        </w:rPr>
        <w:t>пункта 2.6.1</w:t>
      </w:r>
      <w:r w:rsidR="00D6000E" w:rsidRPr="00877BF7">
        <w:rPr>
          <w:szCs w:val="28"/>
        </w:rPr>
        <w:t xml:space="preserve"> настоящего </w:t>
      </w:r>
      <w:r>
        <w:rPr>
          <w:szCs w:val="28"/>
        </w:rPr>
        <w:t>Регламента, заявитель заключает</w:t>
      </w:r>
      <w:r w:rsidR="00D6000E" w:rsidRPr="00877BF7">
        <w:rPr>
          <w:szCs w:val="28"/>
        </w:rPr>
        <w:t xml:space="preserve"> самостоятельно в рамках гражданско-правовых отношений.</w:t>
      </w:r>
    </w:p>
    <w:p w:rsidR="00830FE4" w:rsidRPr="00877BF7" w:rsidRDefault="00EF6762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2.6.5. Неполучение (несвоевременное получение) документов, запрошенных в соответствии с </w:t>
      </w:r>
      <w:r w:rsidR="009872B5">
        <w:rPr>
          <w:szCs w:val="28"/>
        </w:rPr>
        <w:t xml:space="preserve">абзацем 3 </w:t>
      </w:r>
      <w:hyperlink w:anchor="Par193" w:history="1">
        <w:r w:rsidRPr="00877BF7">
          <w:rPr>
            <w:szCs w:val="28"/>
          </w:rPr>
          <w:t>пункт</w:t>
        </w:r>
        <w:r w:rsidR="009872B5">
          <w:rPr>
            <w:szCs w:val="28"/>
          </w:rPr>
          <w:t>а</w:t>
        </w:r>
        <w:r w:rsidRPr="00877BF7">
          <w:rPr>
            <w:szCs w:val="28"/>
          </w:rPr>
          <w:t xml:space="preserve"> 2.6.3</w:t>
        </w:r>
      </w:hyperlink>
      <w:r w:rsidR="00847608">
        <w:rPr>
          <w:szCs w:val="28"/>
        </w:rPr>
        <w:t xml:space="preserve"> </w:t>
      </w:r>
      <w:r w:rsidRPr="00877BF7">
        <w:rPr>
          <w:szCs w:val="28"/>
        </w:rPr>
        <w:t>настоящего Регламента, не может являться основанием для отказа в предоставлении муниципальной услуги.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2.6.6. </w:t>
      </w:r>
      <w:r w:rsidR="008B5111" w:rsidRPr="00877BF7">
        <w:rPr>
          <w:szCs w:val="28"/>
        </w:rPr>
        <w:t>Заявление о получении разрешения на ввод</w:t>
      </w:r>
      <w:r w:rsidR="009B7675">
        <w:rPr>
          <w:szCs w:val="28"/>
        </w:rPr>
        <w:t xml:space="preserve"> объекта</w:t>
      </w:r>
      <w:r w:rsidR="008B5111" w:rsidRPr="00877BF7">
        <w:rPr>
          <w:szCs w:val="28"/>
        </w:rPr>
        <w:t xml:space="preserve"> в эксплуатацию, Заявление о внесении изменений, Заявление о </w:t>
      </w:r>
      <w:r w:rsidR="00E52B97">
        <w:rPr>
          <w:szCs w:val="28"/>
        </w:rPr>
        <w:t>выдаче</w:t>
      </w:r>
      <w:r w:rsidR="008B5111" w:rsidRPr="00877BF7">
        <w:rPr>
          <w:szCs w:val="28"/>
        </w:rPr>
        <w:t xml:space="preserve"> дубликата </w:t>
      </w:r>
      <w:r w:rsidRPr="00877BF7">
        <w:rPr>
          <w:szCs w:val="28"/>
        </w:rPr>
        <w:t>с прилагаемыми документами по выбору заявителя представля</w:t>
      </w:r>
      <w:r w:rsidR="00401E58" w:rsidRPr="00877BF7">
        <w:rPr>
          <w:szCs w:val="28"/>
        </w:rPr>
        <w:t>е</w:t>
      </w:r>
      <w:r w:rsidRPr="00877BF7">
        <w:rPr>
          <w:szCs w:val="28"/>
        </w:rPr>
        <w:t>тся: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- при личном обращении в Комитет, отделение ГОБУ «МФЦ МО»;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- посредством почтовой связи;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- в электронной форме с использованием информационно-телекоммуникационной сети Интернет посредством Единого портала</w:t>
      </w:r>
      <w:r w:rsidR="00DF1C6A" w:rsidRPr="00877BF7">
        <w:rPr>
          <w:szCs w:val="28"/>
        </w:rPr>
        <w:t xml:space="preserve"> и ГИСОГД</w:t>
      </w:r>
      <w:r w:rsidRPr="00877BF7">
        <w:rPr>
          <w:szCs w:val="28"/>
        </w:rPr>
        <w:t>.</w:t>
      </w:r>
    </w:p>
    <w:p w:rsidR="00762B9F" w:rsidRPr="00877BF7" w:rsidRDefault="00112373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2.6.7. Все строки </w:t>
      </w:r>
      <w:r w:rsidR="008B5111" w:rsidRPr="00877BF7">
        <w:rPr>
          <w:szCs w:val="28"/>
        </w:rPr>
        <w:t xml:space="preserve">заявления о получении разрешения на ввод </w:t>
      </w:r>
      <w:r w:rsidR="009B7675">
        <w:rPr>
          <w:szCs w:val="28"/>
        </w:rPr>
        <w:t xml:space="preserve">объекта </w:t>
      </w:r>
      <w:r w:rsidR="008B5111" w:rsidRPr="00877BF7">
        <w:rPr>
          <w:szCs w:val="28"/>
        </w:rPr>
        <w:t xml:space="preserve">в эксплуатацию, Заявления о внесении изменений, </w:t>
      </w:r>
      <w:r w:rsidR="00162F7F" w:rsidRPr="00162F7F">
        <w:rPr>
          <w:szCs w:val="28"/>
        </w:rPr>
        <w:t>Заявлени</w:t>
      </w:r>
      <w:r w:rsidR="00162F7F">
        <w:rPr>
          <w:szCs w:val="28"/>
        </w:rPr>
        <w:t xml:space="preserve">я </w:t>
      </w:r>
      <w:r w:rsidR="00162F7F" w:rsidRPr="00162F7F">
        <w:rPr>
          <w:szCs w:val="28"/>
        </w:rPr>
        <w:t xml:space="preserve">о выдаче дубликата </w:t>
      </w:r>
      <w:r w:rsidR="00762B9F" w:rsidRPr="00877BF7">
        <w:rPr>
          <w:szCs w:val="28"/>
        </w:rPr>
        <w:t xml:space="preserve">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 </w:t>
      </w:r>
      <w:r w:rsidR="009872B5">
        <w:rPr>
          <w:szCs w:val="28"/>
        </w:rPr>
        <w:t xml:space="preserve"> </w:t>
      </w:r>
    </w:p>
    <w:p w:rsidR="00EF6762" w:rsidRPr="00877BF7" w:rsidRDefault="0024397B" w:rsidP="006C551E">
      <w:pPr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2.6.8</w:t>
      </w:r>
      <w:r w:rsidR="00EF6762" w:rsidRPr="00877BF7">
        <w:rPr>
          <w:szCs w:val="28"/>
        </w:rPr>
        <w:t xml:space="preserve">. </w:t>
      </w:r>
      <w:r w:rsidR="008B5111" w:rsidRPr="00877BF7">
        <w:rPr>
          <w:szCs w:val="28"/>
        </w:rPr>
        <w:t xml:space="preserve">Заявление о получении разрешения на ввод </w:t>
      </w:r>
      <w:r w:rsidR="009B7675">
        <w:rPr>
          <w:szCs w:val="28"/>
        </w:rPr>
        <w:t xml:space="preserve">объекта </w:t>
      </w:r>
      <w:r w:rsidR="008B5111" w:rsidRPr="00877BF7">
        <w:rPr>
          <w:szCs w:val="28"/>
        </w:rPr>
        <w:t xml:space="preserve">в эксплуатацию, Заявление о внесении изменений, </w:t>
      </w:r>
      <w:r w:rsidR="00162F7F" w:rsidRPr="00162F7F">
        <w:rPr>
          <w:szCs w:val="28"/>
        </w:rPr>
        <w:t xml:space="preserve">Заявление о выдаче дубликата </w:t>
      </w:r>
      <w:r w:rsidR="00EF6762" w:rsidRPr="00877BF7">
        <w:rPr>
          <w:szCs w:val="28"/>
        </w:rPr>
        <w:t>заверяется подписью заявителя (представителя заявителя).</w:t>
      </w:r>
    </w:p>
    <w:p w:rsidR="00EF6762" w:rsidRPr="00877BF7" w:rsidRDefault="00EF6762" w:rsidP="006C551E">
      <w:pPr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В случае представления </w:t>
      </w:r>
      <w:r w:rsidR="008B5111" w:rsidRPr="00877BF7">
        <w:rPr>
          <w:szCs w:val="28"/>
        </w:rPr>
        <w:t xml:space="preserve">заявления о получении разрешения на ввод </w:t>
      </w:r>
      <w:r w:rsidR="009B7675">
        <w:rPr>
          <w:szCs w:val="28"/>
        </w:rPr>
        <w:t xml:space="preserve">объекта </w:t>
      </w:r>
      <w:r w:rsidR="008B5111" w:rsidRPr="00877BF7">
        <w:rPr>
          <w:szCs w:val="28"/>
        </w:rPr>
        <w:t xml:space="preserve">в эксплуатацию, Заявления о внесении изменений, </w:t>
      </w:r>
      <w:r w:rsidR="00162F7F" w:rsidRPr="00162F7F">
        <w:rPr>
          <w:szCs w:val="28"/>
        </w:rPr>
        <w:t>Заявлени</w:t>
      </w:r>
      <w:r w:rsidR="00162F7F">
        <w:rPr>
          <w:szCs w:val="28"/>
        </w:rPr>
        <w:t>я</w:t>
      </w:r>
      <w:r w:rsidR="00162F7F" w:rsidRPr="00162F7F">
        <w:rPr>
          <w:szCs w:val="28"/>
        </w:rPr>
        <w:t xml:space="preserve"> о выдаче дубликата</w:t>
      </w:r>
      <w:r w:rsidR="009872B5" w:rsidRPr="00877BF7">
        <w:rPr>
          <w:szCs w:val="28"/>
        </w:rPr>
        <w:t xml:space="preserve"> </w:t>
      </w:r>
      <w:r w:rsidRPr="00877BF7">
        <w:rPr>
          <w:szCs w:val="28"/>
        </w:rPr>
        <w:t xml:space="preserve">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EF6762" w:rsidRPr="00877BF7" w:rsidRDefault="00EF6762" w:rsidP="006C551E">
      <w:pPr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Лицо, имеющее право действовать без доверенности от имени юридического</w:t>
      </w:r>
      <w:r w:rsidR="0088704C">
        <w:rPr>
          <w:szCs w:val="28"/>
        </w:rPr>
        <w:t xml:space="preserve"> (физического)</w:t>
      </w:r>
      <w:r w:rsidRPr="00877BF7">
        <w:rPr>
          <w:szCs w:val="28"/>
        </w:rPr>
        <w:t xml:space="preserve">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документа.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  <w:r w:rsidRPr="00877BF7">
        <w:t xml:space="preserve">2.6.9. </w:t>
      </w:r>
      <w:r w:rsidR="008B5111" w:rsidRPr="00877BF7">
        <w:t xml:space="preserve">Заявление о получении разрешения на ввод </w:t>
      </w:r>
      <w:r w:rsidR="009B7675">
        <w:t xml:space="preserve">объекта </w:t>
      </w:r>
      <w:r w:rsidR="008B5111" w:rsidRPr="00877BF7">
        <w:t xml:space="preserve">в эксплуатацию, Заявление о внесении изменений, Заявление о </w:t>
      </w:r>
      <w:r w:rsidR="00E52B97">
        <w:t>выдаче</w:t>
      </w:r>
      <w:r w:rsidR="008B5111" w:rsidRPr="00877BF7">
        <w:t xml:space="preserve"> дубликата</w:t>
      </w:r>
      <w:r w:rsidRPr="00877BF7">
        <w:t xml:space="preserve"> направляется заявителем или представителем</w:t>
      </w:r>
      <w:r w:rsidR="009A6EF5" w:rsidRPr="00877BF7">
        <w:t xml:space="preserve"> заявителя</w:t>
      </w:r>
      <w:r w:rsidRPr="00877BF7">
        <w:t xml:space="preserve"> вместе с прикрепленными электронными документами, у</w:t>
      </w:r>
      <w:r w:rsidR="00112373" w:rsidRPr="00877BF7">
        <w:t>казанными в пункте 2.6.1</w:t>
      </w:r>
      <w:r w:rsidR="0024397B" w:rsidRPr="00877BF7">
        <w:t xml:space="preserve"> </w:t>
      </w:r>
      <w:r w:rsidR="00112373" w:rsidRPr="00877BF7">
        <w:t xml:space="preserve">настоящего </w:t>
      </w:r>
      <w:r w:rsidRPr="00877BF7">
        <w:t xml:space="preserve">Регламента. </w:t>
      </w:r>
    </w:p>
    <w:p w:rsidR="00762B9F" w:rsidRPr="00877BF7" w:rsidRDefault="00112373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77BF7">
        <w:rPr>
          <w:rFonts w:eastAsia="Times New Roman"/>
          <w:szCs w:val="28"/>
          <w:lang w:eastAsia="ru-RU"/>
        </w:rPr>
        <w:t xml:space="preserve">В случае предоставления </w:t>
      </w:r>
      <w:r w:rsidR="008B5111" w:rsidRPr="00877BF7">
        <w:rPr>
          <w:rFonts w:eastAsia="Times New Roman"/>
          <w:szCs w:val="28"/>
          <w:lang w:eastAsia="ru-RU"/>
        </w:rPr>
        <w:t xml:space="preserve">заявления о получении разрешения на ввод </w:t>
      </w:r>
      <w:r w:rsidR="009B7675">
        <w:rPr>
          <w:rFonts w:eastAsia="Times New Roman"/>
          <w:szCs w:val="28"/>
          <w:lang w:eastAsia="ru-RU"/>
        </w:rPr>
        <w:t xml:space="preserve">объекта </w:t>
      </w:r>
      <w:r w:rsidR="008B5111" w:rsidRPr="00877BF7">
        <w:rPr>
          <w:rFonts w:eastAsia="Times New Roman"/>
          <w:szCs w:val="28"/>
          <w:lang w:eastAsia="ru-RU"/>
        </w:rPr>
        <w:t xml:space="preserve">в эксплуатацию, Заявления о внесении изменений, Заявления о </w:t>
      </w:r>
      <w:r w:rsidR="00E52B97">
        <w:rPr>
          <w:rFonts w:eastAsia="Times New Roman"/>
          <w:szCs w:val="28"/>
          <w:lang w:eastAsia="ru-RU"/>
        </w:rPr>
        <w:t>выдаче</w:t>
      </w:r>
      <w:r w:rsidR="008B5111" w:rsidRPr="00877BF7">
        <w:rPr>
          <w:rFonts w:eastAsia="Times New Roman"/>
          <w:szCs w:val="28"/>
          <w:lang w:eastAsia="ru-RU"/>
        </w:rPr>
        <w:t xml:space="preserve"> дубликата</w:t>
      </w:r>
      <w:r w:rsidR="00762B9F" w:rsidRPr="00877BF7">
        <w:rPr>
          <w:rFonts w:eastAsia="Times New Roman"/>
          <w:szCs w:val="28"/>
          <w:lang w:eastAsia="ru-RU"/>
        </w:rPr>
        <w:t xml:space="preserve"> посредством Единого портала</w:t>
      </w:r>
      <w:r w:rsidR="00DF1C6A" w:rsidRPr="00877BF7">
        <w:rPr>
          <w:rFonts w:eastAsia="Times New Roman"/>
          <w:szCs w:val="28"/>
          <w:lang w:eastAsia="ru-RU"/>
        </w:rPr>
        <w:t xml:space="preserve">, ГИСОГД </w:t>
      </w:r>
      <w:r w:rsidR="00762B9F" w:rsidRPr="00877BF7">
        <w:rPr>
          <w:rFonts w:eastAsia="Times New Roman"/>
          <w:szCs w:val="28"/>
          <w:lang w:eastAsia="ru-RU"/>
        </w:rPr>
        <w:t>сведения из документа, удостоверяющего личность заявителя или представителя</w:t>
      </w:r>
      <w:r w:rsidRPr="00877BF7">
        <w:rPr>
          <w:rFonts w:eastAsia="Times New Roman"/>
          <w:szCs w:val="28"/>
          <w:lang w:eastAsia="ru-RU"/>
        </w:rPr>
        <w:t xml:space="preserve"> заявителя</w:t>
      </w:r>
      <w:r w:rsidR="00401E58" w:rsidRPr="00877BF7">
        <w:rPr>
          <w:rFonts w:eastAsia="Times New Roman"/>
          <w:szCs w:val="28"/>
          <w:lang w:eastAsia="ru-RU"/>
        </w:rPr>
        <w:t>,</w:t>
      </w:r>
      <w:r w:rsidR="00762B9F" w:rsidRPr="00877BF7">
        <w:rPr>
          <w:rFonts w:eastAsia="Times New Roman"/>
          <w:szCs w:val="28"/>
          <w:lang w:eastAsia="ru-RU"/>
        </w:rPr>
        <w:t xml:space="preserve"> формируются при подтверждении учетной записи в</w:t>
      </w:r>
      <w:r w:rsidR="007D7638" w:rsidRPr="00877BF7">
        <w:rPr>
          <w:szCs w:val="28"/>
        </w:rPr>
        <w:t xml:space="preserve"> Единой системе </w:t>
      </w:r>
      <w:r w:rsidR="007D7638" w:rsidRPr="00877BF7">
        <w:rPr>
          <w:szCs w:val="28"/>
        </w:rPr>
        <w:lastRenderedPageBreak/>
        <w:t xml:space="preserve">идентификации и аутентификации (далее – </w:t>
      </w:r>
      <w:r w:rsidR="00762B9F" w:rsidRPr="00877BF7">
        <w:rPr>
          <w:rFonts w:eastAsia="Times New Roman"/>
          <w:szCs w:val="28"/>
          <w:lang w:eastAsia="ru-RU"/>
        </w:rPr>
        <w:t>ЕСИА</w:t>
      </w:r>
      <w:r w:rsidR="00831EE8" w:rsidRPr="00877BF7">
        <w:rPr>
          <w:rFonts w:eastAsia="Times New Roman"/>
          <w:szCs w:val="28"/>
          <w:lang w:eastAsia="ru-RU"/>
        </w:rPr>
        <w:t>)</w:t>
      </w:r>
      <w:r w:rsidR="00762B9F" w:rsidRPr="00877BF7">
        <w:rPr>
          <w:rFonts w:eastAsia="Times New Roman"/>
          <w:szCs w:val="28"/>
          <w:lang w:eastAsia="ru-RU"/>
        </w:rPr>
        <w:t xml:space="preserve"> из состава соответствующих данных указанной учетной записи и могут быть проверены путем направления запроса</w:t>
      </w:r>
      <w:proofErr w:type="gramEnd"/>
      <w:r w:rsidR="00762B9F" w:rsidRPr="00877BF7">
        <w:rPr>
          <w:rFonts w:eastAsia="Times New Roman"/>
          <w:szCs w:val="28"/>
          <w:lang w:eastAsia="ru-RU"/>
        </w:rPr>
        <w:t xml:space="preserve"> с использованием системы межведомственного взаимодействия.</w:t>
      </w:r>
    </w:p>
    <w:p w:rsidR="00762B9F" w:rsidRPr="00877BF7" w:rsidRDefault="00762B9F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  <w:r w:rsidRPr="00877BF7">
        <w:rPr>
          <w:rFonts w:eastAsia="Times New Roman"/>
          <w:szCs w:val="28"/>
          <w:lang w:eastAsia="ru-RU"/>
        </w:rPr>
        <w:t xml:space="preserve">Формирование </w:t>
      </w:r>
      <w:r w:rsidR="008B5111" w:rsidRPr="00877BF7">
        <w:rPr>
          <w:rFonts w:eastAsia="Times New Roman"/>
          <w:szCs w:val="28"/>
          <w:lang w:eastAsia="ru-RU"/>
        </w:rPr>
        <w:t>заявления о получении разрешения на ввод</w:t>
      </w:r>
      <w:r w:rsidR="0088704C">
        <w:rPr>
          <w:rFonts w:eastAsia="Times New Roman"/>
          <w:szCs w:val="28"/>
          <w:lang w:eastAsia="ru-RU"/>
        </w:rPr>
        <w:t xml:space="preserve"> объекта</w:t>
      </w:r>
      <w:r w:rsidR="008B5111" w:rsidRPr="00877BF7">
        <w:rPr>
          <w:rFonts w:eastAsia="Times New Roman"/>
          <w:szCs w:val="28"/>
          <w:lang w:eastAsia="ru-RU"/>
        </w:rPr>
        <w:t xml:space="preserve"> в эксплуатацию, Заявления о внесении изменений, Заявления о </w:t>
      </w:r>
      <w:r w:rsidR="00E52B97">
        <w:rPr>
          <w:rFonts w:eastAsia="Times New Roman"/>
          <w:szCs w:val="28"/>
          <w:lang w:eastAsia="ru-RU"/>
        </w:rPr>
        <w:t xml:space="preserve">выдаче </w:t>
      </w:r>
      <w:r w:rsidR="008B5111" w:rsidRPr="00877BF7">
        <w:rPr>
          <w:rFonts w:eastAsia="Times New Roman"/>
          <w:szCs w:val="28"/>
          <w:lang w:eastAsia="ru-RU"/>
        </w:rPr>
        <w:t xml:space="preserve">дубликата </w:t>
      </w:r>
      <w:r w:rsidRPr="00877BF7">
        <w:rPr>
          <w:rFonts w:eastAsia="Times New Roman"/>
          <w:szCs w:val="28"/>
          <w:lang w:eastAsia="ru-RU"/>
        </w:rPr>
        <w:t>осуществляется посредством заполнения интер</w:t>
      </w:r>
      <w:r w:rsidR="00DF1C6A" w:rsidRPr="00877BF7">
        <w:rPr>
          <w:rFonts w:eastAsia="Times New Roman"/>
          <w:szCs w:val="28"/>
          <w:lang w:eastAsia="ru-RU"/>
        </w:rPr>
        <w:t>активной формы на Едином портал</w:t>
      </w:r>
      <w:r w:rsidR="004A1A50" w:rsidRPr="00877BF7">
        <w:rPr>
          <w:rFonts w:eastAsia="Times New Roman"/>
          <w:szCs w:val="28"/>
          <w:lang w:eastAsia="ru-RU"/>
        </w:rPr>
        <w:t>е</w:t>
      </w:r>
      <w:r w:rsidR="00DF1C6A" w:rsidRPr="00877BF7">
        <w:rPr>
          <w:rFonts w:eastAsia="Times New Roman"/>
          <w:szCs w:val="28"/>
          <w:lang w:eastAsia="ru-RU"/>
        </w:rPr>
        <w:t>, ГИСОГД</w:t>
      </w:r>
      <w:r w:rsidR="00383C41">
        <w:rPr>
          <w:rFonts w:eastAsia="Times New Roman"/>
          <w:szCs w:val="28"/>
          <w:lang w:eastAsia="ru-RU"/>
        </w:rPr>
        <w:t xml:space="preserve"> без необходимости</w:t>
      </w:r>
      <w:r w:rsidRPr="00877BF7">
        <w:rPr>
          <w:rFonts w:eastAsia="Times New Roman"/>
          <w:szCs w:val="28"/>
          <w:lang w:eastAsia="ru-RU"/>
        </w:rPr>
        <w:t xml:space="preserve"> дополнительной подачи в какой-либо иной форме.</w:t>
      </w:r>
    </w:p>
    <w:p w:rsidR="000151C6" w:rsidRPr="00877BF7" w:rsidRDefault="000151C6" w:rsidP="006C551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bCs/>
          <w:szCs w:val="28"/>
        </w:rPr>
      </w:pPr>
      <w:bookmarkStart w:id="2" w:name="_GoBack"/>
      <w:bookmarkEnd w:id="2"/>
    </w:p>
    <w:sectPr w:rsidR="000151C6" w:rsidRPr="00877BF7" w:rsidSect="00A758D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26" w:rsidRDefault="00B86926" w:rsidP="00EF6762">
      <w:pPr>
        <w:spacing w:after="0" w:line="240" w:lineRule="auto"/>
      </w:pPr>
      <w:r>
        <w:separator/>
      </w:r>
    </w:p>
  </w:endnote>
  <w:endnote w:type="continuationSeparator" w:id="0">
    <w:p w:rsidR="00B86926" w:rsidRDefault="00B86926" w:rsidP="00E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26" w:rsidRDefault="00B86926" w:rsidP="00EF6762">
      <w:pPr>
        <w:spacing w:after="0" w:line="240" w:lineRule="auto"/>
      </w:pPr>
      <w:r>
        <w:separator/>
      </w:r>
    </w:p>
  </w:footnote>
  <w:footnote w:type="continuationSeparator" w:id="0">
    <w:p w:rsidR="00B86926" w:rsidRDefault="00B86926" w:rsidP="00E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89606"/>
      <w:docPartObj>
        <w:docPartGallery w:val="Page Numbers (Top of Page)"/>
        <w:docPartUnique/>
      </w:docPartObj>
    </w:sdtPr>
    <w:sdtEndPr/>
    <w:sdtContent>
      <w:p w:rsidR="00B86926" w:rsidRDefault="00B86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B6" w:rsidRPr="007A7CB6">
          <w:rPr>
            <w:noProof/>
            <w:lang w:val="ru-RU"/>
          </w:rPr>
          <w:t>4</w:t>
        </w:r>
        <w:r>
          <w:fldChar w:fldCharType="end"/>
        </w:r>
      </w:p>
    </w:sdtContent>
  </w:sdt>
  <w:p w:rsidR="00B86926" w:rsidRDefault="00B86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06B947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2DA2661"/>
    <w:multiLevelType w:val="multilevel"/>
    <w:tmpl w:val="3ADA4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3B556D3"/>
    <w:multiLevelType w:val="multilevel"/>
    <w:tmpl w:val="2AA0BC0C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E14AD6"/>
    <w:multiLevelType w:val="multilevel"/>
    <w:tmpl w:val="7D56C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B571B"/>
    <w:multiLevelType w:val="multilevel"/>
    <w:tmpl w:val="D9506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24213103"/>
    <w:multiLevelType w:val="hybridMultilevel"/>
    <w:tmpl w:val="950ED62C"/>
    <w:lvl w:ilvl="0" w:tplc="27DC9876">
      <w:start w:val="1"/>
      <w:numFmt w:val="decimal"/>
      <w:lvlText w:val="%1."/>
      <w:lvlJc w:val="left"/>
      <w:pPr>
        <w:ind w:left="1414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15E3F"/>
    <w:multiLevelType w:val="multilevel"/>
    <w:tmpl w:val="A9C6BD7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2C5F016A"/>
    <w:multiLevelType w:val="hybridMultilevel"/>
    <w:tmpl w:val="E5CE9CDC"/>
    <w:lvl w:ilvl="0" w:tplc="EC40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47B54"/>
    <w:multiLevelType w:val="hybridMultilevel"/>
    <w:tmpl w:val="DEA897A2"/>
    <w:lvl w:ilvl="0" w:tplc="4006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376B2A"/>
    <w:multiLevelType w:val="hybridMultilevel"/>
    <w:tmpl w:val="D134569C"/>
    <w:lvl w:ilvl="0" w:tplc="9FC4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A3735"/>
    <w:multiLevelType w:val="hybridMultilevel"/>
    <w:tmpl w:val="9BE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504A"/>
    <w:multiLevelType w:val="hybridMultilevel"/>
    <w:tmpl w:val="7F9869DA"/>
    <w:lvl w:ilvl="0" w:tplc="DA3824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E932FD6"/>
    <w:multiLevelType w:val="multilevel"/>
    <w:tmpl w:val="602281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50128F4"/>
    <w:multiLevelType w:val="hybridMultilevel"/>
    <w:tmpl w:val="7E088F80"/>
    <w:lvl w:ilvl="0" w:tplc="0108D9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7475F5A"/>
    <w:multiLevelType w:val="multilevel"/>
    <w:tmpl w:val="BADC0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7F60696"/>
    <w:multiLevelType w:val="multilevel"/>
    <w:tmpl w:val="BE28A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B224D77"/>
    <w:multiLevelType w:val="hybridMultilevel"/>
    <w:tmpl w:val="29201758"/>
    <w:lvl w:ilvl="0" w:tplc="D46A78B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47121B"/>
    <w:multiLevelType w:val="hybridMultilevel"/>
    <w:tmpl w:val="F0F23B34"/>
    <w:lvl w:ilvl="0" w:tplc="27B6E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FB1E0F"/>
    <w:multiLevelType w:val="hybridMultilevel"/>
    <w:tmpl w:val="C2CA4794"/>
    <w:lvl w:ilvl="0" w:tplc="029A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A6E58"/>
    <w:multiLevelType w:val="hybridMultilevel"/>
    <w:tmpl w:val="3440CDBA"/>
    <w:lvl w:ilvl="0" w:tplc="7276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1"/>
  </w:num>
  <w:num w:numId="5">
    <w:abstractNumId w:val="20"/>
  </w:num>
  <w:num w:numId="6">
    <w:abstractNumId w:val="7"/>
  </w:num>
  <w:num w:numId="7">
    <w:abstractNumId w:val="15"/>
  </w:num>
  <w:num w:numId="8">
    <w:abstractNumId w:val="26"/>
  </w:num>
  <w:num w:numId="9">
    <w:abstractNumId w:val="17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21"/>
  </w:num>
  <w:num w:numId="15">
    <w:abstractNumId w:val="6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23"/>
  </w:num>
  <w:num w:numId="22">
    <w:abstractNumId w:val="12"/>
  </w:num>
  <w:num w:numId="23">
    <w:abstractNumId w:val="16"/>
  </w:num>
  <w:num w:numId="24">
    <w:abstractNumId w:val="28"/>
  </w:num>
  <w:num w:numId="25">
    <w:abstractNumId w:val="27"/>
  </w:num>
  <w:num w:numId="26">
    <w:abstractNumId w:val="22"/>
  </w:num>
  <w:num w:numId="27">
    <w:abstractNumId w:val="1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000590"/>
    <w:rsid w:val="000151C6"/>
    <w:rsid w:val="00045E83"/>
    <w:rsid w:val="000659F6"/>
    <w:rsid w:val="00066EE7"/>
    <w:rsid w:val="00080874"/>
    <w:rsid w:val="000862BB"/>
    <w:rsid w:val="000B0F70"/>
    <w:rsid w:val="000C50D3"/>
    <w:rsid w:val="000D09D0"/>
    <w:rsid w:val="000E2480"/>
    <w:rsid w:val="00101DCA"/>
    <w:rsid w:val="00112064"/>
    <w:rsid w:val="00112373"/>
    <w:rsid w:val="001269A0"/>
    <w:rsid w:val="00130673"/>
    <w:rsid w:val="0013406D"/>
    <w:rsid w:val="00137AE9"/>
    <w:rsid w:val="00162F7F"/>
    <w:rsid w:val="001634B6"/>
    <w:rsid w:val="001761B6"/>
    <w:rsid w:val="001931AE"/>
    <w:rsid w:val="001A46CC"/>
    <w:rsid w:val="001B3F91"/>
    <w:rsid w:val="001C58BE"/>
    <w:rsid w:val="001D1BB0"/>
    <w:rsid w:val="001D4DF4"/>
    <w:rsid w:val="001D7D46"/>
    <w:rsid w:val="001E7BFE"/>
    <w:rsid w:val="002021B3"/>
    <w:rsid w:val="0023123B"/>
    <w:rsid w:val="0024397B"/>
    <w:rsid w:val="002442E2"/>
    <w:rsid w:val="00245A11"/>
    <w:rsid w:val="002501B6"/>
    <w:rsid w:val="0025467C"/>
    <w:rsid w:val="002644E0"/>
    <w:rsid w:val="002768B5"/>
    <w:rsid w:val="002D622D"/>
    <w:rsid w:val="002F1992"/>
    <w:rsid w:val="00311232"/>
    <w:rsid w:val="00360568"/>
    <w:rsid w:val="00361C83"/>
    <w:rsid w:val="00372598"/>
    <w:rsid w:val="00383C41"/>
    <w:rsid w:val="00384853"/>
    <w:rsid w:val="003A286E"/>
    <w:rsid w:val="003A6F58"/>
    <w:rsid w:val="003B1CB2"/>
    <w:rsid w:val="003C2B5A"/>
    <w:rsid w:val="003E4CE7"/>
    <w:rsid w:val="003E7CF7"/>
    <w:rsid w:val="00401E58"/>
    <w:rsid w:val="00402962"/>
    <w:rsid w:val="0041108A"/>
    <w:rsid w:val="00416753"/>
    <w:rsid w:val="00430683"/>
    <w:rsid w:val="00442427"/>
    <w:rsid w:val="0044330C"/>
    <w:rsid w:val="004509B5"/>
    <w:rsid w:val="00473B97"/>
    <w:rsid w:val="00481398"/>
    <w:rsid w:val="00485CAD"/>
    <w:rsid w:val="004902E8"/>
    <w:rsid w:val="004A1A50"/>
    <w:rsid w:val="004B1D61"/>
    <w:rsid w:val="004F011A"/>
    <w:rsid w:val="004F028C"/>
    <w:rsid w:val="00506825"/>
    <w:rsid w:val="005130AD"/>
    <w:rsid w:val="005233C9"/>
    <w:rsid w:val="00525351"/>
    <w:rsid w:val="00551135"/>
    <w:rsid w:val="00562CD3"/>
    <w:rsid w:val="00564D73"/>
    <w:rsid w:val="005809AB"/>
    <w:rsid w:val="005A3417"/>
    <w:rsid w:val="005B0454"/>
    <w:rsid w:val="00603DB7"/>
    <w:rsid w:val="0060716E"/>
    <w:rsid w:val="006323F7"/>
    <w:rsid w:val="00647151"/>
    <w:rsid w:val="00657593"/>
    <w:rsid w:val="00663134"/>
    <w:rsid w:val="006840DE"/>
    <w:rsid w:val="006A572D"/>
    <w:rsid w:val="006B5D7B"/>
    <w:rsid w:val="006C551E"/>
    <w:rsid w:val="006D79FA"/>
    <w:rsid w:val="006E4B2D"/>
    <w:rsid w:val="006F63FC"/>
    <w:rsid w:val="006F6561"/>
    <w:rsid w:val="0070178A"/>
    <w:rsid w:val="0071051A"/>
    <w:rsid w:val="00711A6E"/>
    <w:rsid w:val="00712EFA"/>
    <w:rsid w:val="007138AA"/>
    <w:rsid w:val="00742FFE"/>
    <w:rsid w:val="007537E4"/>
    <w:rsid w:val="00762B9F"/>
    <w:rsid w:val="00765A6F"/>
    <w:rsid w:val="0078766F"/>
    <w:rsid w:val="00790D11"/>
    <w:rsid w:val="007A43F8"/>
    <w:rsid w:val="007A4A03"/>
    <w:rsid w:val="007A4DAA"/>
    <w:rsid w:val="007A7CB6"/>
    <w:rsid w:val="007D3492"/>
    <w:rsid w:val="007D7638"/>
    <w:rsid w:val="007E54B5"/>
    <w:rsid w:val="007E681A"/>
    <w:rsid w:val="007F3A56"/>
    <w:rsid w:val="008060DC"/>
    <w:rsid w:val="008106C9"/>
    <w:rsid w:val="00810716"/>
    <w:rsid w:val="008231B2"/>
    <w:rsid w:val="00830FE4"/>
    <w:rsid w:val="00831EE8"/>
    <w:rsid w:val="00835B6C"/>
    <w:rsid w:val="0083600C"/>
    <w:rsid w:val="00837FB6"/>
    <w:rsid w:val="00847608"/>
    <w:rsid w:val="00862DD9"/>
    <w:rsid w:val="008725D8"/>
    <w:rsid w:val="008734CD"/>
    <w:rsid w:val="00875904"/>
    <w:rsid w:val="00877BF7"/>
    <w:rsid w:val="0088704C"/>
    <w:rsid w:val="00890A6B"/>
    <w:rsid w:val="008A2EC3"/>
    <w:rsid w:val="008A73AF"/>
    <w:rsid w:val="008A7AA5"/>
    <w:rsid w:val="008B2275"/>
    <w:rsid w:val="008B5111"/>
    <w:rsid w:val="008C5DD8"/>
    <w:rsid w:val="008D26BB"/>
    <w:rsid w:val="008F6736"/>
    <w:rsid w:val="009025FF"/>
    <w:rsid w:val="00915038"/>
    <w:rsid w:val="009241DA"/>
    <w:rsid w:val="00935F9A"/>
    <w:rsid w:val="00937572"/>
    <w:rsid w:val="00957A03"/>
    <w:rsid w:val="00962D53"/>
    <w:rsid w:val="009661C1"/>
    <w:rsid w:val="009872B5"/>
    <w:rsid w:val="009A3257"/>
    <w:rsid w:val="009A4434"/>
    <w:rsid w:val="009A6EF5"/>
    <w:rsid w:val="009B719F"/>
    <w:rsid w:val="009B7675"/>
    <w:rsid w:val="009D283C"/>
    <w:rsid w:val="009D4517"/>
    <w:rsid w:val="00A300A6"/>
    <w:rsid w:val="00A7016E"/>
    <w:rsid w:val="00A758D1"/>
    <w:rsid w:val="00A906F8"/>
    <w:rsid w:val="00AC3DFD"/>
    <w:rsid w:val="00AD0D96"/>
    <w:rsid w:val="00AD30BA"/>
    <w:rsid w:val="00AE7A94"/>
    <w:rsid w:val="00B1132E"/>
    <w:rsid w:val="00B20B6A"/>
    <w:rsid w:val="00B221DB"/>
    <w:rsid w:val="00B2529A"/>
    <w:rsid w:val="00B27300"/>
    <w:rsid w:val="00B33622"/>
    <w:rsid w:val="00B337F8"/>
    <w:rsid w:val="00B34469"/>
    <w:rsid w:val="00B448D4"/>
    <w:rsid w:val="00B468B5"/>
    <w:rsid w:val="00B73576"/>
    <w:rsid w:val="00B86926"/>
    <w:rsid w:val="00BA7125"/>
    <w:rsid w:val="00BB2889"/>
    <w:rsid w:val="00BC38C9"/>
    <w:rsid w:val="00BF1B1F"/>
    <w:rsid w:val="00C308AD"/>
    <w:rsid w:val="00C32452"/>
    <w:rsid w:val="00C33695"/>
    <w:rsid w:val="00C60D7E"/>
    <w:rsid w:val="00C70322"/>
    <w:rsid w:val="00C747AC"/>
    <w:rsid w:val="00C824DC"/>
    <w:rsid w:val="00C82618"/>
    <w:rsid w:val="00C95E7D"/>
    <w:rsid w:val="00CA0ABD"/>
    <w:rsid w:val="00CA4D8B"/>
    <w:rsid w:val="00CA6A3B"/>
    <w:rsid w:val="00CB3F6B"/>
    <w:rsid w:val="00CC3D9B"/>
    <w:rsid w:val="00CD1EC5"/>
    <w:rsid w:val="00CE74CD"/>
    <w:rsid w:val="00CE793E"/>
    <w:rsid w:val="00CE7BD8"/>
    <w:rsid w:val="00CF2293"/>
    <w:rsid w:val="00CF7F6B"/>
    <w:rsid w:val="00D153EF"/>
    <w:rsid w:val="00D343D3"/>
    <w:rsid w:val="00D54E8C"/>
    <w:rsid w:val="00D6000E"/>
    <w:rsid w:val="00D725FB"/>
    <w:rsid w:val="00D8664E"/>
    <w:rsid w:val="00D91856"/>
    <w:rsid w:val="00D91C28"/>
    <w:rsid w:val="00DB4379"/>
    <w:rsid w:val="00DF1C6A"/>
    <w:rsid w:val="00DF25E5"/>
    <w:rsid w:val="00DF65C4"/>
    <w:rsid w:val="00E05FAF"/>
    <w:rsid w:val="00E07AEE"/>
    <w:rsid w:val="00E07BF5"/>
    <w:rsid w:val="00E3346A"/>
    <w:rsid w:val="00E52B97"/>
    <w:rsid w:val="00E60C52"/>
    <w:rsid w:val="00E756F5"/>
    <w:rsid w:val="00E77C3E"/>
    <w:rsid w:val="00E806CF"/>
    <w:rsid w:val="00E87D8D"/>
    <w:rsid w:val="00EA1618"/>
    <w:rsid w:val="00EB33F4"/>
    <w:rsid w:val="00EC6ABA"/>
    <w:rsid w:val="00ED099A"/>
    <w:rsid w:val="00ED4A27"/>
    <w:rsid w:val="00ED6364"/>
    <w:rsid w:val="00EE6526"/>
    <w:rsid w:val="00EF0CB9"/>
    <w:rsid w:val="00EF248C"/>
    <w:rsid w:val="00EF6762"/>
    <w:rsid w:val="00F0158F"/>
    <w:rsid w:val="00F052BD"/>
    <w:rsid w:val="00F06BF2"/>
    <w:rsid w:val="00F22103"/>
    <w:rsid w:val="00F32E5E"/>
    <w:rsid w:val="00F43154"/>
    <w:rsid w:val="00F47DF7"/>
    <w:rsid w:val="00F808E9"/>
    <w:rsid w:val="00F94D5C"/>
    <w:rsid w:val="00FC5817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28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  <w:style w:type="character" w:customStyle="1" w:styleId="27">
    <w:name w:val="Основной текст (2)_"/>
    <w:basedOn w:val="a0"/>
    <w:link w:val="28"/>
    <w:rsid w:val="00877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77BF7"/>
    <w:pPr>
      <w:widowControl w:val="0"/>
      <w:shd w:val="clear" w:color="auto" w:fill="FFFFFF"/>
      <w:spacing w:after="0" w:line="322" w:lineRule="exact"/>
      <w:ind w:hanging="1360"/>
      <w:jc w:val="center"/>
    </w:pPr>
    <w:rPr>
      <w:rFonts w:eastAsia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28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  <w:style w:type="character" w:customStyle="1" w:styleId="27">
    <w:name w:val="Основной текст (2)_"/>
    <w:basedOn w:val="a0"/>
    <w:link w:val="28"/>
    <w:rsid w:val="00877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77BF7"/>
    <w:pPr>
      <w:widowControl w:val="0"/>
      <w:shd w:val="clear" w:color="auto" w:fill="FFFFFF"/>
      <w:spacing w:after="0" w:line="322" w:lineRule="exact"/>
      <w:ind w:hanging="1360"/>
      <w:jc w:val="center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E52E0F9AEEA1C223A9D3A0597A80AEDF50459DD84D3A039837C9868BDD4AF364644F8E692BAD906F8A17B181DCA94A1995F7C94BEFy56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2E0F9AEEA1C223A9D3A0597A80AEDF50459DD84D3A039837C9868BDD4AF364644F8E6A2CA9906F8A17B181DCA94A1995F7C94BEFy56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52E0F9AEEA1C223A9D3A0597A80AEDF50459DD84D3A039837C9868BDD4AF364644F8F652CAA906F8A17B181DCA94A1995F7C94BEFy56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E52E0F9AEEA1C223A9D3A0597A80AEDF50459DD84D3A039837C9868BDD4AF364644F8C6B2CA1CF6A9F06E98CD4BF541B89EBCB49yE6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B112-5946-4551-9614-DCE34A05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Бублева Ирина Олеговна</dc:creator>
  <cp:lastModifiedBy>Колосова Мария Александровна</cp:lastModifiedBy>
  <cp:revision>45</cp:revision>
  <cp:lastPrinted>2023-07-27T11:14:00Z</cp:lastPrinted>
  <dcterms:created xsi:type="dcterms:W3CDTF">2023-05-17T09:13:00Z</dcterms:created>
  <dcterms:modified xsi:type="dcterms:W3CDTF">2023-07-27T11:18:00Z</dcterms:modified>
</cp:coreProperties>
</file>