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D4" w:rsidRDefault="000F6476" w:rsidP="00525DE1">
      <w:pPr>
        <w:pStyle w:val="a3"/>
        <w:rPr>
          <w:sz w:val="28"/>
          <w:szCs w:val="28"/>
        </w:rPr>
      </w:pPr>
      <w:r w:rsidRPr="000F647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.25pt;visibility:visible">
            <v:imagedata r:id="rId5" o:title=""/>
          </v:shape>
        </w:pict>
      </w:r>
    </w:p>
    <w:p w:rsidR="006316D4" w:rsidRDefault="006316D4" w:rsidP="00525DE1">
      <w:pPr>
        <w:pStyle w:val="a3"/>
        <w:rPr>
          <w:sz w:val="28"/>
          <w:szCs w:val="28"/>
        </w:rPr>
      </w:pPr>
    </w:p>
    <w:p w:rsidR="006316D4" w:rsidRDefault="006316D4" w:rsidP="00525DE1">
      <w:pPr>
        <w:pStyle w:val="a3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6316D4" w:rsidRDefault="006316D4" w:rsidP="00525DE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16D4" w:rsidRDefault="006316D4" w:rsidP="00525DE1">
      <w:pPr>
        <w:jc w:val="center"/>
        <w:outlineLvl w:val="0"/>
        <w:rPr>
          <w:rFonts w:ascii="Times New Roman" w:hAnsi="Times New Roman" w:cs="Times New Roman"/>
          <w:b/>
          <w:bCs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40"/>
          <w:sz w:val="32"/>
          <w:szCs w:val="32"/>
        </w:rPr>
        <w:t>ПОСТАНОВЛЕНИЕ</w:t>
      </w:r>
    </w:p>
    <w:p w:rsidR="006316D4" w:rsidRDefault="006316D4" w:rsidP="00525D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12.07.2012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1588</w:t>
      </w:r>
    </w:p>
    <w:p w:rsidR="006316D4" w:rsidRDefault="006316D4" w:rsidP="00525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6D4" w:rsidRDefault="006316D4" w:rsidP="00525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17.05.2011 № 820 «Об утверждении схемы размещения нестационарных торговых объектов на территории </w:t>
      </w:r>
    </w:p>
    <w:p w:rsidR="006316D4" w:rsidRDefault="006316D4" w:rsidP="00525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Мурманска» (в ред. постановлений от 27.09.2011 № 1759, </w:t>
      </w:r>
      <w:proofErr w:type="gramEnd"/>
    </w:p>
    <w:p w:rsidR="006316D4" w:rsidRDefault="006316D4" w:rsidP="00525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02.02.2012 № 183)</w:t>
      </w:r>
    </w:p>
    <w:p w:rsidR="006316D4" w:rsidRDefault="006316D4" w:rsidP="00525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4" w:rsidRDefault="006316D4" w:rsidP="00525DE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дальнейшего упорядочения размещения нестационарных торговых объектов на территории города Мурманска, руководствуясь пунктом 3 статьи 10 Федерального закона Российской Федерации от 28.12.2009 № 381-ФЗ «Об основах государственного регулирования торговой деятельности в Российской Федерации», абзацем 15 пункта 2 статьи 45 Устава муниципального образования город Мурманск,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ю: </w:t>
      </w:r>
    </w:p>
    <w:p w:rsidR="006316D4" w:rsidRDefault="006316D4" w:rsidP="00525DE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6D4" w:rsidRDefault="006316D4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Мурманска от 17.05.2011 № 820 «Об утверждении схемы размещения нестационарных торговых объектов на территории города Мурманска» (в ред. постановлений от 27.09.2011 № 1759, от 02.02.2012 № 183) изменения и изложить его в новой редакции согласно приложению к настоящему постановлению.</w:t>
      </w:r>
    </w:p>
    <w:p w:rsidR="006316D4" w:rsidRDefault="006316D4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 опубликовать настоящее постановление с приложением.</w:t>
      </w:r>
    </w:p>
    <w:p w:rsidR="006316D4" w:rsidRDefault="006316D4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316D4" w:rsidRDefault="006316D4" w:rsidP="00525D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6316D4" w:rsidRDefault="006316D4" w:rsidP="00525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6D4" w:rsidRDefault="006316D4" w:rsidP="00525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6D4" w:rsidRDefault="006316D4" w:rsidP="00525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6D4" w:rsidRDefault="006316D4" w:rsidP="00525D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главы </w:t>
      </w:r>
    </w:p>
    <w:p w:rsidR="006316D4" w:rsidRDefault="006316D4" w:rsidP="00525DE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Мурманск     А.Г.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Лыженков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</w:p>
    <w:p w:rsidR="00FC2B49" w:rsidRDefault="00FC2B49">
      <w:pPr>
        <w:sectPr w:rsidR="00FC2B49" w:rsidSect="00E14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B49" w:rsidRPr="004F7A6F" w:rsidRDefault="00FC2B49" w:rsidP="00FC2B49">
      <w:pPr>
        <w:pStyle w:val="af4"/>
        <w:spacing w:before="0" w:beforeAutospacing="0" w:after="0" w:afterAutospacing="0" w:line="2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4F7A6F">
        <w:rPr>
          <w:color w:val="000000"/>
        </w:rPr>
        <w:t xml:space="preserve">Приложение </w:t>
      </w:r>
    </w:p>
    <w:p w:rsidR="00FC2B49" w:rsidRPr="004F7A6F" w:rsidRDefault="00FC2B49" w:rsidP="00FC2B49">
      <w:pPr>
        <w:pStyle w:val="a5"/>
        <w:spacing w:line="20" w:lineRule="atLeast"/>
        <w:ind w:left="5670"/>
        <w:jc w:val="center"/>
        <w:rPr>
          <w:b w:val="0"/>
          <w:color w:val="000000"/>
        </w:rPr>
      </w:pPr>
      <w:r w:rsidRPr="004F7A6F">
        <w:rPr>
          <w:b w:val="0"/>
          <w:color w:val="000000"/>
        </w:rPr>
        <w:tab/>
      </w:r>
      <w:r w:rsidRPr="004F7A6F">
        <w:rPr>
          <w:b w:val="0"/>
          <w:color w:val="000000"/>
        </w:rPr>
        <w:tab/>
      </w:r>
      <w:r w:rsidRPr="004F7A6F">
        <w:rPr>
          <w:b w:val="0"/>
          <w:color w:val="000000"/>
        </w:rPr>
        <w:tab/>
      </w:r>
      <w:r w:rsidRPr="004F7A6F">
        <w:rPr>
          <w:b w:val="0"/>
          <w:color w:val="000000"/>
        </w:rPr>
        <w:tab/>
      </w:r>
      <w:r w:rsidRPr="004F7A6F">
        <w:rPr>
          <w:b w:val="0"/>
          <w:color w:val="000000"/>
        </w:rPr>
        <w:tab/>
      </w:r>
      <w:r w:rsidRPr="004F7A6F">
        <w:rPr>
          <w:b w:val="0"/>
          <w:color w:val="000000"/>
        </w:rPr>
        <w:tab/>
        <w:t xml:space="preserve">        к постановлению администрации</w:t>
      </w:r>
    </w:p>
    <w:p w:rsidR="00FC2B49" w:rsidRPr="004F7A6F" w:rsidRDefault="00FC2B49" w:rsidP="00FC2B49">
      <w:pPr>
        <w:pStyle w:val="a5"/>
        <w:spacing w:line="20" w:lineRule="atLeast"/>
        <w:ind w:left="5670"/>
        <w:jc w:val="center"/>
        <w:rPr>
          <w:b w:val="0"/>
          <w:color w:val="000000"/>
        </w:rPr>
      </w:pPr>
      <w:r w:rsidRPr="004F7A6F">
        <w:rPr>
          <w:b w:val="0"/>
          <w:color w:val="000000"/>
        </w:rPr>
        <w:tab/>
      </w:r>
      <w:r w:rsidRPr="004F7A6F">
        <w:rPr>
          <w:b w:val="0"/>
          <w:color w:val="000000"/>
        </w:rPr>
        <w:tab/>
      </w:r>
      <w:r w:rsidRPr="004F7A6F">
        <w:rPr>
          <w:b w:val="0"/>
          <w:color w:val="000000"/>
        </w:rPr>
        <w:tab/>
      </w:r>
      <w:r w:rsidRPr="004F7A6F">
        <w:rPr>
          <w:b w:val="0"/>
          <w:color w:val="000000"/>
        </w:rPr>
        <w:tab/>
        <w:t xml:space="preserve">                                       города Мурманска </w:t>
      </w:r>
    </w:p>
    <w:p w:rsidR="00FC2B49" w:rsidRPr="004F7A6F" w:rsidRDefault="00FC2B49" w:rsidP="00FC2B49">
      <w:pPr>
        <w:pStyle w:val="a5"/>
        <w:spacing w:line="20" w:lineRule="atLeast"/>
        <w:ind w:left="5670"/>
        <w:jc w:val="center"/>
        <w:rPr>
          <w:b w:val="0"/>
          <w:color w:val="000000"/>
        </w:rPr>
      </w:pPr>
      <w:r w:rsidRPr="004F7A6F">
        <w:rPr>
          <w:b w:val="0"/>
          <w:color w:val="000000"/>
        </w:rPr>
        <w:t xml:space="preserve">                                                                                                   от   </w:t>
      </w:r>
      <w:r>
        <w:rPr>
          <w:b w:val="0"/>
          <w:color w:val="000000"/>
        </w:rPr>
        <w:t>12.07.2012</w:t>
      </w:r>
      <w:r w:rsidRPr="004F7A6F">
        <w:rPr>
          <w:b w:val="0"/>
          <w:color w:val="000000"/>
        </w:rPr>
        <w:t xml:space="preserve">  № </w:t>
      </w:r>
      <w:r>
        <w:rPr>
          <w:b w:val="0"/>
          <w:color w:val="000000"/>
        </w:rPr>
        <w:t>1588</w:t>
      </w:r>
    </w:p>
    <w:p w:rsidR="00FC2B49" w:rsidRPr="00000007" w:rsidRDefault="00FC2B49" w:rsidP="00FC2B49">
      <w:pPr>
        <w:spacing w:line="20" w:lineRule="atLeast"/>
        <w:jc w:val="center"/>
        <w:rPr>
          <w:snapToGrid w:val="0"/>
          <w:sz w:val="28"/>
          <w:szCs w:val="28"/>
        </w:rPr>
      </w:pPr>
    </w:p>
    <w:p w:rsidR="00FC2B49" w:rsidRPr="00760691" w:rsidRDefault="00FC2B49" w:rsidP="00FC2B49">
      <w:pPr>
        <w:spacing w:line="20" w:lineRule="atLeast"/>
        <w:jc w:val="center"/>
        <w:rPr>
          <w:sz w:val="28"/>
          <w:szCs w:val="28"/>
        </w:rPr>
      </w:pPr>
      <w:r w:rsidRPr="00760691">
        <w:rPr>
          <w:sz w:val="28"/>
          <w:szCs w:val="28"/>
        </w:rPr>
        <w:t>Схема размещения нестационарных торговых объектов на территории города Мурманска</w:t>
      </w:r>
    </w:p>
    <w:p w:rsidR="00FC2B49" w:rsidRDefault="00FC2B49" w:rsidP="00FC2B49">
      <w:pPr>
        <w:spacing w:line="20" w:lineRule="atLeast"/>
        <w:jc w:val="both"/>
        <w:rPr>
          <w:b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850"/>
        <w:gridCol w:w="2268"/>
        <w:gridCol w:w="2552"/>
        <w:gridCol w:w="2410"/>
        <w:gridCol w:w="2551"/>
      </w:tblGrid>
      <w:tr w:rsidR="00FC2B49" w:rsidTr="00986AE7">
        <w:trPr>
          <w:trHeight w:val="1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Адрес места размещения объекта</w:t>
            </w:r>
          </w:p>
          <w:p w:rsidR="00FC2B49" w:rsidRDefault="00FC2B49" w:rsidP="00986AE7">
            <w:pPr>
              <w:spacing w:line="20" w:lineRule="atLeast"/>
              <w:jc w:val="center"/>
            </w:pPr>
          </w:p>
          <w:p w:rsidR="00FC2B49" w:rsidRDefault="00FC2B49" w:rsidP="00986AE7">
            <w:pPr>
              <w:spacing w:line="20" w:lineRule="atLeast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proofErr w:type="spellStart"/>
            <w:r>
              <w:t>Коли-чест</w:t>
            </w:r>
            <w:proofErr w:type="spellEnd"/>
            <w:r>
              <w:t>-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 xml:space="preserve">во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jc w:val="center"/>
            </w:pPr>
            <w:r>
              <w:t>Площадь,</w:t>
            </w:r>
          </w:p>
          <w:p w:rsidR="00FC2B49" w:rsidRDefault="00FC2B49" w:rsidP="00986AE7">
            <w:pPr>
              <w:jc w:val="center"/>
            </w:pPr>
            <w:proofErr w:type="gramStart"/>
            <w:r>
              <w:t>предназначенная</w:t>
            </w:r>
            <w:proofErr w:type="gramEnd"/>
            <w:r>
              <w:t xml:space="preserve"> для  размещения</w:t>
            </w:r>
          </w:p>
          <w:p w:rsidR="00FC2B49" w:rsidRDefault="00FC2B49" w:rsidP="00986AE7">
            <w:pPr>
              <w:jc w:val="center"/>
            </w:pPr>
            <w:r>
              <w:t>нестационарных</w:t>
            </w:r>
          </w:p>
          <w:p w:rsidR="00FC2B49" w:rsidRDefault="00FC2B49" w:rsidP="00986AE7">
            <w:pPr>
              <w:jc w:val="center"/>
            </w:pPr>
            <w:r>
              <w:t>торговых объектов,</w:t>
            </w:r>
          </w:p>
          <w:p w:rsidR="00FC2B49" w:rsidRDefault="00FC2B49" w:rsidP="00986AE7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Тип</w:t>
            </w:r>
          </w:p>
          <w:p w:rsidR="00FC2B49" w:rsidRDefault="00FC2B49" w:rsidP="00986AE7">
            <w:pPr>
              <w:spacing w:line="20" w:lineRule="atLeast"/>
              <w:jc w:val="center"/>
            </w:pPr>
            <w:r>
              <w:t>нестационарных</w:t>
            </w:r>
          </w:p>
          <w:p w:rsidR="00FC2B49" w:rsidRDefault="00FC2B49" w:rsidP="00986AE7">
            <w:pPr>
              <w:spacing w:line="20" w:lineRule="atLeast"/>
              <w:jc w:val="center"/>
            </w:pPr>
            <w:r>
              <w:t>торговых объектов</w:t>
            </w:r>
          </w:p>
          <w:p w:rsidR="00FC2B49" w:rsidRDefault="00FC2B49" w:rsidP="00986AE7">
            <w:pPr>
              <w:spacing w:line="20" w:lineRule="atLeast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jc w:val="center"/>
            </w:pPr>
            <w:r>
              <w:t>Период размещения</w:t>
            </w:r>
          </w:p>
          <w:p w:rsidR="00FC2B49" w:rsidRDefault="00FC2B49" w:rsidP="00986AE7">
            <w:pPr>
              <w:jc w:val="center"/>
            </w:pPr>
            <w:r>
              <w:t>нестационарных торговых объектов</w:t>
            </w:r>
          </w:p>
          <w:p w:rsidR="00FC2B49" w:rsidRDefault="00FC2B49" w:rsidP="00986AE7">
            <w:pPr>
              <w:spacing w:line="20" w:lineRule="atLeast"/>
              <w:jc w:val="both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Специализация</w:t>
            </w:r>
          </w:p>
          <w:p w:rsidR="00FC2B49" w:rsidRDefault="00FC2B49" w:rsidP="00986AE7">
            <w:pPr>
              <w:spacing w:line="20" w:lineRule="atLeast"/>
              <w:jc w:val="center"/>
            </w:pPr>
            <w:r>
              <w:t>нестационарных торговых объектов</w:t>
            </w:r>
          </w:p>
        </w:tc>
      </w:tr>
      <w:tr w:rsidR="00FC2B49" w:rsidTr="00986AE7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7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Героев-североморцев,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17/1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48;48;48;6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», открытый прилавок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круглогодично, </w:t>
            </w:r>
          </w:p>
          <w:p w:rsidR="00FC2B49" w:rsidRDefault="00FC2B49" w:rsidP="00986AE7">
            <w:pPr>
              <w:spacing w:line="20" w:lineRule="atLeast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питания,</w:t>
            </w:r>
          </w:p>
          <w:p w:rsidR="00FC2B49" w:rsidRDefault="00FC2B49" w:rsidP="00986AE7">
            <w:pPr>
              <w:spacing w:line="20" w:lineRule="atLeast"/>
            </w:pPr>
            <w:r>
              <w:t>плодоовощная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выпечные изделия,</w:t>
            </w:r>
          </w:p>
          <w:p w:rsidR="00FC2B49" w:rsidRDefault="00FC2B49" w:rsidP="00986AE7">
            <w:pPr>
              <w:spacing w:line="20" w:lineRule="atLeast"/>
            </w:pPr>
            <w:r>
              <w:t>продукция собственного производства</w:t>
            </w:r>
          </w:p>
        </w:tc>
      </w:tr>
      <w:tr w:rsidR="00FC2B49" w:rsidTr="00986AE7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Героев-североморцев,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швейные изделия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Героев-североморцев,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адмирала флота Лобова,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автоприцеп типа 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Загородная, в районе д. № 28</w:t>
            </w: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адмирала флота Лобова,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плодоовощная продукция, </w:t>
            </w:r>
          </w:p>
        </w:tc>
      </w:tr>
      <w:tr w:rsidR="00FC2B49" w:rsidTr="00986AE7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</w:p>
          <w:p w:rsidR="00FC2B49" w:rsidRDefault="00FC2B49" w:rsidP="00986AE7">
            <w:pPr>
              <w:spacing w:line="20" w:lineRule="atLeas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</w:p>
          <w:p w:rsidR="00FC2B49" w:rsidRDefault="00FC2B49" w:rsidP="00986AE7">
            <w:pPr>
              <w:spacing w:line="2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</w:t>
            </w:r>
          </w:p>
        </w:tc>
      </w:tr>
      <w:tr w:rsidR="00FC2B49" w:rsidTr="00986AE7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Челюскинцев,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</w:t>
            </w:r>
          </w:p>
          <w:p w:rsidR="00FC2B49" w:rsidRDefault="00FC2B49" w:rsidP="00986AE7">
            <w:pPr>
              <w:spacing w:line="20" w:lineRule="atLeast"/>
            </w:pPr>
            <w:r>
              <w:t>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Проезд имени Ивана </w:t>
            </w:r>
          </w:p>
          <w:p w:rsidR="00FC2B49" w:rsidRDefault="00FC2B49" w:rsidP="00986AE7">
            <w:pPr>
              <w:spacing w:line="20" w:lineRule="atLeast"/>
            </w:pPr>
            <w:r>
              <w:t xml:space="preserve">Александровича </w:t>
            </w:r>
            <w:proofErr w:type="spellStart"/>
            <w:r>
              <w:t>Халатина</w:t>
            </w:r>
            <w:proofErr w:type="spellEnd"/>
            <w:r>
              <w:t>, в районе д. №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хлебобулочная продукция</w:t>
            </w:r>
          </w:p>
        </w:tc>
      </w:tr>
      <w:tr w:rsidR="00FC2B49" w:rsidTr="00986AE7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 Проезд имени Ивана Александровича </w:t>
            </w:r>
            <w:proofErr w:type="spellStart"/>
            <w:r>
              <w:t>Халатина</w:t>
            </w:r>
            <w:proofErr w:type="spellEnd"/>
            <w:r>
              <w:t>, в районе д. №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48;48;48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», 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плодоовощная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продукты питания, продукция собственного производства</w:t>
            </w:r>
          </w:p>
        </w:tc>
      </w:tr>
      <w:tr w:rsidR="00FC2B49" w:rsidTr="00986AE7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</w:t>
            </w:r>
            <w:proofErr w:type="spellStart"/>
            <w:r>
              <w:t>Аскольдовцев</w:t>
            </w:r>
            <w:proofErr w:type="spellEnd"/>
            <w:r>
              <w:t>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9/22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</w:t>
            </w:r>
          </w:p>
        </w:tc>
      </w:tr>
      <w:tr w:rsidR="00FC2B49" w:rsidTr="00986AE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</w:t>
            </w:r>
            <w:proofErr w:type="spellStart"/>
            <w:r>
              <w:t>Аскольдовцев</w:t>
            </w:r>
            <w:proofErr w:type="spellEnd"/>
            <w:r>
              <w:t>, в районе д. № 9/22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с мобильной емкостью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живая рыба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</w:t>
            </w:r>
            <w:proofErr w:type="spellStart"/>
            <w:r>
              <w:t>Аскольдовцев</w:t>
            </w:r>
            <w:proofErr w:type="spellEnd"/>
            <w:r>
              <w:t>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 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изделия,</w:t>
            </w:r>
          </w:p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</w:t>
            </w:r>
            <w:proofErr w:type="spellStart"/>
            <w:r>
              <w:t>Аскольдовцев</w:t>
            </w:r>
            <w:proofErr w:type="spellEnd"/>
            <w:r>
              <w:t xml:space="preserve">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26/1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 xml:space="preserve"> 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</w:t>
            </w:r>
            <w:proofErr w:type="spellStart"/>
            <w:r>
              <w:t>Аскольдовцев</w:t>
            </w:r>
            <w:proofErr w:type="spellEnd"/>
            <w:r>
              <w:t>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 xml:space="preserve"> 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Нахимова, в районе д.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48;48;48;48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», 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продукты питания, продукция собственного</w:t>
            </w:r>
          </w:p>
        </w:tc>
      </w:tr>
      <w:tr w:rsidR="00FC2B49" w:rsidTr="00986AE7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производства</w:t>
            </w:r>
          </w:p>
        </w:tc>
      </w:tr>
      <w:tr w:rsidR="00FC2B49" w:rsidTr="00986AE7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А. Невского,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97/60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А. Невского,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имени А. Невского,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имени А. Невского,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Переулок Охотничий,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А.С. </w:t>
            </w:r>
            <w:proofErr w:type="spellStart"/>
            <w:r>
              <w:t>Хлобыстова</w:t>
            </w:r>
            <w:proofErr w:type="spellEnd"/>
            <w:r>
              <w:t>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14/3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А.С. </w:t>
            </w:r>
            <w:proofErr w:type="spellStart"/>
            <w:r>
              <w:t>Хлобыстова</w:t>
            </w:r>
            <w:proofErr w:type="spellEnd"/>
            <w:r>
              <w:t>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20 корп.1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Саши Ковалева,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</w:t>
            </w: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изделия,</w:t>
            </w:r>
          </w:p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Гаджиева,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2/47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Гагарина, в районе д.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Гагарина, в районе д. № 33</w:t>
            </w: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 xml:space="preserve">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Ушакова, в районе д. № 7/1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адмирала флота Лобова,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автолавка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продукция собственного производства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Полины Осипенко,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14а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3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132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Кирпичная, в районе д.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48;48;48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рыбная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продукты</w:t>
            </w:r>
          </w:p>
          <w:p w:rsidR="00FC2B49" w:rsidRDefault="00FC2B49" w:rsidP="00986AE7">
            <w:pPr>
              <w:spacing w:line="20" w:lineRule="atLeast"/>
            </w:pPr>
            <w:r>
              <w:t>питания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В.П. Миронова,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8а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М.И. Калинина,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31а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Свердлова, в районе д. № 8/3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</w:t>
            </w:r>
            <w:proofErr w:type="spellStart"/>
            <w:r>
              <w:t>Подстаницкого</w:t>
            </w:r>
            <w:proofErr w:type="spellEnd"/>
            <w:r>
              <w:t xml:space="preserve">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имени Героя Советского Союза Сивко И.М, в районе д.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</w:t>
            </w:r>
          </w:p>
          <w:p w:rsidR="00FC2B49" w:rsidRDefault="00FC2B49" w:rsidP="00986AE7">
            <w:pPr>
              <w:spacing w:line="20" w:lineRule="atLeast"/>
            </w:pPr>
            <w:r>
              <w:t xml:space="preserve">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изделия,</w:t>
            </w:r>
          </w:p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Карла Либкнехта,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Полярные зори,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питания,</w:t>
            </w:r>
          </w:p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Полярные зори,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30</w:t>
            </w: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Полярные зори,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выпечные изделия</w:t>
            </w:r>
          </w:p>
        </w:tc>
      </w:tr>
      <w:tr w:rsidR="00FC2B49" w:rsidTr="00986AE7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Полярные зори, в районе</w:t>
            </w:r>
          </w:p>
          <w:p w:rsidR="00FC2B49" w:rsidRDefault="00FC2B49" w:rsidP="00986AE7">
            <w:pPr>
              <w:spacing w:line="20" w:lineRule="atLeast"/>
            </w:pPr>
            <w:r>
              <w:t>д. № 49/2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Полярные зори,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Воровского, в районе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10;10;10;10;10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торговые  места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картины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д. № 5/23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</w:p>
        </w:tc>
      </w:tr>
      <w:tr w:rsidR="00FC2B49" w:rsidTr="00986AE7">
        <w:trPr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Скальная, в районе д. 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48;48;48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изделия,</w:t>
            </w:r>
          </w:p>
          <w:p w:rsidR="00FC2B49" w:rsidRDefault="00FC2B49" w:rsidP="00986AE7">
            <w:pPr>
              <w:spacing w:line="20" w:lineRule="atLeast"/>
            </w:pPr>
            <w:r>
              <w:t>плодоовощная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Скальная, в районе д. 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автолавка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швейные товары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Скальная, в районе д. № 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  <w:p w:rsidR="00FC2B49" w:rsidRDefault="00FC2B49" w:rsidP="00986AE7">
            <w:pPr>
              <w:spacing w:line="20" w:lineRule="atLeast"/>
              <w:jc w:val="center"/>
            </w:pPr>
          </w:p>
          <w:p w:rsidR="00FC2B49" w:rsidRDefault="00FC2B49" w:rsidP="00986AE7">
            <w:pPr>
              <w:spacing w:line="20" w:lineRule="atLeast"/>
              <w:jc w:val="center"/>
            </w:pPr>
          </w:p>
          <w:p w:rsidR="00FC2B49" w:rsidRDefault="00FC2B49" w:rsidP="00986AE7">
            <w:pPr>
              <w:spacing w:line="2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», 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изделия,</w:t>
            </w:r>
          </w:p>
          <w:p w:rsidR="00FC2B49" w:rsidRDefault="00FC2B49" w:rsidP="00986AE7">
            <w:pPr>
              <w:spacing w:line="20" w:lineRule="atLeast"/>
            </w:pPr>
            <w:r>
              <w:t>продукты</w:t>
            </w:r>
          </w:p>
          <w:p w:rsidR="00FC2B49" w:rsidRDefault="00FC2B49" w:rsidP="00986AE7">
            <w:pPr>
              <w:spacing w:line="20" w:lineRule="atLeast"/>
            </w:pPr>
            <w:r>
              <w:t>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Скальная, в районе д. №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Скальная, в районе д. № 35</w:t>
            </w: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Старостина,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13/1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Старостина,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13/2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рыбная</w:t>
            </w:r>
          </w:p>
          <w:p w:rsidR="00FC2B49" w:rsidRDefault="00FC2B49" w:rsidP="00986AE7">
            <w:pPr>
              <w:spacing w:line="20" w:lineRule="atLeast"/>
            </w:pPr>
            <w:r>
              <w:t>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капитана </w:t>
            </w:r>
            <w:proofErr w:type="spellStart"/>
            <w:r>
              <w:t>Маклакова</w:t>
            </w:r>
            <w:proofErr w:type="spellEnd"/>
            <w:r>
              <w:t>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капитана </w:t>
            </w:r>
            <w:proofErr w:type="spellStart"/>
            <w:r>
              <w:t>Маклакова</w:t>
            </w:r>
            <w:proofErr w:type="spellEnd"/>
            <w:r>
              <w:t xml:space="preserve">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48а</w:t>
            </w: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автоприцеп типа 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Карла Маркса,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», автоприцеп типа «купава»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выпечные изделия,</w:t>
            </w:r>
          </w:p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Шмидта, в районе д. № 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Шмидта, в районе д. № 29/2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Кирова, в районе д. № 14/2</w:t>
            </w: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«купава»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выпечные изделия</w:t>
            </w:r>
          </w:p>
        </w:tc>
      </w:tr>
      <w:tr w:rsidR="00FC2B49" w:rsidTr="00986AE7">
        <w:trPr>
          <w:trHeight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Кирова, в районе д. № 53а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троллейбус-павильон,</w:t>
            </w:r>
          </w:p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живая рыба,</w:t>
            </w:r>
          </w:p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академика </w:t>
            </w:r>
          </w:p>
          <w:p w:rsidR="00FC2B49" w:rsidRDefault="00FC2B49" w:rsidP="00986AE7">
            <w:pPr>
              <w:spacing w:line="20" w:lineRule="atLeast"/>
            </w:pPr>
            <w:proofErr w:type="spellStart"/>
            <w:r>
              <w:t>Книповича</w:t>
            </w:r>
            <w:proofErr w:type="spellEnd"/>
            <w:r>
              <w:t xml:space="preserve"> Н.М., в районе д. № 35/1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Кольский, в районе д.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», автоприцеп типа «купава»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изделия,</w:t>
            </w:r>
          </w:p>
          <w:p w:rsidR="00FC2B49" w:rsidRDefault="00FC2B49" w:rsidP="00986AE7">
            <w:pPr>
              <w:spacing w:line="20" w:lineRule="atLeast"/>
            </w:pPr>
            <w:r>
              <w:t>выпечные изделия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Проспект Кольский,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16/1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Проезд Северный, в районе д.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автоприцеп типа </w:t>
            </w:r>
            <w:proofErr w:type="spellStart"/>
            <w:r>
              <w:t>тонар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Проезд Северный, в районе д. № 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Софьи Перовской,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25/26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Комсомольская,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</w:t>
            </w:r>
          </w:p>
          <w:p w:rsidR="00FC2B49" w:rsidRDefault="00FC2B49" w:rsidP="00986AE7">
            <w:pPr>
              <w:spacing w:line="20" w:lineRule="atLeast"/>
            </w:pPr>
            <w:r>
              <w:t>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proofErr w:type="spellStart"/>
            <w:r>
              <w:t>Верхне-Ростинское</w:t>
            </w:r>
            <w:proofErr w:type="spellEnd"/>
            <w:r>
              <w:t xml:space="preserve"> шоссе, в районе д. №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Володарского,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«купава»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выпечные изделия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Гвардейская, в районе д.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Октябрьская, в районе д. № 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 xml:space="preserve">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Проезд Связи, в районе д. 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7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Георгия Седова,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Кольский, в районе д. № 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48;48;48;48;48;48;</w:t>
            </w:r>
          </w:p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», 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рыбная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хлебобулочная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Проспект Кольский,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104/4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Кольский, в районе</w:t>
            </w:r>
          </w:p>
          <w:p w:rsidR="00FC2B49" w:rsidRDefault="00FC2B49" w:rsidP="00986AE7">
            <w:pPr>
              <w:spacing w:line="20" w:lineRule="atLeast"/>
            </w:pPr>
            <w:r>
              <w:t xml:space="preserve"> д. № 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«купава»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выпечные изделия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Кольский, в районе</w:t>
            </w:r>
          </w:p>
          <w:p w:rsidR="00FC2B49" w:rsidRDefault="00FC2B49" w:rsidP="00986AE7">
            <w:pPr>
              <w:spacing w:line="20" w:lineRule="atLeast"/>
            </w:pPr>
            <w:r>
              <w:t xml:space="preserve"> д. № 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Проспект Кольский,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140/6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Кольский, в районе</w:t>
            </w:r>
          </w:p>
          <w:p w:rsidR="00FC2B49" w:rsidRDefault="00FC2B49" w:rsidP="00986AE7">
            <w:pPr>
              <w:spacing w:line="20" w:lineRule="atLeast"/>
            </w:pPr>
            <w:r>
              <w:t>д. № 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Проспект Кольский,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Проспект Кольский,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206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Проспект Кольский,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хлебобулочные изделия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Кольский, в районе д. № 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Проспект Кольский,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Кольский, в районе</w:t>
            </w:r>
          </w:p>
          <w:p w:rsidR="00FC2B49" w:rsidRDefault="00FC2B49" w:rsidP="00986AE7">
            <w:pPr>
              <w:spacing w:line="20" w:lineRule="atLeast"/>
            </w:pPr>
            <w:r>
              <w:t xml:space="preserve"> д. № 152а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имени Беринга,</w:t>
            </w:r>
          </w:p>
          <w:p w:rsidR="00FC2B49" w:rsidRDefault="00FC2B49" w:rsidP="00986AE7">
            <w:pPr>
              <w:spacing w:line="20" w:lineRule="atLeast"/>
            </w:pPr>
            <w:r>
              <w:t xml:space="preserve"> в районе д. 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рыбная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Беринга,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Беринга,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85</w:t>
            </w:r>
          </w:p>
          <w:p w:rsidR="00FC2B49" w:rsidRDefault="00FC2B49" w:rsidP="00986AE7">
            <w:pPr>
              <w:spacing w:line="20" w:lineRule="atLeast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имени Баумана, в районе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д. №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плодоовощная продукция</w:t>
            </w:r>
          </w:p>
        </w:tc>
      </w:tr>
      <w:tr w:rsidR="00FC2B49" w:rsidTr="00986AE7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Баумана,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48;48;48;59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», павильон контейнерного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хлебобулочные изделия,</w:t>
            </w:r>
          </w:p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Баумана,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имени Баумана, в районе</w:t>
            </w:r>
          </w:p>
          <w:p w:rsidR="00FC2B49" w:rsidRDefault="00FC2B49" w:rsidP="00986AE7">
            <w:pPr>
              <w:spacing w:line="20" w:lineRule="atLeast"/>
            </w:pPr>
            <w:r>
              <w:t xml:space="preserve"> д. № 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Баумана,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Зои Космодемьянской,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Зои Космодемьянской,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Крупской, в районе д. № 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Крупской, в районе д. № 38</w:t>
            </w:r>
          </w:p>
          <w:p w:rsidR="00FC2B49" w:rsidRDefault="00FC2B49" w:rsidP="00986AE7">
            <w:pPr>
              <w:spacing w:line="20" w:lineRule="atLeas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Шмидта, в районе д. №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продукция собственного производства, пиво</w:t>
            </w:r>
          </w:p>
        </w:tc>
      </w:tr>
      <w:tr w:rsidR="00FC2B49" w:rsidTr="00986AE7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Pr="00006465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Pr="00C70D0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Pr="00C70D0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Pr="00C70D0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Pr="00C70D0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Pr="00C70D0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Pr="00C70D0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Pr="00C70D09" w:rsidRDefault="00FC2B49" w:rsidP="00986AE7">
            <w:pPr>
              <w:spacing w:line="20" w:lineRule="atLeast"/>
            </w:pPr>
            <w:r w:rsidRPr="00C70D09">
              <w:t xml:space="preserve">Улица имени генерала </w:t>
            </w:r>
          </w:p>
          <w:p w:rsidR="00FC2B49" w:rsidRDefault="00FC2B49" w:rsidP="00986AE7">
            <w:pPr>
              <w:spacing w:line="20" w:lineRule="atLeast"/>
            </w:pPr>
            <w:r w:rsidRPr="00C70D09">
              <w:t>Щербакова В.И., в районе д. 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 w:rsidRPr="00C70D0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 w:rsidRPr="00C70D09"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Pr="00C70D09" w:rsidRDefault="00FC2B49" w:rsidP="00986AE7">
            <w:pPr>
              <w:spacing w:line="20" w:lineRule="atLeast"/>
            </w:pPr>
            <w:r w:rsidRPr="00C70D09"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 w:rsidRPr="00C70D09">
              <w:t>«</w:t>
            </w:r>
            <w:proofErr w:type="spellStart"/>
            <w:r w:rsidRPr="00C70D09">
              <w:t>тонар</w:t>
            </w:r>
            <w:proofErr w:type="spellEnd"/>
            <w:r w:rsidRPr="00C70D0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 w:rsidRPr="00C70D09"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 w:rsidRPr="00C70D09"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Pr="00006465" w:rsidRDefault="00FC2B49" w:rsidP="00986AE7">
            <w:pPr>
              <w:spacing w:line="20" w:lineRule="atLeast"/>
              <w:jc w:val="center"/>
            </w:pPr>
            <w:r>
              <w:t>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Pr="00006465" w:rsidRDefault="00FC2B49" w:rsidP="00986AE7">
            <w:pPr>
              <w:spacing w:line="20" w:lineRule="atLeast"/>
            </w:pPr>
            <w:r w:rsidRPr="00006465">
              <w:t>Улица Зеленая, в районе д. № 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Pr="00C70D09" w:rsidRDefault="00FC2B49" w:rsidP="00986AE7">
            <w:pPr>
              <w:spacing w:line="20" w:lineRule="atLeast"/>
              <w:jc w:val="center"/>
            </w:pPr>
            <w:r w:rsidRPr="00C70D09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Pr="00C70D09" w:rsidRDefault="00FC2B49" w:rsidP="00986AE7">
            <w:pPr>
              <w:spacing w:line="20" w:lineRule="atLeast"/>
            </w:pPr>
            <w:r w:rsidRPr="00C70D09"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Pr="00C70D09" w:rsidRDefault="00FC2B49" w:rsidP="00986AE7">
            <w:pPr>
              <w:spacing w:line="20" w:lineRule="atLeast"/>
            </w:pPr>
            <w:r w:rsidRPr="00C70D09">
              <w:t xml:space="preserve">автоприцеп типа </w:t>
            </w:r>
          </w:p>
          <w:p w:rsidR="00FC2B49" w:rsidRPr="00C70D09" w:rsidRDefault="00FC2B49" w:rsidP="00986AE7">
            <w:pPr>
              <w:spacing w:line="20" w:lineRule="atLeast"/>
            </w:pPr>
            <w:r w:rsidRPr="00C70D09">
              <w:t>«</w:t>
            </w:r>
            <w:proofErr w:type="spellStart"/>
            <w:r w:rsidRPr="00C70D09">
              <w:t>тонар</w:t>
            </w:r>
            <w:proofErr w:type="spellEnd"/>
            <w:r w:rsidRPr="00C70D09"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Pr="00C70D09" w:rsidRDefault="00FC2B49" w:rsidP="00986AE7">
            <w:pPr>
              <w:spacing w:line="20" w:lineRule="atLeast"/>
            </w:pPr>
            <w:r w:rsidRPr="00C70D09"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Pr="00C70D09" w:rsidRDefault="00FC2B49" w:rsidP="00986AE7">
            <w:pPr>
              <w:spacing w:line="20" w:lineRule="atLeast"/>
            </w:pPr>
            <w:r w:rsidRPr="00C70D09"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97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генерала  </w:t>
            </w:r>
          </w:p>
          <w:p w:rsidR="00FC2B49" w:rsidRDefault="00FC2B49" w:rsidP="00986AE7">
            <w:pPr>
              <w:spacing w:line="20" w:lineRule="atLeast"/>
            </w:pPr>
            <w:r>
              <w:t>Щербакова В.И., в районе д. №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98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генерала </w:t>
            </w:r>
          </w:p>
          <w:p w:rsidR="00FC2B49" w:rsidRDefault="00FC2B49" w:rsidP="00986AE7">
            <w:pPr>
              <w:spacing w:line="20" w:lineRule="atLeast"/>
            </w:pPr>
            <w:r>
              <w:t>Щербакова В.И., в районе д.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выпечные изделия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99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 xml:space="preserve">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автоприцеп типа 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Pr="00006465" w:rsidRDefault="00FC2B49" w:rsidP="00986AE7">
            <w:pPr>
              <w:spacing w:line="20" w:lineRule="atLeast"/>
              <w:jc w:val="center"/>
            </w:pPr>
            <w:r>
              <w:t>100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Pr="00006465" w:rsidRDefault="00FC2B49" w:rsidP="00986AE7">
            <w:pPr>
              <w:spacing w:line="20" w:lineRule="atLeast"/>
            </w:pPr>
            <w:r w:rsidRPr="00006465">
              <w:t>Проезд Связи, в районе д. 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Pr="00006465" w:rsidRDefault="00FC2B49" w:rsidP="00986AE7">
            <w:pPr>
              <w:spacing w:line="20" w:lineRule="atLeast"/>
              <w:jc w:val="center"/>
            </w:pPr>
            <w:r w:rsidRPr="00006465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Pr="00006465" w:rsidRDefault="00FC2B49" w:rsidP="00986AE7">
            <w:pPr>
              <w:spacing w:line="20" w:lineRule="atLeast"/>
            </w:pPr>
            <w:r w:rsidRPr="00006465">
              <w:t>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Pr="00006465" w:rsidRDefault="00FC2B49" w:rsidP="00986AE7">
            <w:pPr>
              <w:spacing w:line="20" w:lineRule="atLeast"/>
            </w:pPr>
            <w:r w:rsidRPr="00006465">
              <w:t>летнее кафе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Pr="00006465" w:rsidRDefault="00FC2B49" w:rsidP="00986AE7">
            <w:pPr>
              <w:spacing w:line="20" w:lineRule="atLeast"/>
            </w:pPr>
            <w:r w:rsidRPr="00006465">
              <w:t>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Pr="00006465" w:rsidRDefault="00FC2B49" w:rsidP="00986AE7">
            <w:pPr>
              <w:spacing w:line="20" w:lineRule="atLeast"/>
            </w:pPr>
            <w:r w:rsidRPr="00006465">
              <w:t>продукция собственного производства, пиво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 xml:space="preserve">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 xml:space="preserve">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Переулок Якорный, в районе</w:t>
            </w:r>
          </w:p>
          <w:p w:rsidR="00FC2B49" w:rsidRDefault="00FC2B49" w:rsidP="00986AE7">
            <w:pPr>
              <w:spacing w:line="20" w:lineRule="atLeast"/>
            </w:pPr>
            <w:r>
              <w:t xml:space="preserve"> д. № 18/33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палатка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Pr="00A543A6" w:rsidRDefault="00FC2B49" w:rsidP="00986AE7">
            <w:pPr>
              <w:spacing w:line="20" w:lineRule="atLeast"/>
            </w:pPr>
            <w:r w:rsidRPr="00A543A6">
              <w:t>продовольственные товары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Капитана </w:t>
            </w:r>
            <w:proofErr w:type="spellStart"/>
            <w:r>
              <w:t>Орликовой</w:t>
            </w:r>
            <w:proofErr w:type="spellEnd"/>
            <w:r>
              <w:t xml:space="preserve"> В.Я.,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хлебобулочные изделия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Капитана </w:t>
            </w:r>
            <w:proofErr w:type="spellStart"/>
            <w:r>
              <w:t>Орликовой</w:t>
            </w:r>
            <w:proofErr w:type="spellEnd"/>
            <w:r>
              <w:t xml:space="preserve"> В.Я.,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Бочкова, в районе д. 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48;48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продукция,</w:t>
            </w:r>
          </w:p>
          <w:p w:rsidR="00FC2B49" w:rsidRDefault="00FC2B49" w:rsidP="00986AE7">
            <w:pPr>
              <w:spacing w:line="20" w:lineRule="atLeast"/>
            </w:pPr>
            <w:r>
              <w:t>хлебобулочные изделия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Олега Кошевого,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6/2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Олега Кошевого,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Кирова, в районе д. № 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</w:p>
        </w:tc>
      </w:tr>
      <w:tr w:rsidR="00FC2B49" w:rsidTr="00986AE7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Проезд  </w:t>
            </w:r>
            <w:proofErr w:type="spellStart"/>
            <w:r>
              <w:t>Бабикова</w:t>
            </w:r>
            <w:proofErr w:type="spellEnd"/>
            <w:r>
              <w:t>, в районе д.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Проезд </w:t>
            </w:r>
            <w:proofErr w:type="spellStart"/>
            <w:r>
              <w:t>Бабикова</w:t>
            </w:r>
            <w:proofErr w:type="spellEnd"/>
            <w:r>
              <w:t>, в районе д. №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Шабалина, в районе д. №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Шабалина, в районе д. № 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Переулок Якорный, в районе д.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4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Ломоносова, в районе д. №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Героев-североморцев,</w:t>
            </w:r>
          </w:p>
          <w:p w:rsidR="00FC2B49" w:rsidRDefault="00FC2B49" w:rsidP="00986AE7">
            <w:pPr>
              <w:spacing w:line="20" w:lineRule="atLeast"/>
            </w:pPr>
            <w:r>
              <w:t xml:space="preserve">в районе д. № 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нестационарное сооружение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</w:t>
            </w:r>
          </w:p>
        </w:tc>
      </w:tr>
      <w:tr w:rsidR="00FC2B49" w:rsidTr="00986AE7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Старостина, в районе д. №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продукция собственного производства, пиво</w:t>
            </w:r>
          </w:p>
        </w:tc>
      </w:tr>
      <w:tr w:rsidR="00FC2B49" w:rsidTr="00986AE7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адмирала флота Лобова,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адмирала флота Лобова,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плодоовощная продукция</w:t>
            </w:r>
          </w:p>
        </w:tc>
      </w:tr>
      <w:tr w:rsidR="00FC2B49" w:rsidTr="00986AE7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Траловая, в районе д. №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пивной 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продукция собственного производства, пиво</w:t>
            </w:r>
          </w:p>
        </w:tc>
      </w:tr>
      <w:tr w:rsidR="00FC2B49" w:rsidTr="00986AE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Pr="00006465" w:rsidRDefault="00FC2B49" w:rsidP="00986AE7">
            <w:pPr>
              <w:spacing w:line="20" w:lineRule="atLeast"/>
              <w:jc w:val="center"/>
            </w:pPr>
            <w:r w:rsidRPr="00006465">
              <w:t>1</w:t>
            </w: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Pr="00006465" w:rsidRDefault="00FC2B49" w:rsidP="00986AE7">
            <w:pPr>
              <w:spacing w:line="20" w:lineRule="atLeast"/>
            </w:pPr>
            <w:r w:rsidRPr="00006465">
              <w:t xml:space="preserve">Улица Ленинградская, </w:t>
            </w:r>
          </w:p>
          <w:p w:rsidR="00FC2B49" w:rsidRPr="00006465" w:rsidRDefault="00FC2B49" w:rsidP="00986AE7">
            <w:pPr>
              <w:spacing w:line="20" w:lineRule="atLeast"/>
            </w:pPr>
            <w:r w:rsidRPr="00006465">
              <w:t>в районе д.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Pr="00006465" w:rsidRDefault="00FC2B49" w:rsidP="00986AE7">
            <w:pPr>
              <w:spacing w:line="20" w:lineRule="atLeast"/>
              <w:jc w:val="center"/>
            </w:pPr>
            <w:r w:rsidRPr="0000646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Pr="00006465" w:rsidRDefault="00FC2B49" w:rsidP="00986AE7">
            <w:pPr>
              <w:spacing w:line="20" w:lineRule="atLeast"/>
            </w:pPr>
            <w:r w:rsidRPr="00006465"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Pr="00006465" w:rsidRDefault="00FC2B49" w:rsidP="00986AE7">
            <w:pPr>
              <w:spacing w:line="20" w:lineRule="atLeast"/>
            </w:pPr>
            <w:r w:rsidRPr="00006465"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Pr="00006465" w:rsidRDefault="00FC2B49" w:rsidP="00986AE7">
            <w:pPr>
              <w:spacing w:line="20" w:lineRule="atLeast"/>
            </w:pPr>
            <w:r w:rsidRPr="00006465"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Pr="00006465" w:rsidRDefault="00FC2B49" w:rsidP="00986AE7">
            <w:pPr>
              <w:spacing w:line="20" w:lineRule="atLeast"/>
            </w:pPr>
            <w:r w:rsidRPr="00006465">
              <w:t>продукция собственного производства, пиво</w:t>
            </w:r>
          </w:p>
        </w:tc>
      </w:tr>
      <w:tr w:rsidR="00FC2B49" w:rsidTr="00986AE7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имени Беринга, 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48;48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автоприцепы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питания, выпечные изделия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Героев-североморцев,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плодоовощная продукция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имени Гаджиева,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автоприцеп типа 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плодоовощная продукция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Героев-североморцев,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33а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  <w:p w:rsidR="00FC2B49" w:rsidRDefault="00FC2B49" w:rsidP="00986AE7">
            <w:pPr>
              <w:spacing w:line="20" w:lineRule="atLeast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продукция собственного производства, пиво</w:t>
            </w:r>
          </w:p>
        </w:tc>
      </w:tr>
      <w:tr w:rsidR="00FC2B49" w:rsidTr="00986AE7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Героев-североморцев,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50;50;80;35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палатки, «стаканчик»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продукты питания, соки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Проспект Героев-североморцев, в районе остановки общественного транспорта «улица Гагарина»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6;6;16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открытые прилавки, палатка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воздушные шары, сахарная вата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имени А.Невского,</w:t>
            </w:r>
          </w:p>
          <w:p w:rsidR="00FC2B49" w:rsidRDefault="00FC2B49" w:rsidP="00986AE7">
            <w:pPr>
              <w:spacing w:line="20" w:lineRule="atLeast"/>
            </w:pPr>
            <w:r>
              <w:t>в районе д. №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Улица Карла Маркса, в районе </w:t>
            </w:r>
          </w:p>
          <w:p w:rsidR="00FC2B49" w:rsidRDefault="00FC2B49" w:rsidP="00986AE7">
            <w:pPr>
              <w:spacing w:line="20" w:lineRule="atLeast"/>
            </w:pPr>
            <w:r>
              <w:t>д. № 38/1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Улица Старостина, в районе д.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Гвардейская, в районе д.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имени Самойловой, в районе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д.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продукция собственного производства</w:t>
            </w:r>
          </w:p>
        </w:tc>
      </w:tr>
      <w:tr w:rsidR="00FC2B49" w:rsidTr="00986AE7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Комсомольская, в районе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д. №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 xml:space="preserve">пиво, продукция </w:t>
            </w:r>
          </w:p>
          <w:p w:rsidR="00FC2B49" w:rsidRDefault="00FC2B49" w:rsidP="00986AE7">
            <w:pPr>
              <w:spacing w:line="20" w:lineRule="atLeast"/>
            </w:pPr>
            <w:r>
              <w:t>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Полярные зори, в районе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д. № 12а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Мира, в районе д. № 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Скальная, в районе д. №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Проспект имени Ленина,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в районе д. №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открытый прилавок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Георгия Седова, в районе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д. № 14а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им. Капитана Копытова С.Д.,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в районе д. № 49а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1027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 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Морская, в районе д.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1000;1000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шатры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цирк-шапито, 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имени Баумана, в районе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д. №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Проспект Кольский, в районе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д. № 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400;6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батутные комплексы,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открытый прилавок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круглогодично,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мобильные аттракционы,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воздушные шары</w:t>
            </w:r>
          </w:p>
        </w:tc>
      </w:tr>
      <w:tr w:rsidR="00FC2B49" w:rsidTr="00986AE7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7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Проспект Кольский, в районе д. №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имени Баумана, в районе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д. № 47а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Проезд Лыжный, в районе д. 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</w:pPr>
            <w:r>
              <w:t>пиво, продукция собственного производства</w:t>
            </w:r>
          </w:p>
        </w:tc>
      </w:tr>
      <w:tr w:rsidR="00FC2B49" w:rsidTr="00986AE7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имени А.С. </w:t>
            </w:r>
            <w:proofErr w:type="spellStart"/>
            <w:r>
              <w:t>Хлобыстова</w:t>
            </w:r>
            <w:proofErr w:type="spellEnd"/>
            <w:r>
              <w:t>,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в районе д. №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хлебобулочные изделия</w:t>
            </w:r>
          </w:p>
        </w:tc>
      </w:tr>
      <w:tr w:rsidR="00FC2B49" w:rsidTr="00986AE7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адмирала флота Лобова,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в районе д. № 1,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хлебобулочные изделия</w:t>
            </w:r>
          </w:p>
        </w:tc>
      </w:tr>
      <w:tr w:rsidR="00FC2B49" w:rsidTr="00986AE7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Прибрежная, в районе д. №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автомобильные товары</w:t>
            </w:r>
          </w:p>
        </w:tc>
      </w:tr>
      <w:tr w:rsidR="00FC2B49" w:rsidTr="00986AE7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имени В.П. Миронова,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в районе д.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плодоовощная продукция</w:t>
            </w:r>
          </w:p>
        </w:tc>
      </w:tr>
      <w:tr w:rsidR="00FC2B49" w:rsidTr="00986AE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Старостина, в районе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д. № 11/1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плодоовощная продукция</w:t>
            </w:r>
          </w:p>
        </w:tc>
      </w:tr>
      <w:tr w:rsidR="00FC2B49" w:rsidTr="00986AE7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</w:t>
            </w:r>
            <w:proofErr w:type="spellStart"/>
            <w:r>
              <w:t>Бредова</w:t>
            </w:r>
            <w:proofErr w:type="spellEnd"/>
            <w:r>
              <w:t>, в районе д. №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плодоовощная продукция</w:t>
            </w:r>
          </w:p>
        </w:tc>
      </w:tr>
      <w:tr w:rsidR="00FC2B49" w:rsidTr="00986AE7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капитана </w:t>
            </w:r>
            <w:proofErr w:type="spellStart"/>
            <w:r>
              <w:t>Маклакова</w:t>
            </w:r>
            <w:proofErr w:type="spellEnd"/>
            <w:r>
              <w:t>,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в районе д. 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автоприцеп типа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«</w:t>
            </w:r>
            <w:proofErr w:type="spellStart"/>
            <w:r>
              <w:t>тонар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плодоовощная продукция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Сафонова, в районе д. №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продукция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собственного производства, пиво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Софьи Перовской,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в районе д. №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продукция собственного производства, пиво</w:t>
            </w:r>
          </w:p>
        </w:tc>
      </w:tr>
      <w:tr w:rsidR="00FC2B49" w:rsidTr="00986AE7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7</w:t>
            </w:r>
          </w:p>
        </w:tc>
      </w:tr>
      <w:tr w:rsidR="00FC2B49" w:rsidTr="00986AE7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имени академика</w:t>
            </w:r>
          </w:p>
          <w:p w:rsidR="00FC2B49" w:rsidRDefault="00FC2B49" w:rsidP="00986AE7">
            <w:pPr>
              <w:spacing w:line="20" w:lineRule="atLeast"/>
              <w:jc w:val="both"/>
            </w:pPr>
            <w:proofErr w:type="spellStart"/>
            <w:r>
              <w:t>Книповича</w:t>
            </w:r>
            <w:proofErr w:type="spellEnd"/>
            <w:r>
              <w:t xml:space="preserve"> Н.М., в районе д. №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продукция собственного производства, пиво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Проспект Героев-североморцев,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в районе д.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84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шатер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продукция собственного производства, пиво</w:t>
            </w:r>
          </w:p>
        </w:tc>
      </w:tr>
      <w:tr w:rsidR="00FC2B49" w:rsidTr="00986AE7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Проспект Кольский, в районе 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д. № 1/16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600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летнее кафе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продукция собственного производства, пиво</w:t>
            </w:r>
          </w:p>
        </w:tc>
      </w:tr>
      <w:tr w:rsidR="00FC2B49" w:rsidTr="00986AE7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Улица адмирала флота Лобова, в районе д. №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автономный банковский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банковские услуги</w:t>
            </w:r>
          </w:p>
        </w:tc>
      </w:tr>
      <w:tr w:rsidR="00FC2B49" w:rsidTr="00986AE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 xml:space="preserve">Улица </w:t>
            </w:r>
            <w:proofErr w:type="spellStart"/>
            <w:r>
              <w:t>Чумбарова-Лучинского</w:t>
            </w:r>
            <w:proofErr w:type="spellEnd"/>
            <w:r>
              <w:t>,</w:t>
            </w:r>
          </w:p>
          <w:p w:rsidR="00FC2B49" w:rsidRDefault="00FC2B49" w:rsidP="00986AE7">
            <w:pPr>
              <w:spacing w:line="20" w:lineRule="atLeast"/>
              <w:jc w:val="both"/>
            </w:pPr>
            <w:r>
              <w:t>в районе д. № 40 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автономный банковский офис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круглогодично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B49" w:rsidRDefault="00FC2B49" w:rsidP="00986AE7">
            <w:pPr>
              <w:spacing w:line="20" w:lineRule="atLeast"/>
              <w:jc w:val="both"/>
            </w:pPr>
            <w:r>
              <w:t>банковские услуги</w:t>
            </w:r>
          </w:p>
        </w:tc>
      </w:tr>
    </w:tbl>
    <w:p w:rsidR="00FC2B49" w:rsidRDefault="00FC2B49" w:rsidP="00FC2B49">
      <w:pPr>
        <w:spacing w:line="20" w:lineRule="atLeast"/>
      </w:pPr>
    </w:p>
    <w:p w:rsidR="00FC2B49" w:rsidRDefault="00FC2B49" w:rsidP="00FC2B49">
      <w:pPr>
        <w:spacing w:line="20" w:lineRule="atLeast"/>
      </w:pPr>
    </w:p>
    <w:p w:rsidR="00FC2B49" w:rsidRDefault="00FC2B49" w:rsidP="00FC2B49">
      <w:pPr>
        <w:spacing w:line="20" w:lineRule="atLeast"/>
        <w:jc w:val="center"/>
        <w:rPr>
          <w:b/>
        </w:rPr>
      </w:pPr>
      <w:r>
        <w:rPr>
          <w:b/>
        </w:rPr>
        <w:t>___________________________________</w:t>
      </w:r>
    </w:p>
    <w:p w:rsidR="00FC2B49" w:rsidRDefault="00FC2B49" w:rsidP="00FC2B49">
      <w:pPr>
        <w:pStyle w:val="210"/>
        <w:spacing w:line="20" w:lineRule="atLeast"/>
        <w:ind w:left="4253" w:firstLine="0"/>
        <w:jc w:val="center"/>
        <w:rPr>
          <w:kern w:val="2"/>
        </w:rPr>
      </w:pPr>
    </w:p>
    <w:p w:rsidR="00FC2B49" w:rsidRDefault="00FC2B49" w:rsidP="00FC2B49">
      <w:pPr>
        <w:spacing w:line="20" w:lineRule="atLeast"/>
      </w:pPr>
    </w:p>
    <w:p w:rsidR="00FC2B49" w:rsidRDefault="00FC2B49" w:rsidP="00FC2B49">
      <w:pPr>
        <w:spacing w:line="20" w:lineRule="atLeast"/>
      </w:pPr>
    </w:p>
    <w:p w:rsidR="00FC2B49" w:rsidRDefault="00FC2B49" w:rsidP="00FC2B49">
      <w:pPr>
        <w:spacing w:line="20" w:lineRule="atLeast"/>
      </w:pPr>
    </w:p>
    <w:p w:rsidR="00FC2B49" w:rsidRDefault="00FC2B49" w:rsidP="00FC2B49">
      <w:pPr>
        <w:spacing w:line="20" w:lineRule="atLeast"/>
      </w:pPr>
    </w:p>
    <w:p w:rsidR="00FC2B49" w:rsidRDefault="00FC2B49" w:rsidP="00FC2B49">
      <w:pPr>
        <w:spacing w:line="20" w:lineRule="atLeast"/>
        <w:jc w:val="both"/>
      </w:pPr>
    </w:p>
    <w:p w:rsidR="00FC2B49" w:rsidRDefault="00FC2B49" w:rsidP="00FC2B49">
      <w:pPr>
        <w:spacing w:line="20" w:lineRule="atLeast"/>
        <w:jc w:val="both"/>
      </w:pPr>
    </w:p>
    <w:p w:rsidR="00FC2B49" w:rsidRDefault="00FC2B49" w:rsidP="00FC2B49"/>
    <w:p w:rsidR="00FC2B49" w:rsidRPr="00421295" w:rsidRDefault="00FC2B49" w:rsidP="00FC2B49">
      <w:pPr>
        <w:rPr>
          <w:szCs w:val="28"/>
        </w:rPr>
      </w:pPr>
    </w:p>
    <w:p w:rsidR="006316D4" w:rsidRDefault="006316D4"/>
    <w:sectPr w:rsidR="006316D4" w:rsidSect="00760691">
      <w:headerReference w:type="default" r:id="rId6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91" w:rsidRDefault="00FC2B4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  <w:p w:rsidR="008241C9" w:rsidRPr="00B71F0C" w:rsidRDefault="00FC2B49" w:rsidP="00B71F0C">
    <w:pPr>
      <w:pStyle w:val="a9"/>
      <w:tabs>
        <w:tab w:val="left" w:pos="5160"/>
      </w:tabs>
      <w:rPr>
        <w:color w:va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67F"/>
    <w:multiLevelType w:val="hybridMultilevel"/>
    <w:tmpl w:val="121A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D59"/>
    <w:multiLevelType w:val="hybridMultilevel"/>
    <w:tmpl w:val="4B80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75097"/>
    <w:multiLevelType w:val="hybridMultilevel"/>
    <w:tmpl w:val="8840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3C6F"/>
    <w:multiLevelType w:val="hybridMultilevel"/>
    <w:tmpl w:val="FB6A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1093"/>
    <w:multiLevelType w:val="multilevel"/>
    <w:tmpl w:val="BBDECE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150A5DF4"/>
    <w:multiLevelType w:val="hybridMultilevel"/>
    <w:tmpl w:val="F45C2B62"/>
    <w:lvl w:ilvl="0" w:tplc="70FA86E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38B0"/>
    <w:multiLevelType w:val="hybridMultilevel"/>
    <w:tmpl w:val="7D5A5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542D"/>
    <w:multiLevelType w:val="multilevel"/>
    <w:tmpl w:val="BBDECE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8">
    <w:nsid w:val="2D357FEB"/>
    <w:multiLevelType w:val="hybridMultilevel"/>
    <w:tmpl w:val="752A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0447"/>
    <w:multiLevelType w:val="multilevel"/>
    <w:tmpl w:val="6B96DFF6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377F2F63"/>
    <w:multiLevelType w:val="hybridMultilevel"/>
    <w:tmpl w:val="5A7E1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532E9"/>
    <w:multiLevelType w:val="hybridMultilevel"/>
    <w:tmpl w:val="7BA01B4E"/>
    <w:lvl w:ilvl="0" w:tplc="57301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D2109D"/>
    <w:multiLevelType w:val="hybridMultilevel"/>
    <w:tmpl w:val="1444BA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3750B"/>
    <w:multiLevelType w:val="hybridMultilevel"/>
    <w:tmpl w:val="9AB8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25E5D"/>
    <w:multiLevelType w:val="hybridMultilevel"/>
    <w:tmpl w:val="18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754EE"/>
    <w:multiLevelType w:val="multilevel"/>
    <w:tmpl w:val="BBDECE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6">
    <w:nsid w:val="556711FC"/>
    <w:multiLevelType w:val="hybridMultilevel"/>
    <w:tmpl w:val="BAEEE6AC"/>
    <w:lvl w:ilvl="0" w:tplc="AA5C2FD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8C2FB7"/>
    <w:multiLevelType w:val="hybridMultilevel"/>
    <w:tmpl w:val="7ECA94B8"/>
    <w:lvl w:ilvl="0" w:tplc="8940F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8562C98"/>
    <w:multiLevelType w:val="hybridMultilevel"/>
    <w:tmpl w:val="A21C76C0"/>
    <w:lvl w:ilvl="0" w:tplc="5114F2EA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756CD"/>
    <w:multiLevelType w:val="hybridMultilevel"/>
    <w:tmpl w:val="2FBA7722"/>
    <w:lvl w:ilvl="0" w:tplc="5C94F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4137A9D"/>
    <w:multiLevelType w:val="hybridMultilevel"/>
    <w:tmpl w:val="CAB61E78"/>
    <w:lvl w:ilvl="0" w:tplc="BFE2D0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14821A5"/>
    <w:multiLevelType w:val="hybridMultilevel"/>
    <w:tmpl w:val="45DC9A6A"/>
    <w:lvl w:ilvl="0" w:tplc="0F129C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E79E2"/>
    <w:multiLevelType w:val="hybridMultilevel"/>
    <w:tmpl w:val="631C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AA22BB"/>
    <w:multiLevelType w:val="hybridMultilevel"/>
    <w:tmpl w:val="361638B6"/>
    <w:lvl w:ilvl="0" w:tplc="5B7E461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AC36F98"/>
    <w:multiLevelType w:val="hybridMultilevel"/>
    <w:tmpl w:val="4F6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0"/>
  </w:num>
  <w:num w:numId="15">
    <w:abstractNumId w:val="1"/>
  </w:num>
  <w:num w:numId="16">
    <w:abstractNumId w:val="7"/>
  </w:num>
  <w:num w:numId="17">
    <w:abstractNumId w:val="19"/>
  </w:num>
  <w:num w:numId="18">
    <w:abstractNumId w:val="15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"/>
  </w:num>
  <w:num w:numId="24">
    <w:abstractNumId w:val="14"/>
  </w:num>
  <w:num w:numId="25">
    <w:abstractNumId w:val="20"/>
  </w:num>
  <w:num w:numId="26">
    <w:abstractNumId w:val="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DE1"/>
    <w:rsid w:val="00086031"/>
    <w:rsid w:val="000F6476"/>
    <w:rsid w:val="00525DE1"/>
    <w:rsid w:val="006316D4"/>
    <w:rsid w:val="007F5A48"/>
    <w:rsid w:val="008E5FE8"/>
    <w:rsid w:val="00C935FD"/>
    <w:rsid w:val="00CC0E76"/>
    <w:rsid w:val="00E14574"/>
    <w:rsid w:val="00EB49BB"/>
    <w:rsid w:val="00FC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7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FC2B49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C2B49"/>
    <w:pPr>
      <w:keepNext/>
      <w:spacing w:after="0" w:line="240" w:lineRule="auto"/>
      <w:ind w:hanging="709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C2B49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1"/>
    <w:qFormat/>
    <w:rsid w:val="00525DE1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3"/>
    <w:uiPriority w:val="99"/>
    <w:locked/>
    <w:rsid w:val="00525DE1"/>
    <w:rPr>
      <w:rFonts w:ascii="Calibri" w:hAnsi="Calibri" w:cs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525DE1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5">
    <w:name w:val="Body Text"/>
    <w:basedOn w:val="a"/>
    <w:link w:val="12"/>
    <w:rsid w:val="00525DE1"/>
    <w:pPr>
      <w:tabs>
        <w:tab w:val="left" w:pos="7655"/>
      </w:tabs>
      <w:spacing w:after="0" w:line="240" w:lineRule="auto"/>
    </w:pPr>
    <w:rPr>
      <w:b/>
      <w:bCs/>
      <w:sz w:val="24"/>
      <w:szCs w:val="24"/>
    </w:rPr>
  </w:style>
  <w:style w:type="character" w:customStyle="1" w:styleId="12">
    <w:name w:val="Основной текст Знак1"/>
    <w:basedOn w:val="a0"/>
    <w:link w:val="a5"/>
    <w:uiPriority w:val="99"/>
    <w:semiHidden/>
    <w:locked/>
    <w:rsid w:val="00525DE1"/>
    <w:rPr>
      <w:rFonts w:ascii="Calibri" w:hAnsi="Calibri"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525DE1"/>
  </w:style>
  <w:style w:type="paragraph" w:styleId="a7">
    <w:name w:val="Balloon Text"/>
    <w:basedOn w:val="a"/>
    <w:link w:val="a8"/>
    <w:uiPriority w:val="99"/>
    <w:semiHidden/>
    <w:rsid w:val="0052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25D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C2B49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C2B49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C2B49"/>
    <w:rPr>
      <w:rFonts w:ascii="Times New Roman" w:hAnsi="Times New Roman"/>
      <w:b/>
      <w:bCs/>
      <w:i/>
      <w:i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C2B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C2B49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C2B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C2B49"/>
    <w:rPr>
      <w:rFonts w:ascii="Times New Roman" w:hAnsi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FC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C2B49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FC2B4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C2B49"/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FC2B49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en-US"/>
    </w:rPr>
  </w:style>
  <w:style w:type="paragraph" w:styleId="af2">
    <w:name w:val="No Spacing"/>
    <w:uiPriority w:val="1"/>
    <w:qFormat/>
    <w:rsid w:val="00FC2B49"/>
    <w:rPr>
      <w:rFonts w:eastAsia="Calibri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C2B4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2B49"/>
    <w:rPr>
      <w:rFonts w:ascii="Times New Roman" w:hAnsi="Times New Roman"/>
      <w:sz w:val="24"/>
      <w:szCs w:val="24"/>
    </w:rPr>
  </w:style>
  <w:style w:type="table" w:styleId="af3">
    <w:name w:val="Table Grid"/>
    <w:basedOn w:val="a1"/>
    <w:uiPriority w:val="59"/>
    <w:locked/>
    <w:rsid w:val="00FC2B4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FC2B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FC2B49"/>
    <w:pPr>
      <w:suppressAutoHyphens/>
      <w:spacing w:after="0" w:line="360" w:lineRule="auto"/>
      <w:ind w:firstLine="54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styleId="af5">
    <w:name w:val="Strong"/>
    <w:basedOn w:val="a0"/>
    <w:qFormat/>
    <w:locked/>
    <w:rsid w:val="00FC2B49"/>
    <w:rPr>
      <w:b/>
      <w:bCs/>
    </w:rPr>
  </w:style>
  <w:style w:type="paragraph" w:customStyle="1" w:styleId="ConsPlusTitle">
    <w:name w:val="ConsPlusTitle"/>
    <w:uiPriority w:val="99"/>
    <w:rsid w:val="00FC2B49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C2B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FC2B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3145</Words>
  <Characters>18054</Characters>
  <Application>Microsoft Office Word</Application>
  <DocSecurity>0</DocSecurity>
  <Lines>150</Lines>
  <Paragraphs>42</Paragraphs>
  <ScaleCrop>false</ScaleCrop>
  <Company>*****</Company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Яшутина</dc:creator>
  <cp:keywords/>
  <dc:description/>
  <cp:lastModifiedBy>Андрей Кузьмин</cp:lastModifiedBy>
  <cp:revision>3</cp:revision>
  <dcterms:created xsi:type="dcterms:W3CDTF">2012-07-13T11:02:00Z</dcterms:created>
  <dcterms:modified xsi:type="dcterms:W3CDTF">2013-07-12T14:51:00Z</dcterms:modified>
</cp:coreProperties>
</file>