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11987366" w:edGrp="everyone"/>
      <w:permEnd w:id="61198736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2806343" w:edGrp="everyone"/>
      <w:permEnd w:id="14528063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3033938" w:edGrp="everyone" w:displacedByCustomXml="prev"/>
        <w:p w:rsidR="00E22DB4" w:rsidRDefault="00345E14" w:rsidP="004A7B6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682529" w:rsidRPr="00682529">
            <w:rPr>
              <w:b/>
              <w:bCs/>
            </w:rPr>
            <w:t xml:space="preserve">к </w:t>
          </w:r>
          <w:r w:rsidR="004A7B66" w:rsidRPr="004A7B66">
            <w:rPr>
              <w:b/>
              <w:bCs/>
            </w:rPr>
            <w:t xml:space="preserve">возмещения юридическим лицам, индивидуальным предпринимателям затрат, связанных </w:t>
          </w:r>
        </w:p>
        <w:p w:rsidR="00E22DB4" w:rsidRDefault="004A7B66" w:rsidP="004A7B66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>с оказанием мер социальной поддержки жителям или защитникам</w:t>
          </w:r>
        </w:p>
        <w:p w:rsidR="00E22DB4" w:rsidRDefault="004A7B66" w:rsidP="004A7B66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 xml:space="preserve"> блокадного Ленинграда по оплате жилья и коммунальных услуг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</w:t>
          </w:r>
        </w:p>
        <w:p w:rsidR="00E22DB4" w:rsidRDefault="00E22DB4" w:rsidP="004A7B66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утвержденный</w:t>
          </w:r>
          <w:proofErr w:type="gramEnd"/>
          <w:r>
            <w:rPr>
              <w:b/>
              <w:bCs/>
            </w:rPr>
            <w:t xml:space="preserve"> постановлением администрации </w:t>
          </w:r>
        </w:p>
        <w:p w:rsidR="00E22DB4" w:rsidRDefault="00E22DB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города Мурманска от 13.11.2017 № 3614</w:t>
          </w:r>
          <w:r w:rsidR="004A7B66" w:rsidRPr="004A7B66">
            <w:rPr>
              <w:b/>
              <w:bCs/>
            </w:rPr>
            <w:t xml:space="preserve"> </w:t>
          </w:r>
        </w:p>
        <w:p w:rsidR="00E22DB4" w:rsidRDefault="004A7B66" w:rsidP="00451559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4A7B66">
            <w:rPr>
              <w:b/>
              <w:bCs/>
            </w:rPr>
            <w:t xml:space="preserve">(в  ред. постановлений  от 06.02.2018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271, от 25.04.2019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1539,</w:t>
          </w:r>
          <w:proofErr w:type="gramEnd"/>
        </w:p>
        <w:p w:rsidR="00E22DB4" w:rsidRDefault="004A7B66" w:rsidP="00451559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 xml:space="preserve"> от 26.06.2020 </w:t>
          </w:r>
          <w:r>
            <w:rPr>
              <w:b/>
              <w:bCs/>
            </w:rPr>
            <w:t xml:space="preserve">№ </w:t>
          </w:r>
          <w:r w:rsidRPr="004A7B66">
            <w:rPr>
              <w:b/>
              <w:bCs/>
            </w:rPr>
            <w:t xml:space="preserve">1470, от 02.04.2021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859, от 30.07.2021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1986</w:t>
          </w:r>
          <w:r>
            <w:rPr>
              <w:b/>
              <w:bCs/>
            </w:rPr>
            <w:t xml:space="preserve">, </w:t>
          </w:r>
        </w:p>
        <w:p w:rsidR="00FD3B16" w:rsidRPr="00FD3B16" w:rsidRDefault="004A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>от 17.12.2021 № 3268</w:t>
          </w:r>
          <w:r w:rsidR="002F3A65">
            <w:rPr>
              <w:b/>
              <w:bCs/>
            </w:rPr>
            <w:t>)</w:t>
          </w:r>
        </w:p>
        <w:permEnd w:id="5130339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4852660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0E7CFC">
        <w:rPr>
          <w:bCs/>
          <w:szCs w:val="28"/>
        </w:rPr>
        <w:t>от</w:t>
      </w:r>
      <w:proofErr w:type="gramEnd"/>
      <w:r w:rsidR="000E7CFC">
        <w:rPr>
          <w:bCs/>
          <w:szCs w:val="28"/>
        </w:rPr>
        <w:t xml:space="preserve"> </w:t>
      </w:r>
      <w:proofErr w:type="gramStart"/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8C2C0F" w:rsidRPr="008C2C0F">
        <w:rPr>
          <w:bCs/>
          <w:szCs w:val="28"/>
        </w:rPr>
        <w:t>протестом прокуратуры Октябрьского административного округа города Мурманс</w:t>
      </w:r>
      <w:r w:rsidR="008C2C0F">
        <w:rPr>
          <w:bCs/>
          <w:szCs w:val="28"/>
        </w:rPr>
        <w:t>ка от</w:t>
      </w:r>
      <w:proofErr w:type="gramEnd"/>
      <w:r w:rsidR="008C2C0F">
        <w:rPr>
          <w:bCs/>
          <w:szCs w:val="28"/>
        </w:rPr>
        <w:t xml:space="preserve"> 05.05.2022       № 01-11-1-2022,</w:t>
      </w:r>
      <w:r w:rsidR="00DB2E7B" w:rsidRPr="00DB2E7B">
        <w:rPr>
          <w:bCs/>
          <w:szCs w:val="28"/>
        </w:rPr>
        <w:t xml:space="preserve">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3348526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E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631381581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>в порядок возмещения</w:t>
      </w:r>
      <w:r w:rsidR="00EF2565">
        <w:rPr>
          <w:bCs/>
        </w:rPr>
        <w:t>,</w:t>
      </w:r>
      <w:r w:rsidR="00DB2372">
        <w:rPr>
          <w:bCs/>
        </w:rPr>
        <w:t xml:space="preserve">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0E7CFC">
        <w:rPr>
          <w:bCs/>
        </w:rPr>
        <w:t xml:space="preserve">, утвержденный постановлением администрации города </w:t>
      </w:r>
      <w:proofErr w:type="spellStart"/>
      <w:r w:rsidR="000E7CFC">
        <w:rPr>
          <w:bCs/>
        </w:rPr>
        <w:t>мурманска</w:t>
      </w:r>
      <w:proofErr w:type="spellEnd"/>
      <w:r w:rsidR="000E7CFC">
        <w:rPr>
          <w:bCs/>
        </w:rPr>
        <w:t xml:space="preserve"> от 13.11.2017 №3614</w:t>
      </w:r>
      <w:r w:rsidR="00DB2372">
        <w:rPr>
          <w:bCs/>
        </w:rPr>
        <w:t xml:space="preserve"> (</w:t>
      </w:r>
      <w:r w:rsidR="00DB2372" w:rsidRPr="00DB2372">
        <w:rPr>
          <w:bCs/>
        </w:rPr>
        <w:t>в ред. постановлений от 06.02.2018 № 271, от 25.04.2019 № 1539, от 26.06.2020 № 1470,</w:t>
      </w:r>
      <w:r w:rsidR="00E22DB4">
        <w:rPr>
          <w:bCs/>
        </w:rPr>
        <w:t xml:space="preserve"> </w:t>
      </w:r>
      <w:r w:rsidR="00DB2372" w:rsidRPr="00DB2372">
        <w:rPr>
          <w:bCs/>
        </w:rPr>
        <w:t>от 02.04.2021 № 859, от 30.07.2021 № 1986,</w:t>
      </w:r>
      <w:r w:rsidR="00E22DB4">
        <w:rPr>
          <w:bCs/>
        </w:rPr>
        <w:t xml:space="preserve"> </w:t>
      </w:r>
      <w:r w:rsidR="00DB2372" w:rsidRPr="00DB2372">
        <w:rPr>
          <w:bCs/>
        </w:rPr>
        <w:t>от 17.12.2021 № 3268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711DAD" w:rsidRDefault="00711DAD" w:rsidP="00E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1.1</w:t>
      </w:r>
      <w:r w:rsidR="00655F71">
        <w:rPr>
          <w:bCs/>
        </w:rPr>
        <w:t>.</w:t>
      </w:r>
      <w:r>
        <w:rPr>
          <w:bCs/>
        </w:rPr>
        <w:t xml:space="preserve"> Абзац 2 </w:t>
      </w:r>
      <w:r w:rsidRPr="00711DAD">
        <w:rPr>
          <w:bCs/>
        </w:rPr>
        <w:t>пункта 1.1 раздела 1</w:t>
      </w:r>
      <w:r>
        <w:rPr>
          <w:bCs/>
        </w:rPr>
        <w:t xml:space="preserve"> после слов «предоставления Субсидии» до</w:t>
      </w:r>
      <w:r w:rsidR="00A127D6">
        <w:rPr>
          <w:bCs/>
        </w:rPr>
        <w:t>полнить</w:t>
      </w:r>
      <w:r>
        <w:rPr>
          <w:bCs/>
        </w:rPr>
        <w:t xml:space="preserve"> словами «, </w:t>
      </w:r>
      <w:r w:rsidR="00DB24D8">
        <w:rPr>
          <w:bCs/>
        </w:rPr>
        <w:t>а также результаты ее</w:t>
      </w:r>
      <w:r w:rsidRPr="00711DAD">
        <w:rPr>
          <w:bCs/>
        </w:rPr>
        <w:t xml:space="preserve"> предоставления</w:t>
      </w:r>
      <w:r>
        <w:rPr>
          <w:bCs/>
        </w:rPr>
        <w:t>».</w:t>
      </w:r>
    </w:p>
    <w:p w:rsidR="00567AF7" w:rsidRPr="00E61047" w:rsidRDefault="007D6BFF" w:rsidP="007D6BFF">
      <w:pPr>
        <w:pStyle w:val="ab"/>
        <w:spacing w:after="0" w:line="240" w:lineRule="auto"/>
        <w:ind w:left="709"/>
        <w:jc w:val="both"/>
        <w:rPr>
          <w:bCs/>
        </w:rPr>
      </w:pPr>
      <w:r>
        <w:rPr>
          <w:bCs/>
        </w:rPr>
        <w:t>1.</w:t>
      </w:r>
      <w:r w:rsidR="00655F71">
        <w:rPr>
          <w:bCs/>
        </w:rPr>
        <w:t>2.</w:t>
      </w:r>
      <w:r>
        <w:rPr>
          <w:bCs/>
        </w:rPr>
        <w:t xml:space="preserve"> </w:t>
      </w:r>
      <w:r w:rsidR="00DB2372" w:rsidRPr="00E61047">
        <w:rPr>
          <w:bCs/>
        </w:rPr>
        <w:t>Абзац 5 пункта 1.1 раздела 1</w:t>
      </w:r>
      <w:r w:rsidR="00DB2372" w:rsidRPr="00DB2372">
        <w:t xml:space="preserve"> </w:t>
      </w:r>
      <w:r w:rsidR="00DB2372" w:rsidRPr="00E61047">
        <w:rPr>
          <w:bCs/>
        </w:rPr>
        <w:t>изложить в новой редакции:</w:t>
      </w:r>
    </w:p>
    <w:p w:rsidR="00E61047" w:rsidRPr="00FE51D2" w:rsidRDefault="00E61047" w:rsidP="002453A1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« - </w:t>
      </w:r>
      <w:r w:rsidRPr="00E61047">
        <w:rPr>
          <w:bCs/>
        </w:rPr>
        <w:t xml:space="preserve">положения об осуществлении в </w:t>
      </w:r>
      <w:r>
        <w:rPr>
          <w:bCs/>
        </w:rPr>
        <w:t>отношении получателей С</w:t>
      </w:r>
      <w:r w:rsidRPr="00E61047">
        <w:rPr>
          <w:bCs/>
        </w:rPr>
        <w:t>убсидий проверок главным распорядителем бюдж</w:t>
      </w:r>
      <w:r>
        <w:rPr>
          <w:bCs/>
        </w:rPr>
        <w:t>етных средств, предоставляющим С</w:t>
      </w:r>
      <w:r w:rsidRPr="00E61047">
        <w:rPr>
          <w:bCs/>
        </w:rPr>
        <w:t>убсиди</w:t>
      </w:r>
      <w:r w:rsidR="000E7CFC">
        <w:rPr>
          <w:bCs/>
        </w:rPr>
        <w:t>ю</w:t>
      </w:r>
      <w:r w:rsidRPr="00E61047">
        <w:rPr>
          <w:bCs/>
        </w:rPr>
        <w:t>, соблюдения ими по</w:t>
      </w:r>
      <w:r>
        <w:rPr>
          <w:bCs/>
        </w:rPr>
        <w:t>рядка и условий предоставления С</w:t>
      </w:r>
      <w:r w:rsidRPr="00E61047">
        <w:rPr>
          <w:bCs/>
        </w:rPr>
        <w:t>убсиди</w:t>
      </w:r>
      <w:r w:rsidR="000E7CFC">
        <w:rPr>
          <w:bCs/>
        </w:rPr>
        <w:t>и</w:t>
      </w:r>
      <w:r w:rsidRPr="00E61047">
        <w:rPr>
          <w:bCs/>
        </w:rPr>
        <w:t xml:space="preserve">, в том числе в части </w:t>
      </w:r>
      <w:r w:rsidRPr="00FE51D2">
        <w:rPr>
          <w:bCs/>
          <w:color w:val="000000" w:themeColor="text1"/>
        </w:rPr>
        <w:t xml:space="preserve">достижения результатов </w:t>
      </w:r>
      <w:r w:rsidR="00720A7A" w:rsidRPr="00FE51D2">
        <w:rPr>
          <w:bCs/>
          <w:color w:val="000000" w:themeColor="text1"/>
        </w:rPr>
        <w:t>ее</w:t>
      </w:r>
      <w:r w:rsidRPr="00FE51D2">
        <w:rPr>
          <w:bCs/>
          <w:color w:val="000000" w:themeColor="text1"/>
        </w:rPr>
        <w:t xml:space="preserve">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0E7CFC">
        <w:rPr>
          <w:bCs/>
          <w:color w:val="000000" w:themeColor="text1"/>
        </w:rPr>
        <w:t>Бюджетного кодекса Российской Федерации</w:t>
      </w:r>
      <w:proofErr w:type="gramStart"/>
      <w:r w:rsidRPr="00FE51D2">
        <w:rPr>
          <w:bCs/>
          <w:color w:val="000000" w:themeColor="text1"/>
        </w:rPr>
        <w:t>.</w:t>
      </w:r>
      <w:r w:rsidR="00711DAD">
        <w:rPr>
          <w:bCs/>
          <w:color w:val="000000" w:themeColor="text1"/>
        </w:rPr>
        <w:t>»</w:t>
      </w:r>
      <w:r w:rsidR="002453A1">
        <w:rPr>
          <w:bCs/>
          <w:color w:val="000000" w:themeColor="text1"/>
        </w:rPr>
        <w:t>.</w:t>
      </w:r>
      <w:proofErr w:type="gramEnd"/>
    </w:p>
    <w:p w:rsidR="008E3608" w:rsidRDefault="007D6BF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FE51D2">
        <w:rPr>
          <w:bCs/>
          <w:color w:val="000000" w:themeColor="text1"/>
        </w:rPr>
        <w:t>1.</w:t>
      </w:r>
      <w:r w:rsidR="00655F71">
        <w:rPr>
          <w:bCs/>
          <w:color w:val="000000" w:themeColor="text1"/>
        </w:rPr>
        <w:t>3</w:t>
      </w:r>
      <w:r w:rsidRPr="00FE51D2">
        <w:rPr>
          <w:bCs/>
          <w:color w:val="000000" w:themeColor="text1"/>
        </w:rPr>
        <w:t xml:space="preserve">. </w:t>
      </w:r>
      <w:r w:rsidR="00E22DB4" w:rsidRPr="00FE51D2">
        <w:rPr>
          <w:bCs/>
          <w:color w:val="000000" w:themeColor="text1"/>
        </w:rPr>
        <w:t>В наименовании раздела 4 слово «</w:t>
      </w:r>
      <w:r w:rsidR="000E7CFC">
        <w:rPr>
          <w:bCs/>
          <w:color w:val="000000" w:themeColor="text1"/>
        </w:rPr>
        <w:t xml:space="preserve">, </w:t>
      </w:r>
      <w:r w:rsidR="00E22DB4" w:rsidRPr="00FE51D2">
        <w:rPr>
          <w:bCs/>
          <w:color w:val="000000" w:themeColor="text1"/>
        </w:rPr>
        <w:t>целей»</w:t>
      </w:r>
      <w:r w:rsidR="002453A1" w:rsidRPr="002453A1">
        <w:t xml:space="preserve"> </w:t>
      </w:r>
      <w:r w:rsidR="002453A1" w:rsidRPr="002453A1">
        <w:rPr>
          <w:bCs/>
          <w:color w:val="000000" w:themeColor="text1"/>
        </w:rPr>
        <w:t>исключить</w:t>
      </w:r>
      <w:proofErr w:type="gramStart"/>
      <w:r w:rsidR="002453A1">
        <w:rPr>
          <w:bCs/>
          <w:color w:val="000000" w:themeColor="text1"/>
        </w:rPr>
        <w:t xml:space="preserve"> </w:t>
      </w:r>
      <w:r w:rsidR="00E22DB4" w:rsidRPr="00FE51D2">
        <w:rPr>
          <w:bCs/>
          <w:color w:val="000000" w:themeColor="text1"/>
        </w:rPr>
        <w:t>.</w:t>
      </w:r>
      <w:proofErr w:type="gramEnd"/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655F71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 Раздел 4 изложить в новой редакции:</w:t>
      </w:r>
    </w:p>
    <w:p w:rsidR="007D6BFF" w:rsidRPr="00FE51D2" w:rsidRDefault="00D66A3D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E3608"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0E7CFC">
        <w:rPr>
          <w:bCs/>
          <w:color w:val="000000" w:themeColor="text1"/>
        </w:rPr>
        <w:t xml:space="preserve">а также </w:t>
      </w:r>
      <w:r w:rsidR="00D64248" w:rsidRPr="00FE51D2">
        <w:rPr>
          <w:bCs/>
          <w:color w:val="000000" w:themeColor="text1"/>
        </w:rPr>
        <w:t>достижени</w:t>
      </w:r>
      <w:r w:rsidR="000E7CFC">
        <w:rPr>
          <w:bCs/>
          <w:color w:val="000000" w:themeColor="text1"/>
        </w:rPr>
        <w:t>е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bookmarkStart w:id="0" w:name="_GoBack"/>
      <w:bookmarkEnd w:id="0"/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Требование).</w:t>
      </w:r>
    </w:p>
    <w:p w:rsidR="00D66A3D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66A3D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DE223C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В случае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Pr="00D66A3D">
          <w:rPr>
            <w:color w:val="000000" w:themeColor="text1"/>
            <w:szCs w:val="28"/>
            <w:lang w:eastAsia="ru-RU"/>
          </w:rPr>
          <w:t>пунктом 2.18</w:t>
        </w:r>
      </w:hyperlink>
      <w:r w:rsidRPr="00D66A3D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Порядка, размер </w:t>
      </w:r>
      <w:r>
        <w:rPr>
          <w:szCs w:val="28"/>
          <w:lang w:eastAsia="ru-RU"/>
        </w:rPr>
        <w:lastRenderedPageBreak/>
        <w:t xml:space="preserve">Субсидии подлежит корректировке в зависимости от количества Носителей льгот и </w:t>
      </w:r>
      <w:proofErr w:type="gramStart"/>
      <w:r>
        <w:rPr>
          <w:szCs w:val="28"/>
          <w:lang w:eastAsia="ru-RU"/>
        </w:rPr>
        <w:t>размера</w:t>
      </w:r>
      <w:proofErr w:type="gramEnd"/>
      <w:r>
        <w:rPr>
          <w:szCs w:val="28"/>
          <w:lang w:eastAsia="ru-RU"/>
        </w:rPr>
        <w:t xml:space="preserve"> предоставляемых им мер социальной поддержки.</w:t>
      </w:r>
      <w:r w:rsidR="00D66A3D">
        <w:rPr>
          <w:szCs w:val="28"/>
          <w:lang w:eastAsia="ru-RU"/>
        </w:rPr>
        <w:t>»</w:t>
      </w:r>
    </w:p>
    <w:p w:rsidR="00345E14" w:rsidRPr="00345E14" w:rsidRDefault="00A9425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A9425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A9425A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6313815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629839625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629839625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58" w:rsidRDefault="00EB6158" w:rsidP="00534CFE">
      <w:pPr>
        <w:spacing w:after="0" w:line="240" w:lineRule="auto"/>
      </w:pPr>
      <w:r>
        <w:separator/>
      </w:r>
    </w:p>
  </w:endnote>
  <w:endnote w:type="continuationSeparator" w:id="0">
    <w:p w:rsidR="00EB6158" w:rsidRDefault="00EB61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58" w:rsidRDefault="00EB6158" w:rsidP="00534CFE">
      <w:pPr>
        <w:spacing w:after="0" w:line="240" w:lineRule="auto"/>
      </w:pPr>
      <w:r>
        <w:separator/>
      </w:r>
    </w:p>
  </w:footnote>
  <w:footnote w:type="continuationSeparator" w:id="0">
    <w:p w:rsidR="00EB6158" w:rsidRDefault="00EB61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3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62D56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A438C"/>
    <w:rsid w:val="001B035C"/>
    <w:rsid w:val="001C420F"/>
    <w:rsid w:val="001E2AD3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E2778"/>
    <w:rsid w:val="002E3F6A"/>
    <w:rsid w:val="002F347F"/>
    <w:rsid w:val="002F3A65"/>
    <w:rsid w:val="00301A16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2516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C27CB"/>
    <w:rsid w:val="004C282E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55F71"/>
    <w:rsid w:val="00682529"/>
    <w:rsid w:val="00683347"/>
    <w:rsid w:val="00685A81"/>
    <w:rsid w:val="006A3F68"/>
    <w:rsid w:val="006B3932"/>
    <w:rsid w:val="006C1600"/>
    <w:rsid w:val="006C265D"/>
    <w:rsid w:val="006C713C"/>
    <w:rsid w:val="006D519E"/>
    <w:rsid w:val="006F7C11"/>
    <w:rsid w:val="00711DAD"/>
    <w:rsid w:val="00720A7A"/>
    <w:rsid w:val="00721A68"/>
    <w:rsid w:val="0072707F"/>
    <w:rsid w:val="007343B3"/>
    <w:rsid w:val="00755429"/>
    <w:rsid w:val="007833C5"/>
    <w:rsid w:val="007A5E3E"/>
    <w:rsid w:val="007D6BFF"/>
    <w:rsid w:val="007F780B"/>
    <w:rsid w:val="00806B47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E51D2"/>
    <w:rsid w:val="00FF27A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3B796F"/>
    <w:rsid w:val="004A735E"/>
    <w:rsid w:val="004B4FAA"/>
    <w:rsid w:val="004C1B12"/>
    <w:rsid w:val="004C29E3"/>
    <w:rsid w:val="004C41E2"/>
    <w:rsid w:val="004F4620"/>
    <w:rsid w:val="00560A8D"/>
    <w:rsid w:val="005E2C9F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51887"/>
    <w:rsid w:val="00C870B7"/>
    <w:rsid w:val="00CD7115"/>
    <w:rsid w:val="00CE624A"/>
    <w:rsid w:val="00D11D19"/>
    <w:rsid w:val="00D92D67"/>
    <w:rsid w:val="00D94C44"/>
    <w:rsid w:val="00E2390B"/>
    <w:rsid w:val="00E922EC"/>
    <w:rsid w:val="00EA6266"/>
    <w:rsid w:val="00EF348D"/>
    <w:rsid w:val="00F23EB1"/>
    <w:rsid w:val="00F46300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1A17-C6A2-40BA-8256-68CFB691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845</Words>
  <Characters>4820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129</cp:revision>
  <cp:lastPrinted>2022-05-16T11:56:00Z</cp:lastPrinted>
  <dcterms:created xsi:type="dcterms:W3CDTF">2018-12-24T13:02:00Z</dcterms:created>
  <dcterms:modified xsi:type="dcterms:W3CDTF">2022-05-16T12:06:00Z</dcterms:modified>
</cp:coreProperties>
</file>