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B38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C21FA7" w:rsidRDefault="00C21FA7" w:rsidP="00F73B17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A36A7">
            <w:rPr>
              <w:rFonts w:ascii="Times New Roman" w:hAnsi="Times New Roman" w:cs="Times New Roman"/>
              <w:sz w:val="28"/>
              <w:szCs w:val="28"/>
            </w:rPr>
            <w:t>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внесении изменений в 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 xml:space="preserve">приложение к </w:t>
          </w:r>
          <w:r>
            <w:rPr>
              <w:rFonts w:ascii="Times New Roman" w:hAnsi="Times New Roman" w:cs="Times New Roman"/>
              <w:sz w:val="28"/>
              <w:szCs w:val="28"/>
            </w:rPr>
            <w:t>постановлени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>ю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C21FA7" w:rsidRDefault="00C21FA7" w:rsidP="00F73B17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администрации города Мурманска от 1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t>.0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t>.20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>20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№ 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440DD">
            <w:rPr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FD3B16" w:rsidRPr="00FD3B16" w:rsidRDefault="00C21F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440DD">
            <w:rPr>
              <w:b/>
              <w:szCs w:val="28"/>
            </w:rPr>
            <w:t xml:space="preserve"> «Об утверждении</w:t>
          </w:r>
          <w:r w:rsidRPr="00AB0D26">
            <w:rPr>
              <w:szCs w:val="28"/>
            </w:rPr>
            <w:t xml:space="preserve"> </w:t>
          </w:r>
          <w:r w:rsidRPr="00A440DD">
            <w:rPr>
              <w:b/>
              <w:szCs w:val="28"/>
            </w:rPr>
            <w:t>Положения о компенсации расходов на оплату стоимости п</w:t>
          </w:r>
          <w:r w:rsidR="00A440DD" w:rsidRPr="00A440DD">
            <w:rPr>
              <w:b/>
              <w:szCs w:val="28"/>
            </w:rPr>
            <w:t>е</w:t>
          </w:r>
          <w:r w:rsidRPr="00A440DD">
            <w:rPr>
              <w:b/>
              <w:szCs w:val="28"/>
            </w:rPr>
            <w:t>р</w:t>
          </w:r>
          <w:r w:rsidR="00A440DD" w:rsidRPr="00A440DD">
            <w:rPr>
              <w:b/>
              <w:szCs w:val="28"/>
            </w:rPr>
            <w:t>е</w:t>
          </w:r>
          <w:r w:rsidRPr="00A440DD">
            <w:rPr>
              <w:b/>
              <w:szCs w:val="28"/>
            </w:rPr>
            <w:t>езда и провоза багажа муниципальным служащим, лицам, замещающим муниципальные должности, лицам, работающим в муниципальных учреждениях города</w:t>
          </w:r>
          <w:r w:rsidRPr="00E54458">
            <w:rPr>
              <w:szCs w:val="28"/>
            </w:rPr>
            <w:t xml:space="preserve"> </w:t>
          </w:r>
          <w:r w:rsidRPr="00A440DD">
            <w:rPr>
              <w:b/>
              <w:szCs w:val="28"/>
            </w:rPr>
            <w:t>Мурманска, и членам их</w:t>
          </w:r>
          <w:r w:rsidRPr="00E54458">
            <w:rPr>
              <w:szCs w:val="28"/>
            </w:rPr>
            <w:t xml:space="preserve"> </w:t>
          </w:r>
          <w:r w:rsidRPr="00A440DD">
            <w:rPr>
              <w:b/>
              <w:szCs w:val="28"/>
            </w:rPr>
            <w:t>семей»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1F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E54458">
        <w:t xml:space="preserve">В соответствии с </w:t>
      </w:r>
      <w:hyperlink r:id="rId7" w:history="1">
        <w:r w:rsidRPr="00E54458">
          <w:t>решением</w:t>
        </w:r>
      </w:hyperlink>
      <w:r w:rsidRPr="00E54458">
        <w:t xml:space="preserve"> Совета</w:t>
      </w:r>
      <w:r w:rsidR="007B386C">
        <w:t xml:space="preserve"> депутатов города Мурманска </w:t>
      </w:r>
      <w:r w:rsidRPr="00E54458">
        <w:t xml:space="preserve">от </w:t>
      </w:r>
      <w:r w:rsidR="007B386C">
        <w:t>29.05.2020</w:t>
      </w:r>
      <w:r w:rsidRPr="00E54458">
        <w:t xml:space="preserve"> </w:t>
      </w:r>
      <w:r>
        <w:t>№</w:t>
      </w:r>
      <w:r w:rsidRPr="00E54458">
        <w:t xml:space="preserve"> </w:t>
      </w:r>
      <w:r w:rsidR="007B386C">
        <w:t>11-143</w:t>
      </w:r>
      <w:r w:rsidRPr="00E54458">
        <w:t xml:space="preserve"> </w:t>
      </w:r>
      <w:r>
        <w:t>«</w:t>
      </w:r>
      <w:r w:rsidRPr="00E54458"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 w:rsidR="007B386C">
        <w:t xml:space="preserve">, и о признании утратившими силу отдельных решений Мурманского городского Совета и </w:t>
      </w:r>
      <w:r w:rsidR="007B386C" w:rsidRPr="00E54458">
        <w:t>Совета</w:t>
      </w:r>
      <w:r w:rsidR="007B386C">
        <w:t xml:space="preserve"> депутатов города Мурманска</w:t>
      </w:r>
      <w:r>
        <w:t>»</w:t>
      </w:r>
      <w:r w:rsidR="005159BD"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B386C" w:rsidRDefault="00C21FA7" w:rsidP="007B38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ю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Мурманска от 1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5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.0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7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.20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20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1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6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1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6 «Об утверждении Положения о компенсации расходов на оплату стоимости п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е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р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>е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членам их семей»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 xml:space="preserve"> следующие и</w:t>
      </w:r>
      <w:r w:rsidR="007B386C" w:rsidRPr="00E54458">
        <w:rPr>
          <w:rFonts w:ascii="Times New Roman" w:hAnsi="Times New Roman" w:cs="Times New Roman"/>
          <w:b w:val="0"/>
          <w:sz w:val="28"/>
          <w:szCs w:val="28"/>
        </w:rPr>
        <w:t>зменения:</w:t>
      </w:r>
    </w:p>
    <w:p w:rsidR="004400E2" w:rsidRDefault="007B386C" w:rsidP="004400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2E7">
        <w:rPr>
          <w:rFonts w:ascii="Times New Roman" w:hAnsi="Times New Roman" w:cs="Times New Roman"/>
          <w:b w:val="0"/>
          <w:sz w:val="28"/>
          <w:szCs w:val="28"/>
        </w:rPr>
        <w:t>1.1.</w:t>
      </w:r>
      <w:r w:rsidR="00226A9A" w:rsidRPr="002D7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0DD">
        <w:rPr>
          <w:rFonts w:ascii="Times New Roman" w:hAnsi="Times New Roman" w:cs="Times New Roman"/>
          <w:b w:val="0"/>
          <w:sz w:val="28"/>
          <w:szCs w:val="28"/>
        </w:rPr>
        <w:t xml:space="preserve">Пункт 1.5 Приложения </w:t>
      </w:r>
      <w:r w:rsidR="004400E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4400E2" w:rsidRPr="004400E2" w:rsidRDefault="004400E2" w:rsidP="00A440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E2">
        <w:rPr>
          <w:rFonts w:ascii="Times New Roman" w:hAnsi="Times New Roman" w:cs="Times New Roman"/>
          <w:b w:val="0"/>
          <w:sz w:val="28"/>
          <w:szCs w:val="28"/>
        </w:rPr>
        <w:t>«1.5. Расходы Работника, связанные с добровольным страхованием, доставкой проездных документов (билетов), переоформлением билетов по инициативе Работника, заказом дополнительных услуг, направленных на повышение комфортности, предоставлением справок и (или) отметок, упоминаемых в настоящем Положении, не компенсируются</w:t>
      </w:r>
      <w:proofErr w:type="gramStart"/>
      <w:r w:rsidRPr="004400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A440DD" w:rsidRDefault="004400E2" w:rsidP="00581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3F55">
        <w:rPr>
          <w:szCs w:val="28"/>
        </w:rPr>
        <w:t>1</w:t>
      </w:r>
      <w:r w:rsidR="00780129" w:rsidRPr="00A73F55">
        <w:rPr>
          <w:szCs w:val="28"/>
        </w:rPr>
        <w:t>.</w:t>
      </w:r>
      <w:r w:rsidR="002D72E7" w:rsidRPr="00A73F55">
        <w:rPr>
          <w:szCs w:val="28"/>
        </w:rPr>
        <w:t xml:space="preserve">2. </w:t>
      </w:r>
      <w:r w:rsidR="00A440DD" w:rsidRPr="00A73F55">
        <w:rPr>
          <w:szCs w:val="28"/>
        </w:rPr>
        <w:t xml:space="preserve">Абзац второй пункта 1.12 </w:t>
      </w:r>
      <w:r w:rsidR="002D72E7" w:rsidRPr="00A73F55">
        <w:rPr>
          <w:szCs w:val="28"/>
        </w:rPr>
        <w:t>Приложени</w:t>
      </w:r>
      <w:r w:rsidR="00A440DD" w:rsidRPr="00A73F55">
        <w:rPr>
          <w:szCs w:val="28"/>
        </w:rPr>
        <w:t>я</w:t>
      </w:r>
      <w:r w:rsidR="00C21FA7" w:rsidRPr="00A73F55">
        <w:rPr>
          <w:szCs w:val="28"/>
        </w:rPr>
        <w:t xml:space="preserve"> </w:t>
      </w:r>
      <w:r w:rsidR="00A440DD" w:rsidRPr="00A73F55">
        <w:rPr>
          <w:szCs w:val="28"/>
        </w:rPr>
        <w:t xml:space="preserve">дополнить словами «или копии паспорта (при наличии оригинала) с отметкой о регистрации по новому месту жительства. В </w:t>
      </w:r>
      <w:proofErr w:type="gramStart"/>
      <w:r w:rsidR="00A440DD" w:rsidRPr="00A73F55">
        <w:rPr>
          <w:szCs w:val="28"/>
        </w:rPr>
        <w:t>случае</w:t>
      </w:r>
      <w:proofErr w:type="gramEnd"/>
      <w:r w:rsidR="00A440DD" w:rsidRPr="00A73F55">
        <w:rPr>
          <w:szCs w:val="28"/>
        </w:rPr>
        <w:t xml:space="preserve"> когда Работник не снимался с регистрационного учета для трудоустройства в районах Крайнего Севера, предоставляется копия свидетельства о регистрации по месту пребывания с закрытой датой</w:t>
      </w:r>
      <w:r w:rsidR="0058168A" w:rsidRPr="00A73F55">
        <w:rPr>
          <w:szCs w:val="28"/>
        </w:rPr>
        <w:t>;»</w:t>
      </w:r>
      <w:r w:rsidR="00A440DD" w:rsidRPr="00A73F55">
        <w:rPr>
          <w:szCs w:val="28"/>
        </w:rPr>
        <w:t>.</w:t>
      </w:r>
    </w:p>
    <w:p w:rsidR="0058168A" w:rsidRPr="00A73F55" w:rsidRDefault="0058168A" w:rsidP="00581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3F55">
        <w:rPr>
          <w:szCs w:val="28"/>
        </w:rPr>
        <w:lastRenderedPageBreak/>
        <w:t>1.3. Раздел 2 Приложения дополнить пунктом 2.5 следующего содержания:</w:t>
      </w:r>
    </w:p>
    <w:p w:rsidR="0058168A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 xml:space="preserve">«2.5. Электронный проездной документ, оформленный посредством печати на чековой термоленте, принимается к оплате, если содержит обязательную информацию о перевозке пассажира, соответствующую требованиям приказа </w:t>
      </w:r>
      <w:r w:rsidR="008F75FD" w:rsidRPr="00A73F55">
        <w:rPr>
          <w:szCs w:val="28"/>
        </w:rPr>
        <w:t xml:space="preserve">Министерства транспорта </w:t>
      </w:r>
      <w:r w:rsidRPr="00A73F55">
        <w:rPr>
          <w:szCs w:val="28"/>
        </w:rPr>
        <w:t xml:space="preserve">России от 21.08.2012 № 322 «Об установлении форм электронных проездных документов (билетов) </w:t>
      </w:r>
      <w:r w:rsidR="008F75FD" w:rsidRPr="00A73F55">
        <w:rPr>
          <w:szCs w:val="28"/>
        </w:rPr>
        <w:t xml:space="preserve">                           </w:t>
      </w:r>
      <w:r w:rsidRPr="00A73F55">
        <w:rPr>
          <w:szCs w:val="28"/>
        </w:rPr>
        <w:t>на железнодорожном транспорте»</w:t>
      </w:r>
      <w:proofErr w:type="gramStart"/>
      <w:r w:rsidRPr="00A73F55">
        <w:rPr>
          <w:szCs w:val="28"/>
        </w:rPr>
        <w:t>.»</w:t>
      </w:r>
      <w:proofErr w:type="gramEnd"/>
      <w:r w:rsidRPr="00A73F55">
        <w:rPr>
          <w:szCs w:val="28"/>
        </w:rPr>
        <w:t>.</w:t>
      </w:r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>1.4. Пункт 3.3 Приложения изложить в новой редакции:</w:t>
      </w:r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>«3.3. Ближайшим к месту пересечения государственной границы Российской Федерац</w:t>
      </w:r>
      <w:proofErr w:type="gramStart"/>
      <w:r w:rsidRPr="00A73F55">
        <w:rPr>
          <w:szCs w:val="28"/>
        </w:rPr>
        <w:t>ии аэ</w:t>
      </w:r>
      <w:proofErr w:type="gramEnd"/>
      <w:r w:rsidRPr="00A73F55">
        <w:rPr>
          <w:szCs w:val="28"/>
        </w:rPr>
        <w:t xml:space="preserve">ропортом следует считать: </w:t>
      </w:r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 xml:space="preserve">1)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на Украину - аэропорт города Белгорода;</w:t>
      </w:r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A73F55">
        <w:rPr>
          <w:szCs w:val="28"/>
        </w:rPr>
        <w:t xml:space="preserve">2)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в Австрию, Андорру, Бельгию, Великобританию, Венгрию, Германию, Данию, Ирландию, Испанию, Италию, Лихтенштейн, Люксембург, Монако, Нидерланды, Польшу, Португалию, Словакию, Францию, Чехию, Швейцарию, страны Северной и Южной Америки, </w:t>
      </w:r>
      <w:r w:rsidR="008F75FD" w:rsidRPr="00A73F55">
        <w:rPr>
          <w:szCs w:val="28"/>
        </w:rPr>
        <w:t xml:space="preserve">                             </w:t>
      </w:r>
      <w:r w:rsidRPr="00A73F55">
        <w:rPr>
          <w:szCs w:val="28"/>
        </w:rPr>
        <w:t>на Мальту - аэропорт города Калининграда;</w:t>
      </w:r>
      <w:proofErr w:type="gramEnd"/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 xml:space="preserve">3)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в Исландию, Латвию, Литву, Норвегию, Финляндию, Швецию, Эстонию - аэропорт города Санкт-Петербурга или аэропорт города Москвы;</w:t>
      </w:r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A73F55">
        <w:rPr>
          <w:szCs w:val="28"/>
        </w:rPr>
        <w:t xml:space="preserve">4)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в Албанию, Абхазию, Азербайджан, Армению, Болгарию, Боснию и Герцеговину, Грецию, Грузию, Израиль, Кипр, Македонию, Молдавию, Объединенные Арабские Эмираты и другие страны Ближнего Востока, Румынию, Сербию, Словению, страны Африки, Турцию, Хорватию, Черногорию, Южную Осетию - аэропорт города Сочи;</w:t>
      </w:r>
      <w:proofErr w:type="gramEnd"/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 xml:space="preserve">5)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во Вьетнам, Индонезию, Камбоджу, Китай, Лаос, Малайзию, Монголию, Мьянму, Сингапур, Таиланд, Филиппины - аэропорт города Новосибирска;</w:t>
      </w:r>
    </w:p>
    <w:p w:rsidR="00317E04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A73F55">
        <w:rPr>
          <w:szCs w:val="28"/>
        </w:rPr>
        <w:t xml:space="preserve">6)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в Афганистан, Бангладеш, Бутан, Иран, Ирак, Индию, Казахстан, Кыргызстан, Непал, Пакистан, Таджикистан, Туркменистан, Узбекистан, Шри-Ланку, на Мальдивские острова - аэропорт города Оренбурга;</w:t>
      </w:r>
      <w:proofErr w:type="gramEnd"/>
    </w:p>
    <w:p w:rsidR="0058168A" w:rsidRPr="00A73F55" w:rsidRDefault="0058168A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 xml:space="preserve">7) при </w:t>
      </w:r>
      <w:proofErr w:type="spellStart"/>
      <w:r w:rsidRPr="00A73F55">
        <w:rPr>
          <w:szCs w:val="28"/>
        </w:rPr>
        <w:t>авиаперелете</w:t>
      </w:r>
      <w:proofErr w:type="spellEnd"/>
      <w:r w:rsidRPr="00A73F55">
        <w:rPr>
          <w:szCs w:val="28"/>
        </w:rPr>
        <w:t xml:space="preserve"> в Австралию и страны Океании, Корею, Японию - аэропорт города Владивостока</w:t>
      </w:r>
      <w:proofErr w:type="gramStart"/>
      <w:r w:rsidRPr="00A73F55">
        <w:rPr>
          <w:szCs w:val="28"/>
        </w:rPr>
        <w:t>.</w:t>
      </w:r>
      <w:r w:rsidR="00317E04" w:rsidRPr="00A73F55">
        <w:rPr>
          <w:szCs w:val="28"/>
        </w:rPr>
        <w:t>».</w:t>
      </w:r>
      <w:proofErr w:type="gramEnd"/>
    </w:p>
    <w:p w:rsidR="00317E04" w:rsidRPr="00A73F55" w:rsidRDefault="00317E04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>1.5. В пункт</w:t>
      </w:r>
      <w:r w:rsidR="00815687" w:rsidRPr="00A73F55">
        <w:rPr>
          <w:szCs w:val="28"/>
        </w:rPr>
        <w:t>е</w:t>
      </w:r>
      <w:r w:rsidRPr="00A73F55">
        <w:rPr>
          <w:szCs w:val="28"/>
        </w:rPr>
        <w:t xml:space="preserve"> 6.1 слова «или управляемые ими по доверенности от имени собственника» заменить словами «, а также автотранспортные средства, владелец которых указал в договоре обязательного </w:t>
      </w:r>
      <w:proofErr w:type="gramStart"/>
      <w:r w:rsidRPr="00A73F55">
        <w:rPr>
          <w:szCs w:val="28"/>
        </w:rPr>
        <w:t>страхования гражданской ответственности владельцев транспортных средств работника</w:t>
      </w:r>
      <w:proofErr w:type="gramEnd"/>
      <w:r w:rsidRPr="00A73F55">
        <w:rPr>
          <w:szCs w:val="28"/>
        </w:rPr>
        <w:t xml:space="preserve"> или члена его семьи в качестве лиц, допущенных к управлению транспортным средством.».</w:t>
      </w:r>
    </w:p>
    <w:p w:rsidR="00815687" w:rsidRPr="00A73F55" w:rsidRDefault="00317E04" w:rsidP="008156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>1.6.</w:t>
      </w:r>
      <w:r w:rsidRPr="00A73F55">
        <w:rPr>
          <w:b/>
          <w:szCs w:val="28"/>
        </w:rPr>
        <w:t xml:space="preserve"> </w:t>
      </w:r>
      <w:r w:rsidRPr="00A73F55">
        <w:rPr>
          <w:szCs w:val="28"/>
        </w:rPr>
        <w:t xml:space="preserve">Абзац </w:t>
      </w:r>
      <w:r w:rsidR="00815687" w:rsidRPr="00A73F55">
        <w:rPr>
          <w:szCs w:val="28"/>
        </w:rPr>
        <w:t>второй</w:t>
      </w:r>
      <w:r w:rsidRPr="00A73F55">
        <w:rPr>
          <w:szCs w:val="28"/>
        </w:rPr>
        <w:t xml:space="preserve"> пункта 6.2 Приложения дополнить словами</w:t>
      </w:r>
      <w:r w:rsidR="00815687" w:rsidRPr="00A73F55">
        <w:rPr>
          <w:szCs w:val="28"/>
        </w:rPr>
        <w:t xml:space="preserve">                             </w:t>
      </w:r>
      <w:r w:rsidRPr="00A73F55">
        <w:rPr>
          <w:szCs w:val="28"/>
        </w:rPr>
        <w:t xml:space="preserve"> «, </w:t>
      </w:r>
      <w:r w:rsidR="00815687" w:rsidRPr="00A73F55">
        <w:rPr>
          <w:szCs w:val="28"/>
        </w:rPr>
        <w:t>заверенной лицом, ответственным за прием документов, при наличии оригинала</w:t>
      </w:r>
      <w:r w:rsidRPr="00A73F55">
        <w:rPr>
          <w:szCs w:val="28"/>
        </w:rPr>
        <w:t>».</w:t>
      </w:r>
    </w:p>
    <w:p w:rsidR="00815687" w:rsidRDefault="00815687" w:rsidP="008156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3F55">
        <w:rPr>
          <w:szCs w:val="28"/>
        </w:rPr>
        <w:t>1.7. Абзац четвертый пункта 6.2 Приложения после слов «конкретного автотранспортного средства» дополнить словами «,</w:t>
      </w:r>
      <w:r w:rsidR="0096109C" w:rsidRPr="00A73F55">
        <w:rPr>
          <w:szCs w:val="28"/>
        </w:rPr>
        <w:t xml:space="preserve"> </w:t>
      </w:r>
      <w:r w:rsidRPr="00A73F55">
        <w:rPr>
          <w:szCs w:val="28"/>
        </w:rPr>
        <w:t>с учетом повышающих коэффициентов, предусмотренных нормативными документами Министерства транспорта Российской Федерации».</w:t>
      </w:r>
      <w:r w:rsidRPr="00317E04">
        <w:rPr>
          <w:szCs w:val="28"/>
        </w:rPr>
        <w:t xml:space="preserve"> </w:t>
      </w:r>
    </w:p>
    <w:p w:rsidR="00317E04" w:rsidRDefault="00317E04" w:rsidP="00317E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17E04">
        <w:rPr>
          <w:szCs w:val="28"/>
        </w:rPr>
        <w:lastRenderedPageBreak/>
        <w:t xml:space="preserve"> </w:t>
      </w:r>
    </w:p>
    <w:p w:rsidR="00815687" w:rsidRPr="0096109C" w:rsidRDefault="00317E04" w:rsidP="008156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>1.</w:t>
      </w:r>
      <w:r w:rsidR="00815687" w:rsidRPr="0096109C">
        <w:rPr>
          <w:szCs w:val="28"/>
        </w:rPr>
        <w:t>8</w:t>
      </w:r>
      <w:r w:rsidRPr="0096109C">
        <w:rPr>
          <w:szCs w:val="28"/>
        </w:rPr>
        <w:t>. Пункт 6.2 Приложения дополнить новым</w:t>
      </w:r>
      <w:r w:rsidR="00815687" w:rsidRPr="0096109C">
        <w:rPr>
          <w:szCs w:val="28"/>
        </w:rPr>
        <w:t>и</w:t>
      </w:r>
      <w:r w:rsidRPr="0096109C">
        <w:rPr>
          <w:szCs w:val="28"/>
        </w:rPr>
        <w:t xml:space="preserve"> абзац</w:t>
      </w:r>
      <w:r w:rsidR="00815687" w:rsidRPr="0096109C">
        <w:rPr>
          <w:szCs w:val="28"/>
        </w:rPr>
        <w:t>а</w:t>
      </w:r>
      <w:r w:rsidRPr="0096109C">
        <w:rPr>
          <w:szCs w:val="28"/>
        </w:rPr>
        <w:t>м</w:t>
      </w:r>
      <w:r w:rsidR="00815687" w:rsidRPr="0096109C">
        <w:rPr>
          <w:szCs w:val="28"/>
        </w:rPr>
        <w:t>и</w:t>
      </w:r>
      <w:r w:rsidRPr="0096109C">
        <w:rPr>
          <w:szCs w:val="28"/>
        </w:rPr>
        <w:t xml:space="preserve"> следующего содержания:</w:t>
      </w:r>
    </w:p>
    <w:p w:rsidR="00815687" w:rsidRPr="0096109C" w:rsidRDefault="00815687" w:rsidP="008156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96109C">
        <w:rPr>
          <w:szCs w:val="28"/>
        </w:rPr>
        <w:t>«</w:t>
      </w:r>
      <w:r w:rsidR="00317E04" w:rsidRPr="0096109C">
        <w:rPr>
          <w:szCs w:val="28"/>
        </w:rPr>
        <w:t xml:space="preserve">В случае осуществления оплаты проезда по платным автотрассам </w:t>
      </w:r>
      <w:r w:rsidR="008F75FD" w:rsidRPr="0096109C">
        <w:rPr>
          <w:szCs w:val="28"/>
        </w:rPr>
        <w:t xml:space="preserve">                         </w:t>
      </w:r>
      <w:r w:rsidR="00317E04" w:rsidRPr="0096109C">
        <w:rPr>
          <w:szCs w:val="28"/>
        </w:rPr>
        <w:t xml:space="preserve">с помощью технического средства автоматической электронной оплаты (транспондер) представляются документы, подтверждающие внесение средств на лицевой счет технического средства автоматической электронной оплаты (транспондер), выписка из указанного лицевого счета и </w:t>
      </w:r>
      <w:r w:rsidRPr="0096109C">
        <w:rPr>
          <w:szCs w:val="28"/>
        </w:rPr>
        <w:t>история операций (</w:t>
      </w:r>
      <w:r w:rsidR="00317E04" w:rsidRPr="0096109C">
        <w:rPr>
          <w:szCs w:val="28"/>
        </w:rPr>
        <w:t>детализация проездов и оплат</w:t>
      </w:r>
      <w:r w:rsidRPr="0096109C">
        <w:rPr>
          <w:szCs w:val="28"/>
        </w:rPr>
        <w:t>)</w:t>
      </w:r>
      <w:r w:rsidR="00317E04" w:rsidRPr="0096109C">
        <w:rPr>
          <w:szCs w:val="28"/>
        </w:rPr>
        <w:t xml:space="preserve"> на бумажном носителе.</w:t>
      </w:r>
      <w:r w:rsidRPr="0096109C">
        <w:rPr>
          <w:szCs w:val="28"/>
        </w:rPr>
        <w:t xml:space="preserve"> </w:t>
      </w:r>
      <w:proofErr w:type="gramEnd"/>
    </w:p>
    <w:p w:rsidR="00CB45D7" w:rsidRPr="0096109C" w:rsidRDefault="00815687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96109C">
        <w:rPr>
          <w:szCs w:val="28"/>
        </w:rPr>
        <w:t>Если автотранспортное средство не находится в личной собственности Работника или членов его семьи, в дополнение к перечисленным документам предоставляется копия договора обязательного страхования гражданской ответственности владельцев транспортных средств, в который Работник или члены его семьи внесены как лица, допущенные к управлению транспортным средством, используемым при переезде.</w:t>
      </w:r>
      <w:r w:rsidR="00317E04" w:rsidRPr="0096109C">
        <w:rPr>
          <w:szCs w:val="28"/>
        </w:rPr>
        <w:t>».</w:t>
      </w:r>
      <w:proofErr w:type="gramEnd"/>
    </w:p>
    <w:p w:rsidR="00CB45D7" w:rsidRPr="0096109C" w:rsidRDefault="006E59AD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>1.</w:t>
      </w:r>
      <w:r w:rsidR="00CB45D7" w:rsidRPr="0096109C">
        <w:rPr>
          <w:szCs w:val="28"/>
        </w:rPr>
        <w:t>9</w:t>
      </w:r>
      <w:r w:rsidRPr="0096109C">
        <w:rPr>
          <w:szCs w:val="28"/>
        </w:rPr>
        <w:t xml:space="preserve">. </w:t>
      </w:r>
      <w:r w:rsidR="00CB45D7" w:rsidRPr="0096109C">
        <w:rPr>
          <w:szCs w:val="28"/>
        </w:rPr>
        <w:t>Пункт 6.4 Приложения дополнить новым абзацем следующего содержания:</w:t>
      </w:r>
    </w:p>
    <w:p w:rsidR="00CB45D7" w:rsidRPr="0096109C" w:rsidRDefault="00CB45D7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>«При транзитном проезде по территории иностранных государств к месту жительства в Калининградской области, к оплате принимаются только чеки АЗС, расположенных на территории Российской Федерации</w:t>
      </w:r>
      <w:proofErr w:type="gramStart"/>
      <w:r w:rsidRPr="0096109C">
        <w:rPr>
          <w:szCs w:val="28"/>
        </w:rPr>
        <w:t>.».</w:t>
      </w:r>
      <w:proofErr w:type="gramEnd"/>
    </w:p>
    <w:p w:rsidR="00CB45D7" w:rsidRPr="0096109C" w:rsidRDefault="00CB45D7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>1.10. Пункт 6.5 Приложения дополнить словами «(за исключением паромной переправы)».</w:t>
      </w:r>
    </w:p>
    <w:p w:rsidR="00CB45D7" w:rsidRPr="0096109C" w:rsidRDefault="00CB45D7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 xml:space="preserve">1.11. </w:t>
      </w:r>
      <w:r w:rsidR="006E59AD" w:rsidRPr="0096109C">
        <w:rPr>
          <w:szCs w:val="28"/>
        </w:rPr>
        <w:t xml:space="preserve">Раздел 7 Приложения исключить. </w:t>
      </w:r>
    </w:p>
    <w:p w:rsidR="00CB45D7" w:rsidRPr="0096109C" w:rsidRDefault="006E59AD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>1.</w:t>
      </w:r>
      <w:r w:rsidR="00CB45D7" w:rsidRPr="0096109C">
        <w:rPr>
          <w:szCs w:val="28"/>
        </w:rPr>
        <w:t>12</w:t>
      </w:r>
      <w:r w:rsidRPr="0096109C">
        <w:rPr>
          <w:szCs w:val="28"/>
        </w:rPr>
        <w:t xml:space="preserve">. Разделы 8 и 9 Приложения считать разделами 7 и 8 соответственно. </w:t>
      </w:r>
    </w:p>
    <w:p w:rsidR="00317E04" w:rsidRPr="0096109C" w:rsidRDefault="00432416" w:rsidP="00CB4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6109C">
        <w:rPr>
          <w:szCs w:val="28"/>
        </w:rPr>
        <w:t>1.1</w:t>
      </w:r>
      <w:r w:rsidR="00CB45D7" w:rsidRPr="0096109C">
        <w:rPr>
          <w:szCs w:val="28"/>
        </w:rPr>
        <w:t>3</w:t>
      </w:r>
      <w:r w:rsidRPr="0096109C">
        <w:rPr>
          <w:szCs w:val="28"/>
        </w:rPr>
        <w:t>. Пункт 8.5. Приложения после слов «в соответствии</w:t>
      </w:r>
      <w:r w:rsidR="00CB45D7" w:rsidRPr="0096109C">
        <w:rPr>
          <w:szCs w:val="28"/>
        </w:rPr>
        <w:t xml:space="preserve"> с</w:t>
      </w:r>
      <w:r w:rsidRPr="0096109C">
        <w:rPr>
          <w:szCs w:val="28"/>
        </w:rPr>
        <w:t>» дополнить словами «полномочиями, определенными».</w:t>
      </w:r>
      <w:r w:rsidR="00317E04" w:rsidRPr="0096109C">
        <w:rPr>
          <w:szCs w:val="28"/>
        </w:rPr>
        <w:t xml:space="preserve"> </w:t>
      </w:r>
    </w:p>
    <w:p w:rsidR="00C21FA7" w:rsidRPr="0096109C" w:rsidRDefault="00C21FA7" w:rsidP="00581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96109C"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6109C">
        <w:t>разместить</w:t>
      </w:r>
      <w:proofErr w:type="gramEnd"/>
      <w:r w:rsidRPr="0096109C">
        <w:t xml:space="preserve"> настоящее постановление на официальном сайте администрации города Мурманска в сети Интернет.</w:t>
      </w:r>
    </w:p>
    <w:p w:rsidR="00C21FA7" w:rsidRPr="0096109C" w:rsidRDefault="00C21FA7" w:rsidP="00C21FA7">
      <w:pPr>
        <w:spacing w:after="120"/>
        <w:ind w:firstLine="709"/>
        <w:contextualSpacing/>
        <w:jc w:val="both"/>
      </w:pPr>
      <w:r w:rsidRPr="0096109C">
        <w:t>3. Редакции газеты «Вечерний Мурманск» (</w:t>
      </w:r>
      <w:proofErr w:type="gramStart"/>
      <w:r w:rsidRPr="0096109C">
        <w:t>Хабаров</w:t>
      </w:r>
      <w:proofErr w:type="gramEnd"/>
      <w:r w:rsidRPr="0096109C">
        <w:t xml:space="preserve"> В.А.) опубликовать настоящее постановление.</w:t>
      </w:r>
    </w:p>
    <w:p w:rsidR="00C21FA7" w:rsidRPr="0096109C" w:rsidRDefault="00C21FA7" w:rsidP="00C21FA7">
      <w:pPr>
        <w:tabs>
          <w:tab w:val="left" w:pos="851"/>
        </w:tabs>
        <w:spacing w:after="120"/>
        <w:ind w:firstLine="709"/>
        <w:contextualSpacing/>
        <w:jc w:val="both"/>
      </w:pPr>
      <w:r w:rsidRPr="0096109C">
        <w:t>4. Настоящее постановление вступает в силу со дня официального опубликования.</w:t>
      </w:r>
    </w:p>
    <w:p w:rsidR="00683347" w:rsidRDefault="00C21F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55">
        <w:rPr>
          <w:lang w:eastAsia="zh-TW"/>
        </w:rPr>
        <w:t>5.</w:t>
      </w:r>
      <w:r w:rsidR="00063518" w:rsidRPr="00A73F55">
        <w:rPr>
          <w:lang w:eastAsia="zh-TW"/>
        </w:rPr>
        <w:t xml:space="preserve"> </w:t>
      </w:r>
      <w:proofErr w:type="gramStart"/>
      <w:r w:rsidRPr="00A73F55">
        <w:rPr>
          <w:lang w:eastAsia="zh-TW"/>
        </w:rPr>
        <w:t>Контроль за</w:t>
      </w:r>
      <w:proofErr w:type="gramEnd"/>
      <w:r w:rsidRPr="00A73F55">
        <w:rPr>
          <w:lang w:eastAsia="zh-TW"/>
        </w:rPr>
        <w:t xml:space="preserve"> выполнением настоящего постановления оставляю за</w:t>
      </w:r>
      <w:r w:rsidRPr="00241F1C">
        <w:rPr>
          <w:lang w:eastAsia="zh-TW"/>
        </w:rPr>
        <w:t xml:space="preserve">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109C" w:rsidRDefault="0096109C" w:rsidP="005159BD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Временно исполняющий</w:t>
      </w:r>
    </w:p>
    <w:p w:rsidR="0096109C" w:rsidRDefault="0096109C" w:rsidP="005159BD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полномочия 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="005159BD" w:rsidRPr="00AF43F9">
        <w:rPr>
          <w:b/>
          <w:bCs/>
          <w:color w:val="000000"/>
          <w:szCs w:val="28"/>
        </w:rPr>
        <w:t xml:space="preserve"> </w:t>
      </w:r>
    </w:p>
    <w:p w:rsidR="00FD3B16" w:rsidRDefault="005159BD" w:rsidP="0096109C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администрации города Мурманска                            </w:t>
      </w:r>
      <w:r w:rsidR="0096109C">
        <w:rPr>
          <w:b/>
          <w:bCs/>
          <w:color w:val="000000"/>
          <w:szCs w:val="28"/>
        </w:rPr>
        <w:t xml:space="preserve">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   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</w:t>
      </w:r>
      <w:r w:rsidR="0056443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="0096109C">
        <w:rPr>
          <w:b/>
          <w:bCs/>
          <w:color w:val="000000"/>
          <w:szCs w:val="28"/>
        </w:rPr>
        <w:t>В.А</w:t>
      </w:r>
      <w:r w:rsidR="00564433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proofErr w:type="spellStart"/>
      <w:r w:rsidR="0096109C">
        <w:rPr>
          <w:b/>
          <w:bCs/>
          <w:color w:val="000000"/>
          <w:szCs w:val="28"/>
        </w:rPr>
        <w:t>Доцник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9C" w:rsidRDefault="0096109C" w:rsidP="00534CFE">
      <w:pPr>
        <w:spacing w:after="0" w:line="240" w:lineRule="auto"/>
      </w:pPr>
      <w:r>
        <w:separator/>
      </w:r>
    </w:p>
  </w:endnote>
  <w:endnote w:type="continuationSeparator" w:id="0">
    <w:p w:rsidR="0096109C" w:rsidRDefault="009610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9C" w:rsidRDefault="0096109C" w:rsidP="00534CFE">
      <w:pPr>
        <w:spacing w:after="0" w:line="240" w:lineRule="auto"/>
      </w:pPr>
      <w:r>
        <w:separator/>
      </w:r>
    </w:p>
  </w:footnote>
  <w:footnote w:type="continuationSeparator" w:id="0">
    <w:p w:rsidR="0096109C" w:rsidRDefault="009610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6109C" w:rsidRDefault="0096109C">
        <w:pPr>
          <w:pStyle w:val="a6"/>
          <w:jc w:val="center"/>
        </w:pPr>
        <w:fldSimple w:instr="PAGE   \* MERGEFORMAT">
          <w:r w:rsidR="00A73F55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57714"/>
    <w:rsid w:val="00063518"/>
    <w:rsid w:val="00065059"/>
    <w:rsid w:val="000823BF"/>
    <w:rsid w:val="000A33F9"/>
    <w:rsid w:val="000C69DA"/>
    <w:rsid w:val="00102425"/>
    <w:rsid w:val="0011713D"/>
    <w:rsid w:val="00121162"/>
    <w:rsid w:val="001263BC"/>
    <w:rsid w:val="001458C7"/>
    <w:rsid w:val="00180C58"/>
    <w:rsid w:val="001819D3"/>
    <w:rsid w:val="00181DE5"/>
    <w:rsid w:val="00195FE1"/>
    <w:rsid w:val="001C299B"/>
    <w:rsid w:val="001E2AD3"/>
    <w:rsid w:val="001F6634"/>
    <w:rsid w:val="00200532"/>
    <w:rsid w:val="002050E6"/>
    <w:rsid w:val="00212D8C"/>
    <w:rsid w:val="00226A9A"/>
    <w:rsid w:val="00227E81"/>
    <w:rsid w:val="00275F6A"/>
    <w:rsid w:val="0028113A"/>
    <w:rsid w:val="00297FC8"/>
    <w:rsid w:val="002A4BF3"/>
    <w:rsid w:val="002B3B64"/>
    <w:rsid w:val="002D1797"/>
    <w:rsid w:val="002D72E7"/>
    <w:rsid w:val="00316F7C"/>
    <w:rsid w:val="00317E04"/>
    <w:rsid w:val="00331950"/>
    <w:rsid w:val="00335FE4"/>
    <w:rsid w:val="00355EAC"/>
    <w:rsid w:val="003819F7"/>
    <w:rsid w:val="00432416"/>
    <w:rsid w:val="004400E2"/>
    <w:rsid w:val="0044761B"/>
    <w:rsid w:val="00451559"/>
    <w:rsid w:val="0047067D"/>
    <w:rsid w:val="004A157E"/>
    <w:rsid w:val="004B04E9"/>
    <w:rsid w:val="004D14B4"/>
    <w:rsid w:val="004F29AE"/>
    <w:rsid w:val="00513FF0"/>
    <w:rsid w:val="005159BD"/>
    <w:rsid w:val="00530ADD"/>
    <w:rsid w:val="00534CFE"/>
    <w:rsid w:val="005519F1"/>
    <w:rsid w:val="00555125"/>
    <w:rsid w:val="00556012"/>
    <w:rsid w:val="00564433"/>
    <w:rsid w:val="0058168A"/>
    <w:rsid w:val="00584256"/>
    <w:rsid w:val="005F0982"/>
    <w:rsid w:val="005F3C94"/>
    <w:rsid w:val="00630398"/>
    <w:rsid w:val="00636E11"/>
    <w:rsid w:val="00653E17"/>
    <w:rsid w:val="0067179A"/>
    <w:rsid w:val="00683347"/>
    <w:rsid w:val="006B7311"/>
    <w:rsid w:val="006C713C"/>
    <w:rsid w:val="006E3621"/>
    <w:rsid w:val="006E59AD"/>
    <w:rsid w:val="00780129"/>
    <w:rsid w:val="007833C5"/>
    <w:rsid w:val="007A437E"/>
    <w:rsid w:val="007B386C"/>
    <w:rsid w:val="007B6591"/>
    <w:rsid w:val="00805FAE"/>
    <w:rsid w:val="00806B47"/>
    <w:rsid w:val="00815687"/>
    <w:rsid w:val="00821F5B"/>
    <w:rsid w:val="00875D2D"/>
    <w:rsid w:val="008948B7"/>
    <w:rsid w:val="008A2FAD"/>
    <w:rsid w:val="008A4CC6"/>
    <w:rsid w:val="008A64B4"/>
    <w:rsid w:val="008D6020"/>
    <w:rsid w:val="008F7588"/>
    <w:rsid w:val="008F75FD"/>
    <w:rsid w:val="00920A8B"/>
    <w:rsid w:val="009510BB"/>
    <w:rsid w:val="0096109C"/>
    <w:rsid w:val="00974F21"/>
    <w:rsid w:val="009B5331"/>
    <w:rsid w:val="009D5CCF"/>
    <w:rsid w:val="00A0484D"/>
    <w:rsid w:val="00A13D3C"/>
    <w:rsid w:val="00A30F60"/>
    <w:rsid w:val="00A327D1"/>
    <w:rsid w:val="00A440DD"/>
    <w:rsid w:val="00A73F55"/>
    <w:rsid w:val="00AA614F"/>
    <w:rsid w:val="00AD3188"/>
    <w:rsid w:val="00B26F81"/>
    <w:rsid w:val="00B35E42"/>
    <w:rsid w:val="00B63303"/>
    <w:rsid w:val="00B640FF"/>
    <w:rsid w:val="00B75FE6"/>
    <w:rsid w:val="00BE194D"/>
    <w:rsid w:val="00C21FA7"/>
    <w:rsid w:val="00C86900"/>
    <w:rsid w:val="00CB45D7"/>
    <w:rsid w:val="00CB790D"/>
    <w:rsid w:val="00CC7E86"/>
    <w:rsid w:val="00D074C1"/>
    <w:rsid w:val="00D10B9C"/>
    <w:rsid w:val="00D33FA9"/>
    <w:rsid w:val="00D43B54"/>
    <w:rsid w:val="00D64B24"/>
    <w:rsid w:val="00D852BA"/>
    <w:rsid w:val="00D930A3"/>
    <w:rsid w:val="00DD0D57"/>
    <w:rsid w:val="00DD3351"/>
    <w:rsid w:val="00E74597"/>
    <w:rsid w:val="00E815B4"/>
    <w:rsid w:val="00EA4942"/>
    <w:rsid w:val="00EC0CC2"/>
    <w:rsid w:val="00EF0EB1"/>
    <w:rsid w:val="00F03703"/>
    <w:rsid w:val="00F73B17"/>
    <w:rsid w:val="00FA4B58"/>
    <w:rsid w:val="00FA5954"/>
    <w:rsid w:val="00FC78F0"/>
    <w:rsid w:val="00FD3B16"/>
    <w:rsid w:val="00FF1B0C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58168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C28AC395EEBA31384FAAF643F8DD33A4E32F5B88530BC50A563C6D76A16EF7A412AE6E87096127BFDCCP1t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81A76"/>
    <w:rsid w:val="001520F6"/>
    <w:rsid w:val="00155298"/>
    <w:rsid w:val="001870A7"/>
    <w:rsid w:val="001B70B5"/>
    <w:rsid w:val="001C32C4"/>
    <w:rsid w:val="002C60BF"/>
    <w:rsid w:val="002F7856"/>
    <w:rsid w:val="00351819"/>
    <w:rsid w:val="00441230"/>
    <w:rsid w:val="004F4620"/>
    <w:rsid w:val="0051178C"/>
    <w:rsid w:val="0057485E"/>
    <w:rsid w:val="005A3B3A"/>
    <w:rsid w:val="005F2E4F"/>
    <w:rsid w:val="006B64D2"/>
    <w:rsid w:val="006F68B8"/>
    <w:rsid w:val="0074271C"/>
    <w:rsid w:val="008075BD"/>
    <w:rsid w:val="0083717E"/>
    <w:rsid w:val="00890B0A"/>
    <w:rsid w:val="008B4A88"/>
    <w:rsid w:val="00A331E9"/>
    <w:rsid w:val="00A73BBE"/>
    <w:rsid w:val="00B57BAB"/>
    <w:rsid w:val="00BD79CD"/>
    <w:rsid w:val="00CD7115"/>
    <w:rsid w:val="00CF2ADA"/>
    <w:rsid w:val="00D0659C"/>
    <w:rsid w:val="00D83E9F"/>
    <w:rsid w:val="00D92D67"/>
    <w:rsid w:val="00DB5A0C"/>
    <w:rsid w:val="00F77B1C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1041</Words>
  <Characters>5936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KuzminaSS</cp:lastModifiedBy>
  <cp:revision>13</cp:revision>
  <cp:lastPrinted>2021-08-20T11:30:00Z</cp:lastPrinted>
  <dcterms:created xsi:type="dcterms:W3CDTF">2020-11-24T08:33:00Z</dcterms:created>
  <dcterms:modified xsi:type="dcterms:W3CDTF">2021-08-20T11:31:00Z</dcterms:modified>
</cp:coreProperties>
</file>