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E268DF" w14:textId="77777777"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30604E">
        <w:rPr>
          <w:rFonts w:ascii="Times New Roman" w:hAnsi="Times New Roman" w:cs="Times New Roman"/>
          <w:sz w:val="28"/>
          <w:szCs w:val="28"/>
          <w:u w:val="single"/>
        </w:rPr>
        <w:t>: город Мурманск, ул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30604E">
        <w:rPr>
          <w:rFonts w:ascii="Times New Roman" w:hAnsi="Times New Roman" w:cs="Times New Roman"/>
          <w:sz w:val="28"/>
          <w:szCs w:val="28"/>
          <w:u w:val="single"/>
        </w:rPr>
        <w:t>Марат</w:t>
      </w:r>
      <w:r w:rsidR="0090025E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0604E">
        <w:rPr>
          <w:rFonts w:ascii="Times New Roman" w:hAnsi="Times New Roman" w:cs="Times New Roman"/>
          <w:sz w:val="28"/>
          <w:szCs w:val="28"/>
          <w:u w:val="single"/>
        </w:rPr>
        <w:t>15</w:t>
      </w:r>
    </w:p>
    <w:p w14:paraId="51DE2AF9" w14:textId="0A5AE471" w:rsidR="00977143" w:rsidRDefault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</w:t>
      </w:r>
      <w:r w:rsidR="005C643F">
        <w:rPr>
          <w:rFonts w:ascii="Times New Roman" w:hAnsi="Times New Roman" w:cs="Times New Roman"/>
          <w:sz w:val="28"/>
          <w:szCs w:val="28"/>
        </w:rPr>
        <w:t xml:space="preserve">двухэтажном </w:t>
      </w:r>
      <w:r>
        <w:rPr>
          <w:rFonts w:ascii="Times New Roman" w:hAnsi="Times New Roman" w:cs="Times New Roman"/>
          <w:sz w:val="28"/>
          <w:szCs w:val="28"/>
        </w:rPr>
        <w:t xml:space="preserve">доме, </w:t>
      </w:r>
    </w:p>
    <w:p w14:paraId="532364E1" w14:textId="245FCD7C" w:rsidR="00977143" w:rsidRPr="00C17816" w:rsidRDefault="00E9324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помещение </w:t>
      </w:r>
      <w:r w:rsidR="0030604E" w:rsidRPr="003060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этаж/I (1-9), III (1-3), IX (13), в т.ч. пристройки </w:t>
      </w:r>
      <w:proofErr w:type="spellStart"/>
      <w:r w:rsidR="0030604E" w:rsidRPr="0030604E">
        <w:rPr>
          <w:rFonts w:ascii="Times New Roman" w:hAnsi="Times New Roman" w:cs="Times New Roman"/>
          <w:color w:val="000000" w:themeColor="text1"/>
          <w:sz w:val="28"/>
          <w:szCs w:val="28"/>
        </w:rPr>
        <w:t>лит</w:t>
      </w:r>
      <w:proofErr w:type="gramStart"/>
      <w:r w:rsidR="0030604E" w:rsidRPr="0030604E">
        <w:rPr>
          <w:rFonts w:ascii="Times New Roman" w:hAnsi="Times New Roman" w:cs="Times New Roman"/>
          <w:color w:val="000000" w:themeColor="text1"/>
          <w:sz w:val="28"/>
          <w:szCs w:val="28"/>
        </w:rPr>
        <w:t>.Б</w:t>
      </w:r>
      <w:proofErr w:type="spellEnd"/>
      <w:proofErr w:type="gramEnd"/>
      <w:r w:rsidR="0030604E" w:rsidRPr="003060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(IV, V, VI)</w:t>
      </w:r>
      <w:r w:rsidR="003060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A29D9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331504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ощадь </w:t>
      </w:r>
      <w:r w:rsidR="0030604E">
        <w:rPr>
          <w:rFonts w:ascii="Times New Roman" w:hAnsi="Times New Roman" w:cs="Times New Roman"/>
          <w:color w:val="000000" w:themeColor="text1"/>
          <w:sz w:val="28"/>
          <w:szCs w:val="28"/>
        </w:rPr>
        <w:t>108</w:t>
      </w:r>
      <w:r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17816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977143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77143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="00977143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0025E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вход отдельный</w:t>
      </w:r>
      <w:r w:rsidR="004A29D9" w:rsidRPr="00C178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FE1DE16" w14:textId="77777777" w:rsidR="000D1BD8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14:paraId="6711BD5E" w14:textId="77777777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Электроэнергия – есть</w:t>
      </w:r>
    </w:p>
    <w:p w14:paraId="2E9AB503" w14:textId="77777777"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Отопление – есть</w:t>
      </w:r>
    </w:p>
    <w:p w14:paraId="001F0338" w14:textId="77777777" w:rsidR="00977143" w:rsidRDefault="00C17816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Водоснабжение – есть</w:t>
      </w:r>
    </w:p>
    <w:p w14:paraId="40CB27A0" w14:textId="77777777" w:rsidR="00977143" w:rsidRDefault="00C17816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Водоотведение – есть</w:t>
      </w:r>
    </w:p>
    <w:p w14:paraId="4CBC0C61" w14:textId="77777777" w:rsidR="00977143" w:rsidRDefault="0030604E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Материал постройки – дерево</w:t>
      </w:r>
    </w:p>
    <w:p w14:paraId="6533B2A3" w14:textId="77777777" w:rsidR="00D25E96" w:rsidRDefault="00D25E96" w:rsidP="00977143">
      <w:pPr>
        <w:rPr>
          <w:rFonts w:ascii="Times New Roman" w:hAnsi="Times New Roman" w:cs="Times New Roman"/>
          <w:sz w:val="28"/>
          <w:szCs w:val="28"/>
        </w:rPr>
      </w:pPr>
    </w:p>
    <w:p w14:paraId="71CAADB9" w14:textId="26C87301" w:rsidR="00D25E96" w:rsidRDefault="00DC519B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703F86" wp14:editId="34F79D72">
            <wp:extent cx="4791075" cy="2586990"/>
            <wp:effectExtent l="0" t="0" r="9525" b="3810"/>
            <wp:docPr id="1886085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E367" w14:textId="77777777" w:rsidR="00DC519B" w:rsidRDefault="00DC519B" w:rsidP="009771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0844307" w14:textId="77777777" w:rsidR="00DC519B" w:rsidRDefault="00DC519B" w:rsidP="009771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9F4C643" w14:textId="77777777" w:rsidR="00DC519B" w:rsidRDefault="00DC519B" w:rsidP="009771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D62B4CC" w14:textId="77777777" w:rsidR="00DC519B" w:rsidRDefault="00DC519B" w:rsidP="009771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DC5BAC8" w14:textId="77777777" w:rsidR="00DC519B" w:rsidRDefault="00DC519B" w:rsidP="009771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E5B1F27" w14:textId="77777777" w:rsidR="00DC519B" w:rsidRDefault="00DC519B" w:rsidP="009771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7779556" w14:textId="68697077" w:rsidR="004D6BCC" w:rsidRDefault="004D6BCC" w:rsidP="00977143">
      <w:pPr>
        <w:rPr>
          <w:rFonts w:ascii="Times New Roman" w:hAnsi="Times New Roman" w:cs="Times New Roman"/>
          <w:sz w:val="28"/>
          <w:szCs w:val="28"/>
        </w:rPr>
      </w:pPr>
    </w:p>
    <w:p w14:paraId="36E83A69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09612EA2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6514FF19" w14:textId="237BF936" w:rsidR="00DC519B" w:rsidRDefault="00F94C0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622DE9" wp14:editId="6EE67B96">
            <wp:extent cx="5940425" cy="5765483"/>
            <wp:effectExtent l="0" t="0" r="3175" b="6985"/>
            <wp:docPr id="1" name="Рисунок 1" descr="C:\Users\MarkovIV.KIOAD\Downloads\Марата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vIV.KIOAD\Downloads\Марата 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1495" w14:textId="2EF8B4D0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42E7565C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66A03BC8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3D4DC7BC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1632C4E4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15E4FD87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5BBF9DD5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44F774BD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768B6730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48E10A15" w14:textId="1AA4F41D" w:rsidR="00DC519B" w:rsidRDefault="005C643F" w:rsidP="00977143">
      <w:pPr>
        <w:rPr>
          <w:rFonts w:ascii="Times New Roman" w:hAnsi="Times New Roman" w:cs="Times New Roman"/>
          <w:sz w:val="28"/>
          <w:szCs w:val="28"/>
        </w:rPr>
      </w:pPr>
      <w:r w:rsidRPr="005C643F">
        <w:rPr>
          <w:rFonts w:ascii="Times New Roman" w:hAnsi="Times New Roman" w:cs="Times New Roman"/>
          <w:sz w:val="28"/>
          <w:szCs w:val="28"/>
        </w:rPr>
        <w:object w:dxaOrig="7500" w:dyaOrig="5626" w14:anchorId="4FFC3C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281.4pt" o:ole="">
            <v:imagedata r:id="rId7" o:title=""/>
          </v:shape>
          <o:OLEObject Type="Embed" ProgID="AcroExch.Document.DC" ShapeID="_x0000_i1025" DrawAspect="Content" ObjectID="_1764141444" r:id="rId8"/>
        </w:object>
      </w:r>
    </w:p>
    <w:p w14:paraId="23BE600D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5C49C2D5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494C86E9" w14:textId="4564D10B" w:rsidR="00DC519B" w:rsidRDefault="005C643F" w:rsidP="00977143">
      <w:pPr>
        <w:rPr>
          <w:rFonts w:ascii="Times New Roman" w:hAnsi="Times New Roman" w:cs="Times New Roman"/>
          <w:sz w:val="28"/>
          <w:szCs w:val="28"/>
        </w:rPr>
      </w:pPr>
      <w:r w:rsidRPr="005C643F">
        <w:rPr>
          <w:rFonts w:ascii="Times New Roman" w:hAnsi="Times New Roman" w:cs="Times New Roman"/>
          <w:sz w:val="28"/>
          <w:szCs w:val="28"/>
        </w:rPr>
        <w:object w:dxaOrig="7500" w:dyaOrig="5626" w14:anchorId="3274C98C">
          <v:shape id="_x0000_i1026" type="#_x0000_t75" style="width:375pt;height:281.4pt" o:ole="">
            <v:imagedata r:id="rId9" o:title=""/>
          </v:shape>
          <o:OLEObject Type="Embed" ProgID="AcroExch.Document.DC" ShapeID="_x0000_i1026" DrawAspect="Content" ObjectID="_1764141445" r:id="rId10"/>
        </w:object>
      </w:r>
    </w:p>
    <w:p w14:paraId="184A1415" w14:textId="0392ED5B" w:rsidR="00DC519B" w:rsidRDefault="005C643F" w:rsidP="00977143">
      <w:pPr>
        <w:rPr>
          <w:rFonts w:ascii="Times New Roman" w:hAnsi="Times New Roman" w:cs="Times New Roman"/>
          <w:sz w:val="28"/>
          <w:szCs w:val="28"/>
        </w:rPr>
      </w:pPr>
      <w:r w:rsidRPr="005C643F">
        <w:rPr>
          <w:rFonts w:ascii="Times New Roman" w:hAnsi="Times New Roman" w:cs="Times New Roman"/>
          <w:sz w:val="28"/>
          <w:szCs w:val="28"/>
        </w:rPr>
        <w:object w:dxaOrig="7500" w:dyaOrig="10005" w14:anchorId="20C40BE5">
          <v:shape id="_x0000_i1027" type="#_x0000_t75" style="width:256.8pt;height:342pt" o:ole="">
            <v:imagedata r:id="rId11" o:title=""/>
          </v:shape>
          <o:OLEObject Type="Embed" ProgID="AcroExch.Document.DC" ShapeID="_x0000_i1027" DrawAspect="Content" ObjectID="_1764141446" r:id="rId12"/>
        </w:object>
      </w:r>
      <w:r w:rsidRPr="005C643F">
        <w:rPr>
          <w:rFonts w:ascii="Times New Roman" w:hAnsi="Times New Roman" w:cs="Times New Roman"/>
          <w:sz w:val="28"/>
          <w:szCs w:val="28"/>
        </w:rPr>
        <w:object w:dxaOrig="7500" w:dyaOrig="10005" w14:anchorId="2248B880">
          <v:shape id="_x0000_i1028" type="#_x0000_t75" style="width:257.4pt;height:343.8pt" o:ole="">
            <v:imagedata r:id="rId13" o:title=""/>
          </v:shape>
          <o:OLEObject Type="Embed" ProgID="AcroExch.Document.DC" ShapeID="_x0000_i1028" DrawAspect="Content" ObjectID="_1764141447" r:id="rId14"/>
        </w:object>
      </w:r>
    </w:p>
    <w:p w14:paraId="403B6C2E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p w14:paraId="3F8CD46A" w14:textId="77777777" w:rsidR="00DC519B" w:rsidRDefault="00DC519B" w:rsidP="0097714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4"/>
        <w:gridCol w:w="3223"/>
        <w:gridCol w:w="3174"/>
      </w:tblGrid>
      <w:tr w:rsidR="003338A6" w14:paraId="31714DAB" w14:textId="77777777" w:rsidTr="00681695">
        <w:tc>
          <w:tcPr>
            <w:tcW w:w="3174" w:type="dxa"/>
          </w:tcPr>
          <w:p w14:paraId="4F8BF7AD" w14:textId="77777777" w:rsidR="003338A6" w:rsidRDefault="003338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3" w:type="dxa"/>
            <w:hideMark/>
          </w:tcPr>
          <w:p w14:paraId="47A99684" w14:textId="47BFC498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E68513" wp14:editId="349809E1">
                  <wp:extent cx="333375" cy="438150"/>
                  <wp:effectExtent l="0" t="0" r="9525" b="0"/>
                  <wp:docPr id="37269697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14:paraId="50002AA8" w14:textId="77777777" w:rsidR="003338A6" w:rsidRDefault="003338A6">
            <w:pPr>
              <w:rPr>
                <w:rFonts w:ascii="Times New Roman" w:hAnsi="Times New Roman" w:cs="Times New Roman"/>
              </w:rPr>
            </w:pPr>
          </w:p>
        </w:tc>
      </w:tr>
    </w:tbl>
    <w:p w14:paraId="62BD5C68" w14:textId="77777777" w:rsidR="003338A6" w:rsidRDefault="003338A6" w:rsidP="003338A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 xml:space="preserve">АДМИНИСТРАЦИЯ ГОРОДА МУРМАНСКА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КОМИТЕТ ИМУЩЕСТВЕННЫХ ОТНОШЕНИЙ ГОРОДА МУРМАНСКА</w:t>
      </w:r>
    </w:p>
    <w:p w14:paraId="158EDFF8" w14:textId="77777777" w:rsidR="003338A6" w:rsidRDefault="003338A6" w:rsidP="003338A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Ы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 И С К 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из реестра муниципального имущества города Мурманска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3338A6" w14:paraId="14E2E978" w14:textId="77777777" w:rsidTr="003338A6">
        <w:tc>
          <w:tcPr>
            <w:tcW w:w="5210" w:type="dxa"/>
            <w:hideMark/>
          </w:tcPr>
          <w:p w14:paraId="2532ECEF" w14:textId="77777777" w:rsidR="003338A6" w:rsidRDefault="00333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город Мурманск</w:t>
            </w:r>
          </w:p>
        </w:tc>
        <w:tc>
          <w:tcPr>
            <w:tcW w:w="5211" w:type="dxa"/>
            <w:hideMark/>
          </w:tcPr>
          <w:p w14:paraId="2DB85D60" w14:textId="77777777" w:rsidR="003338A6" w:rsidRDefault="003338A6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29.11.2023</w:t>
            </w:r>
          </w:p>
        </w:tc>
      </w:tr>
    </w:tbl>
    <w:p w14:paraId="60235FE8" w14:textId="77777777" w:rsidR="003338A6" w:rsidRDefault="003338A6" w:rsidP="003338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br/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>
        <w:rPr>
          <w:rFonts w:ascii="Times New Roman" w:hAnsi="Times New Roman" w:cs="Times New Roman"/>
        </w:rPr>
        <w:t>29.11.2023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76"/>
        <w:gridCol w:w="4147"/>
        <w:gridCol w:w="4640"/>
      </w:tblGrid>
      <w:tr w:rsidR="003338A6" w14:paraId="26841BB2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333C7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633BC" w14:textId="77777777" w:rsidR="003338A6" w:rsidRDefault="00333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Тип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категория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объекта</w:t>
            </w:r>
            <w:proofErr w:type="spellEnd"/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B6FFC" w14:textId="77777777" w:rsid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Объект нежилого фонда (нежилые помещения в многоквартирном доме (1 этаж))</w:t>
            </w:r>
          </w:p>
        </w:tc>
      </w:tr>
      <w:tr w:rsidR="003338A6" w14:paraId="2815F802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74CF6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05647" w14:textId="77777777" w:rsidR="003338A6" w:rsidRDefault="00333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Реестровый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</w:t>
            </w:r>
            <w:proofErr w:type="spellEnd"/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AC49F" w14:textId="77777777" w:rsidR="003338A6" w:rsidRDefault="00333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51:П:H-008:015:000-000:000</w:t>
            </w:r>
          </w:p>
        </w:tc>
      </w:tr>
      <w:tr w:rsidR="003338A6" w14:paraId="5611FEC1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81BF2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50E19" w14:textId="77777777" w:rsidR="003338A6" w:rsidRDefault="00333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Наименование</w:t>
            </w:r>
            <w:proofErr w:type="spellEnd"/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AA03C" w14:textId="77777777" w:rsid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Нежилые помещения в многоквартирном доме</w:t>
            </w:r>
          </w:p>
        </w:tc>
      </w:tr>
      <w:tr w:rsidR="003338A6" w14:paraId="2331FBD4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70D9B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19E79" w14:textId="77777777" w:rsidR="003338A6" w:rsidRDefault="00333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Адрес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местоположение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92D0D" w14:textId="77777777" w:rsid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г. Мурманск, ул. Марата д. 15</w:t>
            </w:r>
          </w:p>
        </w:tc>
      </w:tr>
      <w:tr w:rsidR="003338A6" w14:paraId="176D50BC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BF05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AF5D6" w14:textId="77777777" w:rsid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Этаж (номер на поэтажном плане)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5F679" w14:textId="77777777" w:rsid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1 этаж/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3338A6">
              <w:rPr>
                <w:rFonts w:ascii="Times New Roman" w:hAnsi="Times New Roman" w:cs="Times New Roman"/>
              </w:rPr>
              <w:t xml:space="preserve"> (1-9),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 w:rsidRPr="003338A6">
              <w:rPr>
                <w:rFonts w:ascii="Times New Roman" w:hAnsi="Times New Roman" w:cs="Times New Roman"/>
              </w:rPr>
              <w:t xml:space="preserve"> (1-3), </w:t>
            </w:r>
            <w:r>
              <w:rPr>
                <w:rFonts w:ascii="Times New Roman" w:hAnsi="Times New Roman" w:cs="Times New Roman"/>
                <w:lang w:val="en-US"/>
              </w:rPr>
              <w:t>IX</w:t>
            </w:r>
            <w:r w:rsidRPr="003338A6">
              <w:rPr>
                <w:rFonts w:ascii="Times New Roman" w:hAnsi="Times New Roman" w:cs="Times New Roman"/>
              </w:rPr>
              <w:t xml:space="preserve"> (13), в т.ч. пристройки лит</w:t>
            </w:r>
            <w:proofErr w:type="gramStart"/>
            <w:r w:rsidRPr="003338A6">
              <w:rPr>
                <w:rFonts w:ascii="Times New Roman" w:hAnsi="Times New Roman" w:cs="Times New Roman"/>
              </w:rPr>
              <w:t>.Б</w:t>
            </w:r>
            <w:proofErr w:type="gramEnd"/>
            <w:r w:rsidRPr="003338A6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IV</w:t>
            </w:r>
            <w:r w:rsidRPr="003338A6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V</w:t>
            </w:r>
            <w:r w:rsidRPr="003338A6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VI</w:t>
            </w:r>
            <w:r w:rsidRPr="003338A6">
              <w:rPr>
                <w:rFonts w:ascii="Times New Roman" w:hAnsi="Times New Roman" w:cs="Times New Roman"/>
              </w:rPr>
              <w:t>)</w:t>
            </w:r>
          </w:p>
        </w:tc>
      </w:tr>
      <w:tr w:rsidR="003338A6" w14:paraId="5D35E698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EE86E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6.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79D46" w14:textId="77777777" w:rsidR="003338A6" w:rsidRDefault="00333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кв.м</w:t>
            </w:r>
            <w:proofErr w:type="spellEnd"/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9740D" w14:textId="77777777" w:rsidR="003338A6" w:rsidRDefault="00333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108,10</w:t>
            </w:r>
          </w:p>
        </w:tc>
      </w:tr>
      <w:tr w:rsidR="003338A6" w14:paraId="5597C02F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C472E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7.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3BA7A" w14:textId="77777777" w:rsidR="003338A6" w:rsidRDefault="00333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подвала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кв.м</w:t>
            </w:r>
            <w:proofErr w:type="spellEnd"/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5C372" w14:textId="77777777" w:rsidR="003338A6" w:rsidRDefault="00333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0,00</w:t>
            </w:r>
          </w:p>
        </w:tc>
      </w:tr>
      <w:tr w:rsidR="003338A6" w14:paraId="79BD2BDF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4A7C3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8.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4B1C3" w14:textId="77777777" w:rsidR="003338A6" w:rsidRDefault="00333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Иные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параметры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8271" w14:textId="77777777" w:rsidR="003338A6" w:rsidRDefault="003338A6">
            <w:pPr>
              <w:rPr>
                <w:rFonts w:ascii="Times New Roman" w:hAnsi="Times New Roman" w:cs="Times New Roman"/>
              </w:rPr>
            </w:pPr>
          </w:p>
        </w:tc>
      </w:tr>
      <w:tr w:rsidR="003338A6" w14:paraId="5CD89FF9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90FE8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9.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427E6" w14:textId="77777777" w:rsid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Балансовая стоимость недвижимого имущества, руб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B7C9E" w14:textId="77777777" w:rsidR="003338A6" w:rsidRDefault="00333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455 526,60</w:t>
            </w:r>
          </w:p>
        </w:tc>
      </w:tr>
      <w:tr w:rsidR="003338A6" w14:paraId="3553F319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E06D8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9822E" w14:textId="77777777" w:rsid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Сумма начисленной амортизации (износ), руб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40656" w14:textId="77777777" w:rsidR="003338A6" w:rsidRDefault="00333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455 526,60</w:t>
            </w:r>
          </w:p>
        </w:tc>
      </w:tr>
      <w:tr w:rsidR="003338A6" w14:paraId="17C6B254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1E876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11.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FE3AB" w14:textId="77777777" w:rsidR="003338A6" w:rsidRDefault="00333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Кадастровый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DC0B6" w14:textId="77777777" w:rsidR="003338A6" w:rsidRDefault="00333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51:20:0002126:1561</w:t>
            </w:r>
          </w:p>
        </w:tc>
      </w:tr>
      <w:tr w:rsidR="003338A6" w14:paraId="3A4C6100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3FA70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12.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B5DD2" w14:textId="77777777" w:rsid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Кадастровая стоимость недвижимого имущества, руб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B37E6" w14:textId="77777777" w:rsidR="003338A6" w:rsidRDefault="00333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494 012,95</w:t>
            </w:r>
          </w:p>
        </w:tc>
      </w:tr>
      <w:tr w:rsidR="003338A6" w14:paraId="4142AAA1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20CCD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13.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1D91B" w14:textId="77777777" w:rsidR="003338A6" w:rsidRDefault="00333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Собственник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имущества</w:t>
            </w:r>
            <w:proofErr w:type="spellEnd"/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2C955" w14:textId="77777777" w:rsidR="003338A6" w:rsidRDefault="00333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город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Мурманск</w:t>
            </w:r>
            <w:proofErr w:type="spellEnd"/>
          </w:p>
        </w:tc>
      </w:tr>
      <w:tr w:rsidR="003338A6" w14:paraId="6E63E258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8B9C8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14.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BF896" w14:textId="77777777" w:rsidR="003338A6" w:rsidRDefault="00333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муниципальной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собственности</w:t>
            </w:r>
            <w:proofErr w:type="spellEnd"/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C5E8C" w14:textId="77777777" w:rsidR="003338A6" w:rsidRDefault="00333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гос.регистрации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51-51-01/071/2005-267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15.12.2005</w:t>
            </w:r>
          </w:p>
        </w:tc>
      </w:tr>
      <w:tr w:rsidR="003338A6" w14:paraId="75C6FECC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F40BC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15.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31C06" w14:textId="77777777" w:rsid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Дата возникновения права муниципальной собственности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70711" w14:textId="77777777" w:rsidR="003338A6" w:rsidRDefault="003338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31.01.1994</w:t>
            </w:r>
          </w:p>
        </w:tc>
      </w:tr>
      <w:tr w:rsidR="003338A6" w14:paraId="4B025304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9E067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16.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2B8D7" w14:textId="77777777" w:rsid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 xml:space="preserve">Реквизиты </w:t>
            </w:r>
            <w:proofErr w:type="gramStart"/>
            <w:r w:rsidRPr="003338A6">
              <w:rPr>
                <w:rFonts w:ascii="Times New Roman" w:hAnsi="Times New Roman" w:cs="Times New Roman"/>
              </w:rPr>
              <w:t>документов оснований возникновения права муниципальной собственности</w:t>
            </w:r>
            <w:proofErr w:type="gramEnd"/>
            <w:r w:rsidRPr="003338A6">
              <w:rPr>
                <w:rFonts w:ascii="Times New Roman" w:hAnsi="Times New Roman" w:cs="Times New Roman"/>
              </w:rPr>
              <w:t xml:space="preserve"> на недвижимое имущество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9FFD3" w14:textId="77777777" w:rsidR="003338A6" w:rsidRP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Постановление администрации города Мурманска №602-р от 30.12.1993;</w:t>
            </w:r>
          </w:p>
          <w:p w14:paraId="0A6814D4" w14:textId="77777777" w:rsidR="003338A6" w:rsidRP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Приказ Комитета №144-о от 31.01.1994;</w:t>
            </w:r>
          </w:p>
          <w:p w14:paraId="55F3ADF4" w14:textId="77777777" w:rsidR="003338A6" w:rsidRDefault="003338A6">
            <w:pPr>
              <w:rPr>
                <w:rFonts w:ascii="Times New Roman" w:hAnsi="Times New Roman" w:cs="Times New Roman"/>
                <w:lang w:val="en-US"/>
              </w:rPr>
            </w:pPr>
            <w:r w:rsidRPr="003338A6">
              <w:rPr>
                <w:rFonts w:ascii="Times New Roman" w:hAnsi="Times New Roman" w:cs="Times New Roman"/>
              </w:rPr>
              <w:t xml:space="preserve">Решение Мурманского городского Совета (приложение №1 к указанному решению) </w:t>
            </w:r>
            <w:r>
              <w:rPr>
                <w:rFonts w:ascii="Times New Roman" w:hAnsi="Times New Roman" w:cs="Times New Roman"/>
                <w:lang w:val="en-US"/>
              </w:rPr>
              <w:t xml:space="preserve">№9-104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30.05.2005</w:t>
            </w:r>
          </w:p>
          <w:p w14:paraId="0065588A" w14:textId="77777777" w:rsidR="003338A6" w:rsidRDefault="003338A6">
            <w:pPr>
              <w:rPr>
                <w:rFonts w:ascii="Times New Roman" w:hAnsi="Times New Roman" w:cs="Times New Roman"/>
              </w:rPr>
            </w:pPr>
            <w:r w:rsidRPr="00F94C0A">
              <w:rPr>
                <w:rFonts w:ascii="Times New Roman" w:hAnsi="Times New Roman" w:cs="Times New Roman"/>
              </w:rPr>
              <w:t>Принято от ОАО "Мурманская судоверфь"</w:t>
            </w:r>
          </w:p>
        </w:tc>
      </w:tr>
      <w:tr w:rsidR="003338A6" w14:paraId="5E529D97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92BA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17.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4BC5D" w14:textId="77777777" w:rsid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B30F9" w14:textId="77777777" w:rsid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Казна муниципального образования город Мурманск</w:t>
            </w:r>
          </w:p>
        </w:tc>
      </w:tr>
      <w:tr w:rsidR="003338A6" w14:paraId="10FDDEFC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4A198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18.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801BB" w14:textId="77777777" w:rsid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76803" w14:textId="77777777" w:rsidR="003338A6" w:rsidRDefault="00333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Приказ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Комитета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№1020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14.07.2015</w:t>
            </w:r>
          </w:p>
        </w:tc>
      </w:tr>
      <w:tr w:rsidR="003338A6" w14:paraId="7A944D31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01D3F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19.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EE076" w14:textId="77777777" w:rsidR="003338A6" w:rsidRDefault="00333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правообладателя</w:t>
            </w:r>
            <w:proofErr w:type="spellEnd"/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0255" w14:textId="77777777" w:rsidR="003338A6" w:rsidRDefault="003338A6">
            <w:pPr>
              <w:rPr>
                <w:rFonts w:ascii="Times New Roman" w:hAnsi="Times New Roman" w:cs="Times New Roman"/>
              </w:rPr>
            </w:pPr>
          </w:p>
        </w:tc>
      </w:tr>
      <w:tr w:rsidR="003338A6" w14:paraId="1187D6F4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25A99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20.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A548F" w14:textId="77777777" w:rsid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B589" w14:textId="77777777" w:rsidR="003338A6" w:rsidRPr="003338A6" w:rsidRDefault="003338A6">
            <w:pPr>
              <w:rPr>
                <w:rFonts w:ascii="Times New Roman" w:hAnsi="Times New Roman" w:cs="Times New Roman"/>
              </w:rPr>
            </w:pPr>
          </w:p>
          <w:p w14:paraId="49A31C77" w14:textId="77777777" w:rsidR="003338A6" w:rsidRDefault="003338A6">
            <w:pPr>
              <w:rPr>
                <w:rFonts w:ascii="Times New Roman" w:hAnsi="Times New Roman" w:cs="Times New Roman"/>
              </w:rPr>
            </w:pPr>
          </w:p>
        </w:tc>
      </w:tr>
      <w:tr w:rsidR="003338A6" w14:paraId="2522AF25" w14:textId="77777777" w:rsidTr="005C643F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DFA53" w14:textId="77777777" w:rsidR="003338A6" w:rsidRDefault="003338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21.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91806" w14:textId="77777777" w:rsidR="003338A6" w:rsidRDefault="003338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Примечание</w:t>
            </w:r>
            <w:proofErr w:type="spellEnd"/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57CE" w14:textId="77777777" w:rsidR="003338A6" w:rsidRP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В перечне субъектов МСП</w:t>
            </w:r>
          </w:p>
          <w:p w14:paraId="48142119" w14:textId="77777777" w:rsidR="003338A6" w:rsidRPr="003338A6" w:rsidRDefault="003338A6">
            <w:pPr>
              <w:rPr>
                <w:rFonts w:ascii="Times New Roman" w:hAnsi="Times New Roman" w:cs="Times New Roman"/>
              </w:rPr>
            </w:pPr>
          </w:p>
          <w:p w14:paraId="4746A850" w14:textId="77777777" w:rsidR="003338A6" w:rsidRP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 xml:space="preserve">Включено в РМИ на основании приказа по корректировке площади в казне № 1020 от 14.07.2015, </w:t>
            </w:r>
            <w:proofErr w:type="gramStart"/>
            <w:r w:rsidRPr="003338A6">
              <w:rPr>
                <w:rFonts w:ascii="Times New Roman" w:hAnsi="Times New Roman" w:cs="Times New Roman"/>
              </w:rPr>
              <w:t>согласно обследования</w:t>
            </w:r>
            <w:proofErr w:type="gramEnd"/>
            <w:r w:rsidRPr="003338A6">
              <w:rPr>
                <w:rFonts w:ascii="Times New Roman" w:hAnsi="Times New Roman" w:cs="Times New Roman"/>
              </w:rPr>
              <w:t xml:space="preserve"> ММБУ "ЦКИМИ"</w:t>
            </w:r>
          </w:p>
          <w:p w14:paraId="7CB3D2AF" w14:textId="77777777" w:rsidR="003338A6" w:rsidRPr="003338A6" w:rsidRDefault="003338A6">
            <w:pPr>
              <w:rPr>
                <w:rFonts w:ascii="Times New Roman" w:hAnsi="Times New Roman" w:cs="Times New Roman"/>
              </w:rPr>
            </w:pPr>
            <w:r w:rsidRPr="003338A6">
              <w:rPr>
                <w:rFonts w:ascii="Times New Roman" w:hAnsi="Times New Roman" w:cs="Times New Roman"/>
              </w:rPr>
              <w:t>Помещения площадью 108,1 кв.м. в соответствии с постановлением АгМ от 06.09.2018 № 3002 входят в "Перечень муниципального имущест</w:t>
            </w:r>
          </w:p>
          <w:p w14:paraId="19A68AAC" w14:textId="77777777" w:rsidR="003338A6" w:rsidRDefault="003338A6">
            <w:pPr>
              <w:rPr>
                <w:rFonts w:ascii="Times New Roman" w:hAnsi="Times New Roman" w:cs="Times New Roman"/>
              </w:rPr>
            </w:pPr>
          </w:p>
        </w:tc>
      </w:tr>
    </w:tbl>
    <w:p w14:paraId="72DB38CA" w14:textId="77777777" w:rsidR="003338A6" w:rsidRPr="003338A6" w:rsidRDefault="003338A6" w:rsidP="003338A6">
      <w:pPr>
        <w:rPr>
          <w:rFonts w:ascii="Times New Roman" w:hAnsi="Times New Roman" w:cs="Times New Roman"/>
        </w:rPr>
      </w:pPr>
    </w:p>
    <w:p w14:paraId="5F1E8695" w14:textId="77777777" w:rsidR="003338A6" w:rsidRPr="003338A6" w:rsidRDefault="003338A6" w:rsidP="003338A6">
      <w:pPr>
        <w:rPr>
          <w:rFonts w:ascii="Times New Roman" w:hAnsi="Times New Roman" w:cs="Times New Roman"/>
        </w:rPr>
      </w:pPr>
    </w:p>
    <w:p w14:paraId="01B513D6" w14:textId="2AF38C84" w:rsidR="003338A6" w:rsidRDefault="003338A6" w:rsidP="00977143">
      <w:pPr>
        <w:rPr>
          <w:rFonts w:ascii="Times New Roman" w:hAnsi="Times New Roman" w:cs="Times New Roman"/>
          <w:sz w:val="28"/>
          <w:szCs w:val="28"/>
        </w:rPr>
      </w:pPr>
    </w:p>
    <w:p w14:paraId="53F1C4B2" w14:textId="77777777" w:rsidR="003338A6" w:rsidRDefault="003338A6" w:rsidP="00977143">
      <w:pPr>
        <w:rPr>
          <w:rFonts w:ascii="Times New Roman" w:hAnsi="Times New Roman" w:cs="Times New Roman"/>
          <w:sz w:val="28"/>
          <w:szCs w:val="28"/>
        </w:rPr>
      </w:pPr>
    </w:p>
    <w:p w14:paraId="7BE915DF" w14:textId="77777777" w:rsidR="003338A6" w:rsidRDefault="003338A6" w:rsidP="00977143">
      <w:pPr>
        <w:rPr>
          <w:rFonts w:ascii="Times New Roman" w:hAnsi="Times New Roman" w:cs="Times New Roman"/>
          <w:sz w:val="28"/>
          <w:szCs w:val="28"/>
        </w:rPr>
      </w:pPr>
    </w:p>
    <w:sectPr w:rsidR="003338A6" w:rsidSect="009771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0F"/>
    <w:rsid w:val="000901EF"/>
    <w:rsid w:val="000D1BD8"/>
    <w:rsid w:val="00147998"/>
    <w:rsid w:val="001B74C9"/>
    <w:rsid w:val="002A1F0F"/>
    <w:rsid w:val="002A5739"/>
    <w:rsid w:val="0030604E"/>
    <w:rsid w:val="00316986"/>
    <w:rsid w:val="00331504"/>
    <w:rsid w:val="003338A6"/>
    <w:rsid w:val="003C117B"/>
    <w:rsid w:val="004A29D9"/>
    <w:rsid w:val="004C4978"/>
    <w:rsid w:val="004D6BCC"/>
    <w:rsid w:val="004E2A79"/>
    <w:rsid w:val="0058647A"/>
    <w:rsid w:val="005C643F"/>
    <w:rsid w:val="006378D2"/>
    <w:rsid w:val="00681695"/>
    <w:rsid w:val="007A0A09"/>
    <w:rsid w:val="0090025E"/>
    <w:rsid w:val="00975284"/>
    <w:rsid w:val="00977143"/>
    <w:rsid w:val="00AD54A7"/>
    <w:rsid w:val="00BE57F4"/>
    <w:rsid w:val="00C17816"/>
    <w:rsid w:val="00CC12E4"/>
    <w:rsid w:val="00D25E96"/>
    <w:rsid w:val="00DC519B"/>
    <w:rsid w:val="00E9324D"/>
    <w:rsid w:val="00F30E75"/>
    <w:rsid w:val="00F9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B78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_Марков Игорь Васильевич</dc:creator>
  <cp:lastModifiedBy>_Марков Игорь Васильевич</cp:lastModifiedBy>
  <cp:revision>2</cp:revision>
  <dcterms:created xsi:type="dcterms:W3CDTF">2023-12-15T07:31:00Z</dcterms:created>
  <dcterms:modified xsi:type="dcterms:W3CDTF">2023-12-15T07:31:00Z</dcterms:modified>
</cp:coreProperties>
</file>