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4" w:rsidRPr="008F5D72" w:rsidRDefault="006D6424" w:rsidP="006D6424">
      <w:pPr>
        <w:ind w:left="3682" w:right="3758"/>
        <w:jc w:val="center"/>
        <w:rPr>
          <w:rFonts w:ascii="Arial" w:hAnsi="Arial" w:cs="Arial"/>
          <w:b/>
          <w:bCs/>
        </w:rPr>
      </w:pPr>
      <w:r w:rsidRPr="008F5D72">
        <w:rPr>
          <w:rFonts w:ascii="Arial" w:hAnsi="Arial" w:cs="Arial"/>
          <w:b/>
          <w:noProof/>
        </w:rPr>
        <w:drawing>
          <wp:inline distT="0" distB="0" distL="0" distR="0">
            <wp:extent cx="4000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24" w:rsidRPr="00D0280B" w:rsidRDefault="006D6424" w:rsidP="006D6424">
      <w:pPr>
        <w:shd w:val="clear" w:color="auto" w:fill="FFFFFF"/>
        <w:spacing w:before="269"/>
        <w:jc w:val="center"/>
        <w:rPr>
          <w:b/>
          <w:sz w:val="32"/>
          <w:szCs w:val="32"/>
        </w:rPr>
      </w:pPr>
      <w:r w:rsidRPr="00D0280B">
        <w:rPr>
          <w:b/>
          <w:color w:val="000000"/>
          <w:spacing w:val="-15"/>
          <w:sz w:val="32"/>
          <w:szCs w:val="32"/>
        </w:rPr>
        <w:t>АДМИНИСТРАЦИЯ  ГОРОДА  МУРМАНСКА</w:t>
      </w:r>
    </w:p>
    <w:p w:rsidR="006D6424" w:rsidRPr="00D0280B" w:rsidRDefault="006D6424" w:rsidP="006D6424">
      <w:pPr>
        <w:shd w:val="clear" w:color="auto" w:fill="FFFFFF"/>
        <w:spacing w:before="365"/>
        <w:ind w:right="14"/>
        <w:jc w:val="center"/>
        <w:rPr>
          <w:b/>
          <w:sz w:val="32"/>
          <w:szCs w:val="32"/>
        </w:rPr>
      </w:pPr>
      <w:r w:rsidRPr="00D0280B">
        <w:rPr>
          <w:b/>
          <w:color w:val="000000"/>
          <w:spacing w:val="52"/>
          <w:sz w:val="32"/>
          <w:szCs w:val="32"/>
        </w:rPr>
        <w:t>ПОСТАНОВЛЕНИЕ</w:t>
      </w:r>
    </w:p>
    <w:p w:rsidR="006D6424" w:rsidRPr="006D4A67" w:rsidRDefault="006D6424" w:rsidP="006D6424">
      <w:pPr>
        <w:rPr>
          <w:sz w:val="28"/>
          <w:szCs w:val="28"/>
        </w:rPr>
      </w:pPr>
    </w:p>
    <w:p w:rsidR="006D6424" w:rsidRPr="006D4A67" w:rsidRDefault="006D6424" w:rsidP="006D6424">
      <w:pPr>
        <w:rPr>
          <w:sz w:val="28"/>
          <w:szCs w:val="28"/>
        </w:rPr>
      </w:pPr>
    </w:p>
    <w:p w:rsidR="006D6424" w:rsidRPr="006D6424" w:rsidRDefault="006D6424" w:rsidP="006D6424">
      <w:pPr>
        <w:tabs>
          <w:tab w:val="left" w:pos="610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05.12.2011</w:t>
      </w:r>
      <w:r>
        <w:rPr>
          <w:sz w:val="28"/>
          <w:szCs w:val="28"/>
        </w:rPr>
        <w:tab/>
        <w:t xml:space="preserve">                                     № 2404</w:t>
      </w:r>
    </w:p>
    <w:p w:rsidR="00C26D44" w:rsidRDefault="00C26D44" w:rsidP="00C26D44">
      <w:pPr>
        <w:tabs>
          <w:tab w:val="left" w:pos="6100"/>
        </w:tabs>
        <w:rPr>
          <w:sz w:val="28"/>
          <w:szCs w:val="28"/>
        </w:rPr>
      </w:pPr>
    </w:p>
    <w:p w:rsidR="00C26D44" w:rsidRDefault="00C26D44" w:rsidP="00C26D44">
      <w:pPr>
        <w:tabs>
          <w:tab w:val="left" w:pos="6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Общественном совете при администрации города Мурманска</w:t>
      </w:r>
    </w:p>
    <w:p w:rsidR="009E5BCB" w:rsidRDefault="0043118A" w:rsidP="00C26D44">
      <w:pPr>
        <w:tabs>
          <w:tab w:val="left" w:pos="61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ред.</w:t>
      </w:r>
      <w:r w:rsidR="009E5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постановлений от 17.12.2012 № 3026, от 23.01.2014 № 161, </w:t>
      </w:r>
      <w:proofErr w:type="gramEnd"/>
    </w:p>
    <w:p w:rsidR="0043118A" w:rsidRDefault="0043118A" w:rsidP="00C26D44">
      <w:pPr>
        <w:tabs>
          <w:tab w:val="left" w:pos="6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28.10.2014</w:t>
      </w:r>
      <w:r w:rsidR="00DC08DA">
        <w:rPr>
          <w:b/>
          <w:sz w:val="28"/>
          <w:szCs w:val="28"/>
        </w:rPr>
        <w:t xml:space="preserve"> № 3570</w:t>
      </w:r>
      <w:r>
        <w:rPr>
          <w:b/>
          <w:sz w:val="28"/>
          <w:szCs w:val="28"/>
        </w:rPr>
        <w:t>, от 07.05.2015</w:t>
      </w:r>
      <w:r w:rsidR="00DC08DA">
        <w:rPr>
          <w:b/>
          <w:sz w:val="28"/>
          <w:szCs w:val="28"/>
        </w:rPr>
        <w:t xml:space="preserve"> № 1177</w:t>
      </w:r>
      <w:r>
        <w:rPr>
          <w:b/>
          <w:sz w:val="28"/>
          <w:szCs w:val="28"/>
        </w:rPr>
        <w:t>)</w:t>
      </w:r>
    </w:p>
    <w:p w:rsidR="00C26D44" w:rsidRDefault="00C26D44" w:rsidP="00C26D44">
      <w:pPr>
        <w:tabs>
          <w:tab w:val="left" w:pos="6100"/>
        </w:tabs>
        <w:jc w:val="center"/>
        <w:rPr>
          <w:sz w:val="28"/>
          <w:szCs w:val="28"/>
        </w:rPr>
      </w:pPr>
    </w:p>
    <w:p w:rsidR="00C26D44" w:rsidRDefault="00C26D44" w:rsidP="00C26D44">
      <w:pPr>
        <w:tabs>
          <w:tab w:val="left" w:pos="61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эффективного </w:t>
      </w:r>
      <w:r>
        <w:rPr>
          <w:sz w:val="28"/>
        </w:rPr>
        <w:t>взаимодействия общественных объединений, действующих на территории муниципального образования город Мурманск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 администрацией города Мурманска, учета потребностей и интересов жителей муниципального образования город Мурманск, привлечения общественных объединений к содействию в решении вопросов местного значения, руководствуясь ст. 45.2. Устава муниципального образования город Мурманск,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</w:t>
      </w:r>
      <w:r>
        <w:rPr>
          <w:sz w:val="28"/>
        </w:rPr>
        <w:t>:</w:t>
      </w:r>
    </w:p>
    <w:p w:rsidR="00C26D44" w:rsidRDefault="00C26D44" w:rsidP="00C26D44">
      <w:pPr>
        <w:tabs>
          <w:tab w:val="left" w:pos="6100"/>
        </w:tabs>
        <w:ind w:firstLine="709"/>
        <w:jc w:val="both"/>
        <w:rPr>
          <w:sz w:val="28"/>
        </w:rPr>
      </w:pPr>
    </w:p>
    <w:p w:rsidR="00C26D44" w:rsidRDefault="00C26D44" w:rsidP="00C26D44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>
        <w:rPr>
          <w:sz w:val="28"/>
        </w:rPr>
        <w:t>Общественный совет при администрации города Мурманска.</w:t>
      </w:r>
    </w:p>
    <w:p w:rsidR="00C26D44" w:rsidRDefault="00C26D44" w:rsidP="00C26D44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Утвердить Положение об Общественном совете при администрации города Мурманска согласно приложению.</w:t>
      </w:r>
    </w:p>
    <w:p w:rsidR="00C26D44" w:rsidRDefault="00C26D44" w:rsidP="00C26D44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>
        <w:rPr>
          <w:sz w:val="28"/>
          <w:szCs w:val="28"/>
        </w:rPr>
        <w:t>Печкарева</w:t>
      </w:r>
      <w:proofErr w:type="spellEnd"/>
      <w:r>
        <w:rPr>
          <w:sz w:val="28"/>
          <w:szCs w:val="28"/>
        </w:rPr>
        <w:t xml:space="preserve"> Т.В.):</w:t>
      </w:r>
    </w:p>
    <w:p w:rsidR="00C26D44" w:rsidRDefault="00C26D44" w:rsidP="00C26D44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Организовать первое заседание </w:t>
      </w:r>
      <w:r>
        <w:rPr>
          <w:sz w:val="28"/>
        </w:rPr>
        <w:t>Общественного совета при администрации города Мурманска.</w:t>
      </w:r>
    </w:p>
    <w:p w:rsidR="00C26D44" w:rsidRDefault="00C26D44" w:rsidP="00C26D44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3.2.</w:t>
      </w:r>
      <w:r>
        <w:rPr>
          <w:sz w:val="28"/>
        </w:rPr>
        <w:tab/>
        <w:t>Обеспечить организационное, материально-техническое и информационное сопровождение деятельности Общественного совета при администрации города Мурманска.</w:t>
      </w:r>
    </w:p>
    <w:p w:rsidR="00C26D44" w:rsidRDefault="00C26D44" w:rsidP="00C26D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с приложением на официальном сайте администрации города Мурманска в сети Интернет.</w:t>
      </w:r>
    </w:p>
    <w:p w:rsidR="00C26D44" w:rsidRDefault="00C26D44" w:rsidP="00C26D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приложением.</w:t>
      </w:r>
    </w:p>
    <w:p w:rsidR="00C26D44" w:rsidRDefault="00C26D44" w:rsidP="00C26D44">
      <w:pPr>
        <w:numPr>
          <w:ilvl w:val="0"/>
          <w:numId w:val="1"/>
        </w:numPr>
        <w:tabs>
          <w:tab w:val="center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C26D44" w:rsidRDefault="00C26D44" w:rsidP="00C26D44">
      <w:pPr>
        <w:numPr>
          <w:ilvl w:val="0"/>
          <w:numId w:val="1"/>
        </w:numPr>
        <w:tabs>
          <w:tab w:val="center" w:pos="0"/>
          <w:tab w:val="left" w:pos="851"/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города Мурманска Левченко Л.М.</w:t>
      </w:r>
    </w:p>
    <w:p w:rsidR="00C26D44" w:rsidRDefault="00C26D44" w:rsidP="00C26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D44" w:rsidRDefault="00C26D44" w:rsidP="00C26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D44" w:rsidRDefault="00C26D44" w:rsidP="00C26D4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Глава администрации </w:t>
      </w:r>
    </w:p>
    <w:p w:rsidR="00C26D44" w:rsidRPr="00C26D44" w:rsidRDefault="00C26D44" w:rsidP="00C26D44">
      <w:pPr>
        <w:sectPr w:rsidR="00C26D44" w:rsidRPr="00C26D44" w:rsidSect="0081653D">
          <w:pgSz w:w="11906" w:h="16838"/>
          <w:pgMar w:top="851" w:right="851" w:bottom="284" w:left="1418" w:header="709" w:footer="709" w:gutter="0"/>
          <w:cols w:space="720"/>
        </w:sectPr>
      </w:pPr>
      <w:r>
        <w:rPr>
          <w:b/>
          <w:iCs/>
          <w:sz w:val="28"/>
          <w:szCs w:val="28"/>
        </w:rPr>
        <w:t>города Мурманска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 </w:t>
      </w:r>
      <w:r>
        <w:rPr>
          <w:b/>
          <w:iCs/>
          <w:sz w:val="28"/>
          <w:szCs w:val="28"/>
        </w:rPr>
        <w:tab/>
        <w:t xml:space="preserve">      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           А.И. Сысо</w:t>
      </w:r>
      <w:r w:rsidR="0055691B">
        <w:rPr>
          <w:b/>
          <w:iCs/>
          <w:sz w:val="28"/>
          <w:szCs w:val="28"/>
        </w:rPr>
        <w:t>ев</w:t>
      </w:r>
    </w:p>
    <w:p w:rsidR="00C40711" w:rsidRDefault="00863E0F" w:rsidP="00863E0F">
      <w:pPr>
        <w:ind w:left="4678"/>
        <w:jc w:val="center"/>
        <w:rPr>
          <w:sz w:val="27"/>
          <w:szCs w:val="27"/>
        </w:rPr>
      </w:pPr>
      <w:r w:rsidRPr="00797425">
        <w:rPr>
          <w:sz w:val="27"/>
          <w:szCs w:val="27"/>
        </w:rPr>
        <w:lastRenderedPageBreak/>
        <w:t xml:space="preserve">Приложение </w:t>
      </w:r>
    </w:p>
    <w:p w:rsidR="00C40711" w:rsidRDefault="00863E0F" w:rsidP="00863E0F">
      <w:pPr>
        <w:ind w:left="4678"/>
        <w:jc w:val="center"/>
        <w:rPr>
          <w:sz w:val="27"/>
          <w:szCs w:val="27"/>
        </w:rPr>
      </w:pPr>
      <w:r w:rsidRPr="00797425">
        <w:rPr>
          <w:sz w:val="27"/>
          <w:szCs w:val="27"/>
        </w:rPr>
        <w:t xml:space="preserve">к постановлению администрации </w:t>
      </w:r>
    </w:p>
    <w:p w:rsidR="00863E0F" w:rsidRPr="00797425" w:rsidRDefault="00863E0F" w:rsidP="00863E0F">
      <w:pPr>
        <w:ind w:left="4678"/>
        <w:jc w:val="center"/>
        <w:rPr>
          <w:sz w:val="27"/>
          <w:szCs w:val="27"/>
        </w:rPr>
      </w:pPr>
      <w:r w:rsidRPr="00797425">
        <w:rPr>
          <w:sz w:val="27"/>
          <w:szCs w:val="27"/>
        </w:rPr>
        <w:t>города Мурманска</w:t>
      </w:r>
    </w:p>
    <w:p w:rsidR="00863E0F" w:rsidRPr="00797425" w:rsidRDefault="00C26D44" w:rsidP="00863E0F">
      <w:pPr>
        <w:ind w:left="4678"/>
        <w:jc w:val="center"/>
        <w:rPr>
          <w:sz w:val="27"/>
          <w:szCs w:val="27"/>
        </w:rPr>
      </w:pPr>
      <w:r>
        <w:rPr>
          <w:sz w:val="27"/>
          <w:szCs w:val="27"/>
        </w:rPr>
        <w:t>от 05.12.2011</w:t>
      </w:r>
      <w:r w:rsidR="00863E0F" w:rsidRPr="00797425">
        <w:rPr>
          <w:sz w:val="27"/>
          <w:szCs w:val="27"/>
        </w:rPr>
        <w:t xml:space="preserve"> № </w:t>
      </w:r>
      <w:r>
        <w:rPr>
          <w:sz w:val="27"/>
          <w:szCs w:val="27"/>
        </w:rPr>
        <w:t>2404</w:t>
      </w: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</w:pP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</w:pPr>
    </w:p>
    <w:p w:rsidR="00E10D03" w:rsidRPr="00797425" w:rsidRDefault="00C606DF" w:rsidP="00863E0F">
      <w:pPr>
        <w:pStyle w:val="3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>Положение</w:t>
      </w:r>
    </w:p>
    <w:p w:rsidR="00863E0F" w:rsidRPr="00797425" w:rsidRDefault="00C606DF" w:rsidP="00863E0F">
      <w:pPr>
        <w:pStyle w:val="3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 xml:space="preserve">об </w:t>
      </w:r>
      <w:r w:rsidR="00863E0F" w:rsidRPr="00797425">
        <w:rPr>
          <w:b w:val="0"/>
        </w:rPr>
        <w:t>Общественно</w:t>
      </w:r>
      <w:r>
        <w:rPr>
          <w:b w:val="0"/>
        </w:rPr>
        <w:t>м</w:t>
      </w:r>
      <w:r w:rsidR="00863E0F" w:rsidRPr="00797425">
        <w:rPr>
          <w:b w:val="0"/>
        </w:rPr>
        <w:t xml:space="preserve"> совет</w:t>
      </w:r>
      <w:r>
        <w:rPr>
          <w:b w:val="0"/>
        </w:rPr>
        <w:t>е</w:t>
      </w:r>
      <w:r w:rsidR="00863E0F" w:rsidRPr="00797425">
        <w:rPr>
          <w:b w:val="0"/>
        </w:rPr>
        <w:t xml:space="preserve"> при администрации города Мурманска</w:t>
      </w:r>
    </w:p>
    <w:p w:rsidR="00E10D03" w:rsidRPr="00797425" w:rsidRDefault="00E10D03" w:rsidP="00863E0F">
      <w:pPr>
        <w:pStyle w:val="3"/>
        <w:spacing w:before="0" w:beforeAutospacing="0" w:after="0" w:afterAutospacing="0"/>
        <w:jc w:val="center"/>
        <w:rPr>
          <w:b w:val="0"/>
        </w:rPr>
      </w:pP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  <w:rPr>
          <w:b w:val="0"/>
        </w:rPr>
      </w:pPr>
      <w:r w:rsidRPr="00797425">
        <w:rPr>
          <w:b w:val="0"/>
        </w:rPr>
        <w:t>1. Общие положения</w:t>
      </w: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</w:pP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1.1. Общественный совет при администрации города Мурманска (далее - Совет) - совещательный орган, обеспечивающий взаимодействие социально ориентированных некоммерческих организаций, созданных в соответствии с Федеральным законом от 12.01.1996 № 7-ФЗ «О некоммерческих организациях», общественных организаций, созданных в соответствии с Федеральным законом от 19.05.1995 № 82-ФЗ «Об общественных объединениях» (далее по текст</w:t>
      </w:r>
      <w:proofErr w:type="gramStart"/>
      <w:r w:rsidRPr="00797425">
        <w:rPr>
          <w:sz w:val="27"/>
          <w:szCs w:val="27"/>
        </w:rPr>
        <w:t>у-</w:t>
      </w:r>
      <w:proofErr w:type="gramEnd"/>
      <w:r w:rsidRPr="00797425">
        <w:rPr>
          <w:sz w:val="27"/>
          <w:szCs w:val="27"/>
        </w:rPr>
        <w:t xml:space="preserve"> общественные организации)</w:t>
      </w:r>
      <w:r w:rsidR="00DF1AC1">
        <w:rPr>
          <w:sz w:val="27"/>
          <w:szCs w:val="27"/>
        </w:rPr>
        <w:t xml:space="preserve">, </w:t>
      </w:r>
      <w:r w:rsidRPr="00797425">
        <w:rPr>
          <w:sz w:val="27"/>
          <w:szCs w:val="27"/>
        </w:rPr>
        <w:t>с администрацией города Мурманска в целях привлечения общественных организаций к содействию в решении вопросов местного значения.</w:t>
      </w:r>
    </w:p>
    <w:p w:rsidR="00863E0F" w:rsidRPr="00797425" w:rsidRDefault="00863E0F" w:rsidP="00C74E62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1.2. В своей деятельности Совет руководствуется Конституцией Российской Федерации, федеральными законами, законами и нормативными правовыми актами Мурманской области, Уставом муниципального образования город Мурманск, муниципальными правовыми актами и настоящим </w:t>
      </w:r>
      <w:r w:rsidR="00C74E62">
        <w:rPr>
          <w:sz w:val="27"/>
          <w:szCs w:val="27"/>
        </w:rPr>
        <w:t>п</w:t>
      </w:r>
      <w:r w:rsidR="00C606DF">
        <w:rPr>
          <w:sz w:val="27"/>
          <w:szCs w:val="27"/>
        </w:rPr>
        <w:t>оложением</w:t>
      </w:r>
      <w:r w:rsidR="00C74E62">
        <w:rPr>
          <w:sz w:val="27"/>
          <w:szCs w:val="27"/>
        </w:rPr>
        <w:t xml:space="preserve"> об Общественном совете при администрации города Мурманска (далее – Положение)</w:t>
      </w:r>
      <w:r w:rsidRPr="00797425">
        <w:rPr>
          <w:sz w:val="27"/>
          <w:szCs w:val="27"/>
        </w:rPr>
        <w:t>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1.3. Совет не является юридическим лицом.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1.4. Все члены </w:t>
      </w:r>
      <w:r w:rsidR="00551E8A">
        <w:rPr>
          <w:sz w:val="27"/>
          <w:szCs w:val="27"/>
        </w:rPr>
        <w:t>С</w:t>
      </w:r>
      <w:r w:rsidRPr="00797425">
        <w:rPr>
          <w:sz w:val="27"/>
          <w:szCs w:val="27"/>
        </w:rPr>
        <w:t>овета осуществляют свою деятельность на общественных началах и безвозмездной основе.</w:t>
      </w:r>
    </w:p>
    <w:p w:rsidR="00863E0F" w:rsidRPr="00797425" w:rsidRDefault="00863E0F" w:rsidP="00863E0F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  <w:rPr>
          <w:b w:val="0"/>
        </w:rPr>
      </w:pPr>
      <w:r w:rsidRPr="00797425">
        <w:rPr>
          <w:b w:val="0"/>
        </w:rPr>
        <w:t xml:space="preserve">2. </w:t>
      </w:r>
      <w:r w:rsidR="00B11361">
        <w:rPr>
          <w:b w:val="0"/>
        </w:rPr>
        <w:t>З</w:t>
      </w:r>
      <w:r w:rsidRPr="00797425">
        <w:rPr>
          <w:b w:val="0"/>
        </w:rPr>
        <w:t xml:space="preserve">адачи </w:t>
      </w:r>
      <w:r w:rsidR="00551E8A">
        <w:rPr>
          <w:b w:val="0"/>
        </w:rPr>
        <w:t>С</w:t>
      </w:r>
      <w:r w:rsidRPr="00797425">
        <w:rPr>
          <w:b w:val="0"/>
        </w:rPr>
        <w:t>овета</w:t>
      </w: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  <w:rPr>
          <w:b w:val="0"/>
        </w:rPr>
      </w:pPr>
    </w:p>
    <w:p w:rsidR="003206F1" w:rsidRDefault="003206F1" w:rsidP="003206F1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3E0F" w:rsidRPr="00797425">
        <w:rPr>
          <w:sz w:val="27"/>
          <w:szCs w:val="27"/>
        </w:rPr>
        <w:t>Совет призван обеспечить согласование наиболее важных вопросов экономического и социального развития города Мурманска, установления общественного согласия и сотрудничества, укрепления</w:t>
      </w:r>
      <w:r>
        <w:rPr>
          <w:sz w:val="27"/>
          <w:szCs w:val="27"/>
        </w:rPr>
        <w:t xml:space="preserve"> социальной стабильности путем:</w:t>
      </w:r>
    </w:p>
    <w:p w:rsidR="00863E0F" w:rsidRPr="00797425" w:rsidRDefault="003206F1" w:rsidP="009E5BCB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bookmarkStart w:id="0" w:name="_GoBack"/>
      <w:bookmarkEnd w:id="0"/>
      <w:r w:rsidR="00863E0F" w:rsidRPr="00797425">
        <w:rPr>
          <w:sz w:val="27"/>
          <w:szCs w:val="27"/>
        </w:rPr>
        <w:t xml:space="preserve">- привлечения населения, общественных организаций к участию в осуществлении местного самоуправления, реализации решений органов местного самоуправления; </w:t>
      </w:r>
    </w:p>
    <w:p w:rsidR="00863E0F" w:rsidRPr="00797425" w:rsidRDefault="00863E0F" w:rsidP="001533D1">
      <w:pPr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- выдвижения, обсуждения и поддержки гражданских инициатив, имеющих </w:t>
      </w:r>
      <w:proofErr w:type="gramStart"/>
      <w:r w:rsidRPr="00797425">
        <w:rPr>
          <w:sz w:val="27"/>
          <w:szCs w:val="27"/>
        </w:rPr>
        <w:t>важное значение</w:t>
      </w:r>
      <w:proofErr w:type="gramEnd"/>
      <w:r w:rsidRPr="00797425">
        <w:rPr>
          <w:sz w:val="27"/>
          <w:szCs w:val="27"/>
        </w:rPr>
        <w:t xml:space="preserve"> для муниципального образования город Мурманск; </w:t>
      </w:r>
    </w:p>
    <w:p w:rsidR="003206F1" w:rsidRDefault="001533D1" w:rsidP="003206F1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3E0F" w:rsidRPr="00797425">
        <w:rPr>
          <w:sz w:val="27"/>
          <w:szCs w:val="27"/>
        </w:rPr>
        <w:t>- выработки предложений и проектов, направленных на перспективу       социально-экономического развития муниципальн</w:t>
      </w:r>
      <w:r w:rsidR="003206F1">
        <w:rPr>
          <w:sz w:val="27"/>
          <w:szCs w:val="27"/>
        </w:rPr>
        <w:t>ого образования город Мурманск;</w:t>
      </w:r>
    </w:p>
    <w:p w:rsidR="00863E0F" w:rsidRPr="00797425" w:rsidRDefault="003206F1" w:rsidP="003206F1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3E0F" w:rsidRPr="00797425">
        <w:rPr>
          <w:sz w:val="27"/>
          <w:szCs w:val="27"/>
        </w:rPr>
        <w:t xml:space="preserve">- обеспечения взаимодействия администрации города Мурманска с общественными организациями и жителями города Мурманска; </w:t>
      </w:r>
    </w:p>
    <w:p w:rsidR="00603C81" w:rsidRDefault="003206F1" w:rsidP="003206F1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863E0F" w:rsidRPr="00797425">
        <w:rPr>
          <w:sz w:val="27"/>
          <w:szCs w:val="27"/>
        </w:rPr>
        <w:t>- изучения общественного мнения по наиболее важным для жителей муниципального образования город Мурманск вопросам, консолидации ре</w:t>
      </w:r>
      <w:r>
        <w:rPr>
          <w:sz w:val="27"/>
          <w:szCs w:val="27"/>
        </w:rPr>
        <w:t>сурсов общественных организаций;</w:t>
      </w:r>
    </w:p>
    <w:p w:rsidR="003206F1" w:rsidRPr="003206F1" w:rsidRDefault="00603C81" w:rsidP="003206F1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206F1" w:rsidRPr="00D15E58">
        <w:rPr>
          <w:sz w:val="28"/>
          <w:szCs w:val="28"/>
        </w:rPr>
        <w:t>- участие</w:t>
      </w:r>
      <w:r w:rsidR="003206F1">
        <w:rPr>
          <w:sz w:val="28"/>
          <w:szCs w:val="28"/>
        </w:rPr>
        <w:t xml:space="preserve"> </w:t>
      </w:r>
      <w:r w:rsidR="003206F1" w:rsidRPr="00D15E58">
        <w:rPr>
          <w:sz w:val="28"/>
          <w:szCs w:val="28"/>
        </w:rPr>
        <w:t xml:space="preserve">в </w:t>
      </w:r>
      <w:r w:rsidR="003206F1" w:rsidRPr="00D15E58">
        <w:rPr>
          <w:rStyle w:val="FontStyle40"/>
          <w:sz w:val="28"/>
          <w:szCs w:val="28"/>
        </w:rPr>
        <w:t>информировании жителей города Мурманска и средств массовой информации о работе Общественного совета в сфере ж</w:t>
      </w:r>
      <w:r w:rsidR="00893A26">
        <w:rPr>
          <w:rStyle w:val="FontStyle40"/>
          <w:sz w:val="28"/>
          <w:szCs w:val="28"/>
        </w:rPr>
        <w:t>илищно-коммунального хозяйства.</w:t>
      </w:r>
    </w:p>
    <w:p w:rsidR="00863E0F" w:rsidRPr="00797425" w:rsidRDefault="00863E0F" w:rsidP="00863E0F">
      <w:pPr>
        <w:pStyle w:val="3"/>
        <w:spacing w:before="0" w:beforeAutospacing="0" w:after="0" w:afterAutospacing="0"/>
      </w:pP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  <w:rPr>
          <w:b w:val="0"/>
        </w:rPr>
      </w:pPr>
      <w:r w:rsidRPr="00797425">
        <w:rPr>
          <w:b w:val="0"/>
        </w:rPr>
        <w:t xml:space="preserve">3. Принципы деятельности </w:t>
      </w:r>
      <w:r w:rsidR="00FE627E">
        <w:rPr>
          <w:b w:val="0"/>
        </w:rPr>
        <w:t>С</w:t>
      </w:r>
      <w:r w:rsidRPr="00797425">
        <w:rPr>
          <w:b w:val="0"/>
        </w:rPr>
        <w:t>овета</w:t>
      </w: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</w:pPr>
    </w:p>
    <w:p w:rsidR="00863E0F" w:rsidRPr="00797425" w:rsidRDefault="00863E0F" w:rsidP="00076361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Деятельность Совета основывается на принципах законности, гласности, открытости, коллективного обсуждения, рассмотрения и  решения вопросов.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  <w:rPr>
          <w:b w:val="0"/>
        </w:rPr>
      </w:pPr>
      <w:r w:rsidRPr="00797425">
        <w:rPr>
          <w:b w:val="0"/>
        </w:rPr>
        <w:t xml:space="preserve">4. Полномочия </w:t>
      </w:r>
      <w:r w:rsidR="00FE627E">
        <w:rPr>
          <w:b w:val="0"/>
        </w:rPr>
        <w:t>С</w:t>
      </w:r>
      <w:r w:rsidRPr="00797425">
        <w:rPr>
          <w:b w:val="0"/>
        </w:rPr>
        <w:t>овета</w:t>
      </w: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  <w:rPr>
          <w:b w:val="0"/>
        </w:rPr>
      </w:pPr>
    </w:p>
    <w:p w:rsidR="00863E0F" w:rsidRPr="00797425" w:rsidRDefault="001533D1" w:rsidP="001533D1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3E0F" w:rsidRPr="00797425">
        <w:rPr>
          <w:sz w:val="27"/>
          <w:szCs w:val="27"/>
        </w:rPr>
        <w:t>Совет полномочен:</w:t>
      </w:r>
    </w:p>
    <w:p w:rsidR="00863E0F" w:rsidRPr="00797425" w:rsidRDefault="00863E0F" w:rsidP="009E5BCB">
      <w:pPr>
        <w:ind w:firstLine="709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- </w:t>
      </w:r>
      <w:r w:rsidR="0027584D" w:rsidRPr="00797425">
        <w:rPr>
          <w:sz w:val="27"/>
          <w:szCs w:val="27"/>
        </w:rPr>
        <w:t>рекоменд</w:t>
      </w:r>
      <w:r w:rsidR="0027584D">
        <w:rPr>
          <w:sz w:val="27"/>
          <w:szCs w:val="27"/>
        </w:rPr>
        <w:t>овать</w:t>
      </w:r>
      <w:r w:rsidR="0027584D" w:rsidRPr="00076361">
        <w:rPr>
          <w:sz w:val="27"/>
          <w:szCs w:val="27"/>
        </w:rPr>
        <w:t xml:space="preserve"> </w:t>
      </w:r>
      <w:r w:rsidRPr="00076361">
        <w:rPr>
          <w:sz w:val="27"/>
          <w:szCs w:val="27"/>
        </w:rPr>
        <w:t>главе администрации города Мурманска</w:t>
      </w:r>
      <w:r w:rsidRPr="00797425">
        <w:rPr>
          <w:sz w:val="27"/>
          <w:szCs w:val="27"/>
        </w:rPr>
        <w:t xml:space="preserve"> </w:t>
      </w:r>
      <w:r w:rsidR="004B31E7">
        <w:rPr>
          <w:sz w:val="27"/>
          <w:szCs w:val="27"/>
        </w:rPr>
        <w:t>способы решения</w:t>
      </w:r>
      <w:r w:rsidRPr="00797425">
        <w:rPr>
          <w:sz w:val="27"/>
          <w:szCs w:val="27"/>
        </w:rPr>
        <w:t xml:space="preserve"> проблем </w:t>
      </w:r>
      <w:r w:rsidR="00E81AEE">
        <w:rPr>
          <w:sz w:val="27"/>
          <w:szCs w:val="27"/>
        </w:rPr>
        <w:t>и важны</w:t>
      </w:r>
      <w:r w:rsidR="004B31E7">
        <w:rPr>
          <w:sz w:val="27"/>
          <w:szCs w:val="27"/>
        </w:rPr>
        <w:t>х</w:t>
      </w:r>
      <w:r w:rsidR="00E81AEE">
        <w:rPr>
          <w:sz w:val="27"/>
          <w:szCs w:val="27"/>
        </w:rPr>
        <w:t xml:space="preserve"> вопрос</w:t>
      </w:r>
      <w:r w:rsidR="004B31E7">
        <w:rPr>
          <w:sz w:val="27"/>
          <w:szCs w:val="27"/>
        </w:rPr>
        <w:t>ов</w:t>
      </w:r>
      <w:r w:rsidR="00E81AEE">
        <w:rPr>
          <w:sz w:val="27"/>
          <w:szCs w:val="27"/>
        </w:rPr>
        <w:t xml:space="preserve"> </w:t>
      </w:r>
      <w:r w:rsidRPr="00797425">
        <w:rPr>
          <w:sz w:val="27"/>
          <w:szCs w:val="27"/>
        </w:rPr>
        <w:t xml:space="preserve">социально-экономического развития города Мурманска; </w:t>
      </w:r>
    </w:p>
    <w:p w:rsidR="00863E0F" w:rsidRPr="00797425" w:rsidRDefault="00836CCD" w:rsidP="009E5BCB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3E0F" w:rsidRPr="00797425">
        <w:rPr>
          <w:sz w:val="27"/>
          <w:szCs w:val="27"/>
        </w:rPr>
        <w:t xml:space="preserve">- обращаться в установленном порядке в федеральные органы государственной власти, органы государственной власти Мурманской области, органы местного самоуправления, общественные организации за получением документов, содержащих информацию, необходимую для решения вопросов, выносимых на обсуждение Совета; </w:t>
      </w:r>
    </w:p>
    <w:p w:rsidR="00836CCD" w:rsidRDefault="00836CCD" w:rsidP="00836CCD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3E0F" w:rsidRPr="00797425">
        <w:rPr>
          <w:sz w:val="27"/>
          <w:szCs w:val="27"/>
        </w:rPr>
        <w:t>- создавать из членов Совета и привлеченных специалистов экс</w:t>
      </w:r>
      <w:r>
        <w:rPr>
          <w:sz w:val="27"/>
          <w:szCs w:val="27"/>
        </w:rPr>
        <w:t>пертные советы, рабочие группы;</w:t>
      </w:r>
    </w:p>
    <w:p w:rsidR="00836CCD" w:rsidRDefault="00836CCD" w:rsidP="00836CCD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3E0F" w:rsidRPr="00797425">
        <w:rPr>
          <w:sz w:val="27"/>
          <w:szCs w:val="27"/>
        </w:rPr>
        <w:t xml:space="preserve">- проводить «круглые столы», </w:t>
      </w:r>
      <w:r w:rsidR="00863E0F" w:rsidRPr="00076361">
        <w:rPr>
          <w:sz w:val="27"/>
          <w:szCs w:val="27"/>
        </w:rPr>
        <w:t xml:space="preserve">встречи с представителями </w:t>
      </w:r>
      <w:r w:rsidR="00F72359" w:rsidRPr="00076361">
        <w:rPr>
          <w:sz w:val="27"/>
          <w:szCs w:val="27"/>
        </w:rPr>
        <w:t xml:space="preserve">администрации </w:t>
      </w:r>
      <w:r w:rsidR="00863E0F" w:rsidRPr="00076361">
        <w:rPr>
          <w:sz w:val="27"/>
          <w:szCs w:val="27"/>
        </w:rPr>
        <w:t xml:space="preserve"> город</w:t>
      </w:r>
      <w:r w:rsidR="00F72359" w:rsidRPr="00076361">
        <w:rPr>
          <w:sz w:val="27"/>
          <w:szCs w:val="27"/>
        </w:rPr>
        <w:t>а</w:t>
      </w:r>
      <w:r w:rsidR="00863E0F" w:rsidRPr="00076361">
        <w:rPr>
          <w:sz w:val="27"/>
          <w:szCs w:val="27"/>
        </w:rPr>
        <w:t xml:space="preserve"> Мурманск</w:t>
      </w:r>
      <w:r w:rsidR="00F72359" w:rsidRPr="00076361">
        <w:rPr>
          <w:sz w:val="27"/>
          <w:szCs w:val="27"/>
        </w:rPr>
        <w:t>а</w:t>
      </w:r>
      <w:r w:rsidR="00863E0F" w:rsidRPr="00076361">
        <w:rPr>
          <w:sz w:val="27"/>
          <w:szCs w:val="27"/>
        </w:rPr>
        <w:t>,</w:t>
      </w:r>
      <w:r w:rsidR="00863E0F" w:rsidRPr="00797425">
        <w:rPr>
          <w:sz w:val="27"/>
          <w:szCs w:val="27"/>
        </w:rPr>
        <w:t xml:space="preserve"> заниматься консультативной деятельностью в рамках пр</w:t>
      </w:r>
      <w:r>
        <w:rPr>
          <w:sz w:val="27"/>
          <w:szCs w:val="27"/>
        </w:rPr>
        <w:t>оведения указанных мероприятий;</w:t>
      </w:r>
    </w:p>
    <w:p w:rsidR="00836CCD" w:rsidRDefault="00836CCD" w:rsidP="00836CCD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3E0F" w:rsidRPr="00797425">
        <w:rPr>
          <w:sz w:val="27"/>
          <w:szCs w:val="27"/>
        </w:rPr>
        <w:t xml:space="preserve">- </w:t>
      </w:r>
      <w:r w:rsidR="00863E0F" w:rsidRPr="00F72359">
        <w:rPr>
          <w:sz w:val="27"/>
          <w:szCs w:val="27"/>
        </w:rPr>
        <w:t xml:space="preserve">приглашать представителей </w:t>
      </w:r>
      <w:r w:rsidR="00F72359" w:rsidRPr="00F72359">
        <w:rPr>
          <w:sz w:val="27"/>
          <w:szCs w:val="27"/>
        </w:rPr>
        <w:t>администрации города Мурманска</w:t>
      </w:r>
      <w:r>
        <w:rPr>
          <w:sz w:val="27"/>
          <w:szCs w:val="27"/>
        </w:rPr>
        <w:t xml:space="preserve"> на заседания Совета;</w:t>
      </w:r>
    </w:p>
    <w:p w:rsidR="001533D1" w:rsidRDefault="00836CCD" w:rsidP="00836CCD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4331E">
        <w:rPr>
          <w:sz w:val="27"/>
          <w:szCs w:val="27"/>
        </w:rPr>
        <w:t xml:space="preserve">- </w:t>
      </w:r>
      <w:r w:rsidR="00863E0F" w:rsidRPr="00797425">
        <w:rPr>
          <w:sz w:val="27"/>
          <w:szCs w:val="27"/>
        </w:rPr>
        <w:t>информировать жителей города Мурманска о р</w:t>
      </w:r>
      <w:r w:rsidR="001533D1">
        <w:rPr>
          <w:sz w:val="27"/>
          <w:szCs w:val="27"/>
        </w:rPr>
        <w:t>езультатах деятельности Совета;</w:t>
      </w:r>
    </w:p>
    <w:p w:rsidR="001533D1" w:rsidRDefault="0054331E" w:rsidP="005433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F07B5" w:rsidRPr="00076361">
        <w:rPr>
          <w:sz w:val="27"/>
          <w:szCs w:val="27"/>
        </w:rPr>
        <w:t xml:space="preserve">рекомендовать </w:t>
      </w:r>
      <w:r w:rsidR="00C31E96" w:rsidRPr="00076361">
        <w:rPr>
          <w:sz w:val="27"/>
          <w:szCs w:val="27"/>
        </w:rPr>
        <w:t xml:space="preserve">главе администрации города Мурманска </w:t>
      </w:r>
      <w:r w:rsidR="008F07B5" w:rsidRPr="00076361">
        <w:rPr>
          <w:sz w:val="27"/>
          <w:szCs w:val="27"/>
        </w:rPr>
        <w:t xml:space="preserve">принять решение </w:t>
      </w:r>
      <w:r w:rsidR="00C31E96" w:rsidRPr="00076361">
        <w:rPr>
          <w:sz w:val="27"/>
          <w:szCs w:val="27"/>
        </w:rPr>
        <w:t xml:space="preserve">о </w:t>
      </w:r>
      <w:r w:rsidR="001533D1">
        <w:rPr>
          <w:sz w:val="27"/>
          <w:szCs w:val="27"/>
        </w:rPr>
        <w:t>прекращении деятельности Совета;</w:t>
      </w:r>
    </w:p>
    <w:p w:rsidR="001533D1" w:rsidRPr="001533D1" w:rsidRDefault="001533D1" w:rsidP="001533D1">
      <w:pPr>
        <w:tabs>
          <w:tab w:val="left" w:pos="709"/>
        </w:tabs>
        <w:jc w:val="both"/>
        <w:rPr>
          <w:rStyle w:val="FontStyle40"/>
          <w:sz w:val="27"/>
          <w:szCs w:val="27"/>
        </w:rPr>
      </w:pPr>
      <w:r>
        <w:rPr>
          <w:sz w:val="27"/>
          <w:szCs w:val="27"/>
        </w:rPr>
        <w:tab/>
      </w:r>
      <w:r w:rsidRPr="00D15E58">
        <w:rPr>
          <w:sz w:val="28"/>
          <w:szCs w:val="28"/>
        </w:rPr>
        <w:t xml:space="preserve">- информировать жителей города Мурманска и средства массовой информации </w:t>
      </w:r>
      <w:r w:rsidRPr="00D15E58">
        <w:rPr>
          <w:rStyle w:val="FontStyle40"/>
          <w:sz w:val="28"/>
          <w:szCs w:val="28"/>
        </w:rPr>
        <w:t>о работе Общественного совета в сфере жилищно-коммунального хозяйства</w:t>
      </w:r>
      <w:r>
        <w:rPr>
          <w:rStyle w:val="FontStyle40"/>
          <w:sz w:val="28"/>
          <w:szCs w:val="28"/>
        </w:rPr>
        <w:t>.</w:t>
      </w:r>
    </w:p>
    <w:p w:rsidR="00863E0F" w:rsidRPr="00797425" w:rsidRDefault="00863E0F" w:rsidP="00863E0F">
      <w:pPr>
        <w:jc w:val="both"/>
        <w:rPr>
          <w:sz w:val="27"/>
          <w:szCs w:val="27"/>
        </w:rPr>
      </w:pPr>
    </w:p>
    <w:p w:rsidR="00863E0F" w:rsidRPr="00797425" w:rsidRDefault="00863E0F" w:rsidP="00C74E62">
      <w:pPr>
        <w:pStyle w:val="3"/>
        <w:tabs>
          <w:tab w:val="left" w:pos="709"/>
        </w:tabs>
        <w:spacing w:before="0" w:beforeAutospacing="0" w:after="0" w:afterAutospacing="0"/>
        <w:jc w:val="center"/>
        <w:rPr>
          <w:b w:val="0"/>
        </w:rPr>
      </w:pPr>
      <w:r w:rsidRPr="00797425">
        <w:rPr>
          <w:b w:val="0"/>
        </w:rPr>
        <w:t xml:space="preserve">5. Статус </w:t>
      </w:r>
      <w:r w:rsidR="00FE627E">
        <w:rPr>
          <w:b w:val="0"/>
        </w:rPr>
        <w:t>С</w:t>
      </w:r>
      <w:r w:rsidRPr="00797425">
        <w:rPr>
          <w:b w:val="0"/>
        </w:rPr>
        <w:t>овета</w:t>
      </w: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</w:pP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5.1. Членом Совета может быть избран гражданин Российской Федерации, достигший возраста 18 лет, постоянно проживающий на территории муниципального образования город Мурманск  не менее 5 лет.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5.2. Членами Совета не могут быть </w:t>
      </w:r>
      <w:proofErr w:type="gramStart"/>
      <w:r w:rsidRPr="00797425">
        <w:rPr>
          <w:sz w:val="27"/>
          <w:szCs w:val="27"/>
        </w:rPr>
        <w:t>избраны</w:t>
      </w:r>
      <w:proofErr w:type="gramEnd"/>
      <w:r w:rsidRPr="00797425">
        <w:rPr>
          <w:sz w:val="27"/>
          <w:szCs w:val="27"/>
        </w:rPr>
        <w:t>: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лица, замещающие государственные должности Российской Федерации;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лица, замещающие должности федеральной государственной службы;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lastRenderedPageBreak/>
        <w:t>- лица, замещающие государственные должности субъектов Российской Федерации;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лица, замещающие должности государственной гражданской службы субъектов Российской Федерации;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лица, замещающие должности муниципальной службы;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лица, замещающие выборные должности в органах местного самоуправления;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лица, признанные решением суда недееспособными или ограниченно дееспособными;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лица, имеющие неснятую или непогашенную судимость.</w:t>
      </w:r>
    </w:p>
    <w:p w:rsidR="00863E0F" w:rsidRPr="00797425" w:rsidRDefault="00863E0F" w:rsidP="00863E0F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C74E62" w:rsidRPr="00797425" w:rsidRDefault="00863E0F" w:rsidP="00C74E62">
      <w:pPr>
        <w:pStyle w:val="3"/>
        <w:spacing w:before="0" w:beforeAutospacing="0" w:after="0" w:afterAutospacing="0"/>
        <w:jc w:val="center"/>
        <w:rPr>
          <w:b w:val="0"/>
        </w:rPr>
      </w:pPr>
      <w:r w:rsidRPr="00797425">
        <w:rPr>
          <w:b w:val="0"/>
        </w:rPr>
        <w:t xml:space="preserve">6. Участие членов </w:t>
      </w:r>
      <w:r w:rsidR="00FE627E">
        <w:rPr>
          <w:b w:val="0"/>
        </w:rPr>
        <w:t>С</w:t>
      </w:r>
      <w:r w:rsidRPr="00797425">
        <w:rPr>
          <w:b w:val="0"/>
        </w:rPr>
        <w:t xml:space="preserve">овета </w:t>
      </w:r>
      <w:r w:rsidR="00C74E62" w:rsidRPr="00797425">
        <w:rPr>
          <w:b w:val="0"/>
        </w:rPr>
        <w:t xml:space="preserve">в деятельности </w:t>
      </w:r>
      <w:r w:rsidR="00C74E62">
        <w:rPr>
          <w:b w:val="0"/>
        </w:rPr>
        <w:t>С</w:t>
      </w:r>
      <w:r w:rsidR="00C74E62" w:rsidRPr="00797425">
        <w:rPr>
          <w:b w:val="0"/>
        </w:rPr>
        <w:t xml:space="preserve">овета </w:t>
      </w:r>
    </w:p>
    <w:p w:rsidR="00863E0F" w:rsidRPr="00797425" w:rsidRDefault="00863E0F" w:rsidP="00C74E62">
      <w:pPr>
        <w:pStyle w:val="3"/>
        <w:tabs>
          <w:tab w:val="left" w:pos="709"/>
        </w:tabs>
        <w:spacing w:before="0" w:beforeAutospacing="0" w:after="0" w:afterAutospacing="0"/>
        <w:jc w:val="center"/>
        <w:rPr>
          <w:b w:val="0"/>
        </w:rPr>
      </w:pP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6.1. Члены Совета обладают равными правами на участие в деятельности </w:t>
      </w:r>
      <w:r w:rsidR="00E81AEE">
        <w:rPr>
          <w:sz w:val="27"/>
          <w:szCs w:val="27"/>
        </w:rPr>
        <w:t>С</w:t>
      </w:r>
      <w:r w:rsidRPr="00797425">
        <w:rPr>
          <w:sz w:val="27"/>
          <w:szCs w:val="27"/>
        </w:rPr>
        <w:t xml:space="preserve">овета. 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6.2. Член Совета вправе: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свободно высказывать свое мнение по любому вопросу деятельности Совета;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получать документы, содержащие информацию о работе Совета;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вносить предложения по вопросам повестки дня, принимать участие в подготовке заседаний Совета;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в случае несогласия с решением Совета заявить о своем особом мнении;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участвовать в реализации решений Совета.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6.3. Член </w:t>
      </w:r>
      <w:r w:rsidR="00FE627E">
        <w:rPr>
          <w:sz w:val="27"/>
          <w:szCs w:val="27"/>
        </w:rPr>
        <w:t>С</w:t>
      </w:r>
      <w:r w:rsidRPr="00797425">
        <w:rPr>
          <w:sz w:val="27"/>
          <w:szCs w:val="27"/>
        </w:rPr>
        <w:t>овета не вправе использовать деятельность в Совете в интересах политических партий, а также в личных интересах.</w:t>
      </w:r>
    </w:p>
    <w:p w:rsidR="00863E0F" w:rsidRPr="00797425" w:rsidRDefault="00863E0F" w:rsidP="00903FDC">
      <w:pPr>
        <w:pStyle w:val="a3"/>
        <w:tabs>
          <w:tab w:val="left" w:pos="1276"/>
          <w:tab w:val="left" w:pos="1418"/>
        </w:tabs>
        <w:spacing w:before="0" w:beforeAutospacing="0" w:after="0" w:afterAutospacing="0"/>
        <w:ind w:left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6.4.</w:t>
      </w:r>
      <w:r w:rsidR="00903FDC">
        <w:rPr>
          <w:sz w:val="27"/>
          <w:szCs w:val="27"/>
        </w:rPr>
        <w:t xml:space="preserve"> </w:t>
      </w:r>
      <w:r w:rsidRPr="00797425">
        <w:rPr>
          <w:sz w:val="27"/>
          <w:szCs w:val="27"/>
        </w:rPr>
        <w:t xml:space="preserve">Полномочия члена </w:t>
      </w:r>
      <w:r w:rsidR="00FE627E">
        <w:rPr>
          <w:sz w:val="27"/>
          <w:szCs w:val="27"/>
        </w:rPr>
        <w:t>С</w:t>
      </w:r>
      <w:r w:rsidRPr="00797425">
        <w:rPr>
          <w:sz w:val="27"/>
          <w:szCs w:val="27"/>
        </w:rPr>
        <w:t>овета прекращаются в случае:</w:t>
      </w:r>
      <w:r w:rsidRPr="00797425">
        <w:rPr>
          <w:sz w:val="27"/>
          <w:szCs w:val="27"/>
        </w:rPr>
        <w:br/>
        <w:t xml:space="preserve">- подачи заявления о выходе из состава </w:t>
      </w:r>
      <w:r w:rsidR="00BF38BC">
        <w:rPr>
          <w:sz w:val="27"/>
          <w:szCs w:val="27"/>
        </w:rPr>
        <w:t>С</w:t>
      </w:r>
      <w:r w:rsidRPr="00797425">
        <w:rPr>
          <w:sz w:val="27"/>
          <w:szCs w:val="27"/>
        </w:rPr>
        <w:t>овета;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- признания </w:t>
      </w:r>
      <w:proofErr w:type="gramStart"/>
      <w:r w:rsidRPr="00797425">
        <w:rPr>
          <w:sz w:val="27"/>
          <w:szCs w:val="27"/>
        </w:rPr>
        <w:t>недееспособным</w:t>
      </w:r>
      <w:proofErr w:type="gramEnd"/>
      <w:r w:rsidRPr="00797425">
        <w:rPr>
          <w:sz w:val="27"/>
          <w:szCs w:val="27"/>
        </w:rPr>
        <w:t xml:space="preserve"> на основании решения суда, вступившего в законную силу;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вступления в законную силу обвинительного приговора суда;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прекращения гражданства Российской Федерации;</w:t>
      </w:r>
    </w:p>
    <w:p w:rsidR="00863E0F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выезда за пределы города Мурманска на постоянное место жительства.</w:t>
      </w:r>
    </w:p>
    <w:p w:rsidR="00C74E62" w:rsidRPr="00797425" w:rsidRDefault="00C74E62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смерти;</w:t>
      </w:r>
    </w:p>
    <w:p w:rsidR="00863E0F" w:rsidRPr="00C74E62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6.5. Факт прекращения полномочий члена Совета с указанием даты и ос</w:t>
      </w:r>
      <w:r w:rsidR="00505CB6">
        <w:rPr>
          <w:sz w:val="27"/>
          <w:szCs w:val="27"/>
        </w:rPr>
        <w:t xml:space="preserve">нования прекращения полномочий </w:t>
      </w:r>
      <w:r w:rsidRPr="00797425">
        <w:rPr>
          <w:sz w:val="27"/>
          <w:szCs w:val="27"/>
        </w:rPr>
        <w:t>должен быть зафиксирован в протоколе заседания</w:t>
      </w:r>
      <w:r w:rsidR="00C74E62" w:rsidRPr="00C74E62">
        <w:rPr>
          <w:sz w:val="27"/>
          <w:szCs w:val="27"/>
        </w:rPr>
        <w:t>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6.6. Срок полномочий членов </w:t>
      </w:r>
      <w:r w:rsidR="00FE627E">
        <w:rPr>
          <w:sz w:val="27"/>
          <w:szCs w:val="27"/>
        </w:rPr>
        <w:t>С</w:t>
      </w:r>
      <w:r w:rsidRPr="00797425">
        <w:rPr>
          <w:sz w:val="27"/>
          <w:szCs w:val="27"/>
        </w:rPr>
        <w:t xml:space="preserve">овета составляет </w:t>
      </w:r>
      <w:r w:rsidR="001A4D69">
        <w:rPr>
          <w:sz w:val="27"/>
          <w:szCs w:val="27"/>
        </w:rPr>
        <w:t>пять</w:t>
      </w:r>
      <w:r w:rsidRPr="00797425">
        <w:rPr>
          <w:sz w:val="27"/>
          <w:szCs w:val="27"/>
        </w:rPr>
        <w:t xml:space="preserve"> </w:t>
      </w:r>
      <w:r w:rsidR="001A4D69">
        <w:rPr>
          <w:sz w:val="27"/>
          <w:szCs w:val="27"/>
        </w:rPr>
        <w:t>лет</w:t>
      </w:r>
      <w:r w:rsidRPr="00797425">
        <w:rPr>
          <w:sz w:val="27"/>
          <w:szCs w:val="27"/>
        </w:rPr>
        <w:t xml:space="preserve"> и исчисляется со дня </w:t>
      </w:r>
      <w:r w:rsidR="001A4D69">
        <w:rPr>
          <w:sz w:val="27"/>
          <w:szCs w:val="27"/>
        </w:rPr>
        <w:t xml:space="preserve">вступления в силу </w:t>
      </w:r>
      <w:r w:rsidR="00955321">
        <w:rPr>
          <w:sz w:val="27"/>
          <w:szCs w:val="27"/>
        </w:rPr>
        <w:t>п</w:t>
      </w:r>
      <w:r w:rsidR="001A4D69">
        <w:rPr>
          <w:sz w:val="27"/>
          <w:szCs w:val="27"/>
        </w:rPr>
        <w:t xml:space="preserve">остановления администрации города Мурманска о включении членов </w:t>
      </w:r>
      <w:r w:rsidRPr="00797425">
        <w:rPr>
          <w:sz w:val="27"/>
          <w:szCs w:val="27"/>
        </w:rPr>
        <w:t>Совета</w:t>
      </w:r>
      <w:r w:rsidR="001A4D69">
        <w:rPr>
          <w:sz w:val="27"/>
          <w:szCs w:val="27"/>
        </w:rPr>
        <w:t xml:space="preserve"> в состав Совета</w:t>
      </w:r>
      <w:r w:rsidRPr="00797425">
        <w:rPr>
          <w:sz w:val="27"/>
          <w:szCs w:val="27"/>
        </w:rPr>
        <w:t xml:space="preserve">. </w:t>
      </w:r>
    </w:p>
    <w:p w:rsidR="00FE627E" w:rsidRDefault="00FE627E" w:rsidP="00C74E62">
      <w:pPr>
        <w:pStyle w:val="3"/>
        <w:tabs>
          <w:tab w:val="left" w:pos="709"/>
          <w:tab w:val="left" w:pos="851"/>
        </w:tabs>
        <w:spacing w:before="0" w:beforeAutospacing="0" w:after="0" w:afterAutospacing="0"/>
        <w:ind w:firstLine="708"/>
        <w:jc w:val="center"/>
        <w:rPr>
          <w:b w:val="0"/>
        </w:rPr>
      </w:pPr>
    </w:p>
    <w:p w:rsidR="00863E0F" w:rsidRPr="00797425" w:rsidRDefault="00863E0F" w:rsidP="00FE627E">
      <w:pPr>
        <w:pStyle w:val="3"/>
        <w:spacing w:before="0" w:beforeAutospacing="0" w:after="0" w:afterAutospacing="0"/>
        <w:ind w:firstLine="708"/>
        <w:jc w:val="center"/>
        <w:rPr>
          <w:b w:val="0"/>
        </w:rPr>
      </w:pPr>
      <w:r w:rsidRPr="00797425">
        <w:rPr>
          <w:b w:val="0"/>
        </w:rPr>
        <w:t xml:space="preserve">7. Состав и порядок формирования </w:t>
      </w:r>
      <w:r w:rsidR="00FE627E">
        <w:rPr>
          <w:b w:val="0"/>
        </w:rPr>
        <w:t>С</w:t>
      </w:r>
      <w:r w:rsidRPr="00797425">
        <w:rPr>
          <w:b w:val="0"/>
        </w:rPr>
        <w:t>овета</w:t>
      </w: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</w:pPr>
    </w:p>
    <w:p w:rsidR="00A55394" w:rsidRPr="00C450C5" w:rsidRDefault="00863E0F" w:rsidP="00C74E62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7.1. </w:t>
      </w:r>
      <w:r w:rsidRPr="00C450C5">
        <w:rPr>
          <w:sz w:val="27"/>
          <w:szCs w:val="27"/>
        </w:rPr>
        <w:t xml:space="preserve">Совет </w:t>
      </w:r>
      <w:r w:rsidR="00B91F94" w:rsidRPr="00C450C5">
        <w:rPr>
          <w:sz w:val="27"/>
          <w:szCs w:val="27"/>
        </w:rPr>
        <w:t>формируется в соответствии с настоящим Положением</w:t>
      </w:r>
      <w:r w:rsidRPr="00C450C5">
        <w:rPr>
          <w:sz w:val="27"/>
          <w:szCs w:val="27"/>
        </w:rPr>
        <w:t xml:space="preserve"> из </w:t>
      </w:r>
      <w:r w:rsidR="008F07B5" w:rsidRPr="00C450C5">
        <w:rPr>
          <w:sz w:val="27"/>
          <w:szCs w:val="27"/>
        </w:rPr>
        <w:t xml:space="preserve">утвержденных </w:t>
      </w:r>
      <w:r w:rsidRPr="00C450C5">
        <w:rPr>
          <w:sz w:val="27"/>
          <w:szCs w:val="27"/>
        </w:rPr>
        <w:t>членов Совета</w:t>
      </w:r>
      <w:r w:rsidR="008F07B5" w:rsidRPr="00C450C5">
        <w:rPr>
          <w:sz w:val="27"/>
          <w:szCs w:val="27"/>
        </w:rPr>
        <w:t xml:space="preserve"> в количестве не менее пятидесяти и не более ста</w:t>
      </w:r>
      <w:r w:rsidR="00F10C8D">
        <w:rPr>
          <w:sz w:val="27"/>
          <w:szCs w:val="27"/>
        </w:rPr>
        <w:t xml:space="preserve"> двадцати</w:t>
      </w:r>
      <w:r w:rsidR="008F07B5" w:rsidRPr="00C450C5">
        <w:rPr>
          <w:sz w:val="27"/>
          <w:szCs w:val="27"/>
        </w:rPr>
        <w:t xml:space="preserve"> человек</w:t>
      </w:r>
      <w:r w:rsidR="00A55394" w:rsidRPr="00C450C5">
        <w:rPr>
          <w:sz w:val="27"/>
          <w:szCs w:val="27"/>
        </w:rPr>
        <w:t xml:space="preserve">, в том числе </w:t>
      </w:r>
      <w:r w:rsidR="00C74E62">
        <w:rPr>
          <w:sz w:val="27"/>
          <w:szCs w:val="27"/>
        </w:rPr>
        <w:t>п</w:t>
      </w:r>
      <w:r w:rsidRPr="00C450C5">
        <w:rPr>
          <w:sz w:val="27"/>
          <w:szCs w:val="27"/>
        </w:rPr>
        <w:t>редседательствующего на Совете</w:t>
      </w:r>
      <w:r w:rsidR="00BF38BC" w:rsidRPr="00C450C5">
        <w:rPr>
          <w:sz w:val="27"/>
          <w:szCs w:val="27"/>
        </w:rPr>
        <w:t xml:space="preserve"> (далее – </w:t>
      </w:r>
      <w:r w:rsidR="00BF38BC" w:rsidRPr="00C450C5">
        <w:rPr>
          <w:sz w:val="27"/>
          <w:szCs w:val="27"/>
        </w:rPr>
        <w:lastRenderedPageBreak/>
        <w:t>Председательствующий)</w:t>
      </w:r>
      <w:r w:rsidRPr="00C450C5">
        <w:rPr>
          <w:sz w:val="27"/>
          <w:szCs w:val="27"/>
        </w:rPr>
        <w:t>.</w:t>
      </w:r>
      <w:r w:rsidR="007D045B" w:rsidRPr="00C450C5">
        <w:rPr>
          <w:sz w:val="27"/>
          <w:szCs w:val="27"/>
        </w:rPr>
        <w:t xml:space="preserve"> </w:t>
      </w:r>
      <w:r w:rsidR="00A55394" w:rsidRPr="00C450C5">
        <w:rPr>
          <w:sz w:val="27"/>
          <w:szCs w:val="27"/>
        </w:rPr>
        <w:t xml:space="preserve">Председательствующий избирается членами Совета из числа членов Совета путем голосования на каждом заседании Совета. </w:t>
      </w:r>
    </w:p>
    <w:p w:rsidR="00863E0F" w:rsidRPr="00C450C5" w:rsidRDefault="0076193E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7.2. </w:t>
      </w:r>
      <w:r w:rsidR="007D045B" w:rsidRPr="00C450C5">
        <w:rPr>
          <w:sz w:val="27"/>
          <w:szCs w:val="27"/>
        </w:rPr>
        <w:t>Секретарь Совета не является членом Совета.</w:t>
      </w:r>
    </w:p>
    <w:p w:rsidR="00863E0F" w:rsidRPr="00C450C5" w:rsidRDefault="00FB6EE7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50C5">
        <w:rPr>
          <w:sz w:val="27"/>
          <w:szCs w:val="27"/>
        </w:rPr>
        <w:t>Секретар</w:t>
      </w:r>
      <w:r w:rsidR="009979AF">
        <w:rPr>
          <w:sz w:val="27"/>
          <w:szCs w:val="27"/>
        </w:rPr>
        <w:t>ь</w:t>
      </w:r>
      <w:r w:rsidRPr="00C450C5">
        <w:rPr>
          <w:sz w:val="27"/>
          <w:szCs w:val="27"/>
        </w:rPr>
        <w:t xml:space="preserve"> Совета </w:t>
      </w:r>
      <w:r w:rsidR="009979AF">
        <w:rPr>
          <w:sz w:val="27"/>
          <w:szCs w:val="27"/>
        </w:rPr>
        <w:t xml:space="preserve">утверждается </w:t>
      </w:r>
      <w:r w:rsidR="00955321">
        <w:rPr>
          <w:sz w:val="27"/>
          <w:szCs w:val="27"/>
        </w:rPr>
        <w:t>постановлением</w:t>
      </w:r>
      <w:r w:rsidR="009979AF">
        <w:rPr>
          <w:sz w:val="27"/>
          <w:szCs w:val="27"/>
        </w:rPr>
        <w:t xml:space="preserve"> администрации города Мурманска из числа</w:t>
      </w:r>
      <w:r w:rsidRPr="00C450C5">
        <w:rPr>
          <w:sz w:val="27"/>
          <w:szCs w:val="27"/>
        </w:rPr>
        <w:t xml:space="preserve"> </w:t>
      </w:r>
      <w:r w:rsidR="00493352">
        <w:rPr>
          <w:sz w:val="27"/>
          <w:szCs w:val="27"/>
        </w:rPr>
        <w:t>муниципальных служащих</w:t>
      </w:r>
      <w:r w:rsidRPr="00C450C5">
        <w:rPr>
          <w:sz w:val="27"/>
          <w:szCs w:val="27"/>
        </w:rPr>
        <w:t xml:space="preserve"> комитета по социальной поддержке, взаимодействию с общественными организациями и делам молодежи админ</w:t>
      </w:r>
      <w:r w:rsidR="006F6672">
        <w:rPr>
          <w:sz w:val="27"/>
          <w:szCs w:val="27"/>
        </w:rPr>
        <w:t>истрации города Мурманска.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7.</w:t>
      </w:r>
      <w:r w:rsidR="0076193E">
        <w:rPr>
          <w:sz w:val="27"/>
          <w:szCs w:val="27"/>
        </w:rPr>
        <w:t>3</w:t>
      </w:r>
      <w:r w:rsidRPr="00797425">
        <w:rPr>
          <w:sz w:val="27"/>
          <w:szCs w:val="27"/>
        </w:rPr>
        <w:t xml:space="preserve">. </w:t>
      </w:r>
      <w:r w:rsidR="00C93FF5">
        <w:rPr>
          <w:sz w:val="27"/>
          <w:szCs w:val="27"/>
        </w:rPr>
        <w:t xml:space="preserve">В состав </w:t>
      </w:r>
      <w:r w:rsidRPr="00797425">
        <w:rPr>
          <w:sz w:val="27"/>
          <w:szCs w:val="27"/>
        </w:rPr>
        <w:t>Совет</w:t>
      </w:r>
      <w:r w:rsidR="00C93FF5">
        <w:rPr>
          <w:sz w:val="27"/>
          <w:szCs w:val="27"/>
        </w:rPr>
        <w:t>а</w:t>
      </w:r>
      <w:r w:rsidRPr="00797425">
        <w:rPr>
          <w:sz w:val="27"/>
          <w:szCs w:val="27"/>
        </w:rPr>
        <w:t xml:space="preserve"> </w:t>
      </w:r>
      <w:r w:rsidR="00C93FF5">
        <w:rPr>
          <w:sz w:val="27"/>
          <w:szCs w:val="27"/>
        </w:rPr>
        <w:t xml:space="preserve">входят Почетные </w:t>
      </w:r>
      <w:r w:rsidRPr="00797425">
        <w:rPr>
          <w:sz w:val="27"/>
          <w:szCs w:val="27"/>
        </w:rPr>
        <w:t>граждан</w:t>
      </w:r>
      <w:r w:rsidR="00C93FF5">
        <w:rPr>
          <w:sz w:val="27"/>
          <w:szCs w:val="27"/>
        </w:rPr>
        <w:t>е</w:t>
      </w:r>
      <w:r w:rsidRPr="00797425">
        <w:rPr>
          <w:sz w:val="27"/>
          <w:szCs w:val="27"/>
        </w:rPr>
        <w:t xml:space="preserve"> города</w:t>
      </w:r>
      <w:r w:rsidR="00FF1FF6">
        <w:rPr>
          <w:sz w:val="27"/>
          <w:szCs w:val="27"/>
        </w:rPr>
        <w:t xml:space="preserve"> – героя </w:t>
      </w:r>
      <w:r w:rsidRPr="00797425">
        <w:rPr>
          <w:sz w:val="27"/>
          <w:szCs w:val="27"/>
        </w:rPr>
        <w:t xml:space="preserve"> Мурманска</w:t>
      </w:r>
      <w:r w:rsidR="009979AF">
        <w:rPr>
          <w:sz w:val="27"/>
          <w:szCs w:val="27"/>
        </w:rPr>
        <w:t xml:space="preserve"> (при наличии соответствующего заявления)</w:t>
      </w:r>
      <w:r w:rsidRPr="00797425">
        <w:rPr>
          <w:sz w:val="27"/>
          <w:szCs w:val="27"/>
        </w:rPr>
        <w:t xml:space="preserve"> и </w:t>
      </w:r>
      <w:r w:rsidR="00E81AEE">
        <w:rPr>
          <w:sz w:val="27"/>
          <w:szCs w:val="27"/>
        </w:rPr>
        <w:t>представител</w:t>
      </w:r>
      <w:r w:rsidR="00C93FF5">
        <w:rPr>
          <w:sz w:val="27"/>
          <w:szCs w:val="27"/>
        </w:rPr>
        <w:t>и</w:t>
      </w:r>
      <w:r w:rsidRPr="00797425">
        <w:rPr>
          <w:sz w:val="27"/>
          <w:szCs w:val="27"/>
        </w:rPr>
        <w:t xml:space="preserve"> общественных организаций</w:t>
      </w:r>
      <w:r w:rsidR="00E81AEE">
        <w:rPr>
          <w:sz w:val="27"/>
          <w:szCs w:val="27"/>
        </w:rPr>
        <w:t xml:space="preserve"> города Мурманска, </w:t>
      </w:r>
      <w:r w:rsidR="00B34AA9">
        <w:rPr>
          <w:sz w:val="27"/>
          <w:szCs w:val="27"/>
        </w:rPr>
        <w:t>созданных</w:t>
      </w:r>
      <w:r w:rsidR="00E81AEE">
        <w:rPr>
          <w:sz w:val="27"/>
          <w:szCs w:val="27"/>
        </w:rPr>
        <w:t xml:space="preserve"> в соответствии </w:t>
      </w:r>
      <w:r w:rsidR="00B34AA9">
        <w:rPr>
          <w:sz w:val="27"/>
          <w:szCs w:val="27"/>
        </w:rPr>
        <w:t xml:space="preserve"> с п.</w:t>
      </w:r>
      <w:r w:rsidR="00D37EAE">
        <w:rPr>
          <w:sz w:val="27"/>
          <w:szCs w:val="27"/>
        </w:rPr>
        <w:t xml:space="preserve"> </w:t>
      </w:r>
      <w:r w:rsidR="00B34AA9">
        <w:rPr>
          <w:sz w:val="27"/>
          <w:szCs w:val="27"/>
        </w:rPr>
        <w:t>1.1</w:t>
      </w:r>
      <w:r w:rsidR="00D37EAE">
        <w:rPr>
          <w:sz w:val="27"/>
          <w:szCs w:val="27"/>
        </w:rPr>
        <w:t>.</w:t>
      </w:r>
      <w:r w:rsidR="00B34AA9">
        <w:rPr>
          <w:sz w:val="27"/>
          <w:szCs w:val="27"/>
        </w:rPr>
        <w:t xml:space="preserve"> настоящего </w:t>
      </w:r>
      <w:r w:rsidR="002F1580">
        <w:rPr>
          <w:sz w:val="27"/>
          <w:szCs w:val="27"/>
        </w:rPr>
        <w:t>Поло</w:t>
      </w:r>
      <w:r w:rsidR="00076361">
        <w:rPr>
          <w:sz w:val="27"/>
          <w:szCs w:val="27"/>
        </w:rPr>
        <w:t>жения</w:t>
      </w:r>
      <w:r w:rsidR="00B34AA9">
        <w:rPr>
          <w:sz w:val="27"/>
          <w:szCs w:val="27"/>
        </w:rPr>
        <w:t xml:space="preserve"> и действующих на территории города Мурманска не менее одного года</w:t>
      </w:r>
      <w:r w:rsidRPr="00797425">
        <w:rPr>
          <w:sz w:val="27"/>
          <w:szCs w:val="27"/>
        </w:rPr>
        <w:t>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7.</w:t>
      </w:r>
      <w:r w:rsidR="0076193E">
        <w:rPr>
          <w:sz w:val="27"/>
          <w:szCs w:val="27"/>
        </w:rPr>
        <w:t>4</w:t>
      </w:r>
      <w:r w:rsidRPr="00797425">
        <w:rPr>
          <w:sz w:val="27"/>
          <w:szCs w:val="27"/>
        </w:rPr>
        <w:t xml:space="preserve">. Кандидаты в члены Совета подают в комитет по социальной поддержке, взаимодействию с общественными организациями и делам молодёжи администрации города </w:t>
      </w:r>
      <w:proofErr w:type="gramStart"/>
      <w:r w:rsidRPr="00797425">
        <w:rPr>
          <w:sz w:val="27"/>
          <w:szCs w:val="27"/>
        </w:rPr>
        <w:t>Мурманска</w:t>
      </w:r>
      <w:proofErr w:type="gramEnd"/>
      <w:r w:rsidRPr="00797425">
        <w:rPr>
          <w:sz w:val="27"/>
          <w:szCs w:val="27"/>
        </w:rPr>
        <w:t xml:space="preserve"> следующие документы: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- заявление кандидата </w:t>
      </w:r>
      <w:r w:rsidR="0076193E">
        <w:rPr>
          <w:sz w:val="27"/>
          <w:szCs w:val="27"/>
        </w:rPr>
        <w:t>о вступлении в состав</w:t>
      </w:r>
      <w:r w:rsidR="00D37EAE">
        <w:rPr>
          <w:sz w:val="27"/>
          <w:szCs w:val="27"/>
        </w:rPr>
        <w:t xml:space="preserve"> Совета;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- копию протокола общего собрания организации о выдв</w:t>
      </w:r>
      <w:r w:rsidR="00FF1FF6">
        <w:rPr>
          <w:sz w:val="27"/>
          <w:szCs w:val="27"/>
        </w:rPr>
        <w:t>ижении кандидата в члены Совета.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7.</w:t>
      </w:r>
      <w:r w:rsidR="0076193E">
        <w:rPr>
          <w:sz w:val="27"/>
          <w:szCs w:val="27"/>
        </w:rPr>
        <w:t>5</w:t>
      </w:r>
      <w:r w:rsidRPr="00797425">
        <w:rPr>
          <w:sz w:val="27"/>
          <w:szCs w:val="27"/>
        </w:rPr>
        <w:t>. Общественная организация вправе выдвинуть в состав Совета только одного кандидата и правомочна изменить решение, подав соответствующее письменное заявление.</w:t>
      </w:r>
    </w:p>
    <w:p w:rsidR="00863E0F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7.</w:t>
      </w:r>
      <w:r w:rsidR="0076193E">
        <w:rPr>
          <w:sz w:val="27"/>
          <w:szCs w:val="27"/>
        </w:rPr>
        <w:t>6</w:t>
      </w:r>
      <w:r w:rsidRPr="00797425">
        <w:rPr>
          <w:sz w:val="27"/>
          <w:szCs w:val="27"/>
        </w:rPr>
        <w:t xml:space="preserve">. </w:t>
      </w:r>
      <w:r w:rsidR="00F61162">
        <w:rPr>
          <w:sz w:val="27"/>
          <w:szCs w:val="27"/>
        </w:rPr>
        <w:t>Состав</w:t>
      </w:r>
      <w:r w:rsidRPr="00797425">
        <w:rPr>
          <w:sz w:val="27"/>
          <w:szCs w:val="27"/>
        </w:rPr>
        <w:t xml:space="preserve"> Совета утвержда</w:t>
      </w:r>
      <w:r w:rsidR="00CA6AAB">
        <w:rPr>
          <w:sz w:val="27"/>
          <w:szCs w:val="27"/>
        </w:rPr>
        <w:t>е</w:t>
      </w:r>
      <w:r w:rsidRPr="00797425">
        <w:rPr>
          <w:sz w:val="27"/>
          <w:szCs w:val="27"/>
        </w:rPr>
        <w:t xml:space="preserve">тся </w:t>
      </w:r>
      <w:r w:rsidR="00955321">
        <w:rPr>
          <w:sz w:val="27"/>
          <w:szCs w:val="27"/>
        </w:rPr>
        <w:t>постановлением</w:t>
      </w:r>
      <w:r w:rsidRPr="00797425">
        <w:rPr>
          <w:sz w:val="27"/>
          <w:szCs w:val="27"/>
        </w:rPr>
        <w:t xml:space="preserve"> администрации города Мурманска.</w:t>
      </w:r>
    </w:p>
    <w:p w:rsidR="00955321" w:rsidRDefault="00C450C5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 w:rsidR="0076193E">
        <w:rPr>
          <w:sz w:val="27"/>
          <w:szCs w:val="27"/>
        </w:rPr>
        <w:t>7</w:t>
      </w:r>
      <w:r>
        <w:rPr>
          <w:sz w:val="27"/>
          <w:szCs w:val="27"/>
        </w:rPr>
        <w:t>. Совет считается сформированным</w:t>
      </w:r>
      <w:r w:rsidR="0076193E">
        <w:rPr>
          <w:sz w:val="27"/>
          <w:szCs w:val="27"/>
        </w:rPr>
        <w:t>, если в его состав вошло не менее пятидесяти человек.</w:t>
      </w:r>
    </w:p>
    <w:p w:rsidR="00E673DD" w:rsidRDefault="00E673DD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7.8. Включение в состав Совета новых членов Совета производится постановлением администрации города Мурманска на основании документов, указанных в п.7.</w:t>
      </w:r>
      <w:r w:rsidR="00CA6AAB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E673DD" w:rsidRDefault="00E673DD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7.9. Исключение из состава Совета членов Совета производится постановлением администрации города Мурманска, с учетом принятого Советом мотивированного решения</w:t>
      </w:r>
      <w:r w:rsidR="00CA6AAB">
        <w:rPr>
          <w:sz w:val="27"/>
          <w:szCs w:val="27"/>
        </w:rPr>
        <w:t xml:space="preserve"> по основаниям, указанным в п.6.4. настоящего Положения</w:t>
      </w:r>
      <w:r>
        <w:rPr>
          <w:sz w:val="27"/>
          <w:szCs w:val="27"/>
        </w:rPr>
        <w:t>.</w:t>
      </w:r>
    </w:p>
    <w:p w:rsidR="00863E0F" w:rsidRPr="00C450C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50C5">
        <w:rPr>
          <w:sz w:val="27"/>
          <w:szCs w:val="27"/>
        </w:rPr>
        <w:t>7.</w:t>
      </w:r>
      <w:r w:rsidR="00E673DD">
        <w:rPr>
          <w:sz w:val="27"/>
          <w:szCs w:val="27"/>
        </w:rPr>
        <w:t>10</w:t>
      </w:r>
      <w:r w:rsidR="00C450C5">
        <w:rPr>
          <w:sz w:val="27"/>
          <w:szCs w:val="27"/>
        </w:rPr>
        <w:t>.</w:t>
      </w:r>
      <w:r w:rsidRPr="00C450C5">
        <w:rPr>
          <w:sz w:val="27"/>
          <w:szCs w:val="27"/>
        </w:rPr>
        <w:t xml:space="preserve"> Изменения в утвержденный </w:t>
      </w:r>
      <w:r w:rsidR="00DC571B">
        <w:rPr>
          <w:sz w:val="27"/>
          <w:szCs w:val="27"/>
        </w:rPr>
        <w:t>постановлением</w:t>
      </w:r>
      <w:r w:rsidRPr="00C450C5">
        <w:rPr>
          <w:sz w:val="27"/>
          <w:szCs w:val="27"/>
        </w:rPr>
        <w:t xml:space="preserve"> администрации города Мурманска </w:t>
      </w:r>
      <w:r w:rsidR="00192D0E">
        <w:rPr>
          <w:sz w:val="27"/>
          <w:szCs w:val="27"/>
        </w:rPr>
        <w:t>состав Совета</w:t>
      </w:r>
      <w:r w:rsidR="00B34AA9" w:rsidRPr="00C450C5">
        <w:rPr>
          <w:sz w:val="27"/>
          <w:szCs w:val="27"/>
        </w:rPr>
        <w:t xml:space="preserve"> рассматрива</w:t>
      </w:r>
      <w:r w:rsidR="00192D0E">
        <w:rPr>
          <w:sz w:val="27"/>
          <w:szCs w:val="27"/>
        </w:rPr>
        <w:t>ю</w:t>
      </w:r>
      <w:r w:rsidR="00B34AA9" w:rsidRPr="00C450C5">
        <w:rPr>
          <w:sz w:val="27"/>
          <w:szCs w:val="27"/>
        </w:rPr>
        <w:t>тся</w:t>
      </w:r>
      <w:r w:rsidRPr="00C450C5">
        <w:rPr>
          <w:sz w:val="27"/>
          <w:szCs w:val="27"/>
        </w:rPr>
        <w:t xml:space="preserve"> в течение 30 дней с момента наступления соответствующих обстоятельств. 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7.</w:t>
      </w:r>
      <w:r w:rsidR="00E673DD">
        <w:rPr>
          <w:sz w:val="27"/>
          <w:szCs w:val="27"/>
        </w:rPr>
        <w:t>11</w:t>
      </w:r>
      <w:r w:rsidRPr="00797425">
        <w:rPr>
          <w:sz w:val="27"/>
          <w:szCs w:val="27"/>
        </w:rPr>
        <w:t xml:space="preserve">. Совет является правомочным, если в заседании участвует не менее пятидесяти процентов членов </w:t>
      </w:r>
      <w:r w:rsidR="002F1580">
        <w:rPr>
          <w:sz w:val="27"/>
          <w:szCs w:val="27"/>
        </w:rPr>
        <w:t>С</w:t>
      </w:r>
      <w:r w:rsidRPr="00797425">
        <w:rPr>
          <w:sz w:val="27"/>
          <w:szCs w:val="27"/>
        </w:rPr>
        <w:t>овета.</w:t>
      </w:r>
    </w:p>
    <w:p w:rsidR="00863E0F" w:rsidRPr="00797425" w:rsidRDefault="00863E0F" w:rsidP="00863E0F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  <w:rPr>
          <w:b w:val="0"/>
        </w:rPr>
      </w:pPr>
      <w:r w:rsidRPr="00797425">
        <w:rPr>
          <w:b w:val="0"/>
        </w:rPr>
        <w:t xml:space="preserve">8. Порядок проведения заседаний </w:t>
      </w:r>
      <w:r w:rsidR="0052689C">
        <w:rPr>
          <w:b w:val="0"/>
        </w:rPr>
        <w:t>С</w:t>
      </w:r>
      <w:r w:rsidRPr="00797425">
        <w:rPr>
          <w:b w:val="0"/>
        </w:rPr>
        <w:t>овета</w:t>
      </w:r>
    </w:p>
    <w:p w:rsidR="00863E0F" w:rsidRPr="00797425" w:rsidRDefault="00863E0F" w:rsidP="00863E0F">
      <w:pPr>
        <w:pStyle w:val="3"/>
        <w:spacing w:before="0" w:beforeAutospacing="0" w:after="0" w:afterAutospacing="0"/>
        <w:jc w:val="both"/>
      </w:pPr>
    </w:p>
    <w:p w:rsidR="00076361" w:rsidRDefault="00863E0F" w:rsidP="00076361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8.1. Основными формами деятельности Совета являются заседания Совета</w:t>
      </w:r>
      <w:r w:rsidR="00B34AA9">
        <w:rPr>
          <w:sz w:val="27"/>
          <w:szCs w:val="27"/>
        </w:rPr>
        <w:t>.</w:t>
      </w:r>
      <w:r w:rsidRPr="00797425">
        <w:rPr>
          <w:sz w:val="27"/>
          <w:szCs w:val="27"/>
        </w:rPr>
        <w:t xml:space="preserve"> </w:t>
      </w:r>
    </w:p>
    <w:p w:rsidR="00863E0F" w:rsidRPr="00C450C5" w:rsidRDefault="00863E0F" w:rsidP="00076361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50C5">
        <w:rPr>
          <w:sz w:val="27"/>
          <w:szCs w:val="27"/>
        </w:rPr>
        <w:t xml:space="preserve">8.2. </w:t>
      </w:r>
      <w:r w:rsidR="00C450C5" w:rsidRPr="00C450C5">
        <w:rPr>
          <w:sz w:val="27"/>
          <w:szCs w:val="27"/>
        </w:rPr>
        <w:t xml:space="preserve"> </w:t>
      </w:r>
      <w:r w:rsidRPr="00C450C5">
        <w:rPr>
          <w:sz w:val="27"/>
          <w:szCs w:val="27"/>
        </w:rPr>
        <w:t>Заседания Совета провод</w:t>
      </w:r>
      <w:r w:rsidR="00B34AA9" w:rsidRPr="00C450C5">
        <w:rPr>
          <w:sz w:val="27"/>
          <w:szCs w:val="27"/>
        </w:rPr>
        <w:t>я</w:t>
      </w:r>
      <w:r w:rsidRPr="00C450C5">
        <w:rPr>
          <w:sz w:val="27"/>
          <w:szCs w:val="27"/>
        </w:rPr>
        <w:t xml:space="preserve">тся </w:t>
      </w:r>
      <w:r w:rsidR="00304E52" w:rsidRPr="00C450C5">
        <w:rPr>
          <w:sz w:val="27"/>
          <w:szCs w:val="27"/>
        </w:rPr>
        <w:t xml:space="preserve">не </w:t>
      </w:r>
      <w:r w:rsidR="00F10C8D">
        <w:rPr>
          <w:sz w:val="27"/>
          <w:szCs w:val="27"/>
        </w:rPr>
        <w:t>реже двух раз в год</w:t>
      </w:r>
      <w:r w:rsidRPr="00C450C5">
        <w:rPr>
          <w:sz w:val="27"/>
          <w:szCs w:val="27"/>
        </w:rPr>
        <w:t>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8.3. Совет собирается на первое заседание не позднее 30 дней со дня утверждения списка членов  Совета.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8.4. Члены Совета уведомляются секретарем Совета  о дате, месте, времени и повестке дня  заседания Совета не позднее</w:t>
      </w:r>
      <w:r w:rsidR="00D14D78">
        <w:rPr>
          <w:sz w:val="27"/>
          <w:szCs w:val="27"/>
        </w:rPr>
        <w:t>,</w:t>
      </w:r>
      <w:r w:rsidRPr="00797425">
        <w:rPr>
          <w:sz w:val="27"/>
          <w:szCs w:val="27"/>
        </w:rPr>
        <w:t xml:space="preserve"> чем за </w:t>
      </w:r>
      <w:r w:rsidR="00B34AA9">
        <w:rPr>
          <w:sz w:val="27"/>
          <w:szCs w:val="27"/>
        </w:rPr>
        <w:t>1</w:t>
      </w:r>
      <w:r w:rsidRPr="00797425">
        <w:rPr>
          <w:sz w:val="27"/>
          <w:szCs w:val="27"/>
        </w:rPr>
        <w:t xml:space="preserve"> д</w:t>
      </w:r>
      <w:r w:rsidR="00B34AA9">
        <w:rPr>
          <w:sz w:val="27"/>
          <w:szCs w:val="27"/>
        </w:rPr>
        <w:t>е</w:t>
      </w:r>
      <w:r w:rsidRPr="00797425">
        <w:rPr>
          <w:sz w:val="27"/>
          <w:szCs w:val="27"/>
        </w:rPr>
        <w:t>н</w:t>
      </w:r>
      <w:r w:rsidR="00B34AA9">
        <w:rPr>
          <w:sz w:val="27"/>
          <w:szCs w:val="27"/>
        </w:rPr>
        <w:t>ь</w:t>
      </w:r>
      <w:r w:rsidRPr="00797425">
        <w:rPr>
          <w:sz w:val="27"/>
          <w:szCs w:val="27"/>
        </w:rPr>
        <w:t xml:space="preserve"> до его проведения. 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lastRenderedPageBreak/>
        <w:t>8.5. Повестка заседания Совета формируется по предложениям членов Совета.</w:t>
      </w:r>
    </w:p>
    <w:p w:rsidR="00863E0F" w:rsidRPr="00C450C5" w:rsidRDefault="00863E0F" w:rsidP="00863E0F">
      <w:pPr>
        <w:ind w:firstLine="708"/>
        <w:jc w:val="both"/>
        <w:rPr>
          <w:sz w:val="27"/>
          <w:szCs w:val="27"/>
        </w:rPr>
      </w:pPr>
      <w:r w:rsidRPr="00C450C5">
        <w:rPr>
          <w:sz w:val="27"/>
          <w:szCs w:val="27"/>
        </w:rPr>
        <w:t xml:space="preserve">8.6. </w:t>
      </w:r>
      <w:r w:rsidR="00C064D9" w:rsidRPr="00C450C5">
        <w:rPr>
          <w:sz w:val="27"/>
          <w:szCs w:val="27"/>
        </w:rPr>
        <w:t>Секретарь Совета открывает з</w:t>
      </w:r>
      <w:r w:rsidRPr="00C450C5">
        <w:rPr>
          <w:sz w:val="27"/>
          <w:szCs w:val="27"/>
        </w:rPr>
        <w:t xml:space="preserve">аседание </w:t>
      </w:r>
      <w:r w:rsidR="00C064D9" w:rsidRPr="00C450C5">
        <w:rPr>
          <w:sz w:val="27"/>
          <w:szCs w:val="27"/>
        </w:rPr>
        <w:t>и ведет протокол. Заседание Совета</w:t>
      </w:r>
      <w:r w:rsidRPr="00C450C5">
        <w:rPr>
          <w:sz w:val="27"/>
          <w:szCs w:val="27"/>
        </w:rPr>
        <w:t xml:space="preserve"> ведет Председательствующий</w:t>
      </w:r>
      <w:r w:rsidR="00B34AA9" w:rsidRPr="00C450C5">
        <w:rPr>
          <w:sz w:val="27"/>
          <w:szCs w:val="27"/>
        </w:rPr>
        <w:t>.</w:t>
      </w:r>
      <w:r w:rsidRPr="00C450C5">
        <w:rPr>
          <w:sz w:val="27"/>
          <w:szCs w:val="27"/>
        </w:rPr>
        <w:t xml:space="preserve"> </w:t>
      </w:r>
    </w:p>
    <w:p w:rsidR="00C93FF5" w:rsidRPr="00C450C5" w:rsidRDefault="00C93FF5" w:rsidP="00863E0F">
      <w:pPr>
        <w:ind w:firstLine="708"/>
        <w:jc w:val="both"/>
        <w:rPr>
          <w:sz w:val="27"/>
          <w:szCs w:val="27"/>
        </w:rPr>
      </w:pPr>
      <w:r w:rsidRPr="00C450C5">
        <w:rPr>
          <w:sz w:val="27"/>
          <w:szCs w:val="27"/>
        </w:rPr>
        <w:t xml:space="preserve">8.7. </w:t>
      </w:r>
      <w:r w:rsidR="00304E52" w:rsidRPr="00C450C5">
        <w:rPr>
          <w:sz w:val="27"/>
          <w:szCs w:val="27"/>
        </w:rPr>
        <w:t xml:space="preserve">Совет созывается по инициативе главы администрации города Мурманска или </w:t>
      </w:r>
      <w:r w:rsidR="002F1580" w:rsidRPr="00C450C5">
        <w:rPr>
          <w:sz w:val="27"/>
          <w:szCs w:val="27"/>
        </w:rPr>
        <w:t>членов Со</w:t>
      </w:r>
      <w:r w:rsidR="00C450C5" w:rsidRPr="00C450C5">
        <w:rPr>
          <w:sz w:val="27"/>
          <w:szCs w:val="27"/>
        </w:rPr>
        <w:t>вета</w:t>
      </w:r>
      <w:r w:rsidR="002F1580" w:rsidRPr="00C450C5">
        <w:rPr>
          <w:sz w:val="27"/>
          <w:szCs w:val="27"/>
        </w:rPr>
        <w:t xml:space="preserve"> в колич</w:t>
      </w:r>
      <w:r w:rsidR="00C450C5" w:rsidRPr="00C450C5">
        <w:rPr>
          <w:sz w:val="27"/>
          <w:szCs w:val="27"/>
        </w:rPr>
        <w:t xml:space="preserve">естве </w:t>
      </w:r>
      <w:r w:rsidR="00304E52" w:rsidRPr="00C450C5">
        <w:rPr>
          <w:sz w:val="27"/>
          <w:szCs w:val="27"/>
        </w:rPr>
        <w:t xml:space="preserve">не менее двадцати </w:t>
      </w:r>
      <w:r w:rsidR="00C450C5" w:rsidRPr="00C450C5">
        <w:rPr>
          <w:sz w:val="27"/>
          <w:szCs w:val="27"/>
        </w:rPr>
        <w:t>человек</w:t>
      </w:r>
      <w:r w:rsidR="00304E52" w:rsidRPr="00C450C5">
        <w:rPr>
          <w:sz w:val="27"/>
          <w:szCs w:val="27"/>
        </w:rPr>
        <w:t>.</w:t>
      </w:r>
    </w:p>
    <w:p w:rsidR="00B34AA9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>8.</w:t>
      </w:r>
      <w:r w:rsidR="00C93FF5">
        <w:rPr>
          <w:sz w:val="27"/>
          <w:szCs w:val="27"/>
        </w:rPr>
        <w:t>8</w:t>
      </w:r>
      <w:r w:rsidRPr="00797425">
        <w:rPr>
          <w:sz w:val="27"/>
          <w:szCs w:val="27"/>
        </w:rPr>
        <w:t>. На заседание Совета в качестве докладчиков могут быть приглашены руководители структурных подразделений  администрации города Мурманска, руководители организаций и учреждений</w:t>
      </w:r>
      <w:r w:rsidR="00B34AA9">
        <w:rPr>
          <w:sz w:val="27"/>
          <w:szCs w:val="27"/>
        </w:rPr>
        <w:t>.</w:t>
      </w:r>
      <w:r w:rsidRPr="00797425">
        <w:rPr>
          <w:sz w:val="27"/>
          <w:szCs w:val="27"/>
        </w:rPr>
        <w:t xml:space="preserve"> </w:t>
      </w:r>
    </w:p>
    <w:p w:rsidR="00B34AA9" w:rsidRPr="001021B6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021B6">
        <w:rPr>
          <w:sz w:val="27"/>
          <w:szCs w:val="27"/>
        </w:rPr>
        <w:t>8.</w:t>
      </w:r>
      <w:r w:rsidR="00C93FF5">
        <w:rPr>
          <w:sz w:val="27"/>
          <w:szCs w:val="27"/>
        </w:rPr>
        <w:t>9</w:t>
      </w:r>
      <w:r w:rsidRPr="001021B6">
        <w:rPr>
          <w:sz w:val="27"/>
          <w:szCs w:val="27"/>
        </w:rPr>
        <w:t>. Деятельность Совета освещ</w:t>
      </w:r>
      <w:r w:rsidR="00B34AA9" w:rsidRPr="001021B6">
        <w:rPr>
          <w:sz w:val="27"/>
          <w:szCs w:val="27"/>
        </w:rPr>
        <w:t>ается</w:t>
      </w:r>
      <w:r w:rsidRPr="001021B6">
        <w:rPr>
          <w:sz w:val="27"/>
          <w:szCs w:val="27"/>
        </w:rPr>
        <w:t xml:space="preserve"> </w:t>
      </w:r>
      <w:r w:rsidR="001021B6">
        <w:rPr>
          <w:sz w:val="27"/>
          <w:szCs w:val="27"/>
        </w:rPr>
        <w:t xml:space="preserve">в </w:t>
      </w:r>
      <w:r w:rsidR="00475FFE">
        <w:rPr>
          <w:sz w:val="27"/>
          <w:szCs w:val="27"/>
        </w:rPr>
        <w:t>средствах массовой информации</w:t>
      </w:r>
      <w:r w:rsidR="00B34AA9" w:rsidRPr="001021B6">
        <w:rPr>
          <w:sz w:val="27"/>
          <w:szCs w:val="27"/>
        </w:rPr>
        <w:t>.</w:t>
      </w:r>
      <w:r w:rsidRPr="001021B6">
        <w:rPr>
          <w:sz w:val="27"/>
          <w:szCs w:val="27"/>
        </w:rPr>
        <w:t xml:space="preserve"> </w:t>
      </w:r>
    </w:p>
    <w:p w:rsidR="002F1580" w:rsidRDefault="002F1580" w:rsidP="00863E0F">
      <w:pPr>
        <w:pStyle w:val="3"/>
        <w:spacing w:before="0" w:beforeAutospacing="0" w:after="0" w:afterAutospacing="0"/>
        <w:jc w:val="center"/>
        <w:rPr>
          <w:b w:val="0"/>
        </w:rPr>
      </w:pP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  <w:rPr>
          <w:b w:val="0"/>
        </w:rPr>
      </w:pPr>
      <w:r w:rsidRPr="00797425">
        <w:rPr>
          <w:b w:val="0"/>
        </w:rPr>
        <w:t xml:space="preserve">9. </w:t>
      </w:r>
      <w:r w:rsidR="002F1580">
        <w:rPr>
          <w:b w:val="0"/>
        </w:rPr>
        <w:t>Решения Совета</w:t>
      </w:r>
    </w:p>
    <w:p w:rsidR="00863E0F" w:rsidRPr="00797425" w:rsidRDefault="00863E0F" w:rsidP="00863E0F">
      <w:pPr>
        <w:pStyle w:val="3"/>
        <w:spacing w:before="0" w:beforeAutospacing="0" w:after="0" w:afterAutospacing="0"/>
        <w:jc w:val="center"/>
      </w:pPr>
    </w:p>
    <w:p w:rsidR="00C450C5" w:rsidRPr="00C450C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50C5">
        <w:rPr>
          <w:sz w:val="27"/>
          <w:szCs w:val="27"/>
        </w:rPr>
        <w:t xml:space="preserve">9.1. Решения Совета </w:t>
      </w:r>
      <w:r w:rsidR="002F1580" w:rsidRPr="00C450C5">
        <w:rPr>
          <w:sz w:val="27"/>
          <w:szCs w:val="27"/>
        </w:rPr>
        <w:t>принимаются в форме протокола и нос</w:t>
      </w:r>
      <w:r w:rsidR="00C450C5" w:rsidRPr="00C450C5">
        <w:rPr>
          <w:sz w:val="27"/>
          <w:szCs w:val="27"/>
        </w:rPr>
        <w:t>я</w:t>
      </w:r>
      <w:r w:rsidR="002F1580" w:rsidRPr="00C450C5">
        <w:rPr>
          <w:sz w:val="27"/>
          <w:szCs w:val="27"/>
        </w:rPr>
        <w:t>т рекомен</w:t>
      </w:r>
      <w:r w:rsidR="00C450C5" w:rsidRPr="00C450C5">
        <w:rPr>
          <w:sz w:val="27"/>
          <w:szCs w:val="27"/>
        </w:rPr>
        <w:t>дательный</w:t>
      </w:r>
      <w:r w:rsidR="002F1580" w:rsidRPr="00C450C5">
        <w:rPr>
          <w:sz w:val="27"/>
          <w:szCs w:val="27"/>
        </w:rPr>
        <w:t xml:space="preserve"> характе</w:t>
      </w:r>
      <w:r w:rsidR="00C450C5" w:rsidRPr="00C450C5">
        <w:rPr>
          <w:sz w:val="27"/>
          <w:szCs w:val="27"/>
        </w:rPr>
        <w:t>р.</w:t>
      </w:r>
    </w:p>
    <w:p w:rsidR="00D66A4F" w:rsidRPr="00797425" w:rsidRDefault="00C450C5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66A4F">
        <w:rPr>
          <w:sz w:val="27"/>
          <w:szCs w:val="27"/>
        </w:rPr>
        <w:t xml:space="preserve">9.2. </w:t>
      </w:r>
      <w:r w:rsidR="00D66A4F" w:rsidRPr="00797425">
        <w:rPr>
          <w:sz w:val="27"/>
          <w:szCs w:val="27"/>
        </w:rPr>
        <w:t>Решения Совета принимаются открытым голосованием простым большинством голосов присутствующих на заседании членов Совета.</w:t>
      </w:r>
    </w:p>
    <w:p w:rsidR="00863E0F" w:rsidRPr="00797425" w:rsidRDefault="00863E0F" w:rsidP="00D37EAE">
      <w:pPr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9.3. </w:t>
      </w:r>
      <w:r w:rsidR="00D66A4F" w:rsidRPr="00797425">
        <w:rPr>
          <w:sz w:val="27"/>
          <w:szCs w:val="27"/>
        </w:rPr>
        <w:t>Для принятия решения Совета необходимо простое большинство голосов от числа присутствующих членов Совета при наличии кворума.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9.4. </w:t>
      </w:r>
      <w:r w:rsidR="00D66A4F" w:rsidRPr="00797425">
        <w:rPr>
          <w:sz w:val="27"/>
          <w:szCs w:val="27"/>
        </w:rPr>
        <w:t>При голосовании член Совета обладает одним голосом.</w:t>
      </w:r>
    </w:p>
    <w:p w:rsidR="00863E0F" w:rsidRPr="00797425" w:rsidRDefault="00863E0F" w:rsidP="00863E0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7425">
        <w:rPr>
          <w:sz w:val="27"/>
          <w:szCs w:val="27"/>
        </w:rPr>
        <w:t xml:space="preserve">9.5. </w:t>
      </w:r>
      <w:r w:rsidR="00D66A4F" w:rsidRPr="00797425">
        <w:rPr>
          <w:sz w:val="27"/>
          <w:szCs w:val="27"/>
        </w:rPr>
        <w:t>В случае рав</w:t>
      </w:r>
      <w:r w:rsidR="00A54234">
        <w:rPr>
          <w:sz w:val="27"/>
          <w:szCs w:val="27"/>
        </w:rPr>
        <w:t xml:space="preserve">енства голосов при голосовании </w:t>
      </w:r>
      <w:r w:rsidR="00D66A4F" w:rsidRPr="00797425">
        <w:rPr>
          <w:sz w:val="27"/>
          <w:szCs w:val="27"/>
        </w:rPr>
        <w:t>Председательствующ</w:t>
      </w:r>
      <w:r w:rsidR="00A86E9D">
        <w:rPr>
          <w:sz w:val="27"/>
          <w:szCs w:val="27"/>
        </w:rPr>
        <w:t>ий</w:t>
      </w:r>
      <w:r w:rsidR="00D66A4F" w:rsidRPr="00797425">
        <w:rPr>
          <w:sz w:val="27"/>
          <w:szCs w:val="27"/>
        </w:rPr>
        <w:t xml:space="preserve"> </w:t>
      </w:r>
      <w:r w:rsidR="00A86E9D">
        <w:rPr>
          <w:sz w:val="27"/>
          <w:szCs w:val="27"/>
        </w:rPr>
        <w:t xml:space="preserve">имеет </w:t>
      </w:r>
      <w:r w:rsidR="00D66A4F" w:rsidRPr="00797425">
        <w:rPr>
          <w:sz w:val="27"/>
          <w:szCs w:val="27"/>
        </w:rPr>
        <w:t xml:space="preserve">право решающего голоса.   </w:t>
      </w:r>
    </w:p>
    <w:p w:rsidR="00863E0F" w:rsidRDefault="00D14D78" w:rsidP="00863E0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863E0F" w:rsidRPr="00797425">
        <w:rPr>
          <w:sz w:val="27"/>
          <w:szCs w:val="27"/>
        </w:rPr>
        <w:t>9.</w:t>
      </w:r>
      <w:r>
        <w:rPr>
          <w:sz w:val="27"/>
          <w:szCs w:val="27"/>
        </w:rPr>
        <w:t>6</w:t>
      </w:r>
      <w:r w:rsidR="00863E0F" w:rsidRPr="00797425">
        <w:rPr>
          <w:sz w:val="27"/>
          <w:szCs w:val="27"/>
        </w:rPr>
        <w:t xml:space="preserve">. </w:t>
      </w:r>
      <w:r w:rsidR="00D66A4F">
        <w:rPr>
          <w:sz w:val="27"/>
          <w:szCs w:val="27"/>
        </w:rPr>
        <w:t>На основании решений Совета могут быть подготовлены заключения, предложения и обращения Совета</w:t>
      </w:r>
      <w:r w:rsidR="002F1580">
        <w:rPr>
          <w:sz w:val="27"/>
          <w:szCs w:val="27"/>
        </w:rPr>
        <w:t xml:space="preserve"> по расс</w:t>
      </w:r>
      <w:r w:rsidR="00C450C5">
        <w:rPr>
          <w:sz w:val="27"/>
          <w:szCs w:val="27"/>
        </w:rPr>
        <w:t>ма</w:t>
      </w:r>
      <w:r w:rsidR="002F1580">
        <w:rPr>
          <w:sz w:val="27"/>
          <w:szCs w:val="27"/>
        </w:rPr>
        <w:t>триваемым вопросам</w:t>
      </w:r>
      <w:r w:rsidR="00C450C5">
        <w:rPr>
          <w:sz w:val="27"/>
          <w:szCs w:val="27"/>
        </w:rPr>
        <w:t>.</w:t>
      </w:r>
    </w:p>
    <w:p w:rsidR="00D66A4F" w:rsidRPr="00C450C5" w:rsidRDefault="00D66A4F" w:rsidP="00863E0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C450C5">
        <w:rPr>
          <w:sz w:val="27"/>
          <w:szCs w:val="27"/>
        </w:rPr>
        <w:t>9.7. Протоколы, заключения, предложения и обращения Совета подписываются Председательствующим и секретарем Совета.</w:t>
      </w:r>
    </w:p>
    <w:p w:rsidR="00BD7A69" w:rsidRDefault="00BD7A69" w:rsidP="00863E0F">
      <w:pPr>
        <w:jc w:val="both"/>
        <w:rPr>
          <w:sz w:val="27"/>
          <w:szCs w:val="27"/>
        </w:rPr>
      </w:pPr>
    </w:p>
    <w:p w:rsidR="00BD7A69" w:rsidRDefault="00BD7A69" w:rsidP="00863E0F">
      <w:pPr>
        <w:jc w:val="both"/>
        <w:rPr>
          <w:sz w:val="27"/>
          <w:szCs w:val="27"/>
        </w:rPr>
      </w:pPr>
    </w:p>
    <w:p w:rsidR="00BD7A69" w:rsidRDefault="00BD7A69" w:rsidP="00D37EAE">
      <w:pPr>
        <w:tabs>
          <w:tab w:val="left" w:pos="709"/>
        </w:tabs>
        <w:jc w:val="both"/>
        <w:rPr>
          <w:sz w:val="27"/>
          <w:szCs w:val="27"/>
        </w:rPr>
      </w:pPr>
    </w:p>
    <w:p w:rsidR="00BD7A69" w:rsidRPr="00250E43" w:rsidRDefault="00C606DF" w:rsidP="00C606DF">
      <w:pPr>
        <w:rPr>
          <w:b/>
          <w:sz w:val="27"/>
          <w:szCs w:val="27"/>
        </w:rPr>
      </w:pPr>
      <w:r w:rsidRPr="00250E43">
        <w:rPr>
          <w:b/>
          <w:sz w:val="27"/>
          <w:szCs w:val="27"/>
        </w:rPr>
        <w:t>Заместитель главы администрации</w:t>
      </w:r>
    </w:p>
    <w:p w:rsidR="00863E0F" w:rsidRPr="006D74ED" w:rsidRDefault="00C606DF">
      <w:pPr>
        <w:rPr>
          <w:b/>
          <w:sz w:val="27"/>
          <w:szCs w:val="27"/>
        </w:rPr>
      </w:pPr>
      <w:r w:rsidRPr="00250E43">
        <w:rPr>
          <w:b/>
          <w:sz w:val="27"/>
          <w:szCs w:val="27"/>
        </w:rPr>
        <w:t xml:space="preserve">города Мурманска                                                     </w:t>
      </w:r>
      <w:r w:rsidR="00250E43">
        <w:rPr>
          <w:b/>
          <w:sz w:val="27"/>
          <w:szCs w:val="27"/>
        </w:rPr>
        <w:t xml:space="preserve">                            </w:t>
      </w:r>
      <w:r w:rsidRPr="00250E43">
        <w:rPr>
          <w:b/>
          <w:sz w:val="27"/>
          <w:szCs w:val="27"/>
        </w:rPr>
        <w:t>Л.М. Левченко</w:t>
      </w:r>
    </w:p>
    <w:sectPr w:rsidR="00863E0F" w:rsidRPr="006D74ED" w:rsidSect="00B1128B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65" w:rsidRDefault="00AC0465" w:rsidP="00B1128B">
      <w:r>
        <w:separator/>
      </w:r>
    </w:p>
  </w:endnote>
  <w:endnote w:type="continuationSeparator" w:id="0">
    <w:p w:rsidR="00AC0465" w:rsidRDefault="00AC0465" w:rsidP="00B1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65" w:rsidRDefault="00AC0465" w:rsidP="00B1128B">
      <w:r>
        <w:separator/>
      </w:r>
    </w:p>
  </w:footnote>
  <w:footnote w:type="continuationSeparator" w:id="0">
    <w:p w:rsidR="00AC0465" w:rsidRDefault="00AC0465" w:rsidP="00B1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8B" w:rsidRDefault="009E5B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1128B" w:rsidRDefault="00B112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D53"/>
    <w:multiLevelType w:val="hybridMultilevel"/>
    <w:tmpl w:val="C922A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E0F"/>
    <w:rsid w:val="000562DA"/>
    <w:rsid w:val="00076361"/>
    <w:rsid w:val="001021B6"/>
    <w:rsid w:val="001533D1"/>
    <w:rsid w:val="00192D0E"/>
    <w:rsid w:val="001A4D69"/>
    <w:rsid w:val="001C791A"/>
    <w:rsid w:val="002370D7"/>
    <w:rsid w:val="00250E43"/>
    <w:rsid w:val="0027584D"/>
    <w:rsid w:val="00287805"/>
    <w:rsid w:val="002C18D2"/>
    <w:rsid w:val="002F1580"/>
    <w:rsid w:val="00304E52"/>
    <w:rsid w:val="00315131"/>
    <w:rsid w:val="003206F1"/>
    <w:rsid w:val="00323718"/>
    <w:rsid w:val="00324528"/>
    <w:rsid w:val="003352B5"/>
    <w:rsid w:val="003766C5"/>
    <w:rsid w:val="003A5191"/>
    <w:rsid w:val="0043118A"/>
    <w:rsid w:val="00475FFE"/>
    <w:rsid w:val="00481EA9"/>
    <w:rsid w:val="00493352"/>
    <w:rsid w:val="004B31E7"/>
    <w:rsid w:val="004D772C"/>
    <w:rsid w:val="004E0302"/>
    <w:rsid w:val="004E577A"/>
    <w:rsid w:val="00504167"/>
    <w:rsid w:val="00505CB6"/>
    <w:rsid w:val="0052689C"/>
    <w:rsid w:val="00542B20"/>
    <w:rsid w:val="0054331E"/>
    <w:rsid w:val="00551E8A"/>
    <w:rsid w:val="005568DA"/>
    <w:rsid w:val="0055691B"/>
    <w:rsid w:val="00603C81"/>
    <w:rsid w:val="006C3106"/>
    <w:rsid w:val="006D6424"/>
    <w:rsid w:val="006D74ED"/>
    <w:rsid w:val="006E04DA"/>
    <w:rsid w:val="006F0155"/>
    <w:rsid w:val="006F6672"/>
    <w:rsid w:val="00740703"/>
    <w:rsid w:val="0076193E"/>
    <w:rsid w:val="00797425"/>
    <w:rsid w:val="007B0D86"/>
    <w:rsid w:val="007D045B"/>
    <w:rsid w:val="0081653D"/>
    <w:rsid w:val="00836CCD"/>
    <w:rsid w:val="00863E0F"/>
    <w:rsid w:val="008647AC"/>
    <w:rsid w:val="00871FDB"/>
    <w:rsid w:val="00893A26"/>
    <w:rsid w:val="008E05F9"/>
    <w:rsid w:val="008F07B5"/>
    <w:rsid w:val="00903FDC"/>
    <w:rsid w:val="00907EC2"/>
    <w:rsid w:val="00911758"/>
    <w:rsid w:val="00955321"/>
    <w:rsid w:val="00995F91"/>
    <w:rsid w:val="009979AF"/>
    <w:rsid w:val="009C39C7"/>
    <w:rsid w:val="009E5BCB"/>
    <w:rsid w:val="00A54234"/>
    <w:rsid w:val="00A55394"/>
    <w:rsid w:val="00A566E8"/>
    <w:rsid w:val="00A67A11"/>
    <w:rsid w:val="00A86E9D"/>
    <w:rsid w:val="00AC0465"/>
    <w:rsid w:val="00AC4CB1"/>
    <w:rsid w:val="00B1128B"/>
    <w:rsid w:val="00B11361"/>
    <w:rsid w:val="00B171A3"/>
    <w:rsid w:val="00B17854"/>
    <w:rsid w:val="00B33D53"/>
    <w:rsid w:val="00B34AA9"/>
    <w:rsid w:val="00B8115C"/>
    <w:rsid w:val="00B845A8"/>
    <w:rsid w:val="00B916A8"/>
    <w:rsid w:val="00B91F94"/>
    <w:rsid w:val="00BD7A69"/>
    <w:rsid w:val="00BF38BC"/>
    <w:rsid w:val="00C064D9"/>
    <w:rsid w:val="00C26D44"/>
    <w:rsid w:val="00C31E96"/>
    <w:rsid w:val="00C40711"/>
    <w:rsid w:val="00C450C5"/>
    <w:rsid w:val="00C606DF"/>
    <w:rsid w:val="00C63E19"/>
    <w:rsid w:val="00C74E62"/>
    <w:rsid w:val="00C93FF5"/>
    <w:rsid w:val="00CA6AAB"/>
    <w:rsid w:val="00CD3342"/>
    <w:rsid w:val="00CF2790"/>
    <w:rsid w:val="00D14D78"/>
    <w:rsid w:val="00D37EAE"/>
    <w:rsid w:val="00D66A4F"/>
    <w:rsid w:val="00D816E2"/>
    <w:rsid w:val="00D8784E"/>
    <w:rsid w:val="00D90046"/>
    <w:rsid w:val="00D95474"/>
    <w:rsid w:val="00DC08DA"/>
    <w:rsid w:val="00DC571B"/>
    <w:rsid w:val="00DD4AC6"/>
    <w:rsid w:val="00DF1AC1"/>
    <w:rsid w:val="00E05E83"/>
    <w:rsid w:val="00E10D03"/>
    <w:rsid w:val="00E4330E"/>
    <w:rsid w:val="00E479E9"/>
    <w:rsid w:val="00E673DD"/>
    <w:rsid w:val="00E81AEE"/>
    <w:rsid w:val="00F10C8D"/>
    <w:rsid w:val="00F61162"/>
    <w:rsid w:val="00F72359"/>
    <w:rsid w:val="00F9069A"/>
    <w:rsid w:val="00FB6EE7"/>
    <w:rsid w:val="00FE627E"/>
    <w:rsid w:val="00FF1FF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E0F"/>
    <w:rPr>
      <w:sz w:val="24"/>
      <w:szCs w:val="24"/>
    </w:rPr>
  </w:style>
  <w:style w:type="paragraph" w:styleId="3">
    <w:name w:val="heading 3"/>
    <w:basedOn w:val="a"/>
    <w:qFormat/>
    <w:rsid w:val="00863E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E0F"/>
    <w:pPr>
      <w:spacing w:before="100" w:beforeAutospacing="1" w:after="100" w:afterAutospacing="1"/>
    </w:pPr>
  </w:style>
  <w:style w:type="character" w:customStyle="1" w:styleId="a4">
    <w:name w:val="Палата Знак"/>
    <w:basedOn w:val="a0"/>
    <w:link w:val="a5"/>
    <w:locked/>
    <w:rsid w:val="00863E0F"/>
    <w:rPr>
      <w:rFonts w:ascii="Calibri" w:eastAsia="Calibri" w:hAnsi="Calibri"/>
      <w:b/>
      <w:sz w:val="28"/>
      <w:szCs w:val="28"/>
      <w:lang w:eastAsia="en-US" w:bidi="ar-SA"/>
    </w:rPr>
  </w:style>
  <w:style w:type="paragraph" w:customStyle="1" w:styleId="a5">
    <w:name w:val="Палата"/>
    <w:basedOn w:val="a"/>
    <w:link w:val="a4"/>
    <w:rsid w:val="00863E0F"/>
    <w:pPr>
      <w:spacing w:line="360" w:lineRule="auto"/>
      <w:ind w:firstLine="567"/>
      <w:jc w:val="center"/>
    </w:pPr>
    <w:rPr>
      <w:rFonts w:ascii="Calibri" w:eastAsia="Calibri" w:hAnsi="Calibri"/>
      <w:b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B11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128B"/>
    <w:rPr>
      <w:sz w:val="24"/>
      <w:szCs w:val="24"/>
    </w:rPr>
  </w:style>
  <w:style w:type="paragraph" w:styleId="a8">
    <w:name w:val="footer"/>
    <w:basedOn w:val="a"/>
    <w:link w:val="a9"/>
    <w:rsid w:val="00B11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128B"/>
    <w:rPr>
      <w:sz w:val="24"/>
      <w:szCs w:val="24"/>
    </w:rPr>
  </w:style>
  <w:style w:type="paragraph" w:styleId="aa">
    <w:name w:val="List Paragraph"/>
    <w:basedOn w:val="a"/>
    <w:uiPriority w:val="34"/>
    <w:qFormat/>
    <w:rsid w:val="003206F1"/>
    <w:pPr>
      <w:ind w:left="720"/>
      <w:contextualSpacing/>
    </w:pPr>
  </w:style>
  <w:style w:type="character" w:customStyle="1" w:styleId="FontStyle40">
    <w:name w:val="Font Style40"/>
    <w:basedOn w:val="a0"/>
    <w:rsid w:val="003206F1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6D64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50B8-7BA4-48A4-9E81-801B29FA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1428</Words>
  <Characters>10490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*****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Раинкина</dc:creator>
  <cp:lastModifiedBy>Сергей</cp:lastModifiedBy>
  <cp:revision>22</cp:revision>
  <cp:lastPrinted>2015-07-10T10:33:00Z</cp:lastPrinted>
  <dcterms:created xsi:type="dcterms:W3CDTF">2015-06-08T07:54:00Z</dcterms:created>
  <dcterms:modified xsi:type="dcterms:W3CDTF">2015-07-13T06:07:00Z</dcterms:modified>
</cp:coreProperties>
</file>